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8BE2" w14:textId="77777777" w:rsidR="0084317E" w:rsidRDefault="0084317E" w:rsidP="008431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Gruppo numero </w:t>
      </w:r>
      <w:r w:rsidRPr="0084317E">
        <w:rPr>
          <w:b/>
          <w:bCs/>
          <w:sz w:val="28"/>
          <w:szCs w:val="28"/>
        </w:rPr>
        <w:t>28</w:t>
      </w:r>
      <w:r>
        <w:rPr>
          <w:sz w:val="28"/>
          <w:szCs w:val="28"/>
        </w:rPr>
        <w:br/>
        <w:t xml:space="preserve">Referente: </w:t>
      </w:r>
      <w:r w:rsidRPr="0084317E">
        <w:rPr>
          <w:b/>
          <w:bCs/>
          <w:sz w:val="28"/>
          <w:szCs w:val="28"/>
        </w:rPr>
        <w:t>Tommaso Paulucci</w:t>
      </w:r>
    </w:p>
    <w:p w14:paraId="6AE82C05" w14:textId="2582F2BA" w:rsidR="0084317E" w:rsidRDefault="0084317E" w:rsidP="0084317E">
      <w:pPr>
        <w:spacing w:after="0"/>
        <w:rPr>
          <w:sz w:val="28"/>
          <w:szCs w:val="28"/>
        </w:rPr>
      </w:pPr>
      <w:r>
        <w:rPr>
          <w:sz w:val="28"/>
          <w:szCs w:val="28"/>
        </w:rPr>
        <w:t>Membri del gruppo:</w:t>
      </w:r>
    </w:p>
    <w:p w14:paraId="700914FB" w14:textId="3777DA37" w:rsidR="0084317E" w:rsidRDefault="0084317E" w:rsidP="0084317E">
      <w:pPr>
        <w:spacing w:after="0"/>
        <w:rPr>
          <w:sz w:val="28"/>
          <w:szCs w:val="28"/>
        </w:rPr>
      </w:pPr>
      <w:r w:rsidRPr="0084317E">
        <w:rPr>
          <w:b/>
          <w:bCs/>
          <w:sz w:val="28"/>
          <w:szCs w:val="28"/>
        </w:rPr>
        <w:t>Francesco Mai</w:t>
      </w:r>
      <w:r>
        <w:rPr>
          <w:sz w:val="28"/>
          <w:szCs w:val="28"/>
        </w:rPr>
        <w:t>, matricola: 2191732</w:t>
      </w:r>
    </w:p>
    <w:p w14:paraId="6DFA7CDE" w14:textId="2559BF9D" w:rsidR="0084317E" w:rsidRDefault="0084317E" w:rsidP="0084317E">
      <w:pPr>
        <w:spacing w:after="0"/>
        <w:rPr>
          <w:sz w:val="28"/>
          <w:szCs w:val="28"/>
        </w:rPr>
      </w:pPr>
      <w:r w:rsidRPr="0084317E">
        <w:rPr>
          <w:b/>
          <w:bCs/>
          <w:sz w:val="28"/>
          <w:szCs w:val="28"/>
        </w:rPr>
        <w:t>Tommaso Paulucci</w:t>
      </w:r>
      <w:r>
        <w:rPr>
          <w:sz w:val="28"/>
          <w:szCs w:val="28"/>
        </w:rPr>
        <w:t>, matricola: 2191516</w:t>
      </w:r>
    </w:p>
    <w:p w14:paraId="6FD060E7" w14:textId="69F75382" w:rsidR="0084317E" w:rsidRDefault="0084317E" w:rsidP="0084317E">
      <w:pPr>
        <w:spacing w:after="0"/>
        <w:rPr>
          <w:sz w:val="28"/>
          <w:szCs w:val="28"/>
        </w:rPr>
      </w:pPr>
      <w:r w:rsidRPr="0084317E">
        <w:rPr>
          <w:b/>
          <w:bCs/>
          <w:sz w:val="28"/>
          <w:szCs w:val="28"/>
        </w:rPr>
        <w:t>Andrea Polverino</w:t>
      </w:r>
      <w:r>
        <w:rPr>
          <w:sz w:val="28"/>
          <w:szCs w:val="28"/>
        </w:rPr>
        <w:t>, matricola: 1743880</w:t>
      </w:r>
    </w:p>
    <w:p w14:paraId="7717F03D" w14:textId="711124B5" w:rsidR="0084317E" w:rsidRDefault="0084317E" w:rsidP="0084317E">
      <w:pPr>
        <w:spacing w:after="0"/>
        <w:rPr>
          <w:sz w:val="28"/>
          <w:szCs w:val="28"/>
        </w:rPr>
      </w:pPr>
      <w:r w:rsidRPr="0084317E">
        <w:rPr>
          <w:b/>
          <w:bCs/>
          <w:sz w:val="28"/>
          <w:szCs w:val="28"/>
        </w:rPr>
        <w:t>Federico Mattia Ricci</w:t>
      </w:r>
      <w:r>
        <w:rPr>
          <w:sz w:val="28"/>
          <w:szCs w:val="28"/>
        </w:rPr>
        <w:t>, matricola: 2186141</w:t>
      </w:r>
    </w:p>
    <w:p w14:paraId="59940722" w14:textId="00E965F6" w:rsidR="0084317E" w:rsidRPr="0084317E" w:rsidRDefault="0084317E" w:rsidP="0084317E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Del corso di: </w:t>
      </w:r>
      <w:r w:rsidRPr="0084317E">
        <w:rPr>
          <w:b/>
          <w:bCs/>
          <w:sz w:val="28"/>
          <w:szCs w:val="28"/>
        </w:rPr>
        <w:t>Ingegneria In</w:t>
      </w:r>
      <w:r>
        <w:rPr>
          <w:b/>
          <w:bCs/>
          <w:sz w:val="28"/>
          <w:szCs w:val="28"/>
        </w:rPr>
        <w:t>fo</w:t>
      </w:r>
      <w:r w:rsidRPr="0084317E">
        <w:rPr>
          <w:b/>
          <w:bCs/>
          <w:sz w:val="28"/>
          <w:szCs w:val="28"/>
        </w:rPr>
        <w:t>rmatica</w:t>
      </w:r>
    </w:p>
    <w:p w14:paraId="7FD430F1" w14:textId="77777777" w:rsidR="0084317E" w:rsidRDefault="0084317E" w:rsidP="0084317E">
      <w:pPr>
        <w:spacing w:after="0"/>
        <w:rPr>
          <w:sz w:val="28"/>
          <w:szCs w:val="28"/>
        </w:rPr>
      </w:pPr>
    </w:p>
    <w:p w14:paraId="19C0C93A" w14:textId="7DEC7D33" w:rsidR="0084317E" w:rsidRPr="00105263" w:rsidRDefault="0084317E" w:rsidP="0084317E">
      <w:pPr>
        <w:pBdr>
          <w:bottom w:val="single" w:sz="6" w:space="1" w:color="auto"/>
        </w:pBdr>
        <w:spacing w:after="0"/>
        <w:rPr>
          <w:rFonts w:asciiTheme="majorHAnsi" w:hAnsiTheme="majorHAnsi"/>
          <w:b/>
          <w:bCs/>
          <w:sz w:val="36"/>
          <w:szCs w:val="36"/>
        </w:rPr>
      </w:pPr>
      <w:r w:rsidRPr="00105263">
        <w:rPr>
          <w:rFonts w:asciiTheme="majorHAnsi" w:hAnsiTheme="majorHAnsi"/>
          <w:b/>
          <w:bCs/>
          <w:sz w:val="36"/>
          <w:szCs w:val="36"/>
        </w:rPr>
        <w:t>Esercizio 1</w:t>
      </w:r>
    </w:p>
    <w:p w14:paraId="7ACCBB12" w14:textId="36EA7DFB" w:rsidR="00105263" w:rsidRPr="00654892" w:rsidRDefault="00654892" w:rsidP="0084317E">
      <w:pPr>
        <w:spacing w:after="0"/>
        <w:rPr>
          <w:i/>
          <w:iCs/>
          <w:sz w:val="28"/>
          <w:szCs w:val="28"/>
        </w:rPr>
      </w:pPr>
      <w:r w:rsidRPr="00654892">
        <w:rPr>
          <w:i/>
          <w:iCs/>
          <w:sz w:val="28"/>
          <w:szCs w:val="28"/>
        </w:rPr>
        <w:t>a)</w:t>
      </w:r>
    </w:p>
    <w:p w14:paraId="3FC32420" w14:textId="7106F3CE" w:rsidR="00F25F17" w:rsidRDefault="00654892" w:rsidP="0084317E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2C41E06" wp14:editId="15C1220D">
            <wp:extent cx="6120130" cy="2099036"/>
            <wp:effectExtent l="0" t="0" r="0" b="0"/>
            <wp:docPr id="3" name="Immagine 2" descr="Immagine che contiene testo, line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 descr="Immagine che contiene testo, linea, Diagramm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6244" w14:textId="2CD96538" w:rsidR="00F25F17" w:rsidRDefault="00F25F17" w:rsidP="0084317E">
      <w:pPr>
        <w:spacing w:after="0"/>
        <w:rPr>
          <w:sz w:val="28"/>
          <w:szCs w:val="28"/>
        </w:rPr>
      </w:pPr>
      <w:r>
        <w:rPr>
          <w:sz w:val="28"/>
          <w:szCs w:val="28"/>
        </w:rPr>
        <w:t>La rappresentazione del segnale associa ad ogni ora (asse delle ascisse) il suo valore di pressione corrispondente (asse delle ordinate).</w:t>
      </w:r>
    </w:p>
    <w:p w14:paraId="588D7478" w14:textId="77777777" w:rsidR="00105263" w:rsidRDefault="00105263" w:rsidP="0084317E">
      <w:pPr>
        <w:spacing w:after="0"/>
        <w:rPr>
          <w:sz w:val="28"/>
          <w:szCs w:val="28"/>
        </w:rPr>
      </w:pPr>
    </w:p>
    <w:p w14:paraId="31B09303" w14:textId="75636409" w:rsidR="00654892" w:rsidRPr="00654892" w:rsidRDefault="00654892" w:rsidP="0084317E">
      <w:pPr>
        <w:spacing w:after="0"/>
        <w:rPr>
          <w:i/>
          <w:iCs/>
          <w:sz w:val="28"/>
          <w:szCs w:val="28"/>
        </w:rPr>
      </w:pPr>
      <w:r w:rsidRPr="00654892">
        <w:rPr>
          <w:i/>
          <w:iCs/>
          <w:sz w:val="28"/>
          <w:szCs w:val="28"/>
        </w:rPr>
        <w:t>b)</w:t>
      </w:r>
    </w:p>
    <w:p w14:paraId="358D8D1A" w14:textId="0C9F4F1F" w:rsidR="00F25F17" w:rsidRDefault="00F25F17" w:rsidP="0084317E">
      <w:pPr>
        <w:spacing w:after="0"/>
        <w:rPr>
          <w:sz w:val="28"/>
          <w:szCs w:val="28"/>
        </w:rPr>
      </w:pPr>
      <w:r>
        <w:rPr>
          <w:sz w:val="28"/>
          <w:szCs w:val="28"/>
        </w:rPr>
        <w:t>Valor medio del segnale: 35,87</w:t>
      </w:r>
    </w:p>
    <w:p w14:paraId="7B895C58" w14:textId="14C23557" w:rsidR="00F25F17" w:rsidRDefault="00F25F17" w:rsidP="0084317E">
      <w:pPr>
        <w:spacing w:after="0"/>
        <w:rPr>
          <w:sz w:val="28"/>
          <w:szCs w:val="28"/>
        </w:rPr>
      </w:pPr>
      <w:r>
        <w:rPr>
          <w:sz w:val="28"/>
          <w:szCs w:val="28"/>
        </w:rPr>
        <w:t>Energia del segnale: 865776,91</w:t>
      </w:r>
    </w:p>
    <w:p w14:paraId="0E014234" w14:textId="77777777" w:rsidR="00105263" w:rsidRDefault="00105263" w:rsidP="0084317E">
      <w:pPr>
        <w:spacing w:after="0"/>
        <w:rPr>
          <w:sz w:val="28"/>
          <w:szCs w:val="28"/>
        </w:rPr>
      </w:pPr>
    </w:p>
    <w:p w14:paraId="26CB5795" w14:textId="2AFBD4B4" w:rsidR="00F25F17" w:rsidRDefault="00F25F17" w:rsidP="0084317E">
      <w:pPr>
        <w:spacing w:after="0"/>
        <w:rPr>
          <w:sz w:val="28"/>
          <w:szCs w:val="28"/>
        </w:rPr>
      </w:pPr>
      <w:r>
        <w:rPr>
          <w:sz w:val="28"/>
          <w:szCs w:val="28"/>
        </w:rPr>
        <w:t>Il valor medio è stato calcolato con la funzione “</w:t>
      </w:r>
      <w:proofErr w:type="spellStart"/>
      <w:proofErr w:type="gramStart"/>
      <w:r>
        <w:rPr>
          <w:sz w:val="28"/>
          <w:szCs w:val="28"/>
        </w:rPr>
        <w:t>numpy.mean</w:t>
      </w:r>
      <w:proofErr w:type="spellEnd"/>
      <w:proofErr w:type="gramEnd"/>
      <w:r>
        <w:rPr>
          <w:sz w:val="28"/>
          <w:szCs w:val="28"/>
        </w:rPr>
        <w:t xml:space="preserve">” che prende ogni valore di pressione, li somma, e li divide per il numero di valori contati. </w:t>
      </w:r>
    </w:p>
    <w:p w14:paraId="2598CF9A" w14:textId="73E12170" w:rsidR="00105263" w:rsidRDefault="00105263" w:rsidP="0084317E">
      <w:pPr>
        <w:spacing w:after="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L’energia è stata calcolata con la formula per il calcolo di energia di un segnale a tempo discreto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="001D7DB2">
        <w:rPr>
          <w:rFonts w:eastAsiaTheme="minorEastAsia"/>
          <w:sz w:val="28"/>
          <w:szCs w:val="28"/>
        </w:rPr>
        <w:t>.</w:t>
      </w:r>
    </w:p>
    <w:p w14:paraId="5B03442F" w14:textId="77777777" w:rsidR="001D7DB2" w:rsidRPr="00105263" w:rsidRDefault="001D7DB2" w:rsidP="0084317E">
      <w:pPr>
        <w:spacing w:after="0"/>
        <w:rPr>
          <w:sz w:val="28"/>
          <w:szCs w:val="28"/>
        </w:rPr>
      </w:pPr>
    </w:p>
    <w:p w14:paraId="3C67ABB6" w14:textId="6385595C" w:rsidR="0084317E" w:rsidRDefault="0084317E" w:rsidP="0084317E">
      <w:pPr>
        <w:pBdr>
          <w:bottom w:val="single" w:sz="6" w:space="1" w:color="auto"/>
        </w:pBdr>
        <w:spacing w:after="0"/>
        <w:rPr>
          <w:b/>
          <w:bCs/>
          <w:sz w:val="36"/>
          <w:szCs w:val="36"/>
        </w:rPr>
      </w:pPr>
      <w:r w:rsidRPr="00654892">
        <w:rPr>
          <w:b/>
          <w:bCs/>
          <w:sz w:val="36"/>
          <w:szCs w:val="36"/>
        </w:rPr>
        <w:t>Esercizio 2</w:t>
      </w:r>
    </w:p>
    <w:p w14:paraId="6B30D0F8" w14:textId="5E3044EF" w:rsidR="00654892" w:rsidRPr="00654892" w:rsidRDefault="00654892" w:rsidP="0084317E">
      <w:pPr>
        <w:spacing w:after="0"/>
        <w:rPr>
          <w:i/>
          <w:iCs/>
          <w:sz w:val="28"/>
          <w:szCs w:val="28"/>
        </w:rPr>
      </w:pPr>
      <w:r w:rsidRPr="00654892">
        <w:rPr>
          <w:i/>
          <w:iCs/>
          <w:sz w:val="28"/>
          <w:szCs w:val="28"/>
        </w:rPr>
        <w:t>a)</w:t>
      </w:r>
    </w:p>
    <w:p w14:paraId="30B8CC84" w14:textId="49880E8E" w:rsidR="00654892" w:rsidRDefault="00FA30A1" w:rsidP="0084317E">
      <w:pPr>
        <w:spacing w:after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A33C73" wp14:editId="73F021DE">
            <wp:extent cx="6120130" cy="3650423"/>
            <wp:effectExtent l="0" t="0" r="0" b="7620"/>
            <wp:docPr id="4" name="Immagine 2" descr="Immagine che contiene testo, Carattere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2" descr="Immagine che contiene testo, Carattere, linea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18971" w14:textId="14BC2A3A" w:rsidR="00CB3743" w:rsidRDefault="00CB3743" w:rsidP="0084317E">
      <w:pPr>
        <w:spacing w:after="0"/>
        <w:rPr>
          <w:sz w:val="28"/>
          <w:szCs w:val="28"/>
        </w:rPr>
      </w:pPr>
      <w:r>
        <w:rPr>
          <w:sz w:val="28"/>
          <w:szCs w:val="28"/>
        </w:rPr>
        <w:t>Il primo grafico è uguale a quello del punto a. dell’esercizio 1. Il secondo rappresenta la risposta impulsiva indicata nel testo con la funzione “</w:t>
      </w:r>
      <w:proofErr w:type="spellStart"/>
      <w:proofErr w:type="gramStart"/>
      <w:r>
        <w:rPr>
          <w:sz w:val="28"/>
          <w:szCs w:val="28"/>
        </w:rPr>
        <w:t>numpy.sinc</w:t>
      </w:r>
      <w:proofErr w:type="spellEnd"/>
      <w:proofErr w:type="gramEnd"/>
      <w:r>
        <w:rPr>
          <w:sz w:val="28"/>
          <w:szCs w:val="28"/>
        </w:rPr>
        <w:t>”. Il terzo è il risultato della convoluzione tra le funzioni dei primi due grafici, calcolata con la funzione “</w:t>
      </w:r>
      <w:proofErr w:type="spellStart"/>
      <w:proofErr w:type="gramStart"/>
      <w:r>
        <w:rPr>
          <w:sz w:val="28"/>
          <w:szCs w:val="28"/>
        </w:rPr>
        <w:t>numpy.convolve</w:t>
      </w:r>
      <w:proofErr w:type="spellEnd"/>
      <w:proofErr w:type="gramEnd"/>
      <w:r>
        <w:rPr>
          <w:sz w:val="28"/>
          <w:szCs w:val="28"/>
        </w:rPr>
        <w:t>”.</w:t>
      </w:r>
    </w:p>
    <w:p w14:paraId="2B15F126" w14:textId="05721D39" w:rsidR="00CB3743" w:rsidRDefault="00CB3743" w:rsidP="0084317E">
      <w:pPr>
        <w:spacing w:after="0"/>
        <w:rPr>
          <w:sz w:val="28"/>
          <w:szCs w:val="28"/>
        </w:rPr>
      </w:pPr>
      <w:r>
        <w:rPr>
          <w:i/>
          <w:iCs/>
          <w:sz w:val="28"/>
          <w:szCs w:val="28"/>
        </w:rPr>
        <w:t>b)</w:t>
      </w:r>
    </w:p>
    <w:p w14:paraId="26E22FC6" w14:textId="75487FE4" w:rsidR="009779EC" w:rsidRPr="00CB3743" w:rsidRDefault="004723AD" w:rsidP="0084317E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95F5512" wp14:editId="41A0B6DF">
            <wp:extent cx="6120130" cy="3650423"/>
            <wp:effectExtent l="0" t="0" r="0" b="7620"/>
            <wp:docPr id="997603882" name="Immagine 997603882" descr="Immagine che contiene testo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3882" name="Immagine 997603882" descr="Immagine che contiene testo, Diagramma, line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210E2" w14:textId="196D0264" w:rsidR="00654892" w:rsidRDefault="009779EC" w:rsidP="0084317E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 grafici presentano l’autocorrelazione del primo e del terzo grafico </w:t>
      </w:r>
      <w:r w:rsidR="004723AD">
        <w:rPr>
          <w:sz w:val="28"/>
          <w:szCs w:val="28"/>
        </w:rPr>
        <w:t>d</w:t>
      </w:r>
      <w:r>
        <w:rPr>
          <w:sz w:val="28"/>
          <w:szCs w:val="28"/>
        </w:rPr>
        <w:t>el punto a esercizio 2. Entrambi sono stati calcolati con la formula “</w:t>
      </w:r>
      <w:proofErr w:type="spellStart"/>
      <w:proofErr w:type="gramStart"/>
      <w:r>
        <w:rPr>
          <w:sz w:val="28"/>
          <w:szCs w:val="28"/>
        </w:rPr>
        <w:t>numpy.correlate</w:t>
      </w:r>
      <w:proofErr w:type="spellEnd"/>
      <w:proofErr w:type="gramEnd"/>
      <w:r>
        <w:rPr>
          <w:sz w:val="28"/>
          <w:szCs w:val="28"/>
        </w:rPr>
        <w:t>” come indicato.</w:t>
      </w:r>
    </w:p>
    <w:p w14:paraId="056EEF5E" w14:textId="3C84F565" w:rsidR="00EC011B" w:rsidRPr="00EC011B" w:rsidRDefault="00EC011B" w:rsidP="0061339F">
      <w:pPr>
        <w:spacing w:after="0"/>
        <w:rPr>
          <w:sz w:val="28"/>
          <w:szCs w:val="28"/>
        </w:rPr>
      </w:pPr>
      <w:r w:rsidRPr="00EC011B">
        <w:rPr>
          <w:i/>
          <w:iCs/>
          <w:sz w:val="28"/>
          <w:szCs w:val="28"/>
        </w:rPr>
        <w:t>d)</w:t>
      </w:r>
    </w:p>
    <w:p w14:paraId="317A417D" w14:textId="5182109B" w:rsidR="009779EC" w:rsidRDefault="001F01FC" w:rsidP="008431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Sto </w:t>
      </w:r>
      <w:proofErr w:type="spellStart"/>
      <w:r>
        <w:rPr>
          <w:sz w:val="28"/>
          <w:szCs w:val="28"/>
        </w:rPr>
        <w:t>impazzanedo</w:t>
      </w:r>
      <w:proofErr w:type="spellEnd"/>
    </w:p>
    <w:p w14:paraId="65807275" w14:textId="07B92AF8" w:rsidR="0084317E" w:rsidRDefault="0084317E" w:rsidP="0084317E">
      <w:pPr>
        <w:pBdr>
          <w:bottom w:val="single" w:sz="6" w:space="1" w:color="auto"/>
        </w:pBdr>
        <w:spacing w:after="0"/>
        <w:rPr>
          <w:sz w:val="28"/>
          <w:szCs w:val="28"/>
        </w:rPr>
      </w:pPr>
      <w:r w:rsidRPr="00EC011B">
        <w:rPr>
          <w:b/>
          <w:bCs/>
          <w:sz w:val="36"/>
          <w:szCs w:val="36"/>
        </w:rPr>
        <w:t>Esercizio 3</w:t>
      </w:r>
    </w:p>
    <w:p w14:paraId="3E2C7957" w14:textId="28C0BBEA" w:rsidR="00EC011B" w:rsidRDefault="000930AD" w:rsidP="0084317E">
      <w:pPr>
        <w:spacing w:after="0"/>
        <w:rPr>
          <w:i/>
          <w:iCs/>
          <w:sz w:val="28"/>
          <w:szCs w:val="28"/>
        </w:rPr>
      </w:pPr>
      <w:r w:rsidRPr="000930AD">
        <w:rPr>
          <w:i/>
          <w:iCs/>
          <w:sz w:val="28"/>
          <w:szCs w:val="28"/>
        </w:rPr>
        <w:t>a)</w:t>
      </w:r>
    </w:p>
    <w:p w14:paraId="64B0A2A7" w14:textId="6059DCDB" w:rsidR="000930AD" w:rsidRDefault="00C935D1" w:rsidP="0084317E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27AAD33" wp14:editId="1E3DBA44">
            <wp:extent cx="6120130" cy="3650423"/>
            <wp:effectExtent l="0" t="0" r="0" b="7620"/>
            <wp:docPr id="1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, schermata, Carattere, line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5583" w14:textId="4EA3A651" w:rsidR="000930AD" w:rsidRDefault="000930AD" w:rsidP="0084317E">
      <w:pPr>
        <w:spacing w:after="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I primi due grafici prendono le informazioni di ora e valore di pressione nel relativo csv per la rappresentazione. L’ultimo grafico segue la legge descritta nel proprio titolo ossia </w:t>
      </w:r>
      <m:oMath>
        <m:r>
          <w:rPr>
            <w:rFonts w:ascii="Cambria Math" w:hAnsi="Cambria Math"/>
            <w:sz w:val="28"/>
            <w:szCs w:val="28"/>
          </w:rPr>
          <m:t>∆x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=|</m:t>
        </m:r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 w:val="28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1N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 w:val="28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2N</m:t>
            </m:r>
          </m:sub>
        </m:sSub>
        <m:r>
          <w:rPr>
            <w:rFonts w:ascii="Cambria Math" w:hAnsi="Cambria Math"/>
            <w:sz w:val="28"/>
            <w:szCs w:val="28"/>
          </w:rPr>
          <m:t>|</m:t>
        </m:r>
      </m:oMath>
      <w:r>
        <w:rPr>
          <w:rFonts w:eastAsiaTheme="minorEastAsia"/>
          <w:sz w:val="28"/>
          <w:szCs w:val="28"/>
        </w:rPr>
        <w:t xml:space="preserve"> per calcolare la differenza di pressione fra i due nodi relativa ad ogni orario.</w:t>
      </w:r>
    </w:p>
    <w:p w14:paraId="0D88DC40" w14:textId="77777777" w:rsidR="001F01FC" w:rsidRDefault="001F01FC" w:rsidP="0084317E">
      <w:pPr>
        <w:spacing w:after="0"/>
        <w:rPr>
          <w:sz w:val="28"/>
          <w:szCs w:val="28"/>
        </w:rPr>
      </w:pPr>
    </w:p>
    <w:p w14:paraId="2DB8460A" w14:textId="3BB760D4" w:rsidR="000930AD" w:rsidRDefault="000930AD" w:rsidP="0084317E">
      <w:pPr>
        <w:spacing w:after="0"/>
        <w:rPr>
          <w:i/>
          <w:iCs/>
          <w:sz w:val="28"/>
          <w:szCs w:val="28"/>
        </w:rPr>
      </w:pPr>
      <w:r w:rsidRPr="000930AD">
        <w:rPr>
          <w:i/>
          <w:iCs/>
          <w:sz w:val="28"/>
          <w:szCs w:val="28"/>
        </w:rPr>
        <w:t>b)</w:t>
      </w:r>
    </w:p>
    <w:p w14:paraId="13C6F5BD" w14:textId="033DD5D1" w:rsidR="000930AD" w:rsidRDefault="000930AD" w:rsidP="008431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Sono stati presi i segnali ed entrambi sono stati suddivisi in 3 finestre, K1_1, K2_1 e K3_1 (o _2 se relative al secondo segnale), ciascuna contente 224 valori del file originale, con K1 avente i primi 224, K2 i secondi 224 e K3 gli ultimi. Poi sono stati calcolati i coefficienti di correlazione </w:t>
      </w:r>
      <w:r w:rsidR="0061339F">
        <w:rPr>
          <w:sz w:val="28"/>
          <w:szCs w:val="28"/>
        </w:rPr>
        <w:t xml:space="preserve">fra le finestre di x1N e X2N con la seguente funzione: </w:t>
      </w:r>
    </w:p>
    <w:p w14:paraId="4FB04CA7" w14:textId="77777777" w:rsidR="0061339F" w:rsidRPr="0061339F" w:rsidRDefault="0061339F" w:rsidP="0061339F">
      <w:pPr>
        <w:rPr>
          <w:lang w:val="en-US"/>
        </w:rPr>
      </w:pPr>
      <w:r w:rsidRPr="0061339F">
        <w:rPr>
          <w:lang w:val="en-US"/>
        </w:rPr>
        <w:t xml:space="preserve">def </w:t>
      </w:r>
      <w:proofErr w:type="spellStart"/>
      <w:r w:rsidRPr="0061339F">
        <w:rPr>
          <w:lang w:val="en-US"/>
        </w:rPr>
        <w:t>calc_corrcoeff</w:t>
      </w:r>
      <w:proofErr w:type="spellEnd"/>
      <w:r w:rsidRPr="0061339F">
        <w:rPr>
          <w:lang w:val="en-US"/>
        </w:rPr>
        <w:t>(</w:t>
      </w:r>
      <w:proofErr w:type="spellStart"/>
      <w:proofErr w:type="gramStart"/>
      <w:r w:rsidRPr="0061339F">
        <w:rPr>
          <w:lang w:val="en-US"/>
        </w:rPr>
        <w:t>x,y</w:t>
      </w:r>
      <w:proofErr w:type="spellEnd"/>
      <w:proofErr w:type="gramEnd"/>
      <w:r w:rsidRPr="0061339F">
        <w:rPr>
          <w:lang w:val="en-US"/>
        </w:rPr>
        <w:t>):</w:t>
      </w:r>
    </w:p>
    <w:p w14:paraId="39798E31" w14:textId="77777777" w:rsidR="0061339F" w:rsidRPr="0061339F" w:rsidRDefault="0061339F" w:rsidP="0061339F">
      <w:pPr>
        <w:rPr>
          <w:lang w:val="en-US"/>
        </w:rPr>
      </w:pPr>
      <w:r w:rsidRPr="0061339F">
        <w:rPr>
          <w:lang w:val="en-US"/>
        </w:rPr>
        <w:t xml:space="preserve">    </w:t>
      </w:r>
      <w:proofErr w:type="spellStart"/>
      <w:r w:rsidRPr="0061339F">
        <w:rPr>
          <w:lang w:val="en-US"/>
        </w:rPr>
        <w:t>E_xy</w:t>
      </w:r>
      <w:proofErr w:type="spellEnd"/>
      <w:r w:rsidRPr="0061339F">
        <w:rPr>
          <w:lang w:val="en-US"/>
        </w:rPr>
        <w:t xml:space="preserve"> = </w:t>
      </w:r>
      <w:proofErr w:type="gramStart"/>
      <w:r w:rsidRPr="0061339F">
        <w:rPr>
          <w:lang w:val="en-US"/>
        </w:rPr>
        <w:t>sum(</w:t>
      </w:r>
      <w:proofErr w:type="gramEnd"/>
      <w:r w:rsidRPr="0061339F">
        <w:rPr>
          <w:lang w:val="en-US"/>
        </w:rPr>
        <w:t xml:space="preserve">xi * </w:t>
      </w:r>
      <w:proofErr w:type="spellStart"/>
      <w:r w:rsidRPr="0061339F">
        <w:rPr>
          <w:lang w:val="en-US"/>
        </w:rPr>
        <w:t>yi</w:t>
      </w:r>
      <w:proofErr w:type="spellEnd"/>
      <w:r w:rsidRPr="0061339F">
        <w:rPr>
          <w:lang w:val="en-US"/>
        </w:rPr>
        <w:t xml:space="preserve"> for xi, </w:t>
      </w:r>
      <w:proofErr w:type="spellStart"/>
      <w:r w:rsidRPr="0061339F">
        <w:rPr>
          <w:lang w:val="en-US"/>
        </w:rPr>
        <w:t>yi</w:t>
      </w:r>
      <w:proofErr w:type="spellEnd"/>
      <w:r w:rsidRPr="0061339F">
        <w:rPr>
          <w:lang w:val="en-US"/>
        </w:rPr>
        <w:t xml:space="preserve"> in </w:t>
      </w:r>
      <w:proofErr w:type="gramStart"/>
      <w:r w:rsidRPr="0061339F">
        <w:rPr>
          <w:lang w:val="en-US"/>
        </w:rPr>
        <w:t>zip(</w:t>
      </w:r>
      <w:proofErr w:type="gramEnd"/>
      <w:r w:rsidRPr="0061339F">
        <w:rPr>
          <w:lang w:val="en-US"/>
        </w:rPr>
        <w:t>x, y))</w:t>
      </w:r>
    </w:p>
    <w:p w14:paraId="0750BA62" w14:textId="77777777" w:rsidR="0061339F" w:rsidRPr="0061339F" w:rsidRDefault="0061339F" w:rsidP="0061339F">
      <w:r w:rsidRPr="0061339F">
        <w:rPr>
          <w:lang w:val="en-US"/>
        </w:rPr>
        <w:t xml:space="preserve">    </w:t>
      </w:r>
      <w:proofErr w:type="spellStart"/>
      <w:r w:rsidRPr="0061339F">
        <w:t>E_x</w:t>
      </w:r>
      <w:proofErr w:type="spellEnd"/>
      <w:r w:rsidRPr="0061339F">
        <w:t xml:space="preserve"> = </w:t>
      </w:r>
      <w:proofErr w:type="spellStart"/>
      <w:r w:rsidRPr="0061339F">
        <w:t>np.sum</w:t>
      </w:r>
      <w:proofErr w:type="spellEnd"/>
      <w:r w:rsidRPr="0061339F">
        <w:t>(x**2)</w:t>
      </w:r>
    </w:p>
    <w:p w14:paraId="3F0AE724" w14:textId="77777777" w:rsidR="0061339F" w:rsidRPr="0061339F" w:rsidRDefault="0061339F" w:rsidP="0061339F">
      <w:r w:rsidRPr="0061339F">
        <w:t xml:space="preserve">    </w:t>
      </w:r>
      <w:proofErr w:type="spellStart"/>
      <w:r w:rsidRPr="0061339F">
        <w:t>E_y</w:t>
      </w:r>
      <w:proofErr w:type="spellEnd"/>
      <w:r w:rsidRPr="0061339F">
        <w:t xml:space="preserve"> = </w:t>
      </w:r>
      <w:proofErr w:type="spellStart"/>
      <w:r w:rsidRPr="0061339F">
        <w:t>np.sum</w:t>
      </w:r>
      <w:proofErr w:type="spellEnd"/>
      <w:r w:rsidRPr="0061339F">
        <w:t>(y**2)</w:t>
      </w:r>
    </w:p>
    <w:p w14:paraId="205229FF" w14:textId="77777777" w:rsidR="0061339F" w:rsidRPr="0061339F" w:rsidRDefault="0061339F" w:rsidP="0061339F">
      <w:r w:rsidRPr="0061339F">
        <w:lastRenderedPageBreak/>
        <w:t xml:space="preserve">   </w:t>
      </w:r>
      <w:proofErr w:type="spellStart"/>
      <w:r w:rsidRPr="0061339F">
        <w:t>return</w:t>
      </w:r>
      <w:proofErr w:type="spellEnd"/>
      <w:r w:rsidRPr="0061339F">
        <w:t xml:space="preserve"> </w:t>
      </w:r>
      <w:proofErr w:type="spellStart"/>
      <w:r w:rsidRPr="0061339F">
        <w:t>E_xy</w:t>
      </w:r>
      <w:proofErr w:type="spellEnd"/>
      <w:r w:rsidRPr="0061339F">
        <w:t xml:space="preserve"> / (</w:t>
      </w:r>
      <w:proofErr w:type="spellStart"/>
      <w:r w:rsidRPr="0061339F">
        <w:t>E_x</w:t>
      </w:r>
      <w:proofErr w:type="spellEnd"/>
      <w:r w:rsidRPr="0061339F">
        <w:t xml:space="preserve"> * </w:t>
      </w:r>
      <w:proofErr w:type="spellStart"/>
      <w:r w:rsidRPr="0061339F">
        <w:t>E_</w:t>
      </w:r>
      <w:proofErr w:type="gramStart"/>
      <w:r w:rsidRPr="0061339F">
        <w:t>y</w:t>
      </w:r>
      <w:proofErr w:type="spellEnd"/>
      <w:r w:rsidRPr="0061339F">
        <w:t>)*</w:t>
      </w:r>
      <w:proofErr w:type="gramEnd"/>
      <w:r w:rsidRPr="0061339F">
        <w:t>*0.5</w:t>
      </w:r>
    </w:p>
    <w:p w14:paraId="36E02320" w14:textId="0D15D649" w:rsidR="0061339F" w:rsidRDefault="00BA7F39" w:rsidP="0084317E">
      <w:pPr>
        <w:spacing w:after="0"/>
        <w:rPr>
          <w:sz w:val="28"/>
          <w:szCs w:val="28"/>
        </w:rPr>
      </w:pPr>
      <w:r>
        <w:rPr>
          <w:sz w:val="28"/>
          <w:szCs w:val="28"/>
        </w:rPr>
        <w:t>Le correlazioni fra le finestre tornano:</w:t>
      </w:r>
    </w:p>
    <w:p w14:paraId="2289CE5F" w14:textId="334E9F3D" w:rsidR="00BA7F39" w:rsidRDefault="00BA7F39" w:rsidP="008431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Fra K1_1 e K2_2 = </w:t>
      </w:r>
      <w:r w:rsidRPr="00BA7F39">
        <w:rPr>
          <w:sz w:val="28"/>
          <w:szCs w:val="28"/>
        </w:rPr>
        <w:t>0.9993969248617787</w:t>
      </w:r>
    </w:p>
    <w:p w14:paraId="294980C7" w14:textId="648EA319" w:rsidR="00BA7F39" w:rsidRDefault="00BA7F39" w:rsidP="008431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Fra K2_1 e K2_2 = </w:t>
      </w:r>
      <w:r w:rsidRPr="00BA7F39">
        <w:rPr>
          <w:sz w:val="28"/>
          <w:szCs w:val="28"/>
        </w:rPr>
        <w:t>0.9994162540804773</w:t>
      </w:r>
    </w:p>
    <w:p w14:paraId="7C8A6050" w14:textId="6A3283DF" w:rsidR="00BA7F39" w:rsidRDefault="00BA7F39" w:rsidP="00BA7F3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Fra K3_1 e K3_2 = </w:t>
      </w:r>
      <w:r w:rsidRPr="00BA7F39">
        <w:rPr>
          <w:sz w:val="28"/>
          <w:szCs w:val="28"/>
        </w:rPr>
        <w:t>0.999460627329462</w:t>
      </w:r>
    </w:p>
    <w:p w14:paraId="692EE3B6" w14:textId="77777777" w:rsidR="00BA7F39" w:rsidRDefault="00BA7F39" w:rsidP="00BA7F39">
      <w:pPr>
        <w:spacing w:after="0"/>
        <w:rPr>
          <w:sz w:val="28"/>
          <w:szCs w:val="28"/>
        </w:rPr>
      </w:pPr>
    </w:p>
    <w:p w14:paraId="78B9E2D2" w14:textId="37B2DFCB" w:rsidR="00BA7F39" w:rsidRDefault="00BA7F39" w:rsidP="00BA7F39">
      <w:pPr>
        <w:spacing w:after="0"/>
        <w:rPr>
          <w:sz w:val="28"/>
          <w:szCs w:val="28"/>
        </w:rPr>
      </w:pPr>
      <w:r>
        <w:rPr>
          <w:i/>
          <w:iCs/>
          <w:sz w:val="28"/>
          <w:szCs w:val="28"/>
        </w:rPr>
        <w:t>c)</w:t>
      </w:r>
    </w:p>
    <w:p w14:paraId="12330866" w14:textId="659852CC" w:rsidR="00BA7F39" w:rsidRPr="00BA7F39" w:rsidRDefault="00BA7F39" w:rsidP="00BA7F39">
      <w:pPr>
        <w:spacing w:after="0"/>
        <w:rPr>
          <w:sz w:val="28"/>
          <w:szCs w:val="28"/>
        </w:rPr>
      </w:pPr>
      <w:r>
        <w:rPr>
          <w:sz w:val="28"/>
          <w:szCs w:val="28"/>
        </w:rPr>
        <w:t>I coefficienti di correlazione per ogni finestra sono estremamente vicini ad 1</w:t>
      </w:r>
      <w:r w:rsidR="00961E78">
        <w:rPr>
          <w:sz w:val="28"/>
          <w:szCs w:val="28"/>
        </w:rPr>
        <w:t>, tutti e tre approssimabili ad esso fino alla terza cifra decimale</w:t>
      </w:r>
      <w:r>
        <w:rPr>
          <w:sz w:val="28"/>
          <w:szCs w:val="28"/>
        </w:rPr>
        <w:t>, indicando che l’andamento di x1N e x2N è estremamente simile</w:t>
      </w:r>
      <w:r w:rsidR="00961E78">
        <w:rPr>
          <w:sz w:val="28"/>
          <w:szCs w:val="28"/>
        </w:rPr>
        <w:t>. Dunque, il ritardo fra i due segnali deve essere molto piccolo e, dato che le finestre hanno tutte un coefficiente di correlazione simile, deve essere costante, altrimenti avremmo avuto coefficienti molto differenti.</w:t>
      </w:r>
    </w:p>
    <w:p w14:paraId="6C23EBB9" w14:textId="77777777" w:rsidR="00BA7F39" w:rsidRDefault="00BA7F39" w:rsidP="0084317E">
      <w:pPr>
        <w:spacing w:after="0"/>
        <w:rPr>
          <w:sz w:val="28"/>
          <w:szCs w:val="28"/>
        </w:rPr>
      </w:pPr>
    </w:p>
    <w:p w14:paraId="62C6B771" w14:textId="0B21CDEB" w:rsidR="0061339F" w:rsidRDefault="0061339F" w:rsidP="0084317E">
      <w:pPr>
        <w:spacing w:after="0"/>
        <w:rPr>
          <w:sz w:val="28"/>
          <w:szCs w:val="28"/>
        </w:rPr>
      </w:pPr>
    </w:p>
    <w:p w14:paraId="216B7AA9" w14:textId="2AE55F47" w:rsidR="0061339F" w:rsidRPr="000930AD" w:rsidRDefault="0061339F" w:rsidP="0084317E">
      <w:pPr>
        <w:spacing w:after="0"/>
        <w:rPr>
          <w:sz w:val="28"/>
          <w:szCs w:val="28"/>
        </w:rPr>
      </w:pPr>
    </w:p>
    <w:sectPr w:rsidR="0061339F" w:rsidRPr="000930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76DFB" w14:textId="77777777" w:rsidR="007028DC" w:rsidRDefault="007028DC" w:rsidP="0061339F">
      <w:pPr>
        <w:spacing w:after="0" w:line="240" w:lineRule="auto"/>
      </w:pPr>
      <w:r>
        <w:separator/>
      </w:r>
    </w:p>
  </w:endnote>
  <w:endnote w:type="continuationSeparator" w:id="0">
    <w:p w14:paraId="6248B771" w14:textId="77777777" w:rsidR="007028DC" w:rsidRDefault="007028DC" w:rsidP="00613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A1543" w14:textId="77777777" w:rsidR="007028DC" w:rsidRDefault="007028DC" w:rsidP="0061339F">
      <w:pPr>
        <w:spacing w:after="0" w:line="240" w:lineRule="auto"/>
      </w:pPr>
      <w:r>
        <w:separator/>
      </w:r>
    </w:p>
  </w:footnote>
  <w:footnote w:type="continuationSeparator" w:id="0">
    <w:p w14:paraId="138A9663" w14:textId="77777777" w:rsidR="007028DC" w:rsidRDefault="007028DC" w:rsidP="006133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13"/>
    <w:rsid w:val="000930AD"/>
    <w:rsid w:val="00105263"/>
    <w:rsid w:val="001417BD"/>
    <w:rsid w:val="001D7DB2"/>
    <w:rsid w:val="001F01FC"/>
    <w:rsid w:val="003A54FB"/>
    <w:rsid w:val="004723AD"/>
    <w:rsid w:val="004C4A5C"/>
    <w:rsid w:val="004D5572"/>
    <w:rsid w:val="00536377"/>
    <w:rsid w:val="0055522E"/>
    <w:rsid w:val="005E0713"/>
    <w:rsid w:val="0061339F"/>
    <w:rsid w:val="00654892"/>
    <w:rsid w:val="00673B83"/>
    <w:rsid w:val="007028DC"/>
    <w:rsid w:val="007D4D86"/>
    <w:rsid w:val="0084317E"/>
    <w:rsid w:val="00870AE9"/>
    <w:rsid w:val="00961E78"/>
    <w:rsid w:val="009779EC"/>
    <w:rsid w:val="00B47AD4"/>
    <w:rsid w:val="00BA7F39"/>
    <w:rsid w:val="00C935D1"/>
    <w:rsid w:val="00CB3743"/>
    <w:rsid w:val="00EB4145"/>
    <w:rsid w:val="00EC011B"/>
    <w:rsid w:val="00F25F17"/>
    <w:rsid w:val="00FA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D2724"/>
  <w15:chartTrackingRefBased/>
  <w15:docId w15:val="{77A3B2C5-0253-4CD1-BBD9-48D48D00D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1339F"/>
    <w:pPr>
      <w:suppressAutoHyphens/>
      <w:autoSpaceDN w:val="0"/>
      <w:spacing w:line="256" w:lineRule="auto"/>
    </w:pPr>
    <w:rPr>
      <w:rFonts w:ascii="Aptos" w:eastAsia="Aptos" w:hAnsi="Aptos" w:cs="Times New Roman"/>
      <w:kern w:val="3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E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E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E0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E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E0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E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E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E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E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E0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E0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E0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E07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E07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E07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E07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E07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E07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E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E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E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E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E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E07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E07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E07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E0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E07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E0713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105263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61339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1339F"/>
    <w:rPr>
      <w:rFonts w:ascii="Aptos" w:eastAsia="Aptos" w:hAnsi="Aptos" w:cs="Times New Roman"/>
      <w:kern w:val="3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61339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1339F"/>
    <w:rPr>
      <w:rFonts w:ascii="Aptos" w:eastAsia="Aptos" w:hAnsi="Aptos" w:cs="Times New Roman"/>
      <w:kern w:val="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02850-549A-4AC5-8168-3701A8EE8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4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Mattia Ricci</dc:creator>
  <cp:keywords/>
  <dc:description/>
  <cp:lastModifiedBy>Federico Mattia Ricci</cp:lastModifiedBy>
  <cp:revision>8</cp:revision>
  <dcterms:created xsi:type="dcterms:W3CDTF">2025-11-15T12:45:00Z</dcterms:created>
  <dcterms:modified xsi:type="dcterms:W3CDTF">2025-11-15T18:36:00Z</dcterms:modified>
</cp:coreProperties>
</file>