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68BE2" w14:textId="35631EA8" w:rsidR="0084317E" w:rsidRPr="0095495C" w:rsidRDefault="0084317E" w:rsidP="0084317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 xml:space="preserve">Gruppo numero </w:t>
      </w:r>
      <w:r w:rsidRPr="00440C86">
        <w:rPr>
          <w:b/>
          <w:bCs/>
          <w:sz w:val="26"/>
          <w:szCs w:val="26"/>
        </w:rPr>
        <w:t>28</w:t>
      </w:r>
      <w:r w:rsidRPr="00440C86">
        <w:rPr>
          <w:sz w:val="26"/>
          <w:szCs w:val="26"/>
        </w:rPr>
        <w:br/>
        <w:t xml:space="preserve">Referente: </w:t>
      </w:r>
      <w:r w:rsidRPr="00440C86">
        <w:rPr>
          <w:b/>
          <w:bCs/>
          <w:sz w:val="26"/>
          <w:szCs w:val="26"/>
        </w:rPr>
        <w:t>Tommaso Paulucci</w:t>
      </w:r>
      <w:r w:rsidR="0095495C">
        <w:rPr>
          <w:sz w:val="26"/>
          <w:szCs w:val="26"/>
        </w:rPr>
        <w:t>, mail: paulucci.2191516@studenti.uniroma1.it</w:t>
      </w:r>
    </w:p>
    <w:p w14:paraId="6AE82C05" w14:textId="2582F2BA" w:rsidR="0084317E" w:rsidRPr="00440C86" w:rsidRDefault="0084317E" w:rsidP="0084317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>Membri del gruppo:</w:t>
      </w:r>
    </w:p>
    <w:p w14:paraId="700914FB" w14:textId="3777DA37" w:rsidR="0084317E" w:rsidRPr="00440C86" w:rsidRDefault="0084317E" w:rsidP="0084317E">
      <w:pPr>
        <w:spacing w:after="0"/>
        <w:rPr>
          <w:sz w:val="26"/>
          <w:szCs w:val="26"/>
        </w:rPr>
      </w:pPr>
      <w:r w:rsidRPr="00440C86">
        <w:rPr>
          <w:b/>
          <w:bCs/>
          <w:sz w:val="26"/>
          <w:szCs w:val="26"/>
        </w:rPr>
        <w:t>Francesco Mai</w:t>
      </w:r>
      <w:r w:rsidRPr="00440C86">
        <w:rPr>
          <w:sz w:val="26"/>
          <w:szCs w:val="26"/>
        </w:rPr>
        <w:t>, matricola: 2191732</w:t>
      </w:r>
    </w:p>
    <w:p w14:paraId="6DFA7CDE" w14:textId="2559BF9D" w:rsidR="0084317E" w:rsidRPr="00440C86" w:rsidRDefault="0084317E" w:rsidP="0084317E">
      <w:pPr>
        <w:spacing w:after="0"/>
        <w:rPr>
          <w:sz w:val="26"/>
          <w:szCs w:val="26"/>
        </w:rPr>
      </w:pPr>
      <w:r w:rsidRPr="00440C86">
        <w:rPr>
          <w:b/>
          <w:bCs/>
          <w:sz w:val="26"/>
          <w:szCs w:val="26"/>
        </w:rPr>
        <w:t>Tommaso Paulucci</w:t>
      </w:r>
      <w:r w:rsidRPr="00440C86">
        <w:rPr>
          <w:sz w:val="26"/>
          <w:szCs w:val="26"/>
        </w:rPr>
        <w:t>, matricola: 2191516</w:t>
      </w:r>
    </w:p>
    <w:p w14:paraId="6FD060E7" w14:textId="69F75382" w:rsidR="0084317E" w:rsidRPr="00440C86" w:rsidRDefault="0084317E" w:rsidP="0084317E">
      <w:pPr>
        <w:spacing w:after="0"/>
        <w:rPr>
          <w:sz w:val="26"/>
          <w:szCs w:val="26"/>
        </w:rPr>
      </w:pPr>
      <w:r w:rsidRPr="00440C86">
        <w:rPr>
          <w:b/>
          <w:bCs/>
          <w:sz w:val="26"/>
          <w:szCs w:val="26"/>
        </w:rPr>
        <w:t>Andrea Polverino</w:t>
      </w:r>
      <w:r w:rsidRPr="00440C86">
        <w:rPr>
          <w:sz w:val="26"/>
          <w:szCs w:val="26"/>
        </w:rPr>
        <w:t>, matricola: 1743880</w:t>
      </w:r>
    </w:p>
    <w:p w14:paraId="7717F03D" w14:textId="711124B5" w:rsidR="0084317E" w:rsidRPr="00440C86" w:rsidRDefault="0084317E" w:rsidP="0084317E">
      <w:pPr>
        <w:spacing w:after="0"/>
        <w:rPr>
          <w:sz w:val="26"/>
          <w:szCs w:val="26"/>
        </w:rPr>
      </w:pPr>
      <w:r w:rsidRPr="00440C86">
        <w:rPr>
          <w:b/>
          <w:bCs/>
          <w:sz w:val="26"/>
          <w:szCs w:val="26"/>
        </w:rPr>
        <w:t>Federico Mattia Ricci</w:t>
      </w:r>
      <w:r w:rsidRPr="00440C86">
        <w:rPr>
          <w:sz w:val="26"/>
          <w:szCs w:val="26"/>
        </w:rPr>
        <w:t>, matricola: 2186141</w:t>
      </w:r>
    </w:p>
    <w:p w14:paraId="59940722" w14:textId="00E965F6" w:rsidR="0084317E" w:rsidRPr="00440C86" w:rsidRDefault="0084317E" w:rsidP="0084317E">
      <w:pPr>
        <w:spacing w:after="0"/>
        <w:rPr>
          <w:b/>
          <w:bCs/>
          <w:sz w:val="26"/>
          <w:szCs w:val="26"/>
        </w:rPr>
      </w:pPr>
      <w:r w:rsidRPr="00440C86">
        <w:rPr>
          <w:sz w:val="26"/>
          <w:szCs w:val="26"/>
        </w:rPr>
        <w:t xml:space="preserve">Del corso di: </w:t>
      </w:r>
      <w:r w:rsidRPr="00440C86">
        <w:rPr>
          <w:b/>
          <w:bCs/>
          <w:sz w:val="26"/>
          <w:szCs w:val="26"/>
        </w:rPr>
        <w:t>Ingegneria Informatica</w:t>
      </w:r>
    </w:p>
    <w:p w14:paraId="7FD430F1" w14:textId="77777777" w:rsidR="0084317E" w:rsidRPr="00440C86" w:rsidRDefault="0084317E" w:rsidP="0084317E">
      <w:pPr>
        <w:spacing w:after="0"/>
        <w:rPr>
          <w:sz w:val="26"/>
          <w:szCs w:val="26"/>
        </w:rPr>
      </w:pPr>
    </w:p>
    <w:p w14:paraId="19C0C93A" w14:textId="7DEC7D33" w:rsidR="0084317E" w:rsidRPr="00440C86" w:rsidRDefault="0084317E" w:rsidP="0084317E">
      <w:pPr>
        <w:pBdr>
          <w:bottom w:val="single" w:sz="6" w:space="1" w:color="auto"/>
        </w:pBdr>
        <w:spacing w:after="0"/>
        <w:rPr>
          <w:rFonts w:asciiTheme="majorHAnsi" w:hAnsiTheme="majorHAnsi"/>
          <w:b/>
          <w:bCs/>
          <w:sz w:val="32"/>
          <w:szCs w:val="32"/>
        </w:rPr>
      </w:pPr>
      <w:r w:rsidRPr="00440C86">
        <w:rPr>
          <w:rFonts w:asciiTheme="majorHAnsi" w:hAnsiTheme="majorHAnsi"/>
          <w:b/>
          <w:bCs/>
          <w:sz w:val="32"/>
          <w:szCs w:val="32"/>
        </w:rPr>
        <w:t>Esercizio 1</w:t>
      </w:r>
    </w:p>
    <w:p w14:paraId="7ACCBB12" w14:textId="36EA7DFB" w:rsidR="00105263" w:rsidRPr="00440C86" w:rsidRDefault="00654892" w:rsidP="0084317E">
      <w:pPr>
        <w:spacing w:after="0"/>
        <w:rPr>
          <w:b/>
          <w:bCs/>
          <w:i/>
          <w:iCs/>
          <w:sz w:val="26"/>
          <w:szCs w:val="26"/>
        </w:rPr>
      </w:pPr>
      <w:r w:rsidRPr="00440C86">
        <w:rPr>
          <w:b/>
          <w:bCs/>
          <w:i/>
          <w:iCs/>
          <w:sz w:val="26"/>
          <w:szCs w:val="26"/>
        </w:rPr>
        <w:t>a)</w:t>
      </w:r>
    </w:p>
    <w:p w14:paraId="3FC32420" w14:textId="7106F3CE" w:rsidR="00F25F17" w:rsidRPr="00440C86" w:rsidRDefault="00654892" w:rsidP="0084317E">
      <w:pPr>
        <w:spacing w:after="0"/>
        <w:rPr>
          <w:sz w:val="26"/>
          <w:szCs w:val="26"/>
        </w:rPr>
      </w:pPr>
      <w:r w:rsidRPr="00440C86">
        <w:rPr>
          <w:noProof/>
          <w:sz w:val="26"/>
          <w:szCs w:val="26"/>
        </w:rPr>
        <w:drawing>
          <wp:inline distT="0" distB="0" distL="0" distR="0" wp14:anchorId="32C41E06" wp14:editId="15C1220D">
            <wp:extent cx="6120130" cy="2099036"/>
            <wp:effectExtent l="0" t="0" r="0" b="0"/>
            <wp:docPr id="3" name="Immagine 2" descr="Immagine che contiene testo, linea, Diagramm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 2" descr="Immagine che contiene testo, linea, Diagramm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99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D7478" w14:textId="574596BD" w:rsidR="00105263" w:rsidRPr="00440C86" w:rsidRDefault="00F25F17" w:rsidP="0084317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>La rappresentazione del segnale associa ad ogni ora (asse delle ascisse) il suo valore di pressione corrispondente (asse delle ordinate).</w:t>
      </w:r>
    </w:p>
    <w:p w14:paraId="31B09303" w14:textId="75636409" w:rsidR="00654892" w:rsidRPr="00440C86" w:rsidRDefault="00654892" w:rsidP="0084317E">
      <w:pPr>
        <w:spacing w:after="0"/>
        <w:rPr>
          <w:b/>
          <w:bCs/>
          <w:i/>
          <w:iCs/>
          <w:sz w:val="26"/>
          <w:szCs w:val="26"/>
        </w:rPr>
      </w:pPr>
      <w:r w:rsidRPr="00440C86">
        <w:rPr>
          <w:b/>
          <w:bCs/>
          <w:i/>
          <w:iCs/>
          <w:sz w:val="26"/>
          <w:szCs w:val="26"/>
        </w:rPr>
        <w:t>b)</w:t>
      </w:r>
    </w:p>
    <w:p w14:paraId="358D8D1A" w14:textId="0C9F4F1F" w:rsidR="00F25F17" w:rsidRPr="00440C86" w:rsidRDefault="00F25F17" w:rsidP="0084317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>Valor medio del segnale: 35,87</w:t>
      </w:r>
    </w:p>
    <w:p w14:paraId="0E014234" w14:textId="23B4B058" w:rsidR="00105263" w:rsidRPr="00440C86" w:rsidRDefault="00F25F17" w:rsidP="0084317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>Energia del segnale: 865776,91</w:t>
      </w:r>
    </w:p>
    <w:p w14:paraId="26CB5795" w14:textId="2AFBD4B4" w:rsidR="00F25F17" w:rsidRPr="00440C86" w:rsidRDefault="00F25F17" w:rsidP="0084317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>Il valor medio è stato calcolato con la funzione “</w:t>
      </w:r>
      <w:proofErr w:type="spellStart"/>
      <w:proofErr w:type="gramStart"/>
      <w:r w:rsidRPr="00440C86">
        <w:rPr>
          <w:sz w:val="26"/>
          <w:szCs w:val="26"/>
        </w:rPr>
        <w:t>numpy.mean</w:t>
      </w:r>
      <w:proofErr w:type="spellEnd"/>
      <w:proofErr w:type="gramEnd"/>
      <w:r w:rsidRPr="00440C86">
        <w:rPr>
          <w:sz w:val="26"/>
          <w:szCs w:val="26"/>
        </w:rPr>
        <w:t xml:space="preserve">” che prende ogni valore di pressione, li somma, e li divide per il numero di valori contati. </w:t>
      </w:r>
    </w:p>
    <w:p w14:paraId="2598CF9A" w14:textId="73E12170" w:rsidR="00105263" w:rsidRPr="00440C86" w:rsidRDefault="00105263" w:rsidP="0084317E">
      <w:pPr>
        <w:spacing w:after="0"/>
        <w:rPr>
          <w:rFonts w:eastAsiaTheme="minorEastAsia"/>
          <w:sz w:val="26"/>
          <w:szCs w:val="26"/>
        </w:rPr>
      </w:pPr>
      <w:r w:rsidRPr="00440C86">
        <w:rPr>
          <w:sz w:val="26"/>
          <w:szCs w:val="26"/>
        </w:rPr>
        <w:t xml:space="preserve">L’energia è stata calcolata con la formula per il calcolo di energia di un segnale a tempo discreto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E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x</m:t>
            </m:r>
          </m:sub>
        </m:sSub>
        <m:r>
          <w:rPr>
            <w:rFonts w:ascii="Cambria Math" w:eastAsia="Cambria Math" w:hAnsi="Cambria Math" w:cs="Cambria Math"/>
            <w:sz w:val="26"/>
            <w:szCs w:val="26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  <w:sz w:val="26"/>
                <w:szCs w:val="26"/>
              </w:rPr>
            </m:ctrlPr>
          </m:naryPr>
          <m:sub>
            <m:r>
              <w:rPr>
                <w:rFonts w:ascii="Cambria Math" w:hAnsi="Cambria Math"/>
                <w:sz w:val="26"/>
                <w:szCs w:val="26"/>
              </w:rPr>
              <m:t>n</m:t>
            </m:r>
          </m:sub>
          <m:sup/>
          <m:e>
            <m:sSup>
              <m:sSup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n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 w:val="26"/>
                    <w:szCs w:val="26"/>
                  </w:rPr>
                  <m:t>2</m:t>
                </m:r>
              </m:sup>
            </m:sSup>
          </m:e>
        </m:nary>
      </m:oMath>
      <w:r w:rsidR="001D7DB2" w:rsidRPr="00440C86">
        <w:rPr>
          <w:rFonts w:eastAsiaTheme="minorEastAsia"/>
          <w:sz w:val="26"/>
          <w:szCs w:val="26"/>
        </w:rPr>
        <w:t>.</w:t>
      </w:r>
    </w:p>
    <w:p w14:paraId="0F832ED9" w14:textId="77777777" w:rsidR="00CE5D27" w:rsidRPr="00440C86" w:rsidRDefault="00CE5D27" w:rsidP="0084317E">
      <w:pPr>
        <w:spacing w:after="0"/>
        <w:rPr>
          <w:rFonts w:eastAsiaTheme="minorEastAsia"/>
          <w:sz w:val="26"/>
          <w:szCs w:val="26"/>
        </w:rPr>
      </w:pPr>
    </w:p>
    <w:p w14:paraId="0C6E9FFC" w14:textId="77777777" w:rsidR="00CE5D27" w:rsidRPr="00440C86" w:rsidRDefault="00CE5D27" w:rsidP="0084317E">
      <w:pPr>
        <w:spacing w:after="0"/>
        <w:rPr>
          <w:rFonts w:eastAsiaTheme="minorEastAsia"/>
          <w:sz w:val="26"/>
          <w:szCs w:val="26"/>
        </w:rPr>
      </w:pPr>
    </w:p>
    <w:p w14:paraId="07D23ACC" w14:textId="77777777" w:rsidR="00CE5D27" w:rsidRPr="00440C86" w:rsidRDefault="00CE5D27" w:rsidP="0084317E">
      <w:pPr>
        <w:spacing w:after="0"/>
        <w:rPr>
          <w:rFonts w:eastAsiaTheme="minorEastAsia"/>
          <w:sz w:val="26"/>
          <w:szCs w:val="26"/>
        </w:rPr>
      </w:pPr>
    </w:p>
    <w:p w14:paraId="05540329" w14:textId="77777777" w:rsidR="00CE5D27" w:rsidRPr="00440C86" w:rsidRDefault="00CE5D27" w:rsidP="0084317E">
      <w:pPr>
        <w:spacing w:after="0"/>
        <w:rPr>
          <w:rFonts w:eastAsiaTheme="minorEastAsia"/>
          <w:sz w:val="26"/>
          <w:szCs w:val="26"/>
        </w:rPr>
      </w:pPr>
    </w:p>
    <w:p w14:paraId="2D39D7D1" w14:textId="77777777" w:rsidR="00CE5D27" w:rsidRPr="00440C86" w:rsidRDefault="00CE5D27" w:rsidP="0084317E">
      <w:pPr>
        <w:spacing w:after="0"/>
        <w:rPr>
          <w:rFonts w:eastAsiaTheme="minorEastAsia"/>
          <w:sz w:val="26"/>
          <w:szCs w:val="26"/>
        </w:rPr>
      </w:pPr>
    </w:p>
    <w:p w14:paraId="268363FA" w14:textId="77777777" w:rsidR="00CE5D27" w:rsidRPr="00440C86" w:rsidRDefault="00CE5D27" w:rsidP="0084317E">
      <w:pPr>
        <w:spacing w:after="0"/>
        <w:rPr>
          <w:rFonts w:eastAsiaTheme="minorEastAsia"/>
          <w:sz w:val="26"/>
          <w:szCs w:val="26"/>
        </w:rPr>
      </w:pPr>
    </w:p>
    <w:p w14:paraId="0B7393C4" w14:textId="77777777" w:rsidR="00CE5D27" w:rsidRPr="00440C86" w:rsidRDefault="00CE5D27" w:rsidP="0084317E">
      <w:pPr>
        <w:spacing w:after="0"/>
        <w:rPr>
          <w:rFonts w:eastAsiaTheme="minorEastAsia"/>
          <w:sz w:val="26"/>
          <w:szCs w:val="26"/>
        </w:rPr>
      </w:pPr>
    </w:p>
    <w:p w14:paraId="344A31F0" w14:textId="77777777" w:rsidR="00CE5D27" w:rsidRPr="00440C86" w:rsidRDefault="00CE5D27" w:rsidP="0084317E">
      <w:pPr>
        <w:spacing w:after="0"/>
        <w:rPr>
          <w:rFonts w:eastAsiaTheme="minorEastAsia"/>
          <w:sz w:val="26"/>
          <w:szCs w:val="26"/>
        </w:rPr>
      </w:pPr>
    </w:p>
    <w:p w14:paraId="5B03442F" w14:textId="77777777" w:rsidR="001D7DB2" w:rsidRDefault="001D7DB2" w:rsidP="0084317E">
      <w:pPr>
        <w:spacing w:after="0"/>
        <w:rPr>
          <w:sz w:val="26"/>
          <w:szCs w:val="26"/>
        </w:rPr>
      </w:pPr>
    </w:p>
    <w:p w14:paraId="236F2CA7" w14:textId="77777777" w:rsidR="00440C86" w:rsidRDefault="00440C86" w:rsidP="0084317E">
      <w:pPr>
        <w:spacing w:after="0"/>
        <w:rPr>
          <w:sz w:val="26"/>
          <w:szCs w:val="26"/>
        </w:rPr>
      </w:pPr>
    </w:p>
    <w:p w14:paraId="4E4D56E7" w14:textId="77777777" w:rsidR="00440C86" w:rsidRDefault="00440C86" w:rsidP="0084317E">
      <w:pPr>
        <w:spacing w:after="0"/>
        <w:rPr>
          <w:sz w:val="26"/>
          <w:szCs w:val="26"/>
        </w:rPr>
      </w:pPr>
    </w:p>
    <w:p w14:paraId="43CA2AD7" w14:textId="77777777" w:rsidR="00440C86" w:rsidRPr="00440C86" w:rsidRDefault="00440C86" w:rsidP="0084317E">
      <w:pPr>
        <w:spacing w:after="0"/>
        <w:rPr>
          <w:sz w:val="26"/>
          <w:szCs w:val="26"/>
        </w:rPr>
      </w:pPr>
    </w:p>
    <w:p w14:paraId="3C67ABB6" w14:textId="6385595C" w:rsidR="0084317E" w:rsidRPr="00440C86" w:rsidRDefault="0084317E" w:rsidP="0084317E">
      <w:pPr>
        <w:pBdr>
          <w:bottom w:val="single" w:sz="6" w:space="1" w:color="auto"/>
        </w:pBdr>
        <w:spacing w:after="0"/>
        <w:rPr>
          <w:b/>
          <w:bCs/>
          <w:sz w:val="32"/>
          <w:szCs w:val="32"/>
        </w:rPr>
      </w:pPr>
      <w:r w:rsidRPr="00440C86">
        <w:rPr>
          <w:b/>
          <w:bCs/>
          <w:sz w:val="32"/>
          <w:szCs w:val="32"/>
        </w:rPr>
        <w:lastRenderedPageBreak/>
        <w:t>Esercizio 2</w:t>
      </w:r>
    </w:p>
    <w:p w14:paraId="6B30D0F8" w14:textId="5E3044EF" w:rsidR="00654892" w:rsidRPr="00440C86" w:rsidRDefault="00654892" w:rsidP="0084317E">
      <w:pPr>
        <w:spacing w:after="0"/>
        <w:rPr>
          <w:b/>
          <w:bCs/>
          <w:i/>
          <w:iCs/>
          <w:sz w:val="26"/>
          <w:szCs w:val="26"/>
        </w:rPr>
      </w:pPr>
      <w:r w:rsidRPr="00440C86">
        <w:rPr>
          <w:b/>
          <w:bCs/>
          <w:i/>
          <w:iCs/>
          <w:sz w:val="26"/>
          <w:szCs w:val="26"/>
        </w:rPr>
        <w:t>a)</w:t>
      </w:r>
    </w:p>
    <w:p w14:paraId="30B8CC84" w14:textId="49880E8E" w:rsidR="00654892" w:rsidRPr="00440C86" w:rsidRDefault="00FA30A1" w:rsidP="0084317E">
      <w:pPr>
        <w:spacing w:after="0"/>
        <w:rPr>
          <w:sz w:val="26"/>
          <w:szCs w:val="26"/>
        </w:rPr>
      </w:pPr>
      <w:r w:rsidRPr="00440C86">
        <w:rPr>
          <w:noProof/>
          <w:sz w:val="26"/>
          <w:szCs w:val="26"/>
        </w:rPr>
        <w:drawing>
          <wp:inline distT="0" distB="0" distL="0" distR="0" wp14:anchorId="03A33C73" wp14:editId="73F021DE">
            <wp:extent cx="6120130" cy="3650423"/>
            <wp:effectExtent l="0" t="0" r="0" b="7620"/>
            <wp:docPr id="4" name="Immagine 2" descr="Immagine che contiene testo, Carattere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2" descr="Immagine che contiene testo, Carattere, linea, Diagramma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50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18971" w14:textId="1D6A9CD5" w:rsidR="00CB3743" w:rsidRPr="00440C86" w:rsidRDefault="00CB3743" w:rsidP="0084317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 xml:space="preserve">Il primo grafico è uguale a quello del punto </w:t>
      </w:r>
      <w:r w:rsidRPr="00440C86">
        <w:rPr>
          <w:sz w:val="26"/>
          <w:szCs w:val="26"/>
          <w:u w:val="single"/>
        </w:rPr>
        <w:t>a</w:t>
      </w:r>
      <w:r w:rsidRPr="00440C86">
        <w:rPr>
          <w:sz w:val="26"/>
          <w:szCs w:val="26"/>
        </w:rPr>
        <w:t xml:space="preserve"> dell’esercizio 1. Il secondo rappresenta la risposta impulsiva indicata nel testo con la funzione “</w:t>
      </w:r>
      <w:proofErr w:type="spellStart"/>
      <w:proofErr w:type="gramStart"/>
      <w:r w:rsidRPr="00440C86">
        <w:rPr>
          <w:sz w:val="26"/>
          <w:szCs w:val="26"/>
        </w:rPr>
        <w:t>numpy.sinc</w:t>
      </w:r>
      <w:proofErr w:type="spellEnd"/>
      <w:proofErr w:type="gramEnd"/>
      <w:r w:rsidRPr="00440C86">
        <w:rPr>
          <w:sz w:val="26"/>
          <w:szCs w:val="26"/>
        </w:rPr>
        <w:t>”. Il terzo è il risultato della convoluzione tra le funzioni dei primi due grafici, calcolata con la funzione “</w:t>
      </w:r>
      <w:proofErr w:type="spellStart"/>
      <w:proofErr w:type="gramStart"/>
      <w:r w:rsidRPr="00440C86">
        <w:rPr>
          <w:sz w:val="26"/>
          <w:szCs w:val="26"/>
        </w:rPr>
        <w:t>numpy.convolve</w:t>
      </w:r>
      <w:proofErr w:type="spellEnd"/>
      <w:proofErr w:type="gramEnd"/>
      <w:r w:rsidRPr="00440C86">
        <w:rPr>
          <w:sz w:val="26"/>
          <w:szCs w:val="26"/>
        </w:rPr>
        <w:t>”.</w:t>
      </w:r>
    </w:p>
    <w:p w14:paraId="2B15F126" w14:textId="05721D39" w:rsidR="00CB3743" w:rsidRPr="00440C86" w:rsidRDefault="00CB3743" w:rsidP="0084317E">
      <w:pPr>
        <w:spacing w:after="0"/>
        <w:rPr>
          <w:b/>
          <w:bCs/>
          <w:sz w:val="26"/>
          <w:szCs w:val="26"/>
        </w:rPr>
      </w:pPr>
      <w:r w:rsidRPr="00440C86">
        <w:rPr>
          <w:b/>
          <w:bCs/>
          <w:i/>
          <w:iCs/>
          <w:sz w:val="26"/>
          <w:szCs w:val="26"/>
        </w:rPr>
        <w:t>b)</w:t>
      </w:r>
    </w:p>
    <w:p w14:paraId="26E22FC6" w14:textId="3D6E8CCC" w:rsidR="009779EC" w:rsidRPr="00440C86" w:rsidRDefault="00BE06E5" w:rsidP="0084317E">
      <w:pPr>
        <w:spacing w:after="0"/>
        <w:rPr>
          <w:sz w:val="26"/>
          <w:szCs w:val="26"/>
        </w:rPr>
      </w:pPr>
      <w:r w:rsidRPr="00440C86">
        <w:rPr>
          <w:noProof/>
          <w:sz w:val="26"/>
          <w:szCs w:val="26"/>
        </w:rPr>
        <w:drawing>
          <wp:inline distT="0" distB="0" distL="0" distR="0" wp14:anchorId="551C3EF5" wp14:editId="7282F466">
            <wp:extent cx="6120130" cy="3650423"/>
            <wp:effectExtent l="0" t="0" r="0" b="7620"/>
            <wp:docPr id="551473516" name="Immagine 551473516" descr="Immagine che contiene testo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473516" name="Immagine 551473516" descr="Immagine che contiene testo, Diagramma, linea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50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210E2" w14:textId="7FF1A818" w:rsidR="00654892" w:rsidRPr="00440C86" w:rsidRDefault="009779EC" w:rsidP="0084317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lastRenderedPageBreak/>
        <w:t xml:space="preserve">I grafici presentano l’autocorrelazione del primo e del terzo </w:t>
      </w:r>
      <w:r w:rsidR="00BE06E5" w:rsidRPr="00440C86">
        <w:rPr>
          <w:sz w:val="26"/>
          <w:szCs w:val="26"/>
        </w:rPr>
        <w:t xml:space="preserve">segnale, </w:t>
      </w:r>
      <w:r w:rsidR="00CE5D27" w:rsidRPr="00440C86">
        <w:rPr>
          <w:sz w:val="26"/>
          <w:szCs w:val="26"/>
        </w:rPr>
        <w:t xml:space="preserve">sottraendo a ciascuno </w:t>
      </w:r>
      <w:r w:rsidR="00BE06E5" w:rsidRPr="00440C86">
        <w:rPr>
          <w:sz w:val="26"/>
          <w:szCs w:val="26"/>
        </w:rPr>
        <w:t>il proprio valor medio,</w:t>
      </w:r>
      <w:r w:rsidRPr="00440C86">
        <w:rPr>
          <w:sz w:val="26"/>
          <w:szCs w:val="26"/>
        </w:rPr>
        <w:t xml:space="preserve"> </w:t>
      </w:r>
      <w:r w:rsidR="004723AD" w:rsidRPr="00440C86">
        <w:rPr>
          <w:sz w:val="26"/>
          <w:szCs w:val="26"/>
        </w:rPr>
        <w:t>d</w:t>
      </w:r>
      <w:r w:rsidRPr="00440C86">
        <w:rPr>
          <w:sz w:val="26"/>
          <w:szCs w:val="26"/>
        </w:rPr>
        <w:t xml:space="preserve">el punto </w:t>
      </w:r>
      <w:r w:rsidRPr="00440C86">
        <w:rPr>
          <w:sz w:val="26"/>
          <w:szCs w:val="26"/>
          <w:u w:val="single"/>
        </w:rPr>
        <w:t>a</w:t>
      </w:r>
      <w:r w:rsidR="00BE06E5" w:rsidRPr="00440C86">
        <w:rPr>
          <w:sz w:val="26"/>
          <w:szCs w:val="26"/>
        </w:rPr>
        <w:t xml:space="preserve"> dell’</w:t>
      </w:r>
      <w:r w:rsidRPr="00440C86">
        <w:rPr>
          <w:sz w:val="26"/>
          <w:szCs w:val="26"/>
        </w:rPr>
        <w:t>esercizio 2. Entrambi sono stati calcolati con la formula “</w:t>
      </w:r>
      <w:proofErr w:type="spellStart"/>
      <w:proofErr w:type="gramStart"/>
      <w:r w:rsidRPr="00440C86">
        <w:rPr>
          <w:sz w:val="26"/>
          <w:szCs w:val="26"/>
        </w:rPr>
        <w:t>numpy.correlate</w:t>
      </w:r>
      <w:proofErr w:type="spellEnd"/>
      <w:proofErr w:type="gramEnd"/>
      <w:r w:rsidRPr="00440C86">
        <w:rPr>
          <w:sz w:val="26"/>
          <w:szCs w:val="26"/>
        </w:rPr>
        <w:t>” come indicato.</w:t>
      </w:r>
    </w:p>
    <w:p w14:paraId="37AE0E2D" w14:textId="02E3E312" w:rsidR="00BE06E5" w:rsidRPr="00440C86" w:rsidRDefault="00BE06E5" w:rsidP="0084317E">
      <w:pPr>
        <w:spacing w:after="0"/>
        <w:rPr>
          <w:b/>
          <w:bCs/>
          <w:sz w:val="26"/>
          <w:szCs w:val="26"/>
        </w:rPr>
      </w:pPr>
      <w:r w:rsidRPr="00440C86">
        <w:rPr>
          <w:b/>
          <w:bCs/>
          <w:i/>
          <w:iCs/>
          <w:sz w:val="26"/>
          <w:szCs w:val="26"/>
        </w:rPr>
        <w:t>c)</w:t>
      </w:r>
    </w:p>
    <w:p w14:paraId="1ACC02EE" w14:textId="28CB9C10" w:rsidR="00BE06E5" w:rsidRPr="00440C86" w:rsidRDefault="00BE06E5" w:rsidP="0084317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>Per calcolare la varianza abbiamo applicato la funzione “</w:t>
      </w:r>
      <w:proofErr w:type="spellStart"/>
      <w:r w:rsidRPr="00440C86">
        <w:rPr>
          <w:sz w:val="26"/>
          <w:szCs w:val="26"/>
        </w:rPr>
        <w:t>numpy.var</w:t>
      </w:r>
      <w:proofErr w:type="spellEnd"/>
      <w:r w:rsidRPr="00440C86">
        <w:rPr>
          <w:sz w:val="26"/>
          <w:szCs w:val="26"/>
        </w:rPr>
        <w:t xml:space="preserve">” e per l’energia abbiamo riutilizzato la formula precedentemente menzionata: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E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x</m:t>
            </m:r>
          </m:sub>
        </m:sSub>
        <m:r>
          <w:rPr>
            <w:rFonts w:ascii="Cambria Math" w:eastAsia="Cambria Math" w:hAnsi="Cambria Math" w:cs="Cambria Math"/>
            <w:sz w:val="26"/>
            <w:szCs w:val="26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  <w:sz w:val="26"/>
                <w:szCs w:val="26"/>
              </w:rPr>
            </m:ctrlPr>
          </m:naryPr>
          <m:sub>
            <m:r>
              <w:rPr>
                <w:rFonts w:ascii="Cambria Math" w:hAnsi="Cambria Math"/>
                <w:sz w:val="26"/>
                <w:szCs w:val="26"/>
              </w:rPr>
              <m:t>n</m:t>
            </m:r>
          </m:sub>
          <m:sup/>
          <m:e>
            <m:sSup>
              <m:sSupPr>
                <m:ctrlPr>
                  <w:rPr>
                    <w:rFonts w:ascii="Cambria Math" w:hAnsi="Cambria Math"/>
                    <w:i/>
                    <w:sz w:val="26"/>
                    <w:szCs w:val="26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n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 w:val="26"/>
                    <w:szCs w:val="26"/>
                  </w:rPr>
                  <m:t>2</m:t>
                </m:r>
              </m:sup>
            </m:sSup>
          </m:e>
        </m:nary>
      </m:oMath>
      <w:r w:rsidRPr="00440C86">
        <w:rPr>
          <w:sz w:val="26"/>
          <w:szCs w:val="26"/>
        </w:rPr>
        <w:t>. I valori risultano di:</w:t>
      </w:r>
    </w:p>
    <w:p w14:paraId="6D3663D3" w14:textId="4719670D" w:rsidR="00BE06E5" w:rsidRPr="00440C86" w:rsidRDefault="00A40B3E" w:rsidP="0084317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 xml:space="preserve">Varianza di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N1</m:t>
            </m:r>
          </m:sub>
        </m:sSub>
      </m:oMath>
      <w:r w:rsidRPr="00440C86">
        <w:rPr>
          <w:sz w:val="26"/>
          <w:szCs w:val="26"/>
        </w:rPr>
        <w:t>= 1,842643678785508</w:t>
      </w:r>
    </w:p>
    <w:p w14:paraId="0DF86A4D" w14:textId="1CCC0665" w:rsidR="00A40B3E" w:rsidRPr="00440C86" w:rsidRDefault="00A40B3E" w:rsidP="0084317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 xml:space="preserve">Varianza di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N1</m:t>
            </m:r>
          </m:sub>
        </m:sSub>
      </m:oMath>
      <w:r w:rsidRPr="00440C86">
        <w:rPr>
          <w:sz w:val="26"/>
          <w:szCs w:val="26"/>
        </w:rPr>
        <w:t>= 2.425754331116861</w:t>
      </w:r>
    </w:p>
    <w:p w14:paraId="4FD451CA" w14:textId="2EDF4C77" w:rsidR="00A40B3E" w:rsidRPr="00440C86" w:rsidRDefault="00A40B3E" w:rsidP="0084317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 xml:space="preserve">Energia di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N1</m:t>
            </m:r>
          </m:sub>
        </m:sSub>
        <m:r>
          <w:rPr>
            <w:rFonts w:ascii="Cambria Math" w:hAnsi="Cambria Math"/>
            <w:sz w:val="26"/>
            <w:szCs w:val="26"/>
          </w:rPr>
          <m:t xml:space="preserve"> </m:t>
        </m:r>
      </m:oMath>
      <w:r w:rsidRPr="00440C86">
        <w:rPr>
          <w:sz w:val="26"/>
          <w:szCs w:val="26"/>
        </w:rPr>
        <w:t>= 1238.2565521438617</w:t>
      </w:r>
    </w:p>
    <w:p w14:paraId="7DB9665D" w14:textId="5BDCC889" w:rsidR="00A40B3E" w:rsidRPr="00440C86" w:rsidRDefault="00A40B3E" w:rsidP="0084317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 xml:space="preserve">Energia di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N1</m:t>
            </m:r>
          </m:sub>
        </m:sSub>
      </m:oMath>
      <w:r w:rsidRPr="00440C86">
        <w:rPr>
          <w:sz w:val="26"/>
          <w:szCs w:val="26"/>
        </w:rPr>
        <w:t xml:space="preserve"> = 1630.1069105105307</w:t>
      </w:r>
    </w:p>
    <w:p w14:paraId="4171433F" w14:textId="77777777" w:rsidR="00A40B3E" w:rsidRPr="00440C86" w:rsidRDefault="00A40B3E" w:rsidP="0084317E">
      <w:pPr>
        <w:spacing w:after="0"/>
        <w:rPr>
          <w:sz w:val="26"/>
          <w:szCs w:val="26"/>
        </w:rPr>
      </w:pPr>
    </w:p>
    <w:p w14:paraId="4485C201" w14:textId="4F97E6A3" w:rsidR="00A40B3E" w:rsidRPr="00440C86" w:rsidRDefault="00A40B3E" w:rsidP="0084317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>Per il lobo centrale</w:t>
      </w:r>
      <w:r w:rsidR="001E3C7C" w:rsidRPr="00440C86">
        <w:rPr>
          <w:sz w:val="26"/>
          <w:szCs w:val="26"/>
        </w:rPr>
        <w:t xml:space="preserve"> dell’autocorrelazione dei segnali</w:t>
      </w:r>
      <w:r w:rsidRPr="00440C86">
        <w:rPr>
          <w:sz w:val="26"/>
          <w:szCs w:val="26"/>
        </w:rPr>
        <w:t xml:space="preserve"> invece, come si vede dal grafico, abbiamo individuato il punto centrale come picco massimo e abbiamo verificato quando comparisse il primo valore uguale o minore a 0 a destra e a sinistra del picco per poi sommarli per ottenere la larghezza del lobo. I lobi risultano larghi:</w:t>
      </w:r>
    </w:p>
    <w:p w14:paraId="66DD07E9" w14:textId="1177DBBA" w:rsidR="007A3F65" w:rsidRPr="00440C86" w:rsidRDefault="00A40B3E" w:rsidP="00A40B3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 xml:space="preserve">Lobo centrale di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N1</m:t>
            </m:r>
          </m:sub>
        </m:sSub>
      </m:oMath>
      <w:r w:rsidRPr="00440C86">
        <w:rPr>
          <w:sz w:val="26"/>
          <w:szCs w:val="26"/>
        </w:rPr>
        <w:t xml:space="preserve">, larghezza = 10; Lobo centrale di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N1</m:t>
            </m:r>
          </m:sub>
        </m:sSub>
      </m:oMath>
      <w:r w:rsidRPr="00440C86">
        <w:rPr>
          <w:sz w:val="26"/>
          <w:szCs w:val="26"/>
        </w:rPr>
        <w:t>, larghezza = 8.</w:t>
      </w:r>
    </w:p>
    <w:p w14:paraId="3E6E7092" w14:textId="32003251" w:rsidR="00A40B3E" w:rsidRPr="00440C86" w:rsidRDefault="00A40B3E" w:rsidP="0084317E">
      <w:pPr>
        <w:spacing w:after="0"/>
        <w:rPr>
          <w:sz w:val="26"/>
          <w:szCs w:val="26"/>
        </w:rPr>
      </w:pPr>
      <w:r w:rsidRPr="00440C86">
        <w:rPr>
          <w:b/>
          <w:bCs/>
          <w:sz w:val="26"/>
          <w:szCs w:val="26"/>
        </w:rPr>
        <w:t>NOTA</w:t>
      </w:r>
      <w:r w:rsidRPr="00440C86">
        <w:rPr>
          <w:sz w:val="26"/>
          <w:szCs w:val="26"/>
        </w:rPr>
        <w:t>: la larghezza del lobo centrale di y è approssimata al minimo intero, questo perché, essendo un segnale discreto, la varianza di y presenta i primi zeri in punti non appartenenti al segnale (-4,91 e 4,91), dunque il codice approssima rispetto ai valori che effettivamente ha e non l’interpolazione del grafico, ottenendo un lobo largo 8</w:t>
      </w:r>
      <w:r w:rsidR="001E3C7C" w:rsidRPr="00440C86">
        <w:rPr>
          <w:sz w:val="26"/>
          <w:szCs w:val="26"/>
        </w:rPr>
        <w:t xml:space="preserve"> quando in teoria è largo più o meno 9.82</w:t>
      </w:r>
      <w:r w:rsidRPr="00440C86">
        <w:rPr>
          <w:sz w:val="26"/>
          <w:szCs w:val="26"/>
        </w:rPr>
        <w:t>.</w:t>
      </w:r>
    </w:p>
    <w:p w14:paraId="056EEF5E" w14:textId="3C84F565" w:rsidR="00EC011B" w:rsidRPr="00440C86" w:rsidRDefault="00EC011B" w:rsidP="0061339F">
      <w:pPr>
        <w:spacing w:after="0"/>
        <w:rPr>
          <w:b/>
          <w:bCs/>
          <w:i/>
          <w:iCs/>
          <w:sz w:val="26"/>
          <w:szCs w:val="26"/>
        </w:rPr>
      </w:pPr>
      <w:r w:rsidRPr="00440C86">
        <w:rPr>
          <w:b/>
          <w:bCs/>
          <w:i/>
          <w:iCs/>
          <w:sz w:val="26"/>
          <w:szCs w:val="26"/>
        </w:rPr>
        <w:t>d)</w:t>
      </w:r>
    </w:p>
    <w:p w14:paraId="30DBC396" w14:textId="09936892" w:rsidR="00884729" w:rsidRPr="00440C86" w:rsidRDefault="00CE5D27" w:rsidP="0061339F">
      <w:pPr>
        <w:spacing w:after="0"/>
        <w:rPr>
          <w:color w:val="EE0000"/>
          <w:sz w:val="26"/>
          <w:szCs w:val="26"/>
        </w:rPr>
      </w:pPr>
      <w:r w:rsidRPr="00440C86">
        <w:rPr>
          <w:sz w:val="26"/>
          <w:szCs w:val="26"/>
        </w:rPr>
        <w:t xml:space="preserve">L’applicazione del filtro varia leggermente l’andamento del segnale ad esclusione degli estremi dove presenta dei picchi stretti. Grazie a questi e ad un leggero aumento dei valori nel grafico, la varianza e l’energia di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N1</m:t>
            </m:r>
          </m:sub>
        </m:sSub>
      </m:oMath>
      <w:r w:rsidRPr="00440C86">
        <w:rPr>
          <w:sz w:val="26"/>
          <w:szCs w:val="26"/>
        </w:rPr>
        <w:t xml:space="preserve"> risultano più piccoli dei valori di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N1</m:t>
            </m:r>
          </m:sub>
        </m:sSub>
      </m:oMath>
      <w:r w:rsidRPr="00440C86">
        <w:rPr>
          <w:sz w:val="26"/>
          <w:szCs w:val="26"/>
        </w:rPr>
        <w:t>.  Sembrerebbe quindi che il filtro amplifica il segnale piuttosto che tagliarlo in frequenza.</w:t>
      </w:r>
      <w:r w:rsidR="001E3C7C" w:rsidRPr="00440C86">
        <w:rPr>
          <w:sz w:val="26"/>
          <w:szCs w:val="26"/>
        </w:rPr>
        <w:t xml:space="preserve"> Di conseguenza,</w:t>
      </w:r>
      <w:r w:rsidRPr="00440C86">
        <w:rPr>
          <w:sz w:val="26"/>
          <w:szCs w:val="26"/>
        </w:rPr>
        <w:t xml:space="preserve"> </w:t>
      </w:r>
      <w:r w:rsidR="001E3C7C" w:rsidRPr="00440C86">
        <w:rPr>
          <w:color w:val="000000" w:themeColor="text1"/>
          <w:sz w:val="26"/>
          <w:szCs w:val="26"/>
        </w:rPr>
        <w:t>la</w:t>
      </w:r>
      <w:r w:rsidRPr="00440C86">
        <w:rPr>
          <w:color w:val="000000" w:themeColor="text1"/>
          <w:sz w:val="26"/>
          <w:szCs w:val="26"/>
        </w:rPr>
        <w:t xml:space="preserve"> larghezza del lobo</w:t>
      </w:r>
      <w:r w:rsidR="001E3C7C" w:rsidRPr="00440C86">
        <w:rPr>
          <w:color w:val="000000" w:themeColor="text1"/>
          <w:sz w:val="26"/>
          <w:szCs w:val="26"/>
        </w:rPr>
        <w:t xml:space="preserve"> centrale dell’autocorrelazione di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/>
                <w:color w:val="000000" w:themeColor="text1"/>
                <w:sz w:val="26"/>
                <w:szCs w:val="26"/>
              </w:rPr>
              <m:t>N1</m:t>
            </m:r>
          </m:sub>
        </m:sSub>
      </m:oMath>
      <w:r w:rsidR="001E3C7C" w:rsidRPr="00440C86">
        <w:rPr>
          <w:color w:val="000000" w:themeColor="text1"/>
          <w:sz w:val="26"/>
          <w:szCs w:val="26"/>
        </w:rPr>
        <w:t xml:space="preserve"> </w:t>
      </w:r>
      <w:r w:rsidRPr="00440C86">
        <w:rPr>
          <w:color w:val="000000" w:themeColor="text1"/>
          <w:sz w:val="26"/>
          <w:szCs w:val="26"/>
        </w:rPr>
        <w:t>risulta</w:t>
      </w:r>
      <w:r w:rsidR="001E3C7C" w:rsidRPr="00440C86">
        <w:rPr>
          <w:color w:val="000000" w:themeColor="text1"/>
          <w:sz w:val="26"/>
          <w:szCs w:val="26"/>
        </w:rPr>
        <w:t xml:space="preserve"> </w:t>
      </w:r>
      <w:r w:rsidRPr="00440C86">
        <w:rPr>
          <w:color w:val="000000" w:themeColor="text1"/>
          <w:sz w:val="26"/>
          <w:szCs w:val="26"/>
        </w:rPr>
        <w:t>leggermente più stretto</w:t>
      </w:r>
      <w:r w:rsidR="001E3C7C" w:rsidRPr="00440C86">
        <w:rPr>
          <w:color w:val="000000" w:themeColor="text1"/>
          <w:sz w:val="26"/>
          <w:szCs w:val="26"/>
        </w:rPr>
        <w:t xml:space="preserve"> rispetto a quello di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N1</m:t>
            </m:r>
          </m:sub>
        </m:sSub>
      </m:oMath>
      <w:r w:rsidR="001E3C7C" w:rsidRPr="00440C86">
        <w:rPr>
          <w:sz w:val="26"/>
          <w:szCs w:val="26"/>
        </w:rPr>
        <w:t>, questo proprio perché abbiamo rilevato un aumento di frequenza piuttosto che un taglio.</w:t>
      </w:r>
    </w:p>
    <w:p w14:paraId="7DD85650" w14:textId="77777777" w:rsidR="001E3C7C" w:rsidRPr="00440C86" w:rsidRDefault="001E3C7C" w:rsidP="0061339F">
      <w:pPr>
        <w:spacing w:after="0"/>
        <w:rPr>
          <w:color w:val="EE0000"/>
          <w:sz w:val="26"/>
          <w:szCs w:val="26"/>
        </w:rPr>
      </w:pPr>
    </w:p>
    <w:p w14:paraId="5B17DA2B" w14:textId="77777777" w:rsidR="001E3C7C" w:rsidRPr="00440C86" w:rsidRDefault="001E3C7C" w:rsidP="0061339F">
      <w:pPr>
        <w:spacing w:after="0"/>
        <w:rPr>
          <w:color w:val="EE0000"/>
          <w:sz w:val="26"/>
          <w:szCs w:val="26"/>
        </w:rPr>
      </w:pPr>
    </w:p>
    <w:p w14:paraId="1ABD3231" w14:textId="77777777" w:rsidR="001E3C7C" w:rsidRPr="00440C86" w:rsidRDefault="001E3C7C" w:rsidP="0061339F">
      <w:pPr>
        <w:spacing w:after="0"/>
        <w:rPr>
          <w:color w:val="EE0000"/>
          <w:sz w:val="26"/>
          <w:szCs w:val="26"/>
        </w:rPr>
      </w:pPr>
    </w:p>
    <w:p w14:paraId="6588F5B0" w14:textId="77777777" w:rsidR="001E3C7C" w:rsidRPr="00440C86" w:rsidRDefault="001E3C7C" w:rsidP="0061339F">
      <w:pPr>
        <w:spacing w:after="0"/>
        <w:rPr>
          <w:color w:val="EE0000"/>
          <w:sz w:val="26"/>
          <w:szCs w:val="26"/>
        </w:rPr>
      </w:pPr>
    </w:p>
    <w:p w14:paraId="6D439F33" w14:textId="77777777" w:rsidR="001E3C7C" w:rsidRPr="00440C86" w:rsidRDefault="001E3C7C" w:rsidP="0061339F">
      <w:pPr>
        <w:spacing w:after="0"/>
        <w:rPr>
          <w:color w:val="EE0000"/>
          <w:sz w:val="26"/>
          <w:szCs w:val="26"/>
        </w:rPr>
      </w:pPr>
    </w:p>
    <w:p w14:paraId="59F3FD3F" w14:textId="77777777" w:rsidR="001E3C7C" w:rsidRPr="00440C86" w:rsidRDefault="001E3C7C" w:rsidP="0061339F">
      <w:pPr>
        <w:spacing w:after="0"/>
        <w:rPr>
          <w:color w:val="EE0000"/>
          <w:sz w:val="26"/>
          <w:szCs w:val="26"/>
        </w:rPr>
      </w:pPr>
    </w:p>
    <w:p w14:paraId="4A60ECA9" w14:textId="77777777" w:rsidR="001E3C7C" w:rsidRDefault="001E3C7C" w:rsidP="0061339F">
      <w:pPr>
        <w:spacing w:after="0"/>
        <w:rPr>
          <w:color w:val="EE0000"/>
          <w:sz w:val="26"/>
          <w:szCs w:val="26"/>
        </w:rPr>
      </w:pPr>
    </w:p>
    <w:p w14:paraId="1BFD66DB" w14:textId="77777777" w:rsidR="00440C86" w:rsidRDefault="00440C86" w:rsidP="0061339F">
      <w:pPr>
        <w:spacing w:after="0"/>
        <w:rPr>
          <w:color w:val="EE0000"/>
          <w:sz w:val="26"/>
          <w:szCs w:val="26"/>
        </w:rPr>
      </w:pPr>
    </w:p>
    <w:p w14:paraId="65536989" w14:textId="77777777" w:rsidR="00440C86" w:rsidRDefault="00440C86" w:rsidP="0061339F">
      <w:pPr>
        <w:spacing w:after="0"/>
        <w:rPr>
          <w:color w:val="EE0000"/>
          <w:sz w:val="26"/>
          <w:szCs w:val="26"/>
        </w:rPr>
      </w:pPr>
    </w:p>
    <w:p w14:paraId="64B57FF4" w14:textId="77777777" w:rsidR="00440C86" w:rsidRDefault="00440C86" w:rsidP="0061339F">
      <w:pPr>
        <w:spacing w:after="0"/>
        <w:rPr>
          <w:color w:val="EE0000"/>
          <w:sz w:val="26"/>
          <w:szCs w:val="26"/>
        </w:rPr>
      </w:pPr>
    </w:p>
    <w:p w14:paraId="27E6AD42" w14:textId="77777777" w:rsidR="00440C86" w:rsidRDefault="00440C86" w:rsidP="0061339F">
      <w:pPr>
        <w:spacing w:after="0"/>
        <w:rPr>
          <w:color w:val="EE0000"/>
          <w:sz w:val="26"/>
          <w:szCs w:val="26"/>
        </w:rPr>
      </w:pPr>
    </w:p>
    <w:p w14:paraId="29BE30F4" w14:textId="77777777" w:rsidR="001E3C7C" w:rsidRPr="00440C86" w:rsidRDefault="001E3C7C" w:rsidP="0061339F">
      <w:pPr>
        <w:spacing w:after="0"/>
        <w:rPr>
          <w:sz w:val="26"/>
          <w:szCs w:val="26"/>
        </w:rPr>
      </w:pPr>
    </w:p>
    <w:p w14:paraId="65807275" w14:textId="07B92AF8" w:rsidR="0084317E" w:rsidRPr="00440C86" w:rsidRDefault="0084317E" w:rsidP="0084317E">
      <w:pPr>
        <w:pBdr>
          <w:bottom w:val="single" w:sz="6" w:space="1" w:color="auto"/>
        </w:pBdr>
        <w:spacing w:after="0"/>
        <w:rPr>
          <w:sz w:val="32"/>
          <w:szCs w:val="32"/>
        </w:rPr>
      </w:pPr>
      <w:r w:rsidRPr="00440C86">
        <w:rPr>
          <w:b/>
          <w:bCs/>
          <w:sz w:val="32"/>
          <w:szCs w:val="32"/>
        </w:rPr>
        <w:lastRenderedPageBreak/>
        <w:t>Esercizio 3</w:t>
      </w:r>
    </w:p>
    <w:p w14:paraId="3E2C7957" w14:textId="28C0BBEA" w:rsidR="00EC011B" w:rsidRPr="00440C86" w:rsidRDefault="000930AD" w:rsidP="0084317E">
      <w:pPr>
        <w:spacing w:after="0"/>
        <w:rPr>
          <w:b/>
          <w:bCs/>
          <w:i/>
          <w:iCs/>
          <w:sz w:val="26"/>
          <w:szCs w:val="26"/>
        </w:rPr>
      </w:pPr>
      <w:r w:rsidRPr="00440C86">
        <w:rPr>
          <w:b/>
          <w:bCs/>
          <w:i/>
          <w:iCs/>
          <w:sz w:val="26"/>
          <w:szCs w:val="26"/>
        </w:rPr>
        <w:t>a)</w:t>
      </w:r>
    </w:p>
    <w:p w14:paraId="64B0A2A7" w14:textId="6059DCDB" w:rsidR="000930AD" w:rsidRPr="00440C86" w:rsidRDefault="00C935D1" w:rsidP="0084317E">
      <w:pPr>
        <w:spacing w:after="0"/>
        <w:rPr>
          <w:sz w:val="26"/>
          <w:szCs w:val="26"/>
        </w:rPr>
      </w:pPr>
      <w:r w:rsidRPr="00440C86">
        <w:rPr>
          <w:noProof/>
          <w:sz w:val="26"/>
          <w:szCs w:val="26"/>
        </w:rPr>
        <w:drawing>
          <wp:inline distT="0" distB="0" distL="0" distR="0" wp14:anchorId="727AAD33" wp14:editId="1E3DBA44">
            <wp:extent cx="6120130" cy="3650423"/>
            <wp:effectExtent l="0" t="0" r="0" b="7620"/>
            <wp:docPr id="1" name="Immagine 1" descr="Immagine che contiene testo, schermata, Carattere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 descr="Immagine che contiene testo, schermata, Carattere, linea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50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8DC40" w14:textId="0068CA13" w:rsidR="001F01FC" w:rsidRPr="00440C86" w:rsidRDefault="000930AD" w:rsidP="0084317E">
      <w:pPr>
        <w:spacing w:after="0"/>
        <w:rPr>
          <w:rFonts w:eastAsiaTheme="minorEastAsia"/>
          <w:sz w:val="26"/>
          <w:szCs w:val="26"/>
        </w:rPr>
      </w:pPr>
      <w:r w:rsidRPr="00440C86">
        <w:rPr>
          <w:sz w:val="26"/>
          <w:szCs w:val="26"/>
        </w:rPr>
        <w:t xml:space="preserve">I primi due grafici prendono le informazioni di ora e valore di pressione nel relativo csv per la rappresentazione. L’ultimo grafico segue la legge descritta nel proprio titolo ossia </w:t>
      </w:r>
      <m:oMath>
        <m:r>
          <w:rPr>
            <w:rFonts w:ascii="Cambria Math" w:hAnsi="Cambria Math"/>
            <w:sz w:val="26"/>
            <w:szCs w:val="26"/>
          </w:rPr>
          <m:t>∆x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/>
                <w:sz w:val="26"/>
                <w:szCs w:val="26"/>
              </w:rPr>
              <m:t>n</m:t>
            </m:r>
          </m:e>
        </m:d>
        <m:r>
          <w:rPr>
            <w:rFonts w:ascii="Cambria Math" w:hAnsi="Cambria Math"/>
            <w:sz w:val="26"/>
            <w:szCs w:val="26"/>
          </w:rPr>
          <m:t>=|</m:t>
        </m:r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 w:val="26"/>
                <w:szCs w:val="26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1N</m:t>
            </m:r>
          </m:sub>
        </m:sSub>
        <m:r>
          <w:rPr>
            <w:rFonts w:ascii="Cambria Math" w:hAnsi="Cambria Math"/>
            <w:sz w:val="26"/>
            <w:szCs w:val="26"/>
          </w:rPr>
          <m:t>-</m:t>
        </m:r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 w:val="26"/>
                <w:szCs w:val="26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/>
                <w:sz w:val="26"/>
                <w:szCs w:val="26"/>
              </w:rPr>
              <m:t>2N</m:t>
            </m:r>
          </m:sub>
        </m:sSub>
        <m:r>
          <w:rPr>
            <w:rFonts w:ascii="Cambria Math" w:hAnsi="Cambria Math"/>
            <w:sz w:val="26"/>
            <w:szCs w:val="26"/>
          </w:rPr>
          <m:t>|</m:t>
        </m:r>
      </m:oMath>
      <w:r w:rsidRPr="00440C86">
        <w:rPr>
          <w:rFonts w:eastAsiaTheme="minorEastAsia"/>
          <w:sz w:val="26"/>
          <w:szCs w:val="26"/>
        </w:rPr>
        <w:t xml:space="preserve"> per calcolare la differenza di pressione fra i due nodi relativa ad ogni orario.</w:t>
      </w:r>
    </w:p>
    <w:p w14:paraId="2DB8460A" w14:textId="3BB760D4" w:rsidR="000930AD" w:rsidRPr="00440C86" w:rsidRDefault="000930AD" w:rsidP="0084317E">
      <w:pPr>
        <w:spacing w:after="0"/>
        <w:rPr>
          <w:b/>
          <w:bCs/>
          <w:i/>
          <w:iCs/>
          <w:sz w:val="26"/>
          <w:szCs w:val="26"/>
        </w:rPr>
      </w:pPr>
      <w:r w:rsidRPr="00440C86">
        <w:rPr>
          <w:b/>
          <w:bCs/>
          <w:i/>
          <w:iCs/>
          <w:sz w:val="26"/>
          <w:szCs w:val="26"/>
        </w:rPr>
        <w:t>b)</w:t>
      </w:r>
    </w:p>
    <w:p w14:paraId="13C6F5BD" w14:textId="659673E8" w:rsidR="000930AD" w:rsidRPr="00440C86" w:rsidRDefault="00A47800" w:rsidP="0084317E">
      <w:pPr>
        <w:spacing w:after="0"/>
        <w:rPr>
          <w:sz w:val="26"/>
          <w:szCs w:val="26"/>
        </w:rPr>
      </w:pPr>
      <w:r w:rsidRPr="00440C86">
        <w:rPr>
          <w:noProof/>
          <w:sz w:val="26"/>
          <w:szCs w:val="26"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47EC329F" wp14:editId="47B31425">
            <wp:simplePos x="0" y="0"/>
            <wp:positionH relativeFrom="column">
              <wp:posOffset>742950</wp:posOffset>
            </wp:positionH>
            <wp:positionV relativeFrom="paragraph">
              <wp:posOffset>895350</wp:posOffset>
            </wp:positionV>
            <wp:extent cx="1219200" cy="347980"/>
            <wp:effectExtent l="0" t="0" r="0" b="0"/>
            <wp:wrapSquare wrapText="bothSides"/>
            <wp:docPr id="1637398139" name="Immagine 1" descr="Immagine che contiene testo, schermata, software, Software multimedial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398139" name="Immagine 1" descr="Immagine che contiene testo, schermata, software, Software multimediale&#10;&#10;Il contenuto generato dall'IA potrebbe non essere corretto.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714" t="66408" r="40984" b="24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347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30AD" w:rsidRPr="00440C86">
        <w:rPr>
          <w:sz w:val="26"/>
          <w:szCs w:val="26"/>
        </w:rPr>
        <w:t xml:space="preserve">Sono stati presi i segnali ed entrambi sono stati suddivisi in 3 finestre, K1_1, K2_1 e K3_1 (o _2 se relative al secondo segnale), ciascuna contente 224 valori del file originale, con K1 avente i primi 224, K2 i secondi 224 e K3 gli ultimi. Poi sono stati calcolati i coefficienti di correlazione </w:t>
      </w:r>
      <w:r w:rsidR="0061339F" w:rsidRPr="00440C86">
        <w:rPr>
          <w:sz w:val="26"/>
          <w:szCs w:val="26"/>
        </w:rPr>
        <w:t xml:space="preserve">fra le finestre di x1N e </w:t>
      </w:r>
      <w:r w:rsidR="001E3C7C" w:rsidRPr="00440C86">
        <w:rPr>
          <w:sz w:val="26"/>
          <w:szCs w:val="26"/>
        </w:rPr>
        <w:t>x</w:t>
      </w:r>
      <w:r w:rsidR="0061339F" w:rsidRPr="00440C86">
        <w:rPr>
          <w:sz w:val="26"/>
          <w:szCs w:val="26"/>
        </w:rPr>
        <w:t>2N con la seguente</w:t>
      </w:r>
      <w:r w:rsidRPr="00440C86">
        <w:rPr>
          <w:sz w:val="26"/>
          <w:szCs w:val="26"/>
        </w:rPr>
        <w:t xml:space="preserve"> formula:</w:t>
      </w:r>
      <w:r w:rsidR="00E654FE" w:rsidRPr="00440C86">
        <w:rPr>
          <w:sz w:val="26"/>
          <w:szCs w:val="26"/>
        </w:rPr>
        <w:t xml:space="preserve"> </w:t>
      </w:r>
    </w:p>
    <w:p w14:paraId="4CB840D3" w14:textId="77777777" w:rsidR="00A47800" w:rsidRDefault="00A47800" w:rsidP="0084317E">
      <w:pPr>
        <w:spacing w:after="0"/>
        <w:rPr>
          <w:sz w:val="26"/>
          <w:szCs w:val="26"/>
          <w:lang w:val="en-US"/>
        </w:rPr>
      </w:pPr>
    </w:p>
    <w:p w14:paraId="7A2F8F77" w14:textId="77777777" w:rsidR="00440C86" w:rsidRPr="00440C86" w:rsidRDefault="00440C86" w:rsidP="0084317E">
      <w:pPr>
        <w:spacing w:after="0"/>
        <w:rPr>
          <w:sz w:val="26"/>
          <w:szCs w:val="26"/>
          <w:lang w:val="en-US"/>
        </w:rPr>
      </w:pPr>
    </w:p>
    <w:p w14:paraId="36E02320" w14:textId="0AFC9E14" w:rsidR="0061339F" w:rsidRPr="00440C86" w:rsidRDefault="00440C86" w:rsidP="0084317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 xml:space="preserve">I coefficienti di </w:t>
      </w:r>
      <w:r w:rsidR="00BA7F39" w:rsidRPr="00440C86">
        <w:rPr>
          <w:sz w:val="26"/>
          <w:szCs w:val="26"/>
        </w:rPr>
        <w:t>correlazion</w:t>
      </w:r>
      <w:r w:rsidRPr="00440C86">
        <w:rPr>
          <w:sz w:val="26"/>
          <w:szCs w:val="26"/>
        </w:rPr>
        <w:t>e</w:t>
      </w:r>
      <w:r w:rsidR="00BA7F39" w:rsidRPr="00440C86">
        <w:rPr>
          <w:sz w:val="26"/>
          <w:szCs w:val="26"/>
        </w:rPr>
        <w:t xml:space="preserve"> fra le finestre tornano:</w:t>
      </w:r>
    </w:p>
    <w:p w14:paraId="2289CE5F" w14:textId="334E9F3D" w:rsidR="00BA7F39" w:rsidRPr="00440C86" w:rsidRDefault="00BA7F39" w:rsidP="0084317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>Fra K1_1 e K2_2 = 0.9993969248617787</w:t>
      </w:r>
    </w:p>
    <w:p w14:paraId="294980C7" w14:textId="648EA319" w:rsidR="00BA7F39" w:rsidRPr="00440C86" w:rsidRDefault="00BA7F39" w:rsidP="0084317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>Fra K2_1 e K2_2 = 0.9994162540804773</w:t>
      </w:r>
    </w:p>
    <w:p w14:paraId="692EE3B6" w14:textId="771F5AF0" w:rsidR="00BA7F39" w:rsidRPr="00440C86" w:rsidRDefault="00BA7F39" w:rsidP="00BA7F39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>Fra K3_1 e K3_2 = 0.999460627329462</w:t>
      </w:r>
    </w:p>
    <w:p w14:paraId="78B9E2D2" w14:textId="37B2DFCB" w:rsidR="00BA7F39" w:rsidRPr="00440C86" w:rsidRDefault="00BA7F39" w:rsidP="00BA7F39">
      <w:pPr>
        <w:spacing w:after="0"/>
        <w:rPr>
          <w:b/>
          <w:bCs/>
          <w:sz w:val="26"/>
          <w:szCs w:val="26"/>
        </w:rPr>
      </w:pPr>
      <w:r w:rsidRPr="00440C86">
        <w:rPr>
          <w:b/>
          <w:bCs/>
          <w:i/>
          <w:iCs/>
          <w:sz w:val="26"/>
          <w:szCs w:val="26"/>
        </w:rPr>
        <w:t>c)</w:t>
      </w:r>
    </w:p>
    <w:p w14:paraId="216B7AA9" w14:textId="274D3C83" w:rsidR="0061339F" w:rsidRPr="00440C86" w:rsidRDefault="00BA7F39" w:rsidP="0084317E">
      <w:pPr>
        <w:spacing w:after="0"/>
        <w:rPr>
          <w:sz w:val="26"/>
          <w:szCs w:val="26"/>
        </w:rPr>
      </w:pPr>
      <w:r w:rsidRPr="00440C86">
        <w:rPr>
          <w:sz w:val="26"/>
          <w:szCs w:val="26"/>
        </w:rPr>
        <w:t>I coefficienti di correlazione per ogni finestra sono estremamente vicini ad 1</w:t>
      </w:r>
      <w:r w:rsidR="00961E78" w:rsidRPr="00440C86">
        <w:rPr>
          <w:sz w:val="26"/>
          <w:szCs w:val="26"/>
        </w:rPr>
        <w:t>, tutti e tre approssimabili ad esso fino alla terza cifra decimale</w:t>
      </w:r>
      <w:r w:rsidRPr="00440C86">
        <w:rPr>
          <w:sz w:val="26"/>
          <w:szCs w:val="26"/>
        </w:rPr>
        <w:t>, indicando che l’andamento di x1N e x2N è estremamente simile</w:t>
      </w:r>
      <w:r w:rsidR="00961E78" w:rsidRPr="00440C86">
        <w:rPr>
          <w:sz w:val="26"/>
          <w:szCs w:val="26"/>
        </w:rPr>
        <w:t>. Dunque, il ritardo fra i due segnali deve essere molto piccolo e, dato che le finestre hanno tutte un coefficiente di correlazione simile, deve essere costante, altrimenti avremmo avuto coefficienti molto differenti.</w:t>
      </w:r>
    </w:p>
    <w:sectPr w:rsidR="0061339F" w:rsidRPr="00440C8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AF2E6" w14:textId="77777777" w:rsidR="006B3696" w:rsidRDefault="006B3696" w:rsidP="0061339F">
      <w:pPr>
        <w:spacing w:after="0" w:line="240" w:lineRule="auto"/>
      </w:pPr>
      <w:r>
        <w:separator/>
      </w:r>
    </w:p>
  </w:endnote>
  <w:endnote w:type="continuationSeparator" w:id="0">
    <w:p w14:paraId="67C70D52" w14:textId="77777777" w:rsidR="006B3696" w:rsidRDefault="006B3696" w:rsidP="006133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B2300" w14:textId="77777777" w:rsidR="006B3696" w:rsidRDefault="006B3696" w:rsidP="0061339F">
      <w:pPr>
        <w:spacing w:after="0" w:line="240" w:lineRule="auto"/>
      </w:pPr>
      <w:r>
        <w:separator/>
      </w:r>
    </w:p>
  </w:footnote>
  <w:footnote w:type="continuationSeparator" w:id="0">
    <w:p w14:paraId="7A9AE9EC" w14:textId="77777777" w:rsidR="006B3696" w:rsidRDefault="006B3696" w:rsidP="0061339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713"/>
    <w:rsid w:val="00010719"/>
    <w:rsid w:val="000930AD"/>
    <w:rsid w:val="00105263"/>
    <w:rsid w:val="001417BD"/>
    <w:rsid w:val="001D7DB2"/>
    <w:rsid w:val="001E3C7C"/>
    <w:rsid w:val="001F01FC"/>
    <w:rsid w:val="002664EF"/>
    <w:rsid w:val="003A2209"/>
    <w:rsid w:val="003A54FB"/>
    <w:rsid w:val="00440C86"/>
    <w:rsid w:val="004723AD"/>
    <w:rsid w:val="004C4A5C"/>
    <w:rsid w:val="004D5572"/>
    <w:rsid w:val="00536377"/>
    <w:rsid w:val="0055522E"/>
    <w:rsid w:val="005E0713"/>
    <w:rsid w:val="0061339F"/>
    <w:rsid w:val="00654892"/>
    <w:rsid w:val="00673B83"/>
    <w:rsid w:val="006B3696"/>
    <w:rsid w:val="007028DC"/>
    <w:rsid w:val="00774513"/>
    <w:rsid w:val="007A3F65"/>
    <w:rsid w:val="007D4D86"/>
    <w:rsid w:val="0084317E"/>
    <w:rsid w:val="00870AE9"/>
    <w:rsid w:val="00884729"/>
    <w:rsid w:val="008E1DF1"/>
    <w:rsid w:val="0095495C"/>
    <w:rsid w:val="00961E78"/>
    <w:rsid w:val="009779EC"/>
    <w:rsid w:val="00A40B3E"/>
    <w:rsid w:val="00A47800"/>
    <w:rsid w:val="00B32786"/>
    <w:rsid w:val="00B47AD4"/>
    <w:rsid w:val="00BA7F39"/>
    <w:rsid w:val="00BE06E5"/>
    <w:rsid w:val="00C935D1"/>
    <w:rsid w:val="00CB3743"/>
    <w:rsid w:val="00CE5D27"/>
    <w:rsid w:val="00D64C97"/>
    <w:rsid w:val="00E41F21"/>
    <w:rsid w:val="00E654FE"/>
    <w:rsid w:val="00EB4145"/>
    <w:rsid w:val="00EC011B"/>
    <w:rsid w:val="00F25F17"/>
    <w:rsid w:val="00FA3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D2724"/>
  <w15:chartTrackingRefBased/>
  <w15:docId w15:val="{77A3B2C5-0253-4CD1-BBD9-48D48D00D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1339F"/>
    <w:pPr>
      <w:suppressAutoHyphens/>
      <w:autoSpaceDN w:val="0"/>
      <w:spacing w:line="256" w:lineRule="auto"/>
    </w:pPr>
    <w:rPr>
      <w:rFonts w:ascii="Aptos" w:eastAsia="Aptos" w:hAnsi="Aptos" w:cs="Times New Roman"/>
      <w:kern w:val="3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E07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E07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E07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E07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E07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E07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E07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E07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E07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E07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E07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E07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E071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E071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E071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E071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E071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E071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E07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E07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E07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E07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E07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E071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E071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E071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E07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E071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E0713"/>
    <w:rPr>
      <w:b/>
      <w:bCs/>
      <w:smallCaps/>
      <w:color w:val="0F4761" w:themeColor="accent1" w:themeShade="BF"/>
      <w:spacing w:val="5"/>
    </w:rPr>
  </w:style>
  <w:style w:type="character" w:styleId="Testosegnaposto">
    <w:name w:val="Placeholder Text"/>
    <w:basedOn w:val="Carpredefinitoparagrafo"/>
    <w:uiPriority w:val="99"/>
    <w:semiHidden/>
    <w:rsid w:val="00105263"/>
    <w:rPr>
      <w:color w:val="666666"/>
    </w:rPr>
  </w:style>
  <w:style w:type="paragraph" w:styleId="Intestazione">
    <w:name w:val="header"/>
    <w:basedOn w:val="Normale"/>
    <w:link w:val="IntestazioneCarattere"/>
    <w:uiPriority w:val="99"/>
    <w:unhideWhenUsed/>
    <w:rsid w:val="0061339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1339F"/>
    <w:rPr>
      <w:rFonts w:ascii="Aptos" w:eastAsia="Aptos" w:hAnsi="Aptos" w:cs="Times New Roman"/>
      <w:kern w:val="3"/>
      <w14:ligatures w14:val="none"/>
    </w:rPr>
  </w:style>
  <w:style w:type="paragraph" w:styleId="Pidipagina">
    <w:name w:val="footer"/>
    <w:basedOn w:val="Normale"/>
    <w:link w:val="PidipaginaCarattere"/>
    <w:uiPriority w:val="99"/>
    <w:unhideWhenUsed/>
    <w:rsid w:val="0061339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1339F"/>
    <w:rPr>
      <w:rFonts w:ascii="Aptos" w:eastAsia="Aptos" w:hAnsi="Aptos" w:cs="Times New Roman"/>
      <w:kern w:val="3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002850-549A-4AC5-8168-3701A8EE80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4</Pages>
  <Words>654</Words>
  <Characters>3732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Federico Mattia Ricci</dc:creator>
  <cp:keywords/>
  <dc:description/>
  <cp:lastModifiedBy>Federico Mattia Ricci</cp:lastModifiedBy>
  <cp:revision>19</cp:revision>
  <dcterms:created xsi:type="dcterms:W3CDTF">2025-11-15T12:45:00Z</dcterms:created>
  <dcterms:modified xsi:type="dcterms:W3CDTF">2025-11-16T11:28:00Z</dcterms:modified>
</cp:coreProperties>
</file>