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4C629" w14:textId="110232F8" w:rsidR="002A51ED" w:rsidRDefault="002A51ED" w:rsidP="00FF4DFA">
      <w:pPr>
        <w:jc w:val="center"/>
        <w:rPr>
          <w:rFonts w:ascii="Times New Roman" w:hAnsi="Times New Roman" w:cs="Times New Roman"/>
          <w:i/>
          <w:iCs/>
          <w:sz w:val="24"/>
          <w:szCs w:val="24"/>
        </w:rPr>
      </w:pPr>
      <w:r w:rsidRPr="002A51ED">
        <w:rPr>
          <w:noProof/>
        </w:rPr>
        <w:drawing>
          <wp:inline distT="0" distB="0" distL="0" distR="0" wp14:anchorId="22DD379D" wp14:editId="655535EA">
            <wp:extent cx="5731510" cy="321310"/>
            <wp:effectExtent l="0" t="0" r="0" b="0"/>
            <wp:docPr id="191710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1310"/>
                    </a:xfrm>
                    <a:prstGeom prst="rect">
                      <a:avLst/>
                    </a:prstGeom>
                    <a:noFill/>
                    <a:ln>
                      <a:noFill/>
                    </a:ln>
                  </pic:spPr>
                </pic:pic>
              </a:graphicData>
            </a:graphic>
          </wp:inline>
        </w:drawing>
      </w:r>
    </w:p>
    <w:p w14:paraId="62021D0E" w14:textId="56F4DAA5" w:rsidR="004F5786" w:rsidRDefault="00FF4DFA" w:rsidP="00FF4DFA">
      <w:pPr>
        <w:jc w:val="center"/>
        <w:rPr>
          <w:rFonts w:ascii="Times New Roman" w:hAnsi="Times New Roman" w:cs="Times New Roman"/>
          <w:i/>
          <w:iCs/>
          <w:sz w:val="24"/>
          <w:szCs w:val="24"/>
        </w:rPr>
      </w:pPr>
      <w:r w:rsidRPr="00FF4DFA">
        <w:rPr>
          <w:rFonts w:ascii="Times New Roman" w:hAnsi="Times New Roman" w:cs="Times New Roman"/>
          <w:i/>
          <w:iCs/>
          <w:sz w:val="24"/>
          <w:szCs w:val="24"/>
        </w:rPr>
        <w:t>“</w:t>
      </w:r>
      <w:r>
        <w:rPr>
          <w:rFonts w:ascii="Times New Roman" w:hAnsi="Times New Roman" w:cs="Times New Roman"/>
          <w:i/>
          <w:iCs/>
          <w:sz w:val="24"/>
          <w:szCs w:val="24"/>
        </w:rPr>
        <w:t>I</w:t>
      </w:r>
      <w:r w:rsidRPr="00FF4DFA">
        <w:rPr>
          <w:rFonts w:ascii="Times New Roman" w:hAnsi="Times New Roman" w:cs="Times New Roman"/>
          <w:i/>
          <w:iCs/>
          <w:sz w:val="24"/>
          <w:szCs w:val="24"/>
        </w:rPr>
        <w:t>gnorance of the law is no excuse”</w:t>
      </w:r>
    </w:p>
    <w:p w14:paraId="0F7E8506" w14:textId="19350266" w:rsidR="00FF4DFA" w:rsidRPr="003210BA" w:rsidRDefault="005A5C6F" w:rsidP="00F40100">
      <w:pPr>
        <w:rPr>
          <w:rFonts w:ascii="Times New Roman" w:hAnsi="Times New Roman" w:cs="Times New Roman"/>
          <w:b/>
          <w:bCs/>
          <w:sz w:val="36"/>
          <w:szCs w:val="36"/>
        </w:rPr>
      </w:pPr>
      <w:r w:rsidRPr="003210BA">
        <w:rPr>
          <w:rFonts w:ascii="Times New Roman" w:hAnsi="Times New Roman" w:cs="Times New Roman"/>
          <w:b/>
          <w:bCs/>
          <w:sz w:val="36"/>
          <w:szCs w:val="36"/>
        </w:rPr>
        <w:t>What is the law?</w:t>
      </w:r>
    </w:p>
    <w:p w14:paraId="08E8B8C5" w14:textId="79BBA0A2" w:rsidR="005A5C6F" w:rsidRDefault="005A5C6F" w:rsidP="00FF4DFA">
      <w:pPr>
        <w:rPr>
          <w:rFonts w:ascii="Times New Roman" w:hAnsi="Times New Roman" w:cs="Times New Roman"/>
          <w:sz w:val="24"/>
          <w:szCs w:val="24"/>
        </w:rPr>
      </w:pPr>
      <w:r>
        <w:rPr>
          <w:rFonts w:ascii="Times New Roman" w:hAnsi="Times New Roman" w:cs="Times New Roman"/>
          <w:sz w:val="24"/>
          <w:szCs w:val="24"/>
        </w:rPr>
        <w:t>Law is a framework of rules with the aim of creating boundaries and to govern how people act. It is aimed at maintaining social order and peace.</w:t>
      </w:r>
    </w:p>
    <w:p w14:paraId="7721B206" w14:textId="73CA73A9" w:rsidR="005A5C6F" w:rsidRDefault="005A5C6F" w:rsidP="00FF4DFA">
      <w:pPr>
        <w:rPr>
          <w:rFonts w:ascii="Times New Roman" w:hAnsi="Times New Roman" w:cs="Times New Roman"/>
          <w:sz w:val="24"/>
          <w:szCs w:val="24"/>
        </w:rPr>
      </w:pPr>
      <w:r>
        <w:rPr>
          <w:rFonts w:ascii="Times New Roman" w:hAnsi="Times New Roman" w:cs="Times New Roman"/>
          <w:sz w:val="24"/>
          <w:szCs w:val="24"/>
        </w:rPr>
        <w:t>Human behaviour is regulated by various rules and norms. There is a potential for conflict as soon as an interaction exists between people. This is due to a difference in opinions, communities, and values. The law is used to govern these differences.</w:t>
      </w:r>
    </w:p>
    <w:p w14:paraId="5670EF00" w14:textId="0620D019" w:rsidR="005A5C6F" w:rsidRPr="003210BA" w:rsidRDefault="008F3F41" w:rsidP="00F40100">
      <w:pPr>
        <w:pBdr>
          <w:top w:val="threeDEmboss" w:sz="12" w:space="1" w:color="auto"/>
        </w:pBdr>
        <w:rPr>
          <w:rFonts w:ascii="Times New Roman" w:hAnsi="Times New Roman" w:cs="Times New Roman"/>
          <w:sz w:val="28"/>
          <w:szCs w:val="28"/>
          <w:u w:val="single"/>
        </w:rPr>
      </w:pPr>
      <w:r w:rsidRPr="003210BA">
        <w:rPr>
          <w:rFonts w:ascii="Times New Roman" w:hAnsi="Times New Roman" w:cs="Times New Roman"/>
          <w:sz w:val="28"/>
          <w:szCs w:val="28"/>
          <w:u w:val="single"/>
        </w:rPr>
        <w:t>At a basic level, four types of conduct rules:</w:t>
      </w:r>
    </w:p>
    <w:p w14:paraId="68885620" w14:textId="7429FD7D" w:rsidR="005A5C6F" w:rsidRPr="00275604" w:rsidRDefault="008F3F41" w:rsidP="008F3F41">
      <w:pPr>
        <w:pStyle w:val="ListParagraph"/>
        <w:numPr>
          <w:ilvl w:val="0"/>
          <w:numId w:val="1"/>
        </w:numPr>
        <w:rPr>
          <w:rFonts w:ascii="Times New Roman" w:hAnsi="Times New Roman" w:cs="Times New Roman"/>
          <w:b/>
          <w:bCs/>
          <w:sz w:val="24"/>
          <w:szCs w:val="24"/>
        </w:rPr>
      </w:pPr>
      <w:r w:rsidRPr="00275604">
        <w:rPr>
          <w:rFonts w:ascii="Times New Roman" w:hAnsi="Times New Roman" w:cs="Times New Roman"/>
          <w:b/>
          <w:bCs/>
          <w:sz w:val="24"/>
          <w:szCs w:val="24"/>
        </w:rPr>
        <w:t>Rules of religion:</w:t>
      </w:r>
    </w:p>
    <w:p w14:paraId="500F77B4" w14:textId="09DAA658"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Manages the relationship between the self and the entity your religion describes to</w:t>
      </w:r>
      <w:r w:rsidR="00AC0163">
        <w:rPr>
          <w:rFonts w:ascii="Times New Roman" w:hAnsi="Times New Roman" w:cs="Times New Roman"/>
          <w:sz w:val="24"/>
          <w:szCs w:val="24"/>
        </w:rPr>
        <w:t xml:space="preserve">. </w:t>
      </w:r>
      <w:r w:rsidR="00AC0163" w:rsidRPr="00AC0163">
        <w:rPr>
          <w:rFonts w:ascii="Times New Roman" w:hAnsi="Times New Roman" w:cs="Times New Roman"/>
          <w:sz w:val="24"/>
          <w:szCs w:val="24"/>
        </w:rPr>
        <w:t>These are principles or guidelines derived from religious teachings or scriptures, governing behaviour and moral conduct based on beliefs in a higher power or divine authority.</w:t>
      </w:r>
      <w:r w:rsidR="00AC0163">
        <w:rPr>
          <w:rFonts w:ascii="Times New Roman" w:hAnsi="Times New Roman" w:cs="Times New Roman"/>
          <w:sz w:val="24"/>
          <w:szCs w:val="24"/>
        </w:rPr>
        <w:t xml:space="preserve"> </w:t>
      </w:r>
    </w:p>
    <w:p w14:paraId="4F016D9E" w14:textId="6BD34603" w:rsidR="00AC0163" w:rsidRDefault="00275604" w:rsidP="008F3F41">
      <w:pPr>
        <w:pStyle w:val="ListParagraph"/>
        <w:numPr>
          <w:ilvl w:val="0"/>
          <w:numId w:val="2"/>
        </w:numPr>
        <w:rPr>
          <w:rFonts w:ascii="Times New Roman" w:hAnsi="Times New Roman" w:cs="Times New Roman"/>
          <w:sz w:val="24"/>
          <w:szCs w:val="24"/>
        </w:rPr>
      </w:pPr>
      <w:r w:rsidRPr="00275604">
        <w:rPr>
          <w:rFonts w:ascii="Times New Roman" w:hAnsi="Times New Roman" w:cs="Times New Roman"/>
          <w:sz w:val="24"/>
          <w:szCs w:val="24"/>
        </w:rPr>
        <w:t>Example: The Ten Commandments in Christianity or the Five Pillars of Islam.</w:t>
      </w:r>
    </w:p>
    <w:p w14:paraId="491EA8B4" w14:textId="77777777" w:rsidR="00275604" w:rsidRDefault="00275604" w:rsidP="00275604">
      <w:pPr>
        <w:pStyle w:val="ListParagraph"/>
        <w:ind w:left="1080"/>
        <w:rPr>
          <w:rFonts w:ascii="Times New Roman" w:hAnsi="Times New Roman" w:cs="Times New Roman"/>
          <w:sz w:val="24"/>
          <w:szCs w:val="24"/>
        </w:rPr>
      </w:pPr>
    </w:p>
    <w:p w14:paraId="202E6F3D" w14:textId="2041A108" w:rsidR="008F3F41" w:rsidRPr="00275604" w:rsidRDefault="008F3F41" w:rsidP="008F3F41">
      <w:pPr>
        <w:pStyle w:val="ListParagraph"/>
        <w:numPr>
          <w:ilvl w:val="0"/>
          <w:numId w:val="1"/>
        </w:numPr>
        <w:rPr>
          <w:rFonts w:ascii="Times New Roman" w:hAnsi="Times New Roman" w:cs="Times New Roman"/>
          <w:b/>
          <w:bCs/>
          <w:sz w:val="24"/>
          <w:szCs w:val="24"/>
        </w:rPr>
      </w:pPr>
      <w:r w:rsidRPr="00275604">
        <w:rPr>
          <w:rFonts w:ascii="Times New Roman" w:hAnsi="Times New Roman" w:cs="Times New Roman"/>
          <w:b/>
          <w:bCs/>
          <w:sz w:val="24"/>
          <w:szCs w:val="24"/>
        </w:rPr>
        <w:t>Rules of individual morality:</w:t>
      </w:r>
    </w:p>
    <w:p w14:paraId="0755306F" w14:textId="327F361A" w:rsidR="008F3F41" w:rsidRDefault="00B033D8" w:rsidP="008F3F41">
      <w:pPr>
        <w:pStyle w:val="ListParagraph"/>
        <w:numPr>
          <w:ilvl w:val="0"/>
          <w:numId w:val="2"/>
        </w:numPr>
        <w:rPr>
          <w:rFonts w:ascii="Times New Roman" w:hAnsi="Times New Roman" w:cs="Times New Roman"/>
          <w:sz w:val="24"/>
          <w:szCs w:val="24"/>
        </w:rPr>
      </w:pPr>
      <w:r w:rsidRPr="00B033D8">
        <w:rPr>
          <w:rFonts w:ascii="Times New Roman" w:hAnsi="Times New Roman" w:cs="Times New Roman"/>
          <w:sz w:val="24"/>
          <w:szCs w:val="24"/>
        </w:rPr>
        <w:t>These are personal ethical standards that guide individual behaviour, often based on principles of right and wrong, fairness, and empathy.</w:t>
      </w:r>
    </w:p>
    <w:p w14:paraId="3FF69C7F" w14:textId="43BDA268" w:rsidR="00275604" w:rsidRDefault="00B033D8" w:rsidP="008F3F41">
      <w:pPr>
        <w:pStyle w:val="ListParagraph"/>
        <w:numPr>
          <w:ilvl w:val="0"/>
          <w:numId w:val="2"/>
        </w:numPr>
        <w:rPr>
          <w:rFonts w:ascii="Times New Roman" w:hAnsi="Times New Roman" w:cs="Times New Roman"/>
          <w:sz w:val="24"/>
          <w:szCs w:val="24"/>
        </w:rPr>
      </w:pPr>
      <w:r w:rsidRPr="00B033D8">
        <w:rPr>
          <w:rFonts w:ascii="Times New Roman" w:hAnsi="Times New Roman" w:cs="Times New Roman"/>
          <w:sz w:val="24"/>
          <w:szCs w:val="24"/>
        </w:rPr>
        <w:t>Example: Honesty, integrity, and kindness towards others in personal interactions.</w:t>
      </w:r>
    </w:p>
    <w:p w14:paraId="0B251454" w14:textId="77777777" w:rsidR="00275604" w:rsidRDefault="00275604" w:rsidP="00275604">
      <w:pPr>
        <w:pStyle w:val="ListParagraph"/>
        <w:ind w:left="1080"/>
        <w:rPr>
          <w:rFonts w:ascii="Times New Roman" w:hAnsi="Times New Roman" w:cs="Times New Roman"/>
          <w:sz w:val="24"/>
          <w:szCs w:val="24"/>
        </w:rPr>
      </w:pPr>
    </w:p>
    <w:p w14:paraId="277EFEF5" w14:textId="10CB7358" w:rsidR="008F3F41" w:rsidRPr="00275604" w:rsidRDefault="008F3F41" w:rsidP="008F3F41">
      <w:pPr>
        <w:pStyle w:val="ListParagraph"/>
        <w:numPr>
          <w:ilvl w:val="0"/>
          <w:numId w:val="1"/>
        </w:numPr>
        <w:rPr>
          <w:rFonts w:ascii="Times New Roman" w:hAnsi="Times New Roman" w:cs="Times New Roman"/>
          <w:b/>
          <w:bCs/>
          <w:sz w:val="24"/>
          <w:szCs w:val="24"/>
        </w:rPr>
      </w:pPr>
      <w:r w:rsidRPr="00275604">
        <w:rPr>
          <w:rFonts w:ascii="Times New Roman" w:hAnsi="Times New Roman" w:cs="Times New Roman"/>
          <w:b/>
          <w:bCs/>
          <w:sz w:val="24"/>
          <w:szCs w:val="24"/>
        </w:rPr>
        <w:t>Rules of collective morality:</w:t>
      </w:r>
    </w:p>
    <w:p w14:paraId="46C946E0" w14:textId="51335865"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Norms of the community as a whole</w:t>
      </w:r>
      <w:r w:rsidR="00A71A11">
        <w:rPr>
          <w:rFonts w:ascii="Times New Roman" w:hAnsi="Times New Roman" w:cs="Times New Roman"/>
          <w:sz w:val="24"/>
          <w:szCs w:val="24"/>
        </w:rPr>
        <w:t xml:space="preserve">. </w:t>
      </w:r>
      <w:r w:rsidR="00A71A11" w:rsidRPr="00A71A11">
        <w:rPr>
          <w:rFonts w:ascii="Times New Roman" w:hAnsi="Times New Roman" w:cs="Times New Roman"/>
          <w:sz w:val="24"/>
          <w:szCs w:val="24"/>
        </w:rPr>
        <w:t>These are societal or cultural norms and values that influence behaviour within a community or group, reflecting shared beliefs about acceptable conduct and social order.</w:t>
      </w:r>
    </w:p>
    <w:p w14:paraId="53C6D61C" w14:textId="55E30714" w:rsidR="00B033D8" w:rsidRDefault="00A71A11" w:rsidP="008F3F41">
      <w:pPr>
        <w:pStyle w:val="ListParagraph"/>
        <w:numPr>
          <w:ilvl w:val="0"/>
          <w:numId w:val="2"/>
        </w:numPr>
        <w:rPr>
          <w:rFonts w:ascii="Times New Roman" w:hAnsi="Times New Roman" w:cs="Times New Roman"/>
          <w:sz w:val="24"/>
          <w:szCs w:val="24"/>
        </w:rPr>
      </w:pPr>
      <w:r w:rsidRPr="00A71A11">
        <w:rPr>
          <w:rFonts w:ascii="Times New Roman" w:hAnsi="Times New Roman" w:cs="Times New Roman"/>
          <w:sz w:val="24"/>
          <w:szCs w:val="24"/>
        </w:rPr>
        <w:t>Example: Respect for elders or cultural taboos against certain behaviours.</w:t>
      </w:r>
    </w:p>
    <w:p w14:paraId="3D00B875" w14:textId="77777777" w:rsidR="00B033D8" w:rsidRDefault="00B033D8" w:rsidP="00B033D8">
      <w:pPr>
        <w:pStyle w:val="ListParagraph"/>
        <w:ind w:left="1080"/>
        <w:rPr>
          <w:rFonts w:ascii="Times New Roman" w:hAnsi="Times New Roman" w:cs="Times New Roman"/>
          <w:sz w:val="24"/>
          <w:szCs w:val="24"/>
        </w:rPr>
      </w:pPr>
    </w:p>
    <w:p w14:paraId="66346891" w14:textId="6814BCBA" w:rsidR="008F3F41" w:rsidRPr="00275604" w:rsidRDefault="008F3F41" w:rsidP="008F3F41">
      <w:pPr>
        <w:pStyle w:val="ListParagraph"/>
        <w:numPr>
          <w:ilvl w:val="0"/>
          <w:numId w:val="1"/>
        </w:numPr>
        <w:rPr>
          <w:rFonts w:ascii="Times New Roman" w:hAnsi="Times New Roman" w:cs="Times New Roman"/>
          <w:b/>
          <w:bCs/>
          <w:sz w:val="24"/>
          <w:szCs w:val="24"/>
        </w:rPr>
      </w:pPr>
      <w:r w:rsidRPr="00275604">
        <w:rPr>
          <w:rFonts w:ascii="Times New Roman" w:hAnsi="Times New Roman" w:cs="Times New Roman"/>
          <w:b/>
          <w:bCs/>
          <w:sz w:val="24"/>
          <w:szCs w:val="24"/>
        </w:rPr>
        <w:t>Rules of law:</w:t>
      </w:r>
    </w:p>
    <w:p w14:paraId="251EDA9C" w14:textId="5FE548ED" w:rsidR="008F3F41" w:rsidRDefault="00462154" w:rsidP="008F3F41">
      <w:pPr>
        <w:pStyle w:val="ListParagraph"/>
        <w:numPr>
          <w:ilvl w:val="0"/>
          <w:numId w:val="2"/>
        </w:numPr>
        <w:rPr>
          <w:rFonts w:ascii="Times New Roman" w:hAnsi="Times New Roman" w:cs="Times New Roman"/>
          <w:sz w:val="24"/>
          <w:szCs w:val="24"/>
        </w:rPr>
      </w:pPr>
      <w:r w:rsidRPr="00462154">
        <w:rPr>
          <w:rFonts w:ascii="Times New Roman" w:hAnsi="Times New Roman" w:cs="Times New Roman"/>
          <w:sz w:val="24"/>
          <w:szCs w:val="24"/>
        </w:rPr>
        <w:t>These are formal regulations established by governing bodies, enforced by institutions, and often backed by legal consequences for non-compliance. They govern behaviour within a society and are designed to maintain order, protect rights, and resolve disputes.</w:t>
      </w:r>
    </w:p>
    <w:p w14:paraId="68CB1966" w14:textId="6E30809A" w:rsidR="00F40100" w:rsidRPr="00F40100" w:rsidRDefault="00462154" w:rsidP="00F40100">
      <w:pPr>
        <w:pStyle w:val="ListParagraph"/>
        <w:numPr>
          <w:ilvl w:val="0"/>
          <w:numId w:val="2"/>
        </w:numPr>
        <w:rPr>
          <w:rFonts w:ascii="Times New Roman" w:hAnsi="Times New Roman" w:cs="Times New Roman"/>
          <w:sz w:val="24"/>
          <w:szCs w:val="24"/>
        </w:rPr>
      </w:pPr>
      <w:r w:rsidRPr="00462154">
        <w:rPr>
          <w:rFonts w:ascii="Times New Roman" w:hAnsi="Times New Roman" w:cs="Times New Roman"/>
          <w:sz w:val="24"/>
          <w:szCs w:val="24"/>
        </w:rPr>
        <w:t>Example: Speed limits on roads or prohibitions against theft in criminal law.</w:t>
      </w:r>
    </w:p>
    <w:p w14:paraId="0F3E2FA8" w14:textId="4961A904" w:rsidR="00BD16CD" w:rsidRDefault="00F40100" w:rsidP="00F40100">
      <w:pPr>
        <w:pBdr>
          <w:top w:val="threeDEmboss" w:sz="12" w:space="1" w:color="auto"/>
        </w:pBdr>
        <w:rPr>
          <w:rFonts w:ascii="Times New Roman" w:hAnsi="Times New Roman" w:cs="Times New Roman"/>
          <w:sz w:val="24"/>
          <w:szCs w:val="24"/>
        </w:rPr>
      </w:pPr>
      <w:r w:rsidRPr="00F40100">
        <w:rPr>
          <w:rFonts w:ascii="Times New Roman" w:hAnsi="Times New Roman" w:cs="Times New Roman"/>
          <w:sz w:val="24"/>
          <w:szCs w:val="24"/>
        </w:rPr>
        <w:t xml:space="preserve">Rules and norms often overlap within the context of conduct rules, as they both serve to guide behaviour and regulate interactions within society. </w:t>
      </w:r>
    </w:p>
    <w:p w14:paraId="6B62D3BB" w14:textId="3B54945E" w:rsidR="00F40100" w:rsidRDefault="00BD16CD" w:rsidP="00BD16CD">
      <w:pPr>
        <w:rPr>
          <w:rFonts w:ascii="Times New Roman" w:hAnsi="Times New Roman" w:cs="Times New Roman"/>
          <w:sz w:val="24"/>
          <w:szCs w:val="24"/>
        </w:rPr>
      </w:pPr>
      <w:r>
        <w:rPr>
          <w:rFonts w:ascii="Times New Roman" w:hAnsi="Times New Roman" w:cs="Times New Roman"/>
          <w:sz w:val="24"/>
          <w:szCs w:val="24"/>
        </w:rPr>
        <w:br w:type="page"/>
      </w:r>
    </w:p>
    <w:p w14:paraId="06E6B83A" w14:textId="5BF9FADE" w:rsidR="008F3F41" w:rsidRPr="00BD16CD" w:rsidRDefault="008F3F41" w:rsidP="008F3F41">
      <w:pPr>
        <w:rPr>
          <w:rFonts w:ascii="Times New Roman" w:hAnsi="Times New Roman" w:cs="Times New Roman"/>
          <w:b/>
          <w:bCs/>
          <w:sz w:val="28"/>
          <w:szCs w:val="28"/>
        </w:rPr>
      </w:pPr>
      <w:r w:rsidRPr="00BD16CD">
        <w:rPr>
          <w:rFonts w:ascii="Times New Roman" w:hAnsi="Times New Roman" w:cs="Times New Roman"/>
          <w:b/>
          <w:bCs/>
          <w:sz w:val="28"/>
          <w:szCs w:val="28"/>
        </w:rPr>
        <w:lastRenderedPageBreak/>
        <w:t>Q</w:t>
      </w:r>
      <w:r w:rsidR="00BD16CD" w:rsidRPr="00BD16CD">
        <w:rPr>
          <w:rFonts w:ascii="Times New Roman" w:hAnsi="Times New Roman" w:cs="Times New Roman"/>
          <w:b/>
          <w:bCs/>
          <w:sz w:val="28"/>
          <w:szCs w:val="28"/>
        </w:rPr>
        <w:t>uestion</w:t>
      </w:r>
      <w:r w:rsidRPr="00BD16CD">
        <w:rPr>
          <w:rFonts w:ascii="Times New Roman" w:hAnsi="Times New Roman" w:cs="Times New Roman"/>
          <w:b/>
          <w:bCs/>
          <w:sz w:val="28"/>
          <w:szCs w:val="28"/>
        </w:rPr>
        <w:t xml:space="preserve"> – A murders B. What basic conduct rules are implicated here?</w:t>
      </w:r>
    </w:p>
    <w:p w14:paraId="1F1A525A" w14:textId="50616549" w:rsidR="00BD16CD" w:rsidRPr="00BD16CD" w:rsidRDefault="00BD16CD" w:rsidP="008F3F41">
      <w:pPr>
        <w:rPr>
          <w:rFonts w:ascii="Times New Roman" w:hAnsi="Times New Roman" w:cs="Times New Roman"/>
          <w:sz w:val="24"/>
          <w:szCs w:val="24"/>
        </w:rPr>
      </w:pPr>
      <w:r>
        <w:rPr>
          <w:rFonts w:ascii="Times New Roman" w:hAnsi="Times New Roman" w:cs="Times New Roman"/>
          <w:sz w:val="24"/>
          <w:szCs w:val="24"/>
        </w:rPr>
        <w:t>The structure of the answer:</w:t>
      </w:r>
    </w:p>
    <w:p w14:paraId="5C28FFE2" w14:textId="5764AA48" w:rsidR="008F3F41" w:rsidRDefault="008F3F41" w:rsidP="002B4F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Identify the four conduct rules.</w:t>
      </w:r>
    </w:p>
    <w:p w14:paraId="3B7B0E51" w14:textId="1C4E2FFF" w:rsidR="008F3F41" w:rsidRDefault="008F3F41" w:rsidP="002B4F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Show how each of them apply.</w:t>
      </w:r>
    </w:p>
    <w:p w14:paraId="0FDD8224" w14:textId="65CE9738" w:rsidR="008F3F41" w:rsidRDefault="008F3F41" w:rsidP="002B4F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Describe how they overlap</w:t>
      </w:r>
    </w:p>
    <w:p w14:paraId="3766E978" w14:textId="3AA944B1" w:rsidR="008F3F41" w:rsidRDefault="008F3F41" w:rsidP="002B4F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Describe whether the scenario is acceptable or not.</w:t>
      </w:r>
    </w:p>
    <w:p w14:paraId="4C2E25D7" w14:textId="755F92A7" w:rsidR="00D23B6A" w:rsidRPr="00BD16CD" w:rsidRDefault="00D23B6A" w:rsidP="00D23B6A">
      <w:pPr>
        <w:rPr>
          <w:rFonts w:ascii="Times New Roman" w:hAnsi="Times New Roman" w:cs="Times New Roman"/>
          <w:b/>
          <w:bCs/>
          <w:sz w:val="28"/>
          <w:szCs w:val="28"/>
        </w:rPr>
      </w:pPr>
      <w:r w:rsidRPr="00BD16CD">
        <w:rPr>
          <w:rFonts w:ascii="Times New Roman" w:hAnsi="Times New Roman" w:cs="Times New Roman"/>
          <w:b/>
          <w:bCs/>
          <w:sz w:val="28"/>
          <w:szCs w:val="28"/>
        </w:rPr>
        <w:t>Ans</w:t>
      </w:r>
      <w:r w:rsidR="00BD16CD">
        <w:rPr>
          <w:rFonts w:ascii="Times New Roman" w:hAnsi="Times New Roman" w:cs="Times New Roman"/>
          <w:b/>
          <w:bCs/>
          <w:sz w:val="28"/>
          <w:szCs w:val="28"/>
        </w:rPr>
        <w:t>wer:</w:t>
      </w:r>
    </w:p>
    <w:p w14:paraId="10C21A31" w14:textId="77777777" w:rsidR="00E54F6A" w:rsidRPr="00DC4054" w:rsidRDefault="00E54F6A" w:rsidP="00E54F6A">
      <w:pPr>
        <w:pStyle w:val="ListParagraph"/>
        <w:numPr>
          <w:ilvl w:val="0"/>
          <w:numId w:val="6"/>
        </w:numPr>
        <w:rPr>
          <w:rFonts w:ascii="Times New Roman" w:hAnsi="Times New Roman" w:cs="Times New Roman"/>
          <w:b/>
          <w:bCs/>
          <w:sz w:val="24"/>
          <w:szCs w:val="24"/>
        </w:rPr>
      </w:pPr>
      <w:r w:rsidRPr="00DC4054">
        <w:rPr>
          <w:rFonts w:ascii="Times New Roman" w:hAnsi="Times New Roman" w:cs="Times New Roman"/>
          <w:b/>
          <w:bCs/>
          <w:sz w:val="24"/>
          <w:szCs w:val="24"/>
        </w:rPr>
        <w:t>Identify the four conduct rules.</w:t>
      </w:r>
    </w:p>
    <w:p w14:paraId="651670DB" w14:textId="35D34CFD" w:rsidR="00E54F6A" w:rsidRDefault="009066D0" w:rsidP="00E54F6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Rules of religion, individual morality, collective morality, law.</w:t>
      </w:r>
    </w:p>
    <w:p w14:paraId="55CC6A2C" w14:textId="77777777" w:rsidR="004236D2" w:rsidRDefault="004236D2" w:rsidP="004236D2">
      <w:pPr>
        <w:pStyle w:val="ListParagraph"/>
        <w:rPr>
          <w:rFonts w:ascii="Times New Roman" w:hAnsi="Times New Roman" w:cs="Times New Roman"/>
          <w:sz w:val="24"/>
          <w:szCs w:val="24"/>
        </w:rPr>
      </w:pPr>
    </w:p>
    <w:p w14:paraId="78D1B9F9" w14:textId="60F0946A" w:rsidR="009066D0" w:rsidRPr="00DC4054" w:rsidRDefault="00DC4054" w:rsidP="009066D0">
      <w:pPr>
        <w:pStyle w:val="ListParagraph"/>
        <w:numPr>
          <w:ilvl w:val="0"/>
          <w:numId w:val="6"/>
        </w:numPr>
        <w:rPr>
          <w:rFonts w:ascii="Times New Roman" w:hAnsi="Times New Roman" w:cs="Times New Roman"/>
          <w:b/>
          <w:bCs/>
          <w:sz w:val="24"/>
          <w:szCs w:val="24"/>
        </w:rPr>
      </w:pPr>
      <w:r w:rsidRPr="00DC4054">
        <w:rPr>
          <w:rFonts w:ascii="Times New Roman" w:hAnsi="Times New Roman" w:cs="Times New Roman"/>
          <w:b/>
          <w:bCs/>
          <w:sz w:val="24"/>
          <w:szCs w:val="24"/>
        </w:rPr>
        <w:t>Show how each of them apply</w:t>
      </w:r>
    </w:p>
    <w:p w14:paraId="0CA29950" w14:textId="77777777" w:rsidR="00DC4054" w:rsidRPr="00DC4054" w:rsidRDefault="00DC4054" w:rsidP="00DC4054">
      <w:pPr>
        <w:pStyle w:val="ListParagraph"/>
        <w:numPr>
          <w:ilvl w:val="0"/>
          <w:numId w:val="7"/>
        </w:numPr>
        <w:rPr>
          <w:rFonts w:ascii="Times New Roman" w:hAnsi="Times New Roman" w:cs="Times New Roman"/>
          <w:sz w:val="24"/>
          <w:szCs w:val="24"/>
        </w:rPr>
      </w:pPr>
      <w:r w:rsidRPr="00DC4054">
        <w:rPr>
          <w:rFonts w:ascii="Times New Roman" w:hAnsi="Times New Roman" w:cs="Times New Roman"/>
          <w:sz w:val="24"/>
          <w:szCs w:val="24"/>
        </w:rPr>
        <w:t>Rules of Religion: Depending on the specific religious beliefs of the individuals involved, various religious teachings may prohibit murder as a violation of divine commandments or moral principles. For example, the Sixth Commandment in Christianity states, "Thou shalt not kill."</w:t>
      </w:r>
    </w:p>
    <w:p w14:paraId="54E050B4" w14:textId="77777777" w:rsidR="00DC4054" w:rsidRPr="00DC4054" w:rsidRDefault="00DC4054" w:rsidP="00DC4054">
      <w:pPr>
        <w:pStyle w:val="ListParagraph"/>
        <w:numPr>
          <w:ilvl w:val="0"/>
          <w:numId w:val="7"/>
        </w:numPr>
        <w:rPr>
          <w:rFonts w:ascii="Times New Roman" w:hAnsi="Times New Roman" w:cs="Times New Roman"/>
          <w:sz w:val="24"/>
          <w:szCs w:val="24"/>
        </w:rPr>
      </w:pPr>
      <w:r w:rsidRPr="00DC4054">
        <w:rPr>
          <w:rFonts w:ascii="Times New Roman" w:hAnsi="Times New Roman" w:cs="Times New Roman"/>
          <w:sz w:val="24"/>
          <w:szCs w:val="24"/>
        </w:rPr>
        <w:t>Rules of Individual Morality: Murder is generally considered morally reprehensible by most individuals, regardless of religious affiliation. It violates personal ethical standards such as the inherent value of human life, empathy for others, and the recognition of the right to life.</w:t>
      </w:r>
    </w:p>
    <w:p w14:paraId="3C84DD89" w14:textId="77777777" w:rsidR="00DC4054" w:rsidRPr="00DC4054" w:rsidRDefault="00DC4054" w:rsidP="00DC4054">
      <w:pPr>
        <w:pStyle w:val="ListParagraph"/>
        <w:numPr>
          <w:ilvl w:val="0"/>
          <w:numId w:val="7"/>
        </w:numPr>
        <w:rPr>
          <w:rFonts w:ascii="Times New Roman" w:hAnsi="Times New Roman" w:cs="Times New Roman"/>
          <w:sz w:val="24"/>
          <w:szCs w:val="24"/>
        </w:rPr>
      </w:pPr>
      <w:r w:rsidRPr="00DC4054">
        <w:rPr>
          <w:rFonts w:ascii="Times New Roman" w:hAnsi="Times New Roman" w:cs="Times New Roman"/>
          <w:sz w:val="24"/>
          <w:szCs w:val="24"/>
        </w:rPr>
        <w:t>Rules of Collective Morality: Societal norms and values universally condemn murder as a grave offense against the community. There is a collective understanding that murder disrupts social order, undermines trust, and threatens the safety and well-being of individuals within society.</w:t>
      </w:r>
    </w:p>
    <w:p w14:paraId="5033A9EF" w14:textId="10E42298" w:rsidR="00DC4054" w:rsidRDefault="00DC4054" w:rsidP="00DC4054">
      <w:pPr>
        <w:pStyle w:val="ListParagraph"/>
        <w:numPr>
          <w:ilvl w:val="0"/>
          <w:numId w:val="7"/>
        </w:numPr>
        <w:rPr>
          <w:rFonts w:ascii="Times New Roman" w:hAnsi="Times New Roman" w:cs="Times New Roman"/>
          <w:sz w:val="24"/>
          <w:szCs w:val="24"/>
        </w:rPr>
      </w:pPr>
      <w:r w:rsidRPr="00DC4054">
        <w:rPr>
          <w:rFonts w:ascii="Times New Roman" w:hAnsi="Times New Roman" w:cs="Times New Roman"/>
          <w:sz w:val="24"/>
          <w:szCs w:val="24"/>
        </w:rPr>
        <w:t>Rules of Law: Legal systems categorically prohibit murder and impose severe penalties for those who commit this crime. Laws against murder serve to protect the fundamental rights of individuals and maintain the rule of law within society</w:t>
      </w:r>
    </w:p>
    <w:p w14:paraId="49C41DCF" w14:textId="77777777" w:rsidR="004236D2" w:rsidRPr="00DC4054" w:rsidRDefault="004236D2" w:rsidP="004236D2">
      <w:pPr>
        <w:pStyle w:val="ListParagraph"/>
        <w:rPr>
          <w:rFonts w:ascii="Times New Roman" w:hAnsi="Times New Roman" w:cs="Times New Roman"/>
          <w:sz w:val="24"/>
          <w:szCs w:val="24"/>
        </w:rPr>
      </w:pPr>
    </w:p>
    <w:p w14:paraId="567CECB4" w14:textId="54DA0939" w:rsidR="000A16D0" w:rsidRDefault="000A16D0" w:rsidP="000A16D0">
      <w:pPr>
        <w:pStyle w:val="ListParagraph"/>
        <w:numPr>
          <w:ilvl w:val="0"/>
          <w:numId w:val="6"/>
        </w:numPr>
        <w:rPr>
          <w:rFonts w:ascii="Times New Roman" w:hAnsi="Times New Roman" w:cs="Times New Roman"/>
          <w:b/>
          <w:bCs/>
          <w:sz w:val="24"/>
          <w:szCs w:val="24"/>
        </w:rPr>
      </w:pPr>
      <w:r w:rsidRPr="000A16D0">
        <w:rPr>
          <w:rFonts w:ascii="Times New Roman" w:hAnsi="Times New Roman" w:cs="Times New Roman"/>
          <w:b/>
          <w:bCs/>
          <w:sz w:val="24"/>
          <w:szCs w:val="24"/>
        </w:rPr>
        <w:t>Describe how they overlap</w:t>
      </w:r>
    </w:p>
    <w:p w14:paraId="63AD42D7" w14:textId="77777777" w:rsidR="00702BA1" w:rsidRPr="00702BA1" w:rsidRDefault="00702BA1" w:rsidP="00702BA1">
      <w:pPr>
        <w:pStyle w:val="ListParagraph"/>
        <w:numPr>
          <w:ilvl w:val="0"/>
          <w:numId w:val="7"/>
        </w:numPr>
        <w:rPr>
          <w:rFonts w:ascii="Times New Roman" w:hAnsi="Times New Roman" w:cs="Times New Roman"/>
          <w:sz w:val="24"/>
          <w:szCs w:val="24"/>
        </w:rPr>
      </w:pPr>
      <w:r w:rsidRPr="00702BA1">
        <w:rPr>
          <w:rFonts w:ascii="Times New Roman" w:hAnsi="Times New Roman" w:cs="Times New Roman"/>
          <w:sz w:val="24"/>
          <w:szCs w:val="24"/>
        </w:rPr>
        <w:t>The rules of individual morality and collective morality align closely with each other, as both emphasize the inherent wrongfulness of murder and the importance of preserving human life.</w:t>
      </w:r>
    </w:p>
    <w:p w14:paraId="08EA13D1" w14:textId="77777777" w:rsidR="00702BA1" w:rsidRDefault="00702BA1" w:rsidP="00702BA1">
      <w:pPr>
        <w:pStyle w:val="ListParagraph"/>
        <w:numPr>
          <w:ilvl w:val="0"/>
          <w:numId w:val="7"/>
        </w:numPr>
        <w:rPr>
          <w:rFonts w:ascii="Times New Roman" w:hAnsi="Times New Roman" w:cs="Times New Roman"/>
          <w:sz w:val="24"/>
          <w:szCs w:val="24"/>
        </w:rPr>
      </w:pPr>
      <w:r w:rsidRPr="00702BA1">
        <w:rPr>
          <w:rFonts w:ascii="Times New Roman" w:hAnsi="Times New Roman" w:cs="Times New Roman"/>
          <w:sz w:val="24"/>
          <w:szCs w:val="24"/>
        </w:rPr>
        <w:t>Rules of religion may overlap with individual and collective morality, as religious teachings often reinforce ethical principles that are widely accepted in society.</w:t>
      </w:r>
    </w:p>
    <w:p w14:paraId="59F82AF3" w14:textId="77777777" w:rsidR="004236D2" w:rsidRPr="00702BA1" w:rsidRDefault="004236D2" w:rsidP="004236D2">
      <w:pPr>
        <w:pStyle w:val="ListParagraph"/>
        <w:rPr>
          <w:rFonts w:ascii="Times New Roman" w:hAnsi="Times New Roman" w:cs="Times New Roman"/>
          <w:sz w:val="24"/>
          <w:szCs w:val="24"/>
        </w:rPr>
      </w:pPr>
    </w:p>
    <w:p w14:paraId="342DBB85" w14:textId="5B8B0A2D" w:rsidR="004236D2" w:rsidRDefault="004236D2" w:rsidP="004236D2">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Describe whether the scenario is acceptable or not</w:t>
      </w:r>
    </w:p>
    <w:p w14:paraId="7CBC0E46" w14:textId="10F0AB23" w:rsidR="004236D2" w:rsidRPr="00F76008" w:rsidRDefault="00F76008" w:rsidP="004236D2">
      <w:pPr>
        <w:pStyle w:val="ListParagraph"/>
        <w:numPr>
          <w:ilvl w:val="0"/>
          <w:numId w:val="7"/>
        </w:numPr>
        <w:rPr>
          <w:rFonts w:ascii="Times New Roman" w:hAnsi="Times New Roman" w:cs="Times New Roman"/>
          <w:sz w:val="24"/>
          <w:szCs w:val="24"/>
        </w:rPr>
      </w:pPr>
      <w:r w:rsidRPr="00F76008">
        <w:rPr>
          <w:rFonts w:ascii="Times New Roman" w:hAnsi="Times New Roman" w:cs="Times New Roman"/>
          <w:sz w:val="24"/>
          <w:szCs w:val="24"/>
        </w:rPr>
        <w:t>The scenario of A murdering B is categorically unacceptable according to all four conduct rules. It violates religious teachings, personal ethical standards, societal norms, and legal regulations. Murder is universally condemned as a heinous act that inflicts irreparable harm and violates the most fundamental rights of individuals.</w:t>
      </w:r>
    </w:p>
    <w:p w14:paraId="61EBDBD8" w14:textId="5B6F03E2" w:rsidR="002B4FE4" w:rsidRPr="00444AA5" w:rsidRDefault="002B4FE4" w:rsidP="00444AA5">
      <w:pPr>
        <w:rPr>
          <w:rFonts w:ascii="Times New Roman" w:hAnsi="Times New Roman" w:cs="Times New Roman"/>
          <w:sz w:val="24"/>
          <w:szCs w:val="24"/>
        </w:rPr>
      </w:pPr>
    </w:p>
    <w:p w14:paraId="4E8FD2C2" w14:textId="77777777" w:rsidR="001D5AE2" w:rsidRDefault="001D5AE2">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79407C55" w14:textId="52F6510A" w:rsidR="005A5C6F" w:rsidRPr="003210BA" w:rsidRDefault="008F3F41" w:rsidP="00FF4DFA">
      <w:pPr>
        <w:rPr>
          <w:rFonts w:ascii="Times New Roman" w:hAnsi="Times New Roman" w:cs="Times New Roman"/>
          <w:sz w:val="28"/>
          <w:szCs w:val="28"/>
          <w:u w:val="single"/>
        </w:rPr>
      </w:pPr>
      <w:r w:rsidRPr="003210BA">
        <w:rPr>
          <w:rFonts w:ascii="Times New Roman" w:hAnsi="Times New Roman" w:cs="Times New Roman"/>
          <w:sz w:val="28"/>
          <w:szCs w:val="28"/>
          <w:u w:val="single"/>
        </w:rPr>
        <w:lastRenderedPageBreak/>
        <w:t>The role of the law within the engineering profession</w:t>
      </w:r>
    </w:p>
    <w:p w14:paraId="4A117F57" w14:textId="0CB23416" w:rsidR="00AA5B59" w:rsidRPr="007E7D3C" w:rsidRDefault="00415038" w:rsidP="00FF4DFA">
      <w:pPr>
        <w:rPr>
          <w:rFonts w:ascii="Times New Roman" w:hAnsi="Times New Roman" w:cs="Times New Roman"/>
          <w:i/>
          <w:iCs/>
          <w:sz w:val="24"/>
          <w:szCs w:val="24"/>
        </w:rPr>
      </w:pPr>
      <w:r w:rsidRPr="007E7D3C">
        <w:rPr>
          <w:rFonts w:ascii="Times New Roman" w:hAnsi="Times New Roman" w:cs="Times New Roman"/>
          <w:i/>
          <w:iCs/>
          <w:sz w:val="24"/>
          <w:szCs w:val="24"/>
        </w:rPr>
        <w:t xml:space="preserve">These </w:t>
      </w:r>
      <w:r w:rsidR="007E7D3C" w:rsidRPr="007E7D3C">
        <w:rPr>
          <w:rFonts w:ascii="Times New Roman" w:hAnsi="Times New Roman" w:cs="Times New Roman"/>
          <w:i/>
          <w:iCs/>
          <w:sz w:val="24"/>
          <w:szCs w:val="24"/>
        </w:rPr>
        <w:t>encompass various aspects that govern the conduct, operations, and interactions of engineers and engineering firms</w:t>
      </w:r>
    </w:p>
    <w:p w14:paraId="15EA7BBB" w14:textId="1ED87196" w:rsidR="005A5C6F"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Creates standards by which both parties must act</w:t>
      </w:r>
    </w:p>
    <w:p w14:paraId="4A27F68A" w14:textId="4588B0D9" w:rsidR="00DF0DED" w:rsidRDefault="005108F8" w:rsidP="00DF0DED">
      <w:pPr>
        <w:pStyle w:val="ListParagraph"/>
        <w:ind w:left="1080"/>
        <w:rPr>
          <w:rFonts w:ascii="Times New Roman" w:hAnsi="Times New Roman" w:cs="Times New Roman"/>
          <w:i/>
          <w:iCs/>
          <w:sz w:val="24"/>
          <w:szCs w:val="24"/>
        </w:rPr>
      </w:pPr>
      <w:r w:rsidRPr="005108F8">
        <w:rPr>
          <w:rFonts w:ascii="Times New Roman" w:hAnsi="Times New Roman" w:cs="Times New Roman"/>
          <w:i/>
          <w:iCs/>
          <w:sz w:val="24"/>
          <w:szCs w:val="24"/>
        </w:rPr>
        <w:t>Legal regulations establish standards and requirements for engineering practices, ensuring safety, quality, and compliance with relevant codes and standards.</w:t>
      </w:r>
    </w:p>
    <w:p w14:paraId="0808F779" w14:textId="77777777" w:rsidR="005108F8" w:rsidRPr="00DF0DED" w:rsidRDefault="005108F8" w:rsidP="00DF0DED">
      <w:pPr>
        <w:pStyle w:val="ListParagraph"/>
        <w:ind w:left="1080"/>
        <w:rPr>
          <w:rFonts w:ascii="Times New Roman" w:hAnsi="Times New Roman" w:cs="Times New Roman"/>
          <w:i/>
          <w:iCs/>
          <w:sz w:val="24"/>
          <w:szCs w:val="24"/>
        </w:rPr>
      </w:pPr>
    </w:p>
    <w:p w14:paraId="01EE0ECE" w14:textId="27A86FED"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Mechanism by which disputes and conflicts can be resolved</w:t>
      </w:r>
    </w:p>
    <w:p w14:paraId="1781665D" w14:textId="2EE5675D" w:rsidR="005108F8" w:rsidRDefault="005108F8" w:rsidP="005108F8">
      <w:pPr>
        <w:pStyle w:val="ListParagraph"/>
        <w:ind w:left="1080"/>
        <w:rPr>
          <w:rFonts w:ascii="Times New Roman" w:hAnsi="Times New Roman" w:cs="Times New Roman"/>
          <w:i/>
          <w:iCs/>
          <w:sz w:val="24"/>
          <w:szCs w:val="24"/>
        </w:rPr>
      </w:pPr>
      <w:r w:rsidRPr="005108F8">
        <w:rPr>
          <w:rFonts w:ascii="Times New Roman" w:hAnsi="Times New Roman" w:cs="Times New Roman"/>
          <w:i/>
          <w:iCs/>
          <w:sz w:val="24"/>
          <w:szCs w:val="24"/>
        </w:rPr>
        <w:t>This includes litigation, arbitration, mediation, and other alternative dispute resolution methods to address issues such as contract breaches, negligence claims, or disagreements over project specifications.</w:t>
      </w:r>
    </w:p>
    <w:p w14:paraId="729D154C" w14:textId="77777777" w:rsidR="005108F8" w:rsidRPr="005108F8" w:rsidRDefault="005108F8" w:rsidP="005108F8">
      <w:pPr>
        <w:pStyle w:val="ListParagraph"/>
        <w:ind w:left="1080"/>
        <w:rPr>
          <w:rFonts w:ascii="Times New Roman" w:hAnsi="Times New Roman" w:cs="Times New Roman"/>
          <w:i/>
          <w:iCs/>
          <w:sz w:val="24"/>
          <w:szCs w:val="24"/>
        </w:rPr>
      </w:pPr>
    </w:p>
    <w:p w14:paraId="76FF41A7" w14:textId="25F1A9D8"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Ethics</w:t>
      </w:r>
    </w:p>
    <w:p w14:paraId="335F6800" w14:textId="58D8549E" w:rsidR="005108F8" w:rsidRDefault="00333082" w:rsidP="005108F8">
      <w:pPr>
        <w:pStyle w:val="ListParagraph"/>
        <w:ind w:left="1080"/>
        <w:rPr>
          <w:rFonts w:ascii="Times New Roman" w:hAnsi="Times New Roman" w:cs="Times New Roman"/>
          <w:i/>
          <w:iCs/>
          <w:sz w:val="24"/>
          <w:szCs w:val="24"/>
        </w:rPr>
      </w:pPr>
      <w:r w:rsidRPr="00333082">
        <w:rPr>
          <w:rFonts w:ascii="Times New Roman" w:hAnsi="Times New Roman" w:cs="Times New Roman"/>
          <w:i/>
          <w:iCs/>
          <w:sz w:val="24"/>
          <w:szCs w:val="24"/>
        </w:rPr>
        <w:t>Legal standards often overlap with ethical considerations in engineering, emphasizing professional integrity, honesty, and accountability.</w:t>
      </w:r>
    </w:p>
    <w:p w14:paraId="086267E7" w14:textId="77777777" w:rsidR="00333082" w:rsidRPr="00333082" w:rsidRDefault="00333082" w:rsidP="005108F8">
      <w:pPr>
        <w:pStyle w:val="ListParagraph"/>
        <w:ind w:left="1080"/>
        <w:rPr>
          <w:rFonts w:ascii="Times New Roman" w:hAnsi="Times New Roman" w:cs="Times New Roman"/>
          <w:i/>
          <w:iCs/>
          <w:sz w:val="24"/>
          <w:szCs w:val="24"/>
        </w:rPr>
      </w:pPr>
    </w:p>
    <w:p w14:paraId="78847D78" w14:textId="1101BD82"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Labour relations</w:t>
      </w:r>
    </w:p>
    <w:p w14:paraId="4DDAAC55" w14:textId="046CBE5B" w:rsidR="009A110D" w:rsidRDefault="009A110D" w:rsidP="009A110D">
      <w:pPr>
        <w:pStyle w:val="ListParagraph"/>
        <w:ind w:left="1080"/>
        <w:rPr>
          <w:rFonts w:ascii="Times New Roman" w:hAnsi="Times New Roman" w:cs="Times New Roman"/>
          <w:i/>
          <w:iCs/>
          <w:sz w:val="24"/>
          <w:szCs w:val="24"/>
        </w:rPr>
      </w:pPr>
      <w:r w:rsidRPr="009A110D">
        <w:rPr>
          <w:rFonts w:ascii="Times New Roman" w:hAnsi="Times New Roman" w:cs="Times New Roman"/>
          <w:i/>
          <w:iCs/>
          <w:sz w:val="24"/>
          <w:szCs w:val="24"/>
        </w:rPr>
        <w:t>Employment laws govern the relationship between engineering firms and their employees, covering issues such as hiring practices, working conditions, wages, benefits, and termination procedures.</w:t>
      </w:r>
    </w:p>
    <w:p w14:paraId="622891EB" w14:textId="77777777" w:rsidR="009A110D" w:rsidRDefault="009A110D" w:rsidP="009A110D">
      <w:pPr>
        <w:pStyle w:val="ListParagraph"/>
        <w:ind w:left="1080"/>
        <w:rPr>
          <w:rFonts w:ascii="Times New Roman" w:hAnsi="Times New Roman" w:cs="Times New Roman"/>
          <w:i/>
          <w:iCs/>
          <w:sz w:val="24"/>
          <w:szCs w:val="24"/>
        </w:rPr>
      </w:pPr>
    </w:p>
    <w:p w14:paraId="5547E923" w14:textId="77777777" w:rsidR="009A110D" w:rsidRPr="009A110D" w:rsidRDefault="009A110D" w:rsidP="009A110D">
      <w:pPr>
        <w:pStyle w:val="ListParagraph"/>
        <w:ind w:left="1080"/>
        <w:rPr>
          <w:rFonts w:ascii="Times New Roman" w:hAnsi="Times New Roman" w:cs="Times New Roman"/>
          <w:i/>
          <w:iCs/>
          <w:sz w:val="24"/>
          <w:szCs w:val="24"/>
        </w:rPr>
      </w:pPr>
    </w:p>
    <w:p w14:paraId="64C08CF9" w14:textId="05778E7A"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Lega</w:t>
      </w:r>
      <w:r w:rsidR="009A110D">
        <w:rPr>
          <w:rFonts w:ascii="Times New Roman" w:hAnsi="Times New Roman" w:cs="Times New Roman"/>
          <w:sz w:val="24"/>
          <w:szCs w:val="24"/>
        </w:rPr>
        <w:t>l</w:t>
      </w:r>
      <w:r>
        <w:rPr>
          <w:rFonts w:ascii="Times New Roman" w:hAnsi="Times New Roman" w:cs="Times New Roman"/>
          <w:sz w:val="24"/>
          <w:szCs w:val="24"/>
        </w:rPr>
        <w:t xml:space="preserve"> structures to carry on a business and corporate governance</w:t>
      </w:r>
    </w:p>
    <w:p w14:paraId="32E0873D" w14:textId="6916D26E" w:rsidR="00810C22" w:rsidRDefault="00810C22" w:rsidP="00810C22">
      <w:pPr>
        <w:pStyle w:val="ListParagraph"/>
        <w:ind w:left="1080"/>
        <w:rPr>
          <w:rFonts w:ascii="Times New Roman" w:hAnsi="Times New Roman" w:cs="Times New Roman"/>
          <w:i/>
          <w:iCs/>
          <w:sz w:val="24"/>
          <w:szCs w:val="24"/>
        </w:rPr>
      </w:pPr>
      <w:r w:rsidRPr="00810C22">
        <w:rPr>
          <w:rFonts w:ascii="Times New Roman" w:hAnsi="Times New Roman" w:cs="Times New Roman"/>
          <w:i/>
          <w:iCs/>
          <w:sz w:val="24"/>
          <w:szCs w:val="24"/>
        </w:rPr>
        <w:t>Engineering firms operate within legal frameworks that define their organizational structure, liability, governance, and financial management.</w:t>
      </w:r>
    </w:p>
    <w:p w14:paraId="5E81D64A" w14:textId="77777777" w:rsidR="00810C22" w:rsidRPr="00810C22" w:rsidRDefault="00810C22" w:rsidP="00810C22">
      <w:pPr>
        <w:pStyle w:val="ListParagraph"/>
        <w:ind w:left="1080"/>
        <w:rPr>
          <w:rFonts w:ascii="Times New Roman" w:hAnsi="Times New Roman" w:cs="Times New Roman"/>
          <w:i/>
          <w:iCs/>
          <w:sz w:val="24"/>
          <w:szCs w:val="24"/>
        </w:rPr>
      </w:pPr>
    </w:p>
    <w:p w14:paraId="2BCEEE9F" w14:textId="6E62B8EF"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Contracts</w:t>
      </w:r>
    </w:p>
    <w:p w14:paraId="39BD1D21" w14:textId="525927A6" w:rsidR="00810C22" w:rsidRDefault="00810C22" w:rsidP="00810C22">
      <w:pPr>
        <w:pStyle w:val="ListParagraph"/>
        <w:ind w:left="1080"/>
        <w:rPr>
          <w:rFonts w:ascii="Times New Roman" w:hAnsi="Times New Roman" w:cs="Times New Roman"/>
          <w:i/>
          <w:iCs/>
          <w:sz w:val="24"/>
          <w:szCs w:val="24"/>
        </w:rPr>
      </w:pPr>
      <w:r w:rsidRPr="00810C22">
        <w:rPr>
          <w:rFonts w:ascii="Times New Roman" w:hAnsi="Times New Roman" w:cs="Times New Roman"/>
          <w:i/>
          <w:iCs/>
          <w:sz w:val="24"/>
          <w:szCs w:val="24"/>
        </w:rPr>
        <w:t>Contracts are fundamental to engineering projects, outlining the rights, responsibilities, and obligations of parties involved, including clients, contractors, subcontractors, and suppliers.</w:t>
      </w:r>
    </w:p>
    <w:p w14:paraId="260AB8A6" w14:textId="77777777" w:rsidR="00810C22" w:rsidRPr="00810C22" w:rsidRDefault="00810C22" w:rsidP="00810C22">
      <w:pPr>
        <w:pStyle w:val="ListParagraph"/>
        <w:ind w:left="1080"/>
        <w:rPr>
          <w:rFonts w:ascii="Times New Roman" w:hAnsi="Times New Roman" w:cs="Times New Roman"/>
          <w:i/>
          <w:iCs/>
          <w:sz w:val="24"/>
          <w:szCs w:val="24"/>
        </w:rPr>
      </w:pPr>
    </w:p>
    <w:p w14:paraId="0DCE9E74" w14:textId="7B870E9D"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Intellectual property</w:t>
      </w:r>
    </w:p>
    <w:p w14:paraId="1CCB9EFC" w14:textId="5976D55A" w:rsidR="00810C22" w:rsidRDefault="00610678" w:rsidP="00810C22">
      <w:pPr>
        <w:pStyle w:val="ListParagraph"/>
        <w:ind w:left="1080"/>
        <w:rPr>
          <w:rFonts w:ascii="Times New Roman" w:hAnsi="Times New Roman" w:cs="Times New Roman"/>
          <w:i/>
          <w:iCs/>
          <w:sz w:val="24"/>
          <w:szCs w:val="24"/>
        </w:rPr>
      </w:pPr>
      <w:r w:rsidRPr="00610678">
        <w:rPr>
          <w:rFonts w:ascii="Times New Roman" w:hAnsi="Times New Roman" w:cs="Times New Roman"/>
          <w:i/>
          <w:iCs/>
          <w:sz w:val="24"/>
          <w:szCs w:val="24"/>
        </w:rPr>
        <w:t>Intellectual property laws protect engineers' creations, innovations, and designs, including patents, copyrights, trademarks, and trade secrets.</w:t>
      </w:r>
    </w:p>
    <w:p w14:paraId="42D0BFC0" w14:textId="77777777" w:rsidR="00610678" w:rsidRPr="00810C22" w:rsidRDefault="00610678" w:rsidP="00810C22">
      <w:pPr>
        <w:pStyle w:val="ListParagraph"/>
        <w:ind w:left="1080"/>
        <w:rPr>
          <w:rFonts w:ascii="Times New Roman" w:hAnsi="Times New Roman" w:cs="Times New Roman"/>
          <w:i/>
          <w:iCs/>
          <w:sz w:val="24"/>
          <w:szCs w:val="24"/>
        </w:rPr>
      </w:pPr>
    </w:p>
    <w:p w14:paraId="081B3B08" w14:textId="03089AF0"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Risk management</w:t>
      </w:r>
    </w:p>
    <w:p w14:paraId="399FF9B8" w14:textId="061B4C63" w:rsidR="00610678" w:rsidRDefault="00610678" w:rsidP="00610678">
      <w:pPr>
        <w:pStyle w:val="ListParagraph"/>
        <w:ind w:left="1080"/>
        <w:rPr>
          <w:rFonts w:ascii="Times New Roman" w:hAnsi="Times New Roman" w:cs="Times New Roman"/>
          <w:i/>
          <w:iCs/>
          <w:sz w:val="24"/>
          <w:szCs w:val="24"/>
        </w:rPr>
      </w:pPr>
      <w:r w:rsidRPr="00610678">
        <w:rPr>
          <w:rFonts w:ascii="Times New Roman" w:hAnsi="Times New Roman" w:cs="Times New Roman"/>
          <w:i/>
          <w:iCs/>
          <w:sz w:val="24"/>
          <w:szCs w:val="24"/>
        </w:rPr>
        <w:t>Legal frameworks guide engineers in identifying, assessing, and managing risks associated with engineering projects, including safety hazards, environmental impacts, and contractual liabilities.</w:t>
      </w:r>
    </w:p>
    <w:p w14:paraId="31528DF9" w14:textId="77777777" w:rsidR="00610678" w:rsidRPr="00610678" w:rsidRDefault="00610678" w:rsidP="00610678">
      <w:pPr>
        <w:pStyle w:val="ListParagraph"/>
        <w:ind w:left="1080"/>
        <w:rPr>
          <w:rFonts w:ascii="Times New Roman" w:hAnsi="Times New Roman" w:cs="Times New Roman"/>
          <w:i/>
          <w:iCs/>
          <w:sz w:val="24"/>
          <w:szCs w:val="24"/>
        </w:rPr>
      </w:pPr>
    </w:p>
    <w:p w14:paraId="5504A8A2" w14:textId="0855B7A7"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Dispute resolution</w:t>
      </w:r>
    </w:p>
    <w:p w14:paraId="4CBC54B0" w14:textId="3C6B933F" w:rsidR="00610678" w:rsidRPr="00610678" w:rsidRDefault="000A7F4F" w:rsidP="00610678">
      <w:pPr>
        <w:pStyle w:val="ListParagraph"/>
        <w:ind w:left="1080"/>
        <w:rPr>
          <w:rFonts w:ascii="Times New Roman" w:hAnsi="Times New Roman" w:cs="Times New Roman"/>
          <w:i/>
          <w:iCs/>
          <w:sz w:val="24"/>
          <w:szCs w:val="24"/>
        </w:rPr>
      </w:pPr>
      <w:r w:rsidRPr="000A7F4F">
        <w:rPr>
          <w:rFonts w:ascii="Times New Roman" w:hAnsi="Times New Roman" w:cs="Times New Roman"/>
          <w:i/>
          <w:iCs/>
          <w:sz w:val="24"/>
          <w:szCs w:val="24"/>
        </w:rPr>
        <w:t>Legal mechanisms for dispute resolution, including litigation, arbitration, and mediation, play a critical role in addressing conflicts and resolving disputes that may arise during engineering projects.</w:t>
      </w:r>
    </w:p>
    <w:p w14:paraId="40A18CF2" w14:textId="77777777" w:rsidR="001D5AE2" w:rsidRDefault="001D5AE2">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1BCE6FBE" w14:textId="7E954C6A" w:rsidR="005A5C6F" w:rsidRPr="003210BA" w:rsidRDefault="00EB6A61" w:rsidP="00FF4DFA">
      <w:pPr>
        <w:rPr>
          <w:rFonts w:ascii="Times New Roman" w:hAnsi="Times New Roman" w:cs="Times New Roman"/>
          <w:sz w:val="28"/>
          <w:szCs w:val="28"/>
          <w:u w:val="single"/>
        </w:rPr>
      </w:pPr>
      <w:r w:rsidRPr="003210BA">
        <w:rPr>
          <w:rFonts w:ascii="Times New Roman" w:hAnsi="Times New Roman" w:cs="Times New Roman"/>
          <w:sz w:val="28"/>
          <w:szCs w:val="28"/>
          <w:u w:val="single"/>
        </w:rPr>
        <w:lastRenderedPageBreak/>
        <w:t>Is the law fair or just, and should it be?</w:t>
      </w:r>
    </w:p>
    <w:p w14:paraId="3AB3DB00" w14:textId="72C22AA2" w:rsidR="00BA109F" w:rsidRPr="00BA109F" w:rsidRDefault="00EB6A61" w:rsidP="00BA109F">
      <w:pPr>
        <w:pStyle w:val="ListParagraph"/>
        <w:numPr>
          <w:ilvl w:val="0"/>
          <w:numId w:val="8"/>
        </w:numPr>
        <w:rPr>
          <w:rFonts w:ascii="Times New Roman" w:hAnsi="Times New Roman" w:cs="Times New Roman"/>
          <w:b/>
          <w:bCs/>
          <w:sz w:val="24"/>
          <w:szCs w:val="24"/>
        </w:rPr>
      </w:pPr>
      <w:r w:rsidRPr="00BA109F">
        <w:rPr>
          <w:rFonts w:ascii="Times New Roman" w:hAnsi="Times New Roman" w:cs="Times New Roman"/>
          <w:b/>
          <w:bCs/>
          <w:sz w:val="24"/>
          <w:szCs w:val="24"/>
        </w:rPr>
        <w:t>Must legal rules be fair (reasonable) and just for it to have legal effect?</w:t>
      </w:r>
    </w:p>
    <w:p w14:paraId="044E38A6" w14:textId="531DB1A3" w:rsidR="00BA109F" w:rsidRDefault="00BA109F" w:rsidP="00BA109F">
      <w:pPr>
        <w:pStyle w:val="ListParagraph"/>
        <w:numPr>
          <w:ilvl w:val="0"/>
          <w:numId w:val="7"/>
        </w:numPr>
        <w:rPr>
          <w:rFonts w:ascii="Times New Roman" w:hAnsi="Times New Roman" w:cs="Times New Roman"/>
          <w:sz w:val="24"/>
          <w:szCs w:val="24"/>
        </w:rPr>
      </w:pPr>
      <w:r w:rsidRPr="00BA109F">
        <w:rPr>
          <w:rFonts w:ascii="Times New Roman" w:hAnsi="Times New Roman" w:cs="Times New Roman"/>
          <w:sz w:val="24"/>
          <w:szCs w:val="24"/>
        </w:rPr>
        <w:t>Legal rules are often expected to be fair and just to have legitimacy and moral authority. People are more likely to comply with laws they perceive as fair and just.</w:t>
      </w:r>
    </w:p>
    <w:p w14:paraId="3DD8A67B" w14:textId="12A425E0" w:rsidR="00BA109F" w:rsidRDefault="00842953" w:rsidP="00BA109F">
      <w:pPr>
        <w:pStyle w:val="ListParagraph"/>
        <w:numPr>
          <w:ilvl w:val="0"/>
          <w:numId w:val="7"/>
        </w:numPr>
        <w:rPr>
          <w:rFonts w:ascii="Times New Roman" w:hAnsi="Times New Roman" w:cs="Times New Roman"/>
          <w:sz w:val="24"/>
          <w:szCs w:val="24"/>
        </w:rPr>
      </w:pPr>
      <w:r w:rsidRPr="00842953">
        <w:rPr>
          <w:rFonts w:ascii="Times New Roman" w:hAnsi="Times New Roman" w:cs="Times New Roman"/>
          <w:sz w:val="24"/>
          <w:szCs w:val="24"/>
        </w:rPr>
        <w:t>However, not all legal rules may be perceived as fair or just by everyone. There can be disagreement over what constitutes fairness and justice, influenced by cultural, social, and individual perspectives.</w:t>
      </w:r>
    </w:p>
    <w:p w14:paraId="49E6B418" w14:textId="77777777" w:rsidR="00842953" w:rsidRPr="00BA109F" w:rsidRDefault="00842953" w:rsidP="00842953">
      <w:pPr>
        <w:pStyle w:val="ListParagraph"/>
        <w:rPr>
          <w:rFonts w:ascii="Times New Roman" w:hAnsi="Times New Roman" w:cs="Times New Roman"/>
          <w:sz w:val="24"/>
          <w:szCs w:val="24"/>
        </w:rPr>
      </w:pPr>
    </w:p>
    <w:p w14:paraId="61B0189C" w14:textId="32E5DE20" w:rsidR="00EB6A61" w:rsidRPr="00BA109F" w:rsidRDefault="00EB6A61" w:rsidP="00BA109F">
      <w:pPr>
        <w:pStyle w:val="ListParagraph"/>
        <w:numPr>
          <w:ilvl w:val="0"/>
          <w:numId w:val="8"/>
        </w:numPr>
        <w:rPr>
          <w:rFonts w:ascii="Times New Roman" w:hAnsi="Times New Roman" w:cs="Times New Roman"/>
          <w:b/>
          <w:bCs/>
          <w:sz w:val="24"/>
          <w:szCs w:val="24"/>
        </w:rPr>
      </w:pPr>
      <w:r w:rsidRPr="00BA109F">
        <w:rPr>
          <w:rFonts w:ascii="Times New Roman" w:hAnsi="Times New Roman" w:cs="Times New Roman"/>
          <w:b/>
          <w:bCs/>
          <w:sz w:val="24"/>
          <w:szCs w:val="24"/>
        </w:rPr>
        <w:t xml:space="preserve">Positive law vs </w:t>
      </w:r>
      <w:r w:rsidR="00BA109F" w:rsidRPr="00BA109F">
        <w:rPr>
          <w:rFonts w:ascii="Times New Roman" w:hAnsi="Times New Roman" w:cs="Times New Roman"/>
          <w:b/>
          <w:bCs/>
          <w:sz w:val="24"/>
          <w:szCs w:val="24"/>
        </w:rPr>
        <w:t>N</w:t>
      </w:r>
      <w:r w:rsidRPr="00BA109F">
        <w:rPr>
          <w:rFonts w:ascii="Times New Roman" w:hAnsi="Times New Roman" w:cs="Times New Roman"/>
          <w:b/>
          <w:bCs/>
          <w:sz w:val="24"/>
          <w:szCs w:val="24"/>
        </w:rPr>
        <w:t>atural law</w:t>
      </w:r>
    </w:p>
    <w:p w14:paraId="03C90C4E" w14:textId="44345AAD" w:rsidR="00EB6A61" w:rsidRDefault="00EB6A61" w:rsidP="00842953">
      <w:pPr>
        <w:pStyle w:val="ListParagraph"/>
        <w:numPr>
          <w:ilvl w:val="0"/>
          <w:numId w:val="9"/>
        </w:numPr>
        <w:rPr>
          <w:rFonts w:ascii="Times New Roman" w:hAnsi="Times New Roman" w:cs="Times New Roman"/>
          <w:sz w:val="24"/>
          <w:szCs w:val="24"/>
        </w:rPr>
      </w:pPr>
      <w:r w:rsidRPr="00842953">
        <w:rPr>
          <w:rFonts w:ascii="Times New Roman" w:hAnsi="Times New Roman" w:cs="Times New Roman"/>
          <w:i/>
          <w:iCs/>
          <w:sz w:val="24"/>
          <w:szCs w:val="24"/>
        </w:rPr>
        <w:t>Natural law:</w:t>
      </w:r>
      <w:r>
        <w:rPr>
          <w:rFonts w:ascii="Times New Roman" w:hAnsi="Times New Roman" w:cs="Times New Roman"/>
          <w:sz w:val="24"/>
          <w:szCs w:val="24"/>
        </w:rPr>
        <w:t xml:space="preserve"> The set of unwritten rules, values and norms humans must adhere to without human intervention in the form of legislation and other law making.</w:t>
      </w:r>
    </w:p>
    <w:p w14:paraId="2609E3FD" w14:textId="176256A6" w:rsidR="00EB6A61" w:rsidRDefault="00EB6A61" w:rsidP="00842953">
      <w:pPr>
        <w:pStyle w:val="ListParagraph"/>
        <w:numPr>
          <w:ilvl w:val="0"/>
          <w:numId w:val="9"/>
        </w:numPr>
        <w:rPr>
          <w:rFonts w:ascii="Times New Roman" w:hAnsi="Times New Roman" w:cs="Times New Roman"/>
          <w:sz w:val="24"/>
          <w:szCs w:val="24"/>
        </w:rPr>
      </w:pPr>
      <w:r w:rsidRPr="00842953">
        <w:rPr>
          <w:rFonts w:ascii="Times New Roman" w:hAnsi="Times New Roman" w:cs="Times New Roman"/>
          <w:i/>
          <w:iCs/>
          <w:sz w:val="24"/>
          <w:szCs w:val="24"/>
        </w:rPr>
        <w:t>Positive law:</w:t>
      </w:r>
      <w:r>
        <w:rPr>
          <w:rFonts w:ascii="Times New Roman" w:hAnsi="Times New Roman" w:cs="Times New Roman"/>
          <w:sz w:val="24"/>
          <w:szCs w:val="24"/>
        </w:rPr>
        <w:t xml:space="preserve"> The law is what it is. These are the rules established by the state and they must be adhered to whether it is just or not.</w:t>
      </w:r>
      <w:r w:rsidR="00842953">
        <w:rPr>
          <w:rFonts w:ascii="Times New Roman" w:hAnsi="Times New Roman" w:cs="Times New Roman"/>
          <w:sz w:val="24"/>
          <w:szCs w:val="24"/>
        </w:rPr>
        <w:t xml:space="preserve"> </w:t>
      </w:r>
      <w:r w:rsidR="00842953" w:rsidRPr="00842953">
        <w:rPr>
          <w:rFonts w:ascii="Times New Roman" w:hAnsi="Times New Roman" w:cs="Times New Roman"/>
          <w:sz w:val="24"/>
          <w:szCs w:val="24"/>
        </w:rPr>
        <w:t>Compliance with positive law is obligatory, and legal consequences may result from non-compliance.</w:t>
      </w:r>
    </w:p>
    <w:p w14:paraId="2D424137" w14:textId="77777777" w:rsidR="00842953" w:rsidRDefault="00842953" w:rsidP="00842953">
      <w:pPr>
        <w:pStyle w:val="ListParagraph"/>
        <w:rPr>
          <w:rFonts w:ascii="Times New Roman" w:hAnsi="Times New Roman" w:cs="Times New Roman"/>
          <w:sz w:val="24"/>
          <w:szCs w:val="24"/>
        </w:rPr>
      </w:pPr>
    </w:p>
    <w:p w14:paraId="2D1E4474" w14:textId="49704BB9" w:rsidR="00EB6A61" w:rsidRPr="002C10DB" w:rsidRDefault="00EB6A61" w:rsidP="00BA109F">
      <w:pPr>
        <w:pStyle w:val="ListParagraph"/>
        <w:numPr>
          <w:ilvl w:val="0"/>
          <w:numId w:val="8"/>
        </w:numPr>
        <w:rPr>
          <w:rFonts w:ascii="Times New Roman" w:hAnsi="Times New Roman" w:cs="Times New Roman"/>
          <w:b/>
          <w:bCs/>
          <w:sz w:val="24"/>
          <w:szCs w:val="24"/>
        </w:rPr>
      </w:pPr>
      <w:r w:rsidRPr="002C10DB">
        <w:rPr>
          <w:rFonts w:ascii="Times New Roman" w:hAnsi="Times New Roman" w:cs="Times New Roman"/>
          <w:b/>
          <w:bCs/>
          <w:sz w:val="24"/>
          <w:szCs w:val="24"/>
        </w:rPr>
        <w:t>How do we determine whether a rule of law is just?</w:t>
      </w:r>
    </w:p>
    <w:p w14:paraId="723302D0" w14:textId="393619D3" w:rsidR="005A5C6F" w:rsidRDefault="00EB6A61" w:rsidP="002C10D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Law tries to be fair, but due to the complexity of humanity, it sometimes can’t meet that objective. Collective morality may influence if the law is just.</w:t>
      </w:r>
    </w:p>
    <w:p w14:paraId="16AB6973" w14:textId="1688BA16" w:rsidR="0074080B" w:rsidRPr="0074080B" w:rsidRDefault="00F31C97" w:rsidP="0074080B">
      <w:pPr>
        <w:pStyle w:val="ListParagraph"/>
        <w:numPr>
          <w:ilvl w:val="0"/>
          <w:numId w:val="10"/>
        </w:numPr>
        <w:rPr>
          <w:rFonts w:ascii="Times New Roman" w:hAnsi="Times New Roman" w:cs="Times New Roman"/>
          <w:sz w:val="24"/>
          <w:szCs w:val="24"/>
        </w:rPr>
      </w:pPr>
      <w:r w:rsidRPr="00F31C97">
        <w:rPr>
          <w:rFonts w:ascii="Times New Roman" w:hAnsi="Times New Roman" w:cs="Times New Roman"/>
          <w:sz w:val="24"/>
          <w:szCs w:val="24"/>
        </w:rPr>
        <w:t>Collective morality, which reflects shared societal values and norms, can influence perceptions of whether a law is just. Laws that align with collective morality are more likely to be perceived as just and legitimate.</w:t>
      </w:r>
    </w:p>
    <w:p w14:paraId="33A2324A" w14:textId="21F81B86" w:rsidR="005A5C6F" w:rsidRPr="001D5AE2" w:rsidRDefault="00EB6A61" w:rsidP="00FF4DFA">
      <w:pPr>
        <w:rPr>
          <w:rFonts w:ascii="Times New Roman" w:hAnsi="Times New Roman" w:cs="Times New Roman"/>
          <w:b/>
          <w:bCs/>
          <w:sz w:val="36"/>
          <w:szCs w:val="36"/>
        </w:rPr>
      </w:pPr>
      <w:r w:rsidRPr="001D5AE2">
        <w:rPr>
          <w:rFonts w:ascii="Times New Roman" w:hAnsi="Times New Roman" w:cs="Times New Roman"/>
          <w:b/>
          <w:bCs/>
          <w:sz w:val="36"/>
          <w:szCs w:val="36"/>
        </w:rPr>
        <w:t>Classification of the Law</w:t>
      </w:r>
    </w:p>
    <w:p w14:paraId="7E641189" w14:textId="77777777" w:rsidR="00BF3C28" w:rsidRDefault="00BF3C28" w:rsidP="00FF4DFA">
      <w:pPr>
        <w:rPr>
          <w:rFonts w:ascii="Times New Roman" w:hAnsi="Times New Roman" w:cs="Times New Roman"/>
          <w:sz w:val="24"/>
          <w:szCs w:val="24"/>
        </w:rPr>
      </w:pPr>
      <w:r w:rsidRPr="00BF3C28">
        <w:rPr>
          <w:rFonts w:ascii="Times New Roman" w:hAnsi="Times New Roman" w:cs="Times New Roman"/>
          <w:sz w:val="24"/>
          <w:szCs w:val="24"/>
        </w:rPr>
        <w:t>The term "persons" within legal frameworks extends beyond individual human beings to include juristic personalities, such as corporations and other recognized legal entities.</w:t>
      </w:r>
    </w:p>
    <w:p w14:paraId="17002CB5" w14:textId="0C8873F3" w:rsidR="00EB6A61" w:rsidRDefault="00EB6A61" w:rsidP="00FF4DFA">
      <w:pPr>
        <w:rPr>
          <w:rFonts w:ascii="Times New Roman" w:hAnsi="Times New Roman" w:cs="Times New Roman"/>
          <w:sz w:val="24"/>
          <w:szCs w:val="24"/>
        </w:rPr>
      </w:pPr>
      <w:r>
        <w:rPr>
          <w:rFonts w:ascii="Times New Roman" w:hAnsi="Times New Roman" w:cs="Times New Roman"/>
          <w:sz w:val="24"/>
          <w:szCs w:val="24"/>
        </w:rPr>
        <w:t xml:space="preserve">The rights contained in the Bill of Rights </w:t>
      </w:r>
      <w:r w:rsidR="00BF3C28" w:rsidRPr="00BF3C28">
        <w:rPr>
          <w:rFonts w:ascii="Times New Roman" w:hAnsi="Times New Roman" w:cs="Times New Roman"/>
          <w:sz w:val="24"/>
          <w:szCs w:val="24"/>
        </w:rPr>
        <w:t>are often derived from principles outlined in international declarations of human rights</w:t>
      </w:r>
      <w:r>
        <w:rPr>
          <w:rFonts w:ascii="Times New Roman" w:hAnsi="Times New Roman" w:cs="Times New Roman"/>
          <w:sz w:val="24"/>
          <w:szCs w:val="24"/>
        </w:rPr>
        <w:t xml:space="preserve">. </w:t>
      </w:r>
      <w:r w:rsidR="00BF3C28" w:rsidRPr="00BF3C28">
        <w:rPr>
          <w:rFonts w:ascii="Times New Roman" w:hAnsi="Times New Roman" w:cs="Times New Roman"/>
          <w:sz w:val="24"/>
          <w:szCs w:val="24"/>
        </w:rPr>
        <w:t>This alignment ensures protection against potential abuses of power, whether by governmental authorities or private entities.</w:t>
      </w:r>
    </w:p>
    <w:p w14:paraId="1F4A1600" w14:textId="77777777" w:rsidR="00EC4753" w:rsidRDefault="00BF3C28" w:rsidP="00FF4DFA">
      <w:pPr>
        <w:rPr>
          <w:rFonts w:ascii="Times New Roman" w:hAnsi="Times New Roman" w:cs="Times New Roman"/>
          <w:sz w:val="24"/>
          <w:szCs w:val="24"/>
        </w:rPr>
      </w:pPr>
      <w:r w:rsidRPr="00BF3C28">
        <w:rPr>
          <w:rFonts w:ascii="Times New Roman" w:hAnsi="Times New Roman" w:cs="Times New Roman"/>
          <w:sz w:val="24"/>
          <w:szCs w:val="24"/>
        </w:rPr>
        <w:t xml:space="preserve">Law is typically categorized into international and national law. </w:t>
      </w:r>
    </w:p>
    <w:p w14:paraId="6367F150" w14:textId="7A8D718D" w:rsidR="00BF3C28" w:rsidRDefault="00BF3C28" w:rsidP="00FF4DFA">
      <w:pPr>
        <w:rPr>
          <w:rFonts w:ascii="Times New Roman" w:hAnsi="Times New Roman" w:cs="Times New Roman"/>
          <w:sz w:val="24"/>
          <w:szCs w:val="24"/>
        </w:rPr>
      </w:pPr>
      <w:r w:rsidRPr="00BF3C28">
        <w:rPr>
          <w:rFonts w:ascii="Times New Roman" w:hAnsi="Times New Roman" w:cs="Times New Roman"/>
          <w:sz w:val="24"/>
          <w:szCs w:val="24"/>
        </w:rPr>
        <w:t>International law governs relationships between states and other international actors. As a signatory to numerous international organizations and treaties, South Africa is bound by international legal obligations, which may influence or supersede national laws.</w:t>
      </w:r>
    </w:p>
    <w:p w14:paraId="580983F1" w14:textId="77777777" w:rsidR="00BF3C28" w:rsidRDefault="00BF3C28" w:rsidP="00FF4DFA">
      <w:pPr>
        <w:rPr>
          <w:rFonts w:ascii="Times New Roman" w:hAnsi="Times New Roman" w:cs="Times New Roman"/>
          <w:sz w:val="24"/>
          <w:szCs w:val="24"/>
        </w:rPr>
      </w:pPr>
      <w:r w:rsidRPr="00BF3C28">
        <w:rPr>
          <w:rFonts w:ascii="Times New Roman" w:hAnsi="Times New Roman" w:cs="Times New Roman"/>
          <w:sz w:val="24"/>
          <w:szCs w:val="24"/>
        </w:rPr>
        <w:t>When courts apply national law, they may also consider relevant international legal principles, treaties, and agreements ratified by South Africa. This incorporation is particularly significant when interpreting constitutional rights or resolving legal disputes involving international components.</w:t>
      </w:r>
    </w:p>
    <w:p w14:paraId="016DEE8F" w14:textId="77777777" w:rsidR="00BF3C28" w:rsidRDefault="00BF3C28" w:rsidP="00FF4DFA">
      <w:pPr>
        <w:rPr>
          <w:rFonts w:ascii="Times New Roman" w:hAnsi="Times New Roman" w:cs="Times New Roman"/>
          <w:sz w:val="24"/>
          <w:szCs w:val="24"/>
        </w:rPr>
      </w:pPr>
      <w:r w:rsidRPr="00BF3C28">
        <w:rPr>
          <w:rFonts w:ascii="Times New Roman" w:hAnsi="Times New Roman" w:cs="Times New Roman"/>
          <w:sz w:val="24"/>
          <w:szCs w:val="24"/>
        </w:rPr>
        <w:t>While international law generally applies in South Africa, the extent to which foreign law (the national law of other countries) is considered varies depending on the context and the principles of private international law. Courts may reference foreign law, particularly in cases involving cross-border disputes or conflicts of laws.</w:t>
      </w:r>
    </w:p>
    <w:p w14:paraId="020480F9" w14:textId="77777777" w:rsidR="00EC4753" w:rsidRDefault="00EC4753">
      <w:pPr>
        <w:rPr>
          <w:rFonts w:ascii="Times New Roman" w:hAnsi="Times New Roman" w:cs="Times New Roman"/>
          <w:b/>
          <w:bCs/>
          <w:sz w:val="24"/>
          <w:szCs w:val="24"/>
        </w:rPr>
      </w:pPr>
      <w:r>
        <w:rPr>
          <w:rFonts w:ascii="Times New Roman" w:hAnsi="Times New Roman" w:cs="Times New Roman"/>
          <w:b/>
          <w:bCs/>
          <w:sz w:val="24"/>
          <w:szCs w:val="24"/>
        </w:rPr>
        <w:br w:type="page"/>
      </w:r>
    </w:p>
    <w:p w14:paraId="2A0D529F" w14:textId="783AC780" w:rsidR="00BF3C28" w:rsidRPr="00EC4753" w:rsidRDefault="00801C7C" w:rsidP="00EC4753">
      <w:pPr>
        <w:rPr>
          <w:rFonts w:ascii="Times New Roman" w:hAnsi="Times New Roman" w:cs="Times New Roman"/>
          <w:b/>
          <w:bCs/>
          <w:sz w:val="28"/>
          <w:szCs w:val="28"/>
          <w:u w:val="single"/>
        </w:rPr>
      </w:pPr>
      <w:r w:rsidRPr="00EC4753">
        <w:rPr>
          <w:rFonts w:ascii="Times New Roman" w:hAnsi="Times New Roman" w:cs="Times New Roman"/>
          <w:b/>
          <w:bCs/>
          <w:sz w:val="28"/>
          <w:szCs w:val="28"/>
          <w:u w:val="single"/>
        </w:rPr>
        <w:lastRenderedPageBreak/>
        <w:t>National Law</w:t>
      </w:r>
    </w:p>
    <w:p w14:paraId="5811F5A4" w14:textId="4C9CA6E4" w:rsidR="00801C7C" w:rsidRPr="00BF3C28" w:rsidRDefault="00801C7C" w:rsidP="00801C7C">
      <w:pPr>
        <w:pStyle w:val="ListParagraph"/>
        <w:numPr>
          <w:ilvl w:val="0"/>
          <w:numId w:val="4"/>
        </w:numPr>
        <w:rPr>
          <w:rFonts w:ascii="Times New Roman" w:hAnsi="Times New Roman" w:cs="Times New Roman"/>
          <w:b/>
          <w:bCs/>
          <w:sz w:val="24"/>
          <w:szCs w:val="24"/>
        </w:rPr>
      </w:pPr>
      <w:r w:rsidRPr="00BF3C28">
        <w:rPr>
          <w:rFonts w:ascii="Times New Roman" w:hAnsi="Times New Roman" w:cs="Times New Roman"/>
          <w:b/>
          <w:bCs/>
          <w:sz w:val="24"/>
          <w:szCs w:val="24"/>
        </w:rPr>
        <w:t>Substantive Law</w:t>
      </w:r>
    </w:p>
    <w:p w14:paraId="72CC5856" w14:textId="7F2D9FFB" w:rsidR="00CA7929" w:rsidRPr="00BF3C28" w:rsidRDefault="00BF3C28" w:rsidP="00CA7929">
      <w:pPr>
        <w:pStyle w:val="ListParagraph"/>
        <w:rPr>
          <w:rFonts w:ascii="Times New Roman" w:hAnsi="Times New Roman" w:cs="Times New Roman"/>
          <w:i/>
          <w:iCs/>
          <w:sz w:val="24"/>
          <w:szCs w:val="24"/>
        </w:rPr>
      </w:pPr>
      <w:r w:rsidRPr="00BF3C28">
        <w:rPr>
          <w:rFonts w:ascii="Times New Roman" w:hAnsi="Times New Roman" w:cs="Times New Roman"/>
          <w:i/>
          <w:iCs/>
          <w:sz w:val="24"/>
          <w:szCs w:val="24"/>
        </w:rPr>
        <w:t>Comprises legal principles governing various aspects of society.</w:t>
      </w:r>
    </w:p>
    <w:p w14:paraId="1DE93596" w14:textId="4CFC34C6" w:rsidR="00801C7C" w:rsidRDefault="00801C7C" w:rsidP="00801C7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 Commercial Law: </w:t>
      </w:r>
    </w:p>
    <w:p w14:paraId="4ECD04AB" w14:textId="1D9BD59F" w:rsidR="00801C7C" w:rsidRDefault="00BF3C28" w:rsidP="00BF3C28">
      <w:pPr>
        <w:pStyle w:val="ListParagraph"/>
        <w:rPr>
          <w:rFonts w:ascii="Times New Roman" w:hAnsi="Times New Roman" w:cs="Times New Roman"/>
          <w:sz w:val="24"/>
          <w:szCs w:val="24"/>
        </w:rPr>
      </w:pPr>
      <w:r w:rsidRPr="00BF3C28">
        <w:rPr>
          <w:rFonts w:ascii="Times New Roman" w:hAnsi="Times New Roman" w:cs="Times New Roman"/>
          <w:sz w:val="24"/>
          <w:szCs w:val="24"/>
        </w:rPr>
        <w:t>Governs transactions and interactions within the realm of commerce, trade, and industry. It plays a crucial role in regulating business activities, contracts, and commercial disputes, ensuring fairness and efficiency in commercial transactions.</w:t>
      </w:r>
      <w:r w:rsidR="00E13EBC">
        <w:rPr>
          <w:rFonts w:ascii="Times New Roman" w:hAnsi="Times New Roman" w:cs="Times New Roman"/>
          <w:sz w:val="24"/>
          <w:szCs w:val="24"/>
        </w:rPr>
        <w:t xml:space="preserve"> </w:t>
      </w:r>
      <w:r w:rsidR="004361BD">
        <w:rPr>
          <w:rFonts w:ascii="Times New Roman" w:hAnsi="Times New Roman" w:cs="Times New Roman"/>
          <w:sz w:val="24"/>
          <w:szCs w:val="24"/>
        </w:rPr>
        <w:t>Basically,</w:t>
      </w:r>
      <w:r w:rsidR="00E13EBC">
        <w:rPr>
          <w:rFonts w:ascii="Times New Roman" w:hAnsi="Times New Roman" w:cs="Times New Roman"/>
          <w:sz w:val="24"/>
          <w:szCs w:val="24"/>
        </w:rPr>
        <w:t xml:space="preserve"> a combination of the two below.</w:t>
      </w:r>
    </w:p>
    <w:p w14:paraId="1167E863" w14:textId="286EE69F" w:rsidR="00BF3C28" w:rsidRPr="00BF3C28" w:rsidRDefault="00BF3C28" w:rsidP="00BF3C28">
      <w:pPr>
        <w:pStyle w:val="ListParagraph"/>
        <w:rPr>
          <w:rFonts w:ascii="Times New Roman" w:hAnsi="Times New Roman" w:cs="Times New Roman"/>
          <w:sz w:val="24"/>
          <w:szCs w:val="24"/>
        </w:rPr>
      </w:pPr>
    </w:p>
    <w:p w14:paraId="38AF88A8" w14:textId="498F3235" w:rsidR="00801C7C" w:rsidRDefault="008A188A" w:rsidP="00801C7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 </w:t>
      </w:r>
      <w:r w:rsidR="00801C7C">
        <w:rPr>
          <w:rFonts w:ascii="Times New Roman" w:hAnsi="Times New Roman" w:cs="Times New Roman"/>
          <w:sz w:val="24"/>
          <w:szCs w:val="24"/>
        </w:rPr>
        <w:t>Public Law:</w:t>
      </w:r>
    </w:p>
    <w:p w14:paraId="7B55330A" w14:textId="33F0A9E5" w:rsidR="00801C7C" w:rsidRDefault="00BF3C28" w:rsidP="009234D9">
      <w:pPr>
        <w:pStyle w:val="ListParagraph"/>
        <w:rPr>
          <w:rFonts w:ascii="Times New Roman" w:hAnsi="Times New Roman" w:cs="Times New Roman"/>
          <w:sz w:val="24"/>
          <w:szCs w:val="24"/>
        </w:rPr>
      </w:pPr>
      <w:r w:rsidRPr="00BF3C28">
        <w:rPr>
          <w:rFonts w:ascii="Times New Roman" w:hAnsi="Times New Roman" w:cs="Times New Roman"/>
          <w:sz w:val="24"/>
          <w:szCs w:val="24"/>
        </w:rPr>
        <w:t>Regulates the relationship between the state or governmental authority and individuals or entities.</w:t>
      </w:r>
      <w:r w:rsidR="009234D9">
        <w:rPr>
          <w:rFonts w:ascii="Times New Roman" w:hAnsi="Times New Roman" w:cs="Times New Roman"/>
          <w:sz w:val="24"/>
          <w:szCs w:val="24"/>
        </w:rPr>
        <w:t xml:space="preserve"> </w:t>
      </w:r>
      <w:r w:rsidR="009234D9" w:rsidRPr="009234D9">
        <w:rPr>
          <w:rFonts w:ascii="Times New Roman" w:hAnsi="Times New Roman" w:cs="Times New Roman"/>
          <w:sz w:val="24"/>
          <w:szCs w:val="24"/>
        </w:rPr>
        <w:t>It encompasses constitutional law, administrative law, and criminal law, among others. The Constitution serves as the supreme law of the land, providing the framework for the exercise of state power and the protection of individual rights. Its enforcement is facilitated through judicial mechanisms, including the Constitutional Court and other courts within the legal system.</w:t>
      </w:r>
    </w:p>
    <w:p w14:paraId="561DE20A" w14:textId="77777777" w:rsidR="009234D9" w:rsidRPr="009234D9" w:rsidRDefault="009234D9" w:rsidP="009234D9">
      <w:pPr>
        <w:pStyle w:val="ListParagraph"/>
        <w:rPr>
          <w:rFonts w:ascii="Times New Roman" w:hAnsi="Times New Roman" w:cs="Times New Roman"/>
          <w:sz w:val="24"/>
          <w:szCs w:val="24"/>
        </w:rPr>
      </w:pPr>
    </w:p>
    <w:p w14:paraId="4FD0D758" w14:textId="746591F8" w:rsidR="00801C7C" w:rsidRDefault="00801C7C" w:rsidP="00801C7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 Private Law:</w:t>
      </w:r>
    </w:p>
    <w:p w14:paraId="2FE5808B" w14:textId="30383D6D" w:rsidR="00801C7C" w:rsidRDefault="00EC4753" w:rsidP="00801C7C">
      <w:pPr>
        <w:pStyle w:val="ListParagraph"/>
        <w:rPr>
          <w:rFonts w:ascii="Times New Roman" w:hAnsi="Times New Roman" w:cs="Times New Roman"/>
          <w:sz w:val="24"/>
          <w:szCs w:val="24"/>
        </w:rPr>
      </w:pPr>
      <w:r w:rsidRPr="00EC4753">
        <w:rPr>
          <w:rFonts w:ascii="Times New Roman" w:hAnsi="Times New Roman" w:cs="Times New Roman"/>
          <w:noProof/>
          <w:sz w:val="24"/>
          <w:szCs w:val="24"/>
        </w:rPr>
        <w:drawing>
          <wp:anchor distT="0" distB="0" distL="114300" distR="114300" simplePos="0" relativeHeight="251665408" behindDoc="0" locked="0" layoutInCell="1" allowOverlap="1" wp14:anchorId="095B4BD2" wp14:editId="66761169">
            <wp:simplePos x="0" y="0"/>
            <wp:positionH relativeFrom="margin">
              <wp:align>center</wp:align>
            </wp:positionH>
            <wp:positionV relativeFrom="paragraph">
              <wp:posOffset>709295</wp:posOffset>
            </wp:positionV>
            <wp:extent cx="5745978" cy="2987299"/>
            <wp:effectExtent l="0" t="0" r="7620" b="3810"/>
            <wp:wrapTopAndBottom/>
            <wp:docPr id="1665612604" name="Picture 1" descr="A diagram of law and legal la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12604" name="Picture 1" descr="A diagram of law and legal law&#10;&#10;Description automatically generated"/>
                    <pic:cNvPicPr/>
                  </pic:nvPicPr>
                  <pic:blipFill>
                    <a:blip r:embed="rId12"/>
                    <a:stretch>
                      <a:fillRect/>
                    </a:stretch>
                  </pic:blipFill>
                  <pic:spPr>
                    <a:xfrm>
                      <a:off x="0" y="0"/>
                      <a:ext cx="5745978" cy="2987299"/>
                    </a:xfrm>
                    <a:prstGeom prst="rect">
                      <a:avLst/>
                    </a:prstGeom>
                  </pic:spPr>
                </pic:pic>
              </a:graphicData>
            </a:graphic>
          </wp:anchor>
        </w:drawing>
      </w:r>
      <w:r w:rsidR="009234D9" w:rsidRPr="009234D9">
        <w:rPr>
          <w:rFonts w:ascii="Times New Roman" w:hAnsi="Times New Roman" w:cs="Times New Roman"/>
          <w:sz w:val="24"/>
          <w:szCs w:val="24"/>
        </w:rPr>
        <w:t>Governs relationships between private individuals or entities, including contracts, property rights, and personal matters. Private law ensures the enforcement of rights and obligations between parties in civil disputes.</w:t>
      </w:r>
    </w:p>
    <w:p w14:paraId="532C1E99" w14:textId="4AA131ED" w:rsidR="00EC4753" w:rsidRDefault="00EC4753">
      <w:pPr>
        <w:rPr>
          <w:rFonts w:ascii="Times New Roman" w:hAnsi="Times New Roman" w:cs="Times New Roman"/>
          <w:b/>
          <w:bCs/>
          <w:sz w:val="24"/>
          <w:szCs w:val="24"/>
        </w:rPr>
      </w:pPr>
    </w:p>
    <w:p w14:paraId="46A04100" w14:textId="2A195209" w:rsidR="00801C7C" w:rsidRDefault="00801C7C" w:rsidP="00801C7C">
      <w:pPr>
        <w:pStyle w:val="ListParagraph"/>
        <w:numPr>
          <w:ilvl w:val="0"/>
          <w:numId w:val="4"/>
        </w:numPr>
        <w:rPr>
          <w:rFonts w:ascii="Times New Roman" w:hAnsi="Times New Roman" w:cs="Times New Roman"/>
          <w:b/>
          <w:bCs/>
          <w:sz w:val="24"/>
          <w:szCs w:val="24"/>
        </w:rPr>
      </w:pPr>
      <w:r w:rsidRPr="00BF3C28">
        <w:rPr>
          <w:rFonts w:ascii="Times New Roman" w:hAnsi="Times New Roman" w:cs="Times New Roman"/>
          <w:b/>
          <w:bCs/>
          <w:sz w:val="24"/>
          <w:szCs w:val="24"/>
        </w:rPr>
        <w:t>Procedural Law</w:t>
      </w:r>
    </w:p>
    <w:p w14:paraId="2AC939D9" w14:textId="286CDACB" w:rsidR="009234D9" w:rsidRPr="009234D9" w:rsidRDefault="007B5F1A" w:rsidP="009234D9">
      <w:pPr>
        <w:pStyle w:val="ListParagraph"/>
        <w:rPr>
          <w:rFonts w:ascii="Times New Roman" w:hAnsi="Times New Roman" w:cs="Times New Roman"/>
          <w:i/>
          <w:iCs/>
          <w:sz w:val="24"/>
          <w:szCs w:val="24"/>
        </w:rPr>
      </w:pPr>
      <w:r w:rsidRPr="007B5F1A">
        <w:rPr>
          <w:rFonts w:ascii="Times New Roman" w:hAnsi="Times New Roman" w:cs="Times New Roman"/>
          <w:noProof/>
          <w:sz w:val="24"/>
          <w:szCs w:val="24"/>
        </w:rPr>
        <w:drawing>
          <wp:anchor distT="0" distB="0" distL="114300" distR="114300" simplePos="0" relativeHeight="251667456" behindDoc="0" locked="0" layoutInCell="1" allowOverlap="1" wp14:anchorId="501C73CD" wp14:editId="73126812">
            <wp:simplePos x="0" y="0"/>
            <wp:positionH relativeFrom="margin">
              <wp:align>right</wp:align>
            </wp:positionH>
            <wp:positionV relativeFrom="paragraph">
              <wp:posOffset>3175</wp:posOffset>
            </wp:positionV>
            <wp:extent cx="1454785" cy="1503680"/>
            <wp:effectExtent l="0" t="0" r="0" b="1270"/>
            <wp:wrapThrough wrapText="bothSides">
              <wp:wrapPolygon edited="0">
                <wp:start x="0" y="0"/>
                <wp:lineTo x="0" y="21345"/>
                <wp:lineTo x="21213" y="21345"/>
                <wp:lineTo x="21213" y="0"/>
                <wp:lineTo x="0" y="0"/>
              </wp:wrapPolygon>
            </wp:wrapThrough>
            <wp:docPr id="230076004"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76004" name="Picture 1" descr="A blue background with black text&#10;&#10;Description automatically generated"/>
                    <pic:cNvPicPr/>
                  </pic:nvPicPr>
                  <pic:blipFill>
                    <a:blip r:embed="rId13"/>
                    <a:stretch>
                      <a:fillRect/>
                    </a:stretch>
                  </pic:blipFill>
                  <pic:spPr>
                    <a:xfrm>
                      <a:off x="0" y="0"/>
                      <a:ext cx="1454785" cy="1503680"/>
                    </a:xfrm>
                    <a:prstGeom prst="rect">
                      <a:avLst/>
                    </a:prstGeom>
                  </pic:spPr>
                </pic:pic>
              </a:graphicData>
            </a:graphic>
            <wp14:sizeRelH relativeFrom="margin">
              <wp14:pctWidth>0</wp14:pctWidth>
            </wp14:sizeRelH>
            <wp14:sizeRelV relativeFrom="margin">
              <wp14:pctHeight>0</wp14:pctHeight>
            </wp14:sizeRelV>
          </wp:anchor>
        </w:drawing>
      </w:r>
      <w:r w:rsidR="009234D9" w:rsidRPr="009234D9">
        <w:rPr>
          <w:rFonts w:ascii="Times New Roman" w:hAnsi="Times New Roman" w:cs="Times New Roman"/>
          <w:i/>
          <w:iCs/>
          <w:sz w:val="24"/>
          <w:szCs w:val="24"/>
        </w:rPr>
        <w:t>Governs the procedures and processes followed to enforce substantive laws and resolve legal disputes.</w:t>
      </w:r>
    </w:p>
    <w:p w14:paraId="62D6258B" w14:textId="0857B693" w:rsidR="009234D9" w:rsidRDefault="00801C7C" w:rsidP="009234D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 </w:t>
      </w:r>
      <w:r w:rsidR="009234D9" w:rsidRPr="009234D9">
        <w:rPr>
          <w:rFonts w:ascii="Times New Roman" w:hAnsi="Times New Roman" w:cs="Times New Roman"/>
          <w:sz w:val="24"/>
          <w:szCs w:val="24"/>
        </w:rPr>
        <w:t>Procedures for Enforcing Legislation</w:t>
      </w:r>
      <w:r w:rsidR="009234D9">
        <w:rPr>
          <w:rFonts w:ascii="Times New Roman" w:hAnsi="Times New Roman" w:cs="Times New Roman"/>
          <w:sz w:val="24"/>
          <w:szCs w:val="24"/>
        </w:rPr>
        <w:t>:</w:t>
      </w:r>
    </w:p>
    <w:p w14:paraId="0B9C2603" w14:textId="2F04B666" w:rsidR="009234D9" w:rsidRDefault="009234D9" w:rsidP="009234D9">
      <w:pPr>
        <w:pStyle w:val="ListParagraph"/>
        <w:ind w:left="1068"/>
        <w:rPr>
          <w:rFonts w:ascii="Times New Roman" w:hAnsi="Times New Roman" w:cs="Times New Roman"/>
          <w:sz w:val="24"/>
          <w:szCs w:val="24"/>
        </w:rPr>
      </w:pPr>
      <w:r w:rsidRPr="009234D9">
        <w:rPr>
          <w:rFonts w:ascii="Times New Roman" w:hAnsi="Times New Roman" w:cs="Times New Roman"/>
          <w:sz w:val="24"/>
          <w:szCs w:val="24"/>
        </w:rPr>
        <w:t>Establishes the rules and mechanisms for initiating legal actions, presenting evidence, conducting trials, and rendering judgments. Procedural law ensures the fair and orderly administration of justice within the legal system.</w:t>
      </w:r>
    </w:p>
    <w:p w14:paraId="2431E883" w14:textId="4B1D98CE" w:rsidR="007B5F1A" w:rsidRPr="009234D9" w:rsidRDefault="007B5F1A" w:rsidP="009234D9">
      <w:pPr>
        <w:pStyle w:val="ListParagraph"/>
        <w:ind w:left="1068"/>
        <w:rPr>
          <w:rFonts w:ascii="Times New Roman" w:hAnsi="Times New Roman" w:cs="Times New Roman"/>
          <w:sz w:val="24"/>
          <w:szCs w:val="24"/>
        </w:rPr>
      </w:pPr>
    </w:p>
    <w:p w14:paraId="0CFF9DC1" w14:textId="284C3F86" w:rsidR="00EB6A61" w:rsidRDefault="00D13F42" w:rsidP="00FF4DFA">
      <w:pPr>
        <w:rPr>
          <w:rFonts w:ascii="Times New Roman" w:hAnsi="Times New Roman" w:cs="Times New Roman"/>
          <w:sz w:val="24"/>
          <w:szCs w:val="24"/>
        </w:rPr>
      </w:pPr>
      <w:r>
        <w:rPr>
          <w:rFonts w:ascii="Times New Roman" w:hAnsi="Times New Roman" w:cs="Times New Roman"/>
          <w:sz w:val="24"/>
          <w:szCs w:val="24"/>
        </w:rPr>
        <w:t xml:space="preserve"> </w:t>
      </w:r>
    </w:p>
    <w:p w14:paraId="331BD4D3" w14:textId="214CD975" w:rsidR="00E13EBC" w:rsidRPr="007B5F1A" w:rsidRDefault="00E13EBC" w:rsidP="00E13EBC">
      <w:pPr>
        <w:rPr>
          <w:rFonts w:ascii="Times New Roman" w:hAnsi="Times New Roman" w:cs="Times New Roman"/>
          <w:b/>
          <w:bCs/>
          <w:sz w:val="28"/>
          <w:szCs w:val="28"/>
        </w:rPr>
      </w:pPr>
      <w:r w:rsidRPr="007B5F1A">
        <w:rPr>
          <w:rFonts w:ascii="Times New Roman" w:hAnsi="Times New Roman" w:cs="Times New Roman"/>
          <w:b/>
          <w:bCs/>
          <w:noProof/>
          <w:sz w:val="32"/>
          <w:szCs w:val="32"/>
        </w:rPr>
        <w:lastRenderedPageBreak/>
        <w:drawing>
          <wp:anchor distT="0" distB="0" distL="114300" distR="114300" simplePos="0" relativeHeight="251659264" behindDoc="0" locked="0" layoutInCell="1" allowOverlap="1" wp14:anchorId="0122EC9D" wp14:editId="5683F183">
            <wp:simplePos x="0" y="0"/>
            <wp:positionH relativeFrom="margin">
              <wp:align>left</wp:align>
            </wp:positionH>
            <wp:positionV relativeFrom="paragraph">
              <wp:posOffset>282575</wp:posOffset>
            </wp:positionV>
            <wp:extent cx="6645910" cy="1388745"/>
            <wp:effectExtent l="0" t="0" r="2540" b="1905"/>
            <wp:wrapTopAndBottom/>
            <wp:docPr id="165844232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42324" name="Picture 1" descr="A screenshot of a phone&#10;&#10;Description automatically generated"/>
                    <pic:cNvPicPr/>
                  </pic:nvPicPr>
                  <pic:blipFill>
                    <a:blip r:embed="rId14"/>
                    <a:stretch>
                      <a:fillRect/>
                    </a:stretch>
                  </pic:blipFill>
                  <pic:spPr>
                    <a:xfrm>
                      <a:off x="0" y="0"/>
                      <a:ext cx="6645910" cy="1388745"/>
                    </a:xfrm>
                    <a:prstGeom prst="rect">
                      <a:avLst/>
                    </a:prstGeom>
                  </pic:spPr>
                </pic:pic>
              </a:graphicData>
            </a:graphic>
          </wp:anchor>
        </w:drawing>
      </w:r>
      <w:r w:rsidRPr="007B5F1A">
        <w:rPr>
          <w:rFonts w:ascii="Times New Roman" w:hAnsi="Times New Roman" w:cs="Times New Roman"/>
          <w:b/>
          <w:bCs/>
          <w:sz w:val="32"/>
          <w:szCs w:val="32"/>
        </w:rPr>
        <w:t>T</w:t>
      </w:r>
      <w:r w:rsidRPr="007B5F1A">
        <w:rPr>
          <w:rFonts w:ascii="Times New Roman" w:hAnsi="Times New Roman" w:cs="Times New Roman"/>
          <w:b/>
          <w:bCs/>
          <w:sz w:val="28"/>
          <w:szCs w:val="28"/>
        </w:rPr>
        <w:t>he role of different types of law and what it aims to regulate:</w:t>
      </w:r>
    </w:p>
    <w:p w14:paraId="6CC29891" w14:textId="1C3F19F9" w:rsidR="00E13EBC" w:rsidRPr="00E13EBC" w:rsidRDefault="007B5F1A" w:rsidP="00E13EBC">
      <w:pPr>
        <w:rPr>
          <w:rFonts w:ascii="Times New Roman" w:hAnsi="Times New Roman" w:cs="Times New Roman"/>
          <w:sz w:val="24"/>
          <w:szCs w:val="24"/>
        </w:rPr>
      </w:pPr>
      <w:r w:rsidRPr="007B5F1A">
        <w:rPr>
          <w:rFonts w:ascii="Times New Roman" w:hAnsi="Times New Roman" w:cs="Times New Roman"/>
          <w:b/>
          <w:bCs/>
          <w:noProof/>
          <w:color w:val="FF0000"/>
          <w:sz w:val="32"/>
          <w:szCs w:val="32"/>
        </w:rPr>
        <w:drawing>
          <wp:anchor distT="0" distB="0" distL="114300" distR="114300" simplePos="0" relativeHeight="251661312" behindDoc="0" locked="0" layoutInCell="1" allowOverlap="1" wp14:anchorId="6851D18E" wp14:editId="3BD42F56">
            <wp:simplePos x="0" y="0"/>
            <wp:positionH relativeFrom="margin">
              <wp:align>left</wp:align>
            </wp:positionH>
            <wp:positionV relativeFrom="paragraph">
              <wp:posOffset>1556385</wp:posOffset>
            </wp:positionV>
            <wp:extent cx="6645910" cy="2096770"/>
            <wp:effectExtent l="0" t="0" r="2540" b="0"/>
            <wp:wrapTopAndBottom/>
            <wp:docPr id="410900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00980" name="Picture 1" descr="A screenshot of a computer&#10;&#10;Description automatically generated"/>
                    <pic:cNvPicPr/>
                  </pic:nvPicPr>
                  <pic:blipFill>
                    <a:blip r:embed="rId15"/>
                    <a:stretch>
                      <a:fillRect/>
                    </a:stretch>
                  </pic:blipFill>
                  <pic:spPr>
                    <a:xfrm>
                      <a:off x="0" y="0"/>
                      <a:ext cx="6645910" cy="2096770"/>
                    </a:xfrm>
                    <a:prstGeom prst="rect">
                      <a:avLst/>
                    </a:prstGeom>
                  </pic:spPr>
                </pic:pic>
              </a:graphicData>
            </a:graphic>
          </wp:anchor>
        </w:drawing>
      </w:r>
      <w:r w:rsidRPr="007B5F1A">
        <w:rPr>
          <w:rFonts w:ascii="Times New Roman" w:hAnsi="Times New Roman" w:cs="Times New Roman"/>
          <w:b/>
          <w:bCs/>
          <w:noProof/>
          <w:sz w:val="32"/>
          <w:szCs w:val="32"/>
        </w:rPr>
        <w:drawing>
          <wp:anchor distT="0" distB="0" distL="114300" distR="114300" simplePos="0" relativeHeight="251663360" behindDoc="0" locked="0" layoutInCell="1" allowOverlap="1" wp14:anchorId="77881983" wp14:editId="3872962F">
            <wp:simplePos x="0" y="0"/>
            <wp:positionH relativeFrom="margin">
              <wp:align>left</wp:align>
            </wp:positionH>
            <wp:positionV relativeFrom="paragraph">
              <wp:posOffset>3860800</wp:posOffset>
            </wp:positionV>
            <wp:extent cx="6645910" cy="2066925"/>
            <wp:effectExtent l="0" t="0" r="2540" b="9525"/>
            <wp:wrapTopAndBottom/>
            <wp:docPr id="1176460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60138" name="Picture 1" descr="A screenshot of a computer&#10;&#10;Description automatically generated"/>
                    <pic:cNvPicPr/>
                  </pic:nvPicPr>
                  <pic:blipFill>
                    <a:blip r:embed="rId16"/>
                    <a:stretch>
                      <a:fillRect/>
                    </a:stretch>
                  </pic:blipFill>
                  <pic:spPr>
                    <a:xfrm>
                      <a:off x="0" y="0"/>
                      <a:ext cx="6645910" cy="2066925"/>
                    </a:xfrm>
                    <a:prstGeom prst="rect">
                      <a:avLst/>
                    </a:prstGeom>
                  </pic:spPr>
                </pic:pic>
              </a:graphicData>
            </a:graphic>
          </wp:anchor>
        </w:drawing>
      </w:r>
    </w:p>
    <w:p w14:paraId="2FBC99FB" w14:textId="77777777" w:rsidR="00E13EBC" w:rsidRDefault="00E13EBC" w:rsidP="009F5AA9">
      <w:pPr>
        <w:rPr>
          <w:rFonts w:ascii="Times New Roman" w:hAnsi="Times New Roman" w:cs="Times New Roman"/>
          <w:b/>
          <w:bCs/>
          <w:color w:val="FF0000"/>
          <w:sz w:val="24"/>
          <w:szCs w:val="24"/>
        </w:rPr>
      </w:pPr>
    </w:p>
    <w:p w14:paraId="05DC4FB7" w14:textId="77777777" w:rsidR="009F5AA9" w:rsidRDefault="009F5AA9" w:rsidP="009F5AA9">
      <w:pPr>
        <w:jc w:val="center"/>
        <w:rPr>
          <w:rFonts w:ascii="Times New Roman" w:hAnsi="Times New Roman" w:cs="Times New Roman"/>
          <w:i/>
          <w:iCs/>
          <w:sz w:val="24"/>
          <w:szCs w:val="24"/>
        </w:rPr>
      </w:pPr>
    </w:p>
    <w:p w14:paraId="696F6F46" w14:textId="154EA9FF" w:rsidR="00BF3C28" w:rsidRPr="007B5F1A" w:rsidRDefault="00BF3C28" w:rsidP="009F5AA9">
      <w:pPr>
        <w:pBdr>
          <w:top w:val="threeDEmboss" w:sz="12" w:space="1" w:color="auto"/>
        </w:pBdr>
        <w:jc w:val="center"/>
        <w:rPr>
          <w:rFonts w:ascii="Times New Roman" w:hAnsi="Times New Roman" w:cs="Times New Roman"/>
          <w:b/>
          <w:bCs/>
          <w:color w:val="FF0000"/>
          <w:sz w:val="32"/>
          <w:szCs w:val="32"/>
        </w:rPr>
      </w:pPr>
      <w:r w:rsidRPr="00BF3C28">
        <w:rPr>
          <w:rFonts w:ascii="Times New Roman" w:hAnsi="Times New Roman" w:cs="Times New Roman"/>
          <w:i/>
          <w:iCs/>
          <w:sz w:val="24"/>
          <w:szCs w:val="24"/>
        </w:rPr>
        <w:t>“Justice delayed is justice denied”</w:t>
      </w:r>
    </w:p>
    <w:p w14:paraId="2322DC12" w14:textId="4CB295E2" w:rsidR="00636D18" w:rsidRDefault="00636D18" w:rsidP="007B5F1A">
      <w:pPr>
        <w:rPr>
          <w:rFonts w:ascii="Times New Roman" w:hAnsi="Times New Roman" w:cs="Times New Roman"/>
          <w:b/>
          <w:bCs/>
          <w:iCs/>
          <w:sz w:val="28"/>
          <w:szCs w:val="28"/>
        </w:rPr>
      </w:pPr>
      <w:r w:rsidRPr="007B5F1A">
        <w:rPr>
          <w:rFonts w:ascii="Times New Roman" w:hAnsi="Times New Roman" w:cs="Times New Roman"/>
          <w:b/>
          <w:bCs/>
          <w:iCs/>
          <w:sz w:val="28"/>
          <w:szCs w:val="28"/>
        </w:rPr>
        <w:t>What is parliamentary sovereignty?</w:t>
      </w:r>
    </w:p>
    <w:p w14:paraId="2EC13844" w14:textId="45139F3E" w:rsidR="0013143D" w:rsidRPr="009F5AA9" w:rsidRDefault="0013143D" w:rsidP="009F5AA9">
      <w:pPr>
        <w:pBdr>
          <w:bottom w:val="threeDEmboss" w:sz="12" w:space="1" w:color="auto"/>
        </w:pBdr>
        <w:rPr>
          <w:rFonts w:ascii="Times New Roman" w:hAnsi="Times New Roman" w:cs="Times New Roman"/>
          <w:i/>
          <w:sz w:val="24"/>
          <w:szCs w:val="24"/>
        </w:rPr>
      </w:pPr>
      <w:r w:rsidRPr="0013143D">
        <w:rPr>
          <w:rFonts w:ascii="Times New Roman" w:hAnsi="Times New Roman" w:cs="Times New Roman"/>
          <w:i/>
          <w:sz w:val="24"/>
          <w:szCs w:val="24"/>
        </w:rPr>
        <w:t>It denotes that the legislative body has the ultimate legal authority to enact, amend, or repeal laws without being subject to external limitations imposed by other branches of government or by previous legislative acts.</w:t>
      </w:r>
    </w:p>
    <w:p w14:paraId="15B08536" w14:textId="7DF573A7" w:rsidR="005E575C" w:rsidRDefault="00D728F9" w:rsidP="00FF4DFA">
      <w:pPr>
        <w:rPr>
          <w:rFonts w:ascii="Times New Roman" w:hAnsi="Times New Roman" w:cs="Times New Roman"/>
          <w:sz w:val="24"/>
          <w:szCs w:val="24"/>
        </w:rPr>
      </w:pPr>
      <w:r>
        <w:rPr>
          <w:rFonts w:ascii="Times New Roman" w:hAnsi="Times New Roman" w:cs="Times New Roman"/>
          <w:sz w:val="24"/>
          <w:szCs w:val="24"/>
        </w:rPr>
        <w:t xml:space="preserve">Although the courts are responsible for interpreting the constitution and develop common law, the judges don’t make the law. They have a responsibility to develop the common law, and based on the law, they will make a contextually sensitive decision. </w:t>
      </w:r>
      <w:r w:rsidRPr="00D728F9">
        <w:rPr>
          <w:rFonts w:ascii="Times New Roman" w:hAnsi="Times New Roman" w:cs="Times New Roman"/>
          <w:sz w:val="24"/>
          <w:szCs w:val="24"/>
        </w:rPr>
        <w:t>In cases where common law conflicts with legislation, judges have the authority to align it with statutory law.</w:t>
      </w:r>
    </w:p>
    <w:p w14:paraId="09C05E3A" w14:textId="77777777" w:rsidR="007B5F1A" w:rsidRDefault="007B5F1A">
      <w:pPr>
        <w:rPr>
          <w:rFonts w:ascii="Times New Roman" w:hAnsi="Times New Roman" w:cs="Times New Roman"/>
          <w:b/>
          <w:bCs/>
          <w:sz w:val="36"/>
          <w:szCs w:val="36"/>
        </w:rPr>
      </w:pPr>
      <w:bookmarkStart w:id="0" w:name="_Hlk158924924"/>
      <w:r>
        <w:rPr>
          <w:rFonts w:ascii="Times New Roman" w:hAnsi="Times New Roman" w:cs="Times New Roman"/>
          <w:b/>
          <w:bCs/>
          <w:sz w:val="36"/>
          <w:szCs w:val="36"/>
        </w:rPr>
        <w:br w:type="page"/>
      </w:r>
    </w:p>
    <w:p w14:paraId="4F59888B" w14:textId="4FEB1CE5" w:rsidR="005E575C" w:rsidRDefault="005E575C" w:rsidP="005E575C">
      <w:pPr>
        <w:rPr>
          <w:rFonts w:ascii="Times New Roman" w:hAnsi="Times New Roman" w:cs="Times New Roman"/>
          <w:b/>
          <w:bCs/>
          <w:sz w:val="36"/>
          <w:szCs w:val="36"/>
        </w:rPr>
      </w:pPr>
      <w:r w:rsidRPr="00D728F9">
        <w:rPr>
          <w:rFonts w:ascii="Times New Roman" w:hAnsi="Times New Roman" w:cs="Times New Roman"/>
          <w:b/>
          <w:bCs/>
          <w:sz w:val="36"/>
          <w:szCs w:val="36"/>
        </w:rPr>
        <w:lastRenderedPageBreak/>
        <w:t>Sources Of South African Law</w:t>
      </w:r>
    </w:p>
    <w:bookmarkEnd w:id="0"/>
    <w:p w14:paraId="1BA9777C" w14:textId="16D48D5F" w:rsidR="005E575C" w:rsidRDefault="006955F3" w:rsidP="006955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Constitution and legislation</w:t>
      </w:r>
    </w:p>
    <w:p w14:paraId="7F462585" w14:textId="0162E56F" w:rsidR="006955F3" w:rsidRDefault="006955F3" w:rsidP="006955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Common Law</w:t>
      </w:r>
    </w:p>
    <w:p w14:paraId="4686BCDC" w14:textId="6CC602C1" w:rsidR="006955F3" w:rsidRDefault="006955F3" w:rsidP="006955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Custom</w:t>
      </w:r>
    </w:p>
    <w:p w14:paraId="46AF2A36" w14:textId="33203EF5" w:rsidR="006955F3" w:rsidRDefault="006955F3" w:rsidP="006955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Indigenous Law</w:t>
      </w:r>
    </w:p>
    <w:p w14:paraId="096C07C0" w14:textId="77BD00DB" w:rsidR="006955F3" w:rsidRDefault="006955F3" w:rsidP="006955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Court Decisions/Case Law</w:t>
      </w:r>
    </w:p>
    <w:p w14:paraId="3729BEB4" w14:textId="6B1E8D1C" w:rsidR="006955F3" w:rsidRPr="006955F3" w:rsidRDefault="006955F3" w:rsidP="006955F3">
      <w:pPr>
        <w:rPr>
          <w:rFonts w:ascii="Times New Roman" w:hAnsi="Times New Roman" w:cs="Times New Roman"/>
          <w:sz w:val="24"/>
          <w:szCs w:val="24"/>
        </w:rPr>
      </w:pPr>
      <w:r>
        <w:rPr>
          <w:rFonts w:ascii="Times New Roman" w:hAnsi="Times New Roman" w:cs="Times New Roman"/>
          <w:sz w:val="24"/>
          <w:szCs w:val="24"/>
        </w:rPr>
        <w:t>SA has an uncodified (undocumented in history) legal system, hence the multiple sources of law. Each source of the law responds to the basic conduct rules.</w:t>
      </w:r>
    </w:p>
    <w:p w14:paraId="64431B6C" w14:textId="11857CD7" w:rsidR="005E575C" w:rsidRPr="006955F3" w:rsidRDefault="006955F3" w:rsidP="0069569F">
      <w:pPr>
        <w:rPr>
          <w:rFonts w:ascii="Times New Roman" w:hAnsi="Times New Roman" w:cs="Times New Roman"/>
          <w:b/>
          <w:bCs/>
          <w:sz w:val="24"/>
          <w:szCs w:val="24"/>
        </w:rPr>
      </w:pPr>
      <w:r w:rsidRPr="006955F3">
        <w:rPr>
          <w:rFonts w:ascii="Times New Roman" w:hAnsi="Times New Roman" w:cs="Times New Roman"/>
          <w:b/>
          <w:bCs/>
          <w:sz w:val="24"/>
          <w:szCs w:val="24"/>
        </w:rPr>
        <w:t>The Constitution and Legislation</w:t>
      </w:r>
    </w:p>
    <w:p w14:paraId="3159AB7C" w14:textId="0D442B4F" w:rsidR="005E575C" w:rsidRDefault="006955F3" w:rsidP="006955F3">
      <w:pPr>
        <w:pStyle w:val="ListParagraph"/>
        <w:numPr>
          <w:ilvl w:val="0"/>
          <w:numId w:val="8"/>
        </w:numPr>
        <w:rPr>
          <w:rFonts w:ascii="Times New Roman" w:hAnsi="Times New Roman" w:cs="Times New Roman"/>
          <w:sz w:val="24"/>
          <w:szCs w:val="24"/>
        </w:rPr>
      </w:pPr>
      <w:r w:rsidRPr="006955F3">
        <w:rPr>
          <w:rFonts w:ascii="Times New Roman" w:hAnsi="Times New Roman" w:cs="Times New Roman"/>
          <w:sz w:val="24"/>
          <w:szCs w:val="24"/>
        </w:rPr>
        <w:t>The Constitution serves as the supreme law of South Africa and provides the framework for the legal system</w:t>
      </w:r>
      <w:r>
        <w:rPr>
          <w:rFonts w:ascii="Times New Roman" w:hAnsi="Times New Roman" w:cs="Times New Roman"/>
          <w:sz w:val="24"/>
          <w:szCs w:val="24"/>
        </w:rPr>
        <w:t xml:space="preserve">. It also serves as a point of </w:t>
      </w:r>
      <w:r w:rsidR="0068315C">
        <w:rPr>
          <w:rFonts w:ascii="Times New Roman" w:hAnsi="Times New Roman" w:cs="Times New Roman"/>
          <w:sz w:val="24"/>
          <w:szCs w:val="24"/>
        </w:rPr>
        <w:t>departure, and everything needs to be aligned with it.</w:t>
      </w:r>
    </w:p>
    <w:p w14:paraId="7D1F5D28" w14:textId="49B6B6D7" w:rsidR="00805A5E" w:rsidRDefault="00805A5E" w:rsidP="00805A5E">
      <w:pPr>
        <w:pStyle w:val="ListParagraph"/>
        <w:numPr>
          <w:ilvl w:val="0"/>
          <w:numId w:val="8"/>
        </w:numPr>
        <w:rPr>
          <w:rFonts w:ascii="Times New Roman" w:hAnsi="Times New Roman" w:cs="Times New Roman"/>
          <w:sz w:val="24"/>
          <w:szCs w:val="24"/>
        </w:rPr>
      </w:pPr>
      <w:r w:rsidRPr="00805A5E">
        <w:rPr>
          <w:rFonts w:ascii="Times New Roman" w:hAnsi="Times New Roman" w:cs="Times New Roman"/>
          <w:sz w:val="24"/>
          <w:szCs w:val="24"/>
        </w:rPr>
        <w:t>Legislation refers to laws enacted by legislative bodies, such as parliaments or congresses, under the authority granted to them by the Constitution.</w:t>
      </w:r>
    </w:p>
    <w:p w14:paraId="30D3307D" w14:textId="28957A3F" w:rsidR="00805A5E" w:rsidRDefault="00805A5E" w:rsidP="00805A5E">
      <w:pPr>
        <w:pStyle w:val="ListParagraph"/>
        <w:numPr>
          <w:ilvl w:val="0"/>
          <w:numId w:val="8"/>
        </w:numPr>
        <w:rPr>
          <w:rFonts w:ascii="Times New Roman" w:hAnsi="Times New Roman" w:cs="Times New Roman"/>
          <w:sz w:val="24"/>
          <w:szCs w:val="24"/>
        </w:rPr>
      </w:pPr>
      <w:r w:rsidRPr="00805A5E">
        <w:rPr>
          <w:rFonts w:ascii="Times New Roman" w:hAnsi="Times New Roman" w:cs="Times New Roman"/>
          <w:sz w:val="24"/>
          <w:szCs w:val="24"/>
        </w:rPr>
        <w:t>The Constitution is not typically considered a type of legislation because it holds a higher legal status and serves as the ultimate authority within the legal system.</w:t>
      </w:r>
    </w:p>
    <w:p w14:paraId="5AB3C246" w14:textId="61A516C1" w:rsidR="0068315C" w:rsidRDefault="0068315C" w:rsidP="00805A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the legislation is not aligned with the common law, it should be aligned for legal coherence and consistency.</w:t>
      </w:r>
    </w:p>
    <w:p w14:paraId="2DB7D36E" w14:textId="1A8EC620" w:rsidR="001776E5" w:rsidRPr="00F17804" w:rsidRDefault="006F78BE" w:rsidP="001776E5">
      <w:pPr>
        <w:pStyle w:val="ListParagraph"/>
        <w:numPr>
          <w:ilvl w:val="0"/>
          <w:numId w:val="8"/>
        </w:numPr>
        <w:rPr>
          <w:rFonts w:ascii="Times New Roman" w:hAnsi="Times New Roman" w:cs="Times New Roman"/>
          <w:sz w:val="24"/>
          <w:szCs w:val="24"/>
        </w:rPr>
      </w:pPr>
      <w:r w:rsidRPr="001776E5">
        <w:rPr>
          <w:rFonts w:ascii="Times New Roman" w:hAnsi="Times New Roman" w:cs="Times New Roman"/>
          <w:noProof/>
          <w:sz w:val="24"/>
          <w:szCs w:val="24"/>
        </w:rPr>
        <w:drawing>
          <wp:anchor distT="0" distB="0" distL="114300" distR="114300" simplePos="0" relativeHeight="251671552" behindDoc="0" locked="0" layoutInCell="1" allowOverlap="1" wp14:anchorId="36615039" wp14:editId="725383CD">
            <wp:simplePos x="0" y="0"/>
            <wp:positionH relativeFrom="margin">
              <wp:align>center</wp:align>
            </wp:positionH>
            <wp:positionV relativeFrom="paragraph">
              <wp:posOffset>2619375</wp:posOffset>
            </wp:positionV>
            <wp:extent cx="5707380" cy="2329815"/>
            <wp:effectExtent l="0" t="0" r="7620" b="0"/>
            <wp:wrapTopAndBottom/>
            <wp:docPr id="53710585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05851" name="Picture 1" descr="A close-up of a document&#10;&#10;Description automatically generated"/>
                    <pic:cNvPicPr/>
                  </pic:nvPicPr>
                  <pic:blipFill>
                    <a:blip r:embed="rId17"/>
                    <a:stretch>
                      <a:fillRect/>
                    </a:stretch>
                  </pic:blipFill>
                  <pic:spPr>
                    <a:xfrm>
                      <a:off x="0" y="0"/>
                      <a:ext cx="5707380" cy="2329815"/>
                    </a:xfrm>
                    <a:prstGeom prst="rect">
                      <a:avLst/>
                    </a:prstGeom>
                  </pic:spPr>
                </pic:pic>
              </a:graphicData>
            </a:graphic>
            <wp14:sizeRelH relativeFrom="margin">
              <wp14:pctWidth>0</wp14:pctWidth>
            </wp14:sizeRelH>
            <wp14:sizeRelV relativeFrom="margin">
              <wp14:pctHeight>0</wp14:pctHeight>
            </wp14:sizeRelV>
          </wp:anchor>
        </w:drawing>
      </w:r>
      <w:r w:rsidR="001776E5" w:rsidRPr="001776E5">
        <w:rPr>
          <w:rFonts w:ascii="Times New Roman" w:hAnsi="Times New Roman" w:cs="Times New Roman"/>
          <w:noProof/>
          <w:sz w:val="24"/>
          <w:szCs w:val="24"/>
        </w:rPr>
        <w:drawing>
          <wp:anchor distT="0" distB="0" distL="114300" distR="114300" simplePos="0" relativeHeight="251673600" behindDoc="0" locked="0" layoutInCell="1" allowOverlap="1" wp14:anchorId="095834FA" wp14:editId="33FFCAE6">
            <wp:simplePos x="0" y="0"/>
            <wp:positionH relativeFrom="margin">
              <wp:align>center</wp:align>
            </wp:positionH>
            <wp:positionV relativeFrom="paragraph">
              <wp:posOffset>4935855</wp:posOffset>
            </wp:positionV>
            <wp:extent cx="5686425" cy="760095"/>
            <wp:effectExtent l="0" t="0" r="9525" b="1905"/>
            <wp:wrapTopAndBottom/>
            <wp:docPr id="1840896857" name="Picture 1" descr="A question mark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96857" name="Picture 1" descr="A question mark with black text&#10;&#10;Description automatically generated"/>
                    <pic:cNvPicPr/>
                  </pic:nvPicPr>
                  <pic:blipFill>
                    <a:blip r:embed="rId18"/>
                    <a:stretch>
                      <a:fillRect/>
                    </a:stretch>
                  </pic:blipFill>
                  <pic:spPr>
                    <a:xfrm>
                      <a:off x="0" y="0"/>
                      <a:ext cx="5686425" cy="760095"/>
                    </a:xfrm>
                    <a:prstGeom prst="rect">
                      <a:avLst/>
                    </a:prstGeom>
                  </pic:spPr>
                </pic:pic>
              </a:graphicData>
            </a:graphic>
            <wp14:sizeRelH relativeFrom="margin">
              <wp14:pctWidth>0</wp14:pctWidth>
            </wp14:sizeRelH>
            <wp14:sizeRelV relativeFrom="margin">
              <wp14:pctHeight>0</wp14:pctHeight>
            </wp14:sizeRelV>
          </wp:anchor>
        </w:drawing>
      </w:r>
      <w:r w:rsidR="001776E5" w:rsidRPr="001776E5">
        <w:rPr>
          <w:rFonts w:ascii="Times New Roman" w:hAnsi="Times New Roman" w:cs="Times New Roman"/>
          <w:noProof/>
          <w:sz w:val="24"/>
          <w:szCs w:val="24"/>
        </w:rPr>
        <w:drawing>
          <wp:anchor distT="0" distB="0" distL="114300" distR="114300" simplePos="0" relativeHeight="251669504" behindDoc="0" locked="0" layoutInCell="1" allowOverlap="1" wp14:anchorId="7EE04C0F" wp14:editId="1CC156D0">
            <wp:simplePos x="0" y="0"/>
            <wp:positionH relativeFrom="margin">
              <wp:align>center</wp:align>
            </wp:positionH>
            <wp:positionV relativeFrom="paragraph">
              <wp:posOffset>432435</wp:posOffset>
            </wp:positionV>
            <wp:extent cx="5707380" cy="2201545"/>
            <wp:effectExtent l="0" t="0" r="7620" b="8255"/>
            <wp:wrapTopAndBottom/>
            <wp:docPr id="1262800976"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00976" name="Picture 1" descr="A close-up of a document&#10;&#10;Description automatically generated"/>
                    <pic:cNvPicPr/>
                  </pic:nvPicPr>
                  <pic:blipFill>
                    <a:blip r:embed="rId19"/>
                    <a:stretch>
                      <a:fillRect/>
                    </a:stretch>
                  </pic:blipFill>
                  <pic:spPr>
                    <a:xfrm>
                      <a:off x="0" y="0"/>
                      <a:ext cx="5707380" cy="2201545"/>
                    </a:xfrm>
                    <a:prstGeom prst="rect">
                      <a:avLst/>
                    </a:prstGeom>
                  </pic:spPr>
                </pic:pic>
              </a:graphicData>
            </a:graphic>
            <wp14:sizeRelH relativeFrom="margin">
              <wp14:pctWidth>0</wp14:pctWidth>
            </wp14:sizeRelH>
            <wp14:sizeRelV relativeFrom="margin">
              <wp14:pctHeight>0</wp14:pctHeight>
            </wp14:sizeRelV>
          </wp:anchor>
        </w:drawing>
      </w:r>
      <w:r w:rsidR="0068315C" w:rsidRPr="0068315C">
        <w:rPr>
          <w:rFonts w:ascii="Times New Roman" w:hAnsi="Times New Roman" w:cs="Times New Roman"/>
          <w:sz w:val="24"/>
          <w:szCs w:val="24"/>
        </w:rPr>
        <w:t xml:space="preserve">Importantly, </w:t>
      </w:r>
      <w:r w:rsidR="0068315C">
        <w:rPr>
          <w:rFonts w:ascii="Times New Roman" w:hAnsi="Times New Roman" w:cs="Times New Roman"/>
          <w:sz w:val="24"/>
          <w:szCs w:val="24"/>
        </w:rPr>
        <w:t>the Constitution</w:t>
      </w:r>
      <w:r w:rsidR="0068315C" w:rsidRPr="0068315C">
        <w:rPr>
          <w:rFonts w:ascii="Times New Roman" w:hAnsi="Times New Roman" w:cs="Times New Roman"/>
          <w:sz w:val="24"/>
          <w:szCs w:val="24"/>
        </w:rPr>
        <w:t xml:space="preserve"> includes the Bill of Rights</w:t>
      </w:r>
      <w:r w:rsidR="0068315C">
        <w:rPr>
          <w:rFonts w:ascii="Times New Roman" w:hAnsi="Times New Roman" w:cs="Times New Roman"/>
          <w:sz w:val="24"/>
          <w:szCs w:val="24"/>
        </w:rPr>
        <w:t xml:space="preserve">, and </w:t>
      </w:r>
      <w:r w:rsidR="0068315C" w:rsidRPr="0068315C">
        <w:rPr>
          <w:rFonts w:ascii="Times New Roman" w:hAnsi="Times New Roman" w:cs="Times New Roman"/>
          <w:sz w:val="24"/>
          <w:szCs w:val="24"/>
        </w:rPr>
        <w:t>also regulates the role and status of International law in South Africa</w:t>
      </w:r>
      <w:r w:rsidR="0068315C">
        <w:rPr>
          <w:rFonts w:ascii="Times New Roman" w:hAnsi="Times New Roman" w:cs="Times New Roman"/>
          <w:sz w:val="24"/>
          <w:szCs w:val="24"/>
        </w:rPr>
        <w:t>.</w:t>
      </w:r>
    </w:p>
    <w:p w14:paraId="79002D56" w14:textId="7DE3CECB" w:rsidR="006F78BE" w:rsidRDefault="006F78BE" w:rsidP="0069569F">
      <w:pPr>
        <w:rPr>
          <w:rFonts w:ascii="Times New Roman" w:hAnsi="Times New Roman" w:cs="Times New Roman"/>
          <w:b/>
          <w:bCs/>
          <w:sz w:val="24"/>
          <w:szCs w:val="24"/>
        </w:rPr>
      </w:pPr>
    </w:p>
    <w:p w14:paraId="39DA242C" w14:textId="63B02ECC" w:rsidR="006955F3" w:rsidRDefault="006955F3" w:rsidP="0069569F">
      <w:pPr>
        <w:rPr>
          <w:rFonts w:ascii="Times New Roman" w:hAnsi="Times New Roman" w:cs="Times New Roman"/>
          <w:b/>
          <w:bCs/>
          <w:sz w:val="24"/>
          <w:szCs w:val="24"/>
        </w:rPr>
      </w:pPr>
      <w:r>
        <w:rPr>
          <w:rFonts w:ascii="Times New Roman" w:hAnsi="Times New Roman" w:cs="Times New Roman"/>
          <w:b/>
          <w:bCs/>
          <w:sz w:val="24"/>
          <w:szCs w:val="24"/>
        </w:rPr>
        <w:lastRenderedPageBreak/>
        <w:t>Common Law</w:t>
      </w:r>
    </w:p>
    <w:p w14:paraId="65474600" w14:textId="33447858" w:rsidR="006955F3" w:rsidRDefault="006955F3" w:rsidP="006955F3">
      <w:pPr>
        <w:pStyle w:val="ListParagraph"/>
        <w:numPr>
          <w:ilvl w:val="0"/>
          <w:numId w:val="8"/>
        </w:numPr>
        <w:rPr>
          <w:rFonts w:ascii="Times New Roman" w:hAnsi="Times New Roman" w:cs="Times New Roman"/>
          <w:sz w:val="24"/>
          <w:szCs w:val="24"/>
        </w:rPr>
      </w:pPr>
      <w:r w:rsidRPr="006955F3">
        <w:rPr>
          <w:rFonts w:ascii="Times New Roman" w:hAnsi="Times New Roman" w:cs="Times New Roman"/>
          <w:sz w:val="24"/>
          <w:szCs w:val="24"/>
        </w:rPr>
        <w:t>It encompasses principles derived from English common law, Roman-Dutch law, and local judicial precedents.</w:t>
      </w:r>
    </w:p>
    <w:p w14:paraId="573E51D4" w14:textId="3B450FDE" w:rsidR="006955F3" w:rsidRDefault="006955F3" w:rsidP="006955F3">
      <w:pPr>
        <w:pStyle w:val="ListParagraph"/>
        <w:numPr>
          <w:ilvl w:val="0"/>
          <w:numId w:val="8"/>
        </w:numPr>
        <w:rPr>
          <w:rFonts w:ascii="Times New Roman" w:hAnsi="Times New Roman" w:cs="Times New Roman"/>
          <w:sz w:val="24"/>
          <w:szCs w:val="24"/>
        </w:rPr>
      </w:pPr>
      <w:r w:rsidRPr="006955F3">
        <w:rPr>
          <w:rFonts w:ascii="Times New Roman" w:hAnsi="Times New Roman" w:cs="Times New Roman"/>
          <w:sz w:val="24"/>
          <w:szCs w:val="24"/>
        </w:rPr>
        <w:t>Common law refers to legal principles and rules developed through judicial decisions over time.</w:t>
      </w:r>
    </w:p>
    <w:p w14:paraId="277C466C" w14:textId="5F64C419" w:rsidR="006955F3" w:rsidRDefault="006955F3" w:rsidP="006955F3">
      <w:pPr>
        <w:pStyle w:val="ListParagraph"/>
        <w:numPr>
          <w:ilvl w:val="0"/>
          <w:numId w:val="8"/>
        </w:numPr>
        <w:rPr>
          <w:rFonts w:ascii="Times New Roman" w:hAnsi="Times New Roman" w:cs="Times New Roman"/>
          <w:sz w:val="24"/>
          <w:szCs w:val="24"/>
        </w:rPr>
      </w:pPr>
      <w:r w:rsidRPr="006955F3">
        <w:rPr>
          <w:rFonts w:ascii="Times New Roman" w:hAnsi="Times New Roman" w:cs="Times New Roman"/>
          <w:sz w:val="24"/>
          <w:szCs w:val="24"/>
        </w:rPr>
        <w:t>Common law fills gaps in legislation and evolves through court decisions.</w:t>
      </w:r>
    </w:p>
    <w:p w14:paraId="3853F07C" w14:textId="0C92DB07" w:rsidR="00384399" w:rsidRDefault="00384399" w:rsidP="006955F3">
      <w:pPr>
        <w:pStyle w:val="ListParagraph"/>
        <w:numPr>
          <w:ilvl w:val="0"/>
          <w:numId w:val="8"/>
        </w:numPr>
        <w:rPr>
          <w:rFonts w:ascii="Times New Roman" w:hAnsi="Times New Roman" w:cs="Times New Roman"/>
          <w:sz w:val="24"/>
          <w:szCs w:val="24"/>
        </w:rPr>
      </w:pPr>
      <w:r w:rsidRPr="00384399">
        <w:rPr>
          <w:rFonts w:ascii="Times New Roman" w:hAnsi="Times New Roman" w:cs="Times New Roman"/>
          <w:sz w:val="24"/>
          <w:szCs w:val="24"/>
        </w:rPr>
        <w:t>Common law is adaptable to changing societal norms, technological advancements, and evolving legal contexts. Courts can interpret and apply common law principles to address novel issues or situations not explicitly covered by legislation.</w:t>
      </w:r>
    </w:p>
    <w:p w14:paraId="34D22927" w14:textId="0608EFB5" w:rsidR="0068315C" w:rsidRDefault="0068315C" w:rsidP="006955F3">
      <w:pPr>
        <w:pStyle w:val="ListParagraph"/>
        <w:numPr>
          <w:ilvl w:val="0"/>
          <w:numId w:val="8"/>
        </w:numPr>
        <w:rPr>
          <w:rFonts w:ascii="Times New Roman" w:hAnsi="Times New Roman" w:cs="Times New Roman"/>
          <w:sz w:val="24"/>
          <w:szCs w:val="24"/>
        </w:rPr>
      </w:pPr>
      <w:r w:rsidRPr="0068315C">
        <w:rPr>
          <w:rFonts w:ascii="Times New Roman" w:hAnsi="Times New Roman" w:cs="Times New Roman"/>
          <w:sz w:val="24"/>
          <w:szCs w:val="24"/>
        </w:rPr>
        <w:t>Not a codified system</w:t>
      </w:r>
    </w:p>
    <w:p w14:paraId="08C33232" w14:textId="5BA90A13" w:rsidR="0068315C" w:rsidRDefault="0068315C" w:rsidP="006955F3">
      <w:pPr>
        <w:pStyle w:val="ListParagraph"/>
        <w:numPr>
          <w:ilvl w:val="0"/>
          <w:numId w:val="8"/>
        </w:numPr>
        <w:rPr>
          <w:rFonts w:ascii="Times New Roman" w:hAnsi="Times New Roman" w:cs="Times New Roman"/>
          <w:sz w:val="24"/>
          <w:szCs w:val="24"/>
        </w:rPr>
      </w:pPr>
      <w:r w:rsidRPr="0068315C">
        <w:rPr>
          <w:rFonts w:ascii="Times New Roman" w:hAnsi="Times New Roman" w:cs="Times New Roman"/>
          <w:sz w:val="24"/>
          <w:szCs w:val="24"/>
        </w:rPr>
        <w:t>The principle of "abrogation by disuse" refers to the idea that a legal rule or principle within the common law system may be considered obsolete or invalidated if it has not been applied or enforced over an extended period of time.</w:t>
      </w:r>
    </w:p>
    <w:p w14:paraId="7D9A97BF" w14:textId="7232F35C" w:rsidR="0068315C" w:rsidRDefault="0068315C" w:rsidP="006955F3">
      <w:pPr>
        <w:pStyle w:val="ListParagraph"/>
        <w:numPr>
          <w:ilvl w:val="0"/>
          <w:numId w:val="8"/>
        </w:numPr>
        <w:rPr>
          <w:rFonts w:ascii="Times New Roman" w:hAnsi="Times New Roman" w:cs="Times New Roman"/>
          <w:sz w:val="24"/>
          <w:szCs w:val="24"/>
        </w:rPr>
      </w:pPr>
      <w:r w:rsidRPr="0068315C">
        <w:rPr>
          <w:rFonts w:ascii="Times New Roman" w:hAnsi="Times New Roman" w:cs="Times New Roman"/>
          <w:sz w:val="24"/>
          <w:szCs w:val="24"/>
        </w:rPr>
        <w:t>Many principles of common law are long standing and remain applicable despite legislation.</w:t>
      </w:r>
    </w:p>
    <w:p w14:paraId="6DE234D4" w14:textId="5030E103" w:rsidR="009F1548" w:rsidRPr="009F1548" w:rsidRDefault="009F1548" w:rsidP="006955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sidRPr="009F1548">
        <w:rPr>
          <w:rFonts w:ascii="Times New Roman" w:hAnsi="Times New Roman" w:cs="Times New Roman"/>
          <w:i/>
          <w:iCs/>
          <w:sz w:val="24"/>
          <w:szCs w:val="24"/>
        </w:rPr>
        <w:t>locatio</w:t>
      </w:r>
      <w:proofErr w:type="spellEnd"/>
      <w:r w:rsidRPr="009F1548">
        <w:rPr>
          <w:rFonts w:ascii="Times New Roman" w:hAnsi="Times New Roman" w:cs="Times New Roman"/>
          <w:i/>
          <w:iCs/>
          <w:sz w:val="24"/>
          <w:szCs w:val="24"/>
        </w:rPr>
        <w:t xml:space="preserve"> </w:t>
      </w:r>
      <w:proofErr w:type="spellStart"/>
      <w:r w:rsidRPr="009F1548">
        <w:rPr>
          <w:rFonts w:ascii="Times New Roman" w:hAnsi="Times New Roman" w:cs="Times New Roman"/>
          <w:i/>
          <w:iCs/>
          <w:sz w:val="24"/>
          <w:szCs w:val="24"/>
        </w:rPr>
        <w:t>conductio</w:t>
      </w:r>
      <w:proofErr w:type="spellEnd"/>
      <w:r w:rsidRPr="009F1548">
        <w:rPr>
          <w:rFonts w:ascii="Times New Roman" w:hAnsi="Times New Roman" w:cs="Times New Roman"/>
          <w:i/>
          <w:iCs/>
          <w:sz w:val="24"/>
          <w:szCs w:val="24"/>
        </w:rPr>
        <w:t xml:space="preserve"> </w:t>
      </w:r>
      <w:proofErr w:type="spellStart"/>
      <w:r w:rsidRPr="009F1548">
        <w:rPr>
          <w:rFonts w:ascii="Times New Roman" w:hAnsi="Times New Roman" w:cs="Times New Roman"/>
          <w:i/>
          <w:iCs/>
          <w:sz w:val="24"/>
          <w:szCs w:val="24"/>
        </w:rPr>
        <w:t>operarum</w:t>
      </w:r>
      <w:proofErr w:type="spellEnd"/>
    </w:p>
    <w:p w14:paraId="0AF67048" w14:textId="77777777" w:rsidR="00680F9F" w:rsidRDefault="009F1548" w:rsidP="009F154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This is the Roman employment relationship as they knew it. </w:t>
      </w:r>
    </w:p>
    <w:p w14:paraId="47D8EA2C" w14:textId="3FBB2E92" w:rsidR="009F1548" w:rsidRDefault="00680F9F" w:rsidP="009F154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It governed contractual relationships involving the performance of work or services.</w:t>
      </w:r>
    </w:p>
    <w:p w14:paraId="0D54FB69" w14:textId="2823A5D1" w:rsidR="00680F9F" w:rsidRDefault="00680F9F" w:rsidP="009F1548">
      <w:pPr>
        <w:pStyle w:val="ListParagraph"/>
        <w:numPr>
          <w:ilvl w:val="0"/>
          <w:numId w:val="14"/>
        </w:numPr>
        <w:rPr>
          <w:rFonts w:ascii="Times New Roman" w:hAnsi="Times New Roman" w:cs="Times New Roman"/>
          <w:sz w:val="24"/>
          <w:szCs w:val="24"/>
        </w:rPr>
      </w:pPr>
      <w:r w:rsidRPr="00680F9F">
        <w:rPr>
          <w:rFonts w:ascii="Times New Roman" w:hAnsi="Times New Roman" w:cs="Times New Roman"/>
          <w:sz w:val="24"/>
          <w:szCs w:val="24"/>
        </w:rPr>
        <w:t>It covered the hiring or leasing of things</w:t>
      </w:r>
      <w:r>
        <w:rPr>
          <w:rFonts w:ascii="Times New Roman" w:hAnsi="Times New Roman" w:cs="Times New Roman"/>
          <w:sz w:val="24"/>
          <w:szCs w:val="24"/>
        </w:rPr>
        <w:t>.</w:t>
      </w:r>
    </w:p>
    <w:p w14:paraId="6B6143CA" w14:textId="248B0F84" w:rsidR="004D4E00" w:rsidRDefault="004D4E00" w:rsidP="009F154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Employer was able to dismiss employee without reason provided the employer gives notice (Today, employees are protected against unfair dismissal).</w:t>
      </w:r>
    </w:p>
    <w:p w14:paraId="3519F333" w14:textId="59A831CB" w:rsidR="004D4E00" w:rsidRDefault="004D4E00" w:rsidP="009F1548">
      <w:pPr>
        <w:pStyle w:val="ListParagraph"/>
        <w:numPr>
          <w:ilvl w:val="0"/>
          <w:numId w:val="14"/>
        </w:numPr>
        <w:rPr>
          <w:rFonts w:ascii="Times New Roman" w:hAnsi="Times New Roman" w:cs="Times New Roman"/>
          <w:sz w:val="24"/>
          <w:szCs w:val="24"/>
        </w:rPr>
      </w:pPr>
      <w:r w:rsidRPr="004D4E00">
        <w:rPr>
          <w:rFonts w:ascii="Times New Roman" w:hAnsi="Times New Roman" w:cs="Times New Roman"/>
          <w:sz w:val="24"/>
          <w:szCs w:val="24"/>
        </w:rPr>
        <w:t>The employer typically has authority over the employee</w:t>
      </w:r>
      <w:r>
        <w:rPr>
          <w:rFonts w:ascii="Times New Roman" w:hAnsi="Times New Roman" w:cs="Times New Roman"/>
          <w:sz w:val="24"/>
          <w:szCs w:val="24"/>
        </w:rPr>
        <w:t>.</w:t>
      </w:r>
    </w:p>
    <w:p w14:paraId="4630CFFF" w14:textId="5EAB9828" w:rsidR="004D4E00" w:rsidRDefault="004D4E00" w:rsidP="009F1548">
      <w:pPr>
        <w:pStyle w:val="ListParagraph"/>
        <w:numPr>
          <w:ilvl w:val="0"/>
          <w:numId w:val="14"/>
        </w:numPr>
        <w:rPr>
          <w:rFonts w:ascii="Times New Roman" w:hAnsi="Times New Roman" w:cs="Times New Roman"/>
          <w:sz w:val="24"/>
          <w:szCs w:val="24"/>
        </w:rPr>
      </w:pPr>
      <w:r w:rsidRPr="004D4E00">
        <w:rPr>
          <w:rFonts w:ascii="Times New Roman" w:hAnsi="Times New Roman" w:cs="Times New Roman"/>
          <w:sz w:val="24"/>
          <w:szCs w:val="24"/>
        </w:rPr>
        <w:t>Employees are generally expected to follow the lawful instructions and directives of their employers within the framework of their job responsibilities.</w:t>
      </w:r>
    </w:p>
    <w:p w14:paraId="2B9F1F89" w14:textId="5AA021F4" w:rsidR="004D4E00" w:rsidRPr="006955F3" w:rsidRDefault="004D4E00" w:rsidP="009F1548">
      <w:pPr>
        <w:pStyle w:val="ListParagraph"/>
        <w:numPr>
          <w:ilvl w:val="0"/>
          <w:numId w:val="14"/>
        </w:numPr>
        <w:rPr>
          <w:rFonts w:ascii="Times New Roman" w:hAnsi="Times New Roman" w:cs="Times New Roman"/>
          <w:sz w:val="24"/>
          <w:szCs w:val="24"/>
        </w:rPr>
      </w:pPr>
      <w:r w:rsidRPr="004D4E00">
        <w:rPr>
          <w:rFonts w:ascii="Times New Roman" w:hAnsi="Times New Roman" w:cs="Times New Roman"/>
          <w:sz w:val="24"/>
          <w:szCs w:val="24"/>
        </w:rPr>
        <w:t>Employees should respect their employers, act honestly and in good faith, and maintain the trust given to them by their employers.</w:t>
      </w:r>
    </w:p>
    <w:p w14:paraId="38524B01" w14:textId="39BE3EA3" w:rsidR="006955F3" w:rsidRDefault="006955F3" w:rsidP="0069569F">
      <w:pPr>
        <w:rPr>
          <w:rFonts w:ascii="Times New Roman" w:hAnsi="Times New Roman" w:cs="Times New Roman"/>
          <w:b/>
          <w:bCs/>
          <w:sz w:val="24"/>
          <w:szCs w:val="24"/>
        </w:rPr>
      </w:pPr>
      <w:r>
        <w:rPr>
          <w:rFonts w:ascii="Times New Roman" w:hAnsi="Times New Roman" w:cs="Times New Roman"/>
          <w:b/>
          <w:bCs/>
          <w:sz w:val="24"/>
          <w:szCs w:val="24"/>
        </w:rPr>
        <w:t>Customary Law</w:t>
      </w:r>
    </w:p>
    <w:p w14:paraId="6C49BB22" w14:textId="0FBCDC31" w:rsidR="006955F3" w:rsidRDefault="006955F3" w:rsidP="006955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It </w:t>
      </w:r>
      <w:r w:rsidRPr="006955F3">
        <w:rPr>
          <w:rFonts w:ascii="Times New Roman" w:hAnsi="Times New Roman" w:cs="Times New Roman"/>
          <w:sz w:val="24"/>
          <w:szCs w:val="24"/>
        </w:rPr>
        <w:t>consists of practices, traditions, and norms observed by specific communities or cultural groups.</w:t>
      </w:r>
    </w:p>
    <w:p w14:paraId="58B070B9" w14:textId="57388200" w:rsidR="006955F3" w:rsidRDefault="006955F3" w:rsidP="006955F3">
      <w:pPr>
        <w:pStyle w:val="ListParagraph"/>
        <w:numPr>
          <w:ilvl w:val="0"/>
          <w:numId w:val="8"/>
        </w:numPr>
        <w:rPr>
          <w:rFonts w:ascii="Times New Roman" w:hAnsi="Times New Roman" w:cs="Times New Roman"/>
          <w:sz w:val="24"/>
          <w:szCs w:val="24"/>
        </w:rPr>
      </w:pPr>
      <w:r w:rsidRPr="006955F3">
        <w:rPr>
          <w:rFonts w:ascii="Times New Roman" w:hAnsi="Times New Roman" w:cs="Times New Roman"/>
          <w:sz w:val="24"/>
          <w:szCs w:val="24"/>
        </w:rPr>
        <w:t>It is recognized and applied by courts in matters pertaining to family law, inheritance, and traditional governance, among others.</w:t>
      </w:r>
    </w:p>
    <w:p w14:paraId="2B552FCC" w14:textId="413961BE" w:rsidR="00384399" w:rsidRDefault="00384399" w:rsidP="006955F3">
      <w:pPr>
        <w:pStyle w:val="ListParagraph"/>
        <w:numPr>
          <w:ilvl w:val="0"/>
          <w:numId w:val="8"/>
        </w:numPr>
        <w:rPr>
          <w:rFonts w:ascii="Times New Roman" w:hAnsi="Times New Roman" w:cs="Times New Roman"/>
          <w:sz w:val="24"/>
          <w:szCs w:val="24"/>
        </w:rPr>
      </w:pPr>
      <w:r w:rsidRPr="00384399">
        <w:rPr>
          <w:rFonts w:ascii="Times New Roman" w:hAnsi="Times New Roman" w:cs="Times New Roman"/>
          <w:sz w:val="24"/>
          <w:szCs w:val="24"/>
        </w:rPr>
        <w:t>Usually, unwritten</w:t>
      </w:r>
      <w:r w:rsidR="004D4E00">
        <w:rPr>
          <w:rFonts w:ascii="Times New Roman" w:hAnsi="Times New Roman" w:cs="Times New Roman"/>
          <w:sz w:val="24"/>
          <w:szCs w:val="24"/>
        </w:rPr>
        <w:t xml:space="preserve"> and derived from the customs </w:t>
      </w:r>
      <w:r w:rsidR="004D4E00" w:rsidRPr="004D4E00">
        <w:rPr>
          <w:rFonts w:ascii="Times New Roman" w:hAnsi="Times New Roman" w:cs="Times New Roman"/>
          <w:sz w:val="24"/>
          <w:szCs w:val="24"/>
        </w:rPr>
        <w:t>which are carried through from one generation to another.</w:t>
      </w:r>
    </w:p>
    <w:p w14:paraId="7EEDB57D" w14:textId="61952ECC" w:rsidR="00E212E0" w:rsidRDefault="00E212E0" w:rsidP="006955F3">
      <w:pPr>
        <w:pStyle w:val="ListParagraph"/>
        <w:numPr>
          <w:ilvl w:val="0"/>
          <w:numId w:val="8"/>
        </w:numPr>
        <w:rPr>
          <w:rFonts w:ascii="Times New Roman" w:hAnsi="Times New Roman" w:cs="Times New Roman"/>
          <w:sz w:val="24"/>
          <w:szCs w:val="24"/>
        </w:rPr>
      </w:pPr>
      <w:r w:rsidRPr="00E212E0">
        <w:rPr>
          <w:rFonts w:ascii="Times New Roman" w:hAnsi="Times New Roman" w:cs="Times New Roman"/>
          <w:sz w:val="24"/>
          <w:szCs w:val="24"/>
        </w:rPr>
        <w:t>If a customary rule or practice violates the fundamental rights enshrined in the Constitution, it cannot stand unchallenged.</w:t>
      </w:r>
    </w:p>
    <w:p w14:paraId="159C04C0" w14:textId="0A9FC44B" w:rsidR="00BA7D44" w:rsidRDefault="00BA7D44" w:rsidP="006955F3">
      <w:pPr>
        <w:pStyle w:val="ListParagraph"/>
        <w:numPr>
          <w:ilvl w:val="0"/>
          <w:numId w:val="8"/>
        </w:numPr>
        <w:rPr>
          <w:rFonts w:ascii="Times New Roman" w:hAnsi="Times New Roman" w:cs="Times New Roman"/>
          <w:b/>
          <w:bCs/>
          <w:sz w:val="24"/>
          <w:szCs w:val="24"/>
        </w:rPr>
      </w:pPr>
      <w:r w:rsidRPr="00BA7D44">
        <w:rPr>
          <w:rFonts w:ascii="Times New Roman" w:hAnsi="Times New Roman" w:cs="Times New Roman"/>
          <w:b/>
          <w:bCs/>
          <w:sz w:val="24"/>
          <w:szCs w:val="24"/>
        </w:rPr>
        <w:t>Van Breda vs Jacobs 1921 Case</w:t>
      </w:r>
    </w:p>
    <w:p w14:paraId="05E212EE" w14:textId="148B7C93" w:rsidR="00BA7D44" w:rsidRPr="00BA7D44" w:rsidRDefault="00BA7D44" w:rsidP="00BA7D44">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This case was about a group of fishers along Cape Point.</w:t>
      </w:r>
    </w:p>
    <w:p w14:paraId="420D6E28" w14:textId="112D456A" w:rsidR="00BA7D44" w:rsidRPr="00BA7D44" w:rsidRDefault="00BA7D44" w:rsidP="00BA7D44">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 xml:space="preserve">Once a specific group of fishers target an area and start catching fish, another group of the fishers was not allowed to target the same school of fish or area. </w:t>
      </w:r>
    </w:p>
    <w:p w14:paraId="16C45C7F" w14:textId="6DFE453A" w:rsidR="00BA7D44" w:rsidRPr="00BA7D44" w:rsidRDefault="00BA7D44" w:rsidP="00BA7D44">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This is called First Come First Pull.</w:t>
      </w:r>
    </w:p>
    <w:p w14:paraId="36811B0B" w14:textId="59D14FDF" w:rsidR="00BA7D44" w:rsidRPr="00BA7D44" w:rsidRDefault="00BA7D44" w:rsidP="00BA7D44">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This custom was used amongst them to regulate who was able to fish in a particular area.</w:t>
      </w:r>
    </w:p>
    <w:p w14:paraId="5781AF12" w14:textId="64791D44" w:rsidR="00BA7D44" w:rsidRPr="00891E07" w:rsidRDefault="00BA7D44" w:rsidP="00BA7D44">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There was a dispute because Jacobs’ group of fishers targeted the same area as Van Breda.</w:t>
      </w:r>
    </w:p>
    <w:p w14:paraId="089FE911" w14:textId="32647395" w:rsidR="00891E07" w:rsidRPr="00891E07" w:rsidRDefault="00891E07" w:rsidP="00BA7D44">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When in court, the parties acknowledged the custom, and that Jacobs violated the custom.</w:t>
      </w:r>
    </w:p>
    <w:p w14:paraId="328C75FC" w14:textId="751C48D6" w:rsidR="00891E07" w:rsidRPr="00745DE3" w:rsidRDefault="00891E07" w:rsidP="00BA7D44">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As a remedy, the court could order Jacobs to pay damages because the fish has already been caught and sold. The damage amount should be the amount for the catch on that day.</w:t>
      </w:r>
    </w:p>
    <w:p w14:paraId="70ED7272" w14:textId="225818CB" w:rsidR="00745DE3" w:rsidRPr="00745DE3" w:rsidRDefault="00745DE3" w:rsidP="00745DE3">
      <w:pPr>
        <w:pStyle w:val="ListParagraph"/>
        <w:numPr>
          <w:ilvl w:val="0"/>
          <w:numId w:val="8"/>
        </w:numPr>
        <w:rPr>
          <w:rFonts w:ascii="Times New Roman" w:hAnsi="Times New Roman" w:cs="Times New Roman"/>
          <w:b/>
          <w:bCs/>
          <w:sz w:val="24"/>
          <w:szCs w:val="24"/>
        </w:rPr>
      </w:pPr>
      <w:r>
        <w:rPr>
          <w:rFonts w:ascii="Times New Roman" w:hAnsi="Times New Roman" w:cs="Times New Roman"/>
          <w:sz w:val="24"/>
          <w:szCs w:val="24"/>
        </w:rPr>
        <w:t>The court rules that a custom could be a source of law if it meets the following 4 requirements:</w:t>
      </w:r>
    </w:p>
    <w:p w14:paraId="0E412DC3" w14:textId="1E551A3E" w:rsidR="00745DE3" w:rsidRPr="00745DE3" w:rsidRDefault="00745DE3" w:rsidP="00745DE3">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In use for a long time</w:t>
      </w:r>
    </w:p>
    <w:p w14:paraId="440BBBC8" w14:textId="01ACCE4C" w:rsidR="00745DE3" w:rsidRPr="00745DE3" w:rsidRDefault="00745DE3" w:rsidP="00745DE3">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It must be fair/reasonable</w:t>
      </w:r>
    </w:p>
    <w:p w14:paraId="1F3D1CCE" w14:textId="383A8BC4" w:rsidR="00745DE3" w:rsidRPr="00745DE3" w:rsidRDefault="00745DE3" w:rsidP="00745DE3">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 xml:space="preserve">Certain and clear content </w:t>
      </w:r>
    </w:p>
    <w:p w14:paraId="522F0722" w14:textId="712C18D4" w:rsidR="00745DE3" w:rsidRPr="00745DE3" w:rsidRDefault="00745DE3" w:rsidP="00745DE3">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Generally recognised and faithfully observed by society</w:t>
      </w:r>
    </w:p>
    <w:p w14:paraId="1E9EBD3C" w14:textId="77777777" w:rsidR="006F78BE" w:rsidRDefault="006F78BE" w:rsidP="0069569F">
      <w:pPr>
        <w:rPr>
          <w:rFonts w:ascii="Times New Roman" w:hAnsi="Times New Roman" w:cs="Times New Roman"/>
          <w:b/>
          <w:bCs/>
          <w:sz w:val="24"/>
          <w:szCs w:val="24"/>
        </w:rPr>
      </w:pPr>
    </w:p>
    <w:p w14:paraId="6B4338AD" w14:textId="08F448EF" w:rsidR="006955F3" w:rsidRDefault="006955F3" w:rsidP="0069569F">
      <w:pPr>
        <w:rPr>
          <w:rFonts w:ascii="Times New Roman" w:hAnsi="Times New Roman" w:cs="Times New Roman"/>
          <w:b/>
          <w:bCs/>
          <w:sz w:val="24"/>
          <w:szCs w:val="24"/>
        </w:rPr>
      </w:pPr>
      <w:r>
        <w:rPr>
          <w:rFonts w:ascii="Times New Roman" w:hAnsi="Times New Roman" w:cs="Times New Roman"/>
          <w:b/>
          <w:bCs/>
          <w:sz w:val="24"/>
          <w:szCs w:val="24"/>
        </w:rPr>
        <w:lastRenderedPageBreak/>
        <w:t>Indigenous Law</w:t>
      </w:r>
    </w:p>
    <w:p w14:paraId="62DB67AD" w14:textId="6CA0E048" w:rsidR="006955F3" w:rsidRDefault="006955F3" w:rsidP="006955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Not written down.</w:t>
      </w:r>
    </w:p>
    <w:p w14:paraId="3D57BB36" w14:textId="6699AF26" w:rsidR="00384399" w:rsidRDefault="00384399" w:rsidP="006955F3">
      <w:pPr>
        <w:pStyle w:val="ListParagraph"/>
        <w:numPr>
          <w:ilvl w:val="0"/>
          <w:numId w:val="8"/>
        </w:numPr>
        <w:rPr>
          <w:rFonts w:ascii="Times New Roman" w:hAnsi="Times New Roman" w:cs="Times New Roman"/>
          <w:sz w:val="24"/>
          <w:szCs w:val="24"/>
        </w:rPr>
      </w:pPr>
      <w:r w:rsidRPr="00384399">
        <w:rPr>
          <w:rFonts w:ascii="Times New Roman" w:hAnsi="Times New Roman" w:cs="Times New Roman"/>
          <w:sz w:val="24"/>
          <w:szCs w:val="24"/>
        </w:rPr>
        <w:t>Today, it is applied in the ordinary courts in accordance with the principles of conflict of laws</w:t>
      </w:r>
      <w:r>
        <w:rPr>
          <w:rFonts w:ascii="Times New Roman" w:hAnsi="Times New Roman" w:cs="Times New Roman"/>
          <w:sz w:val="24"/>
          <w:szCs w:val="24"/>
        </w:rPr>
        <w:t>.</w:t>
      </w:r>
    </w:p>
    <w:p w14:paraId="4BBF9F4E" w14:textId="07A6FCF7" w:rsidR="00384399" w:rsidRDefault="00384399" w:rsidP="006955F3">
      <w:pPr>
        <w:pStyle w:val="ListParagraph"/>
        <w:numPr>
          <w:ilvl w:val="0"/>
          <w:numId w:val="8"/>
        </w:numPr>
        <w:rPr>
          <w:rFonts w:ascii="Times New Roman" w:hAnsi="Times New Roman" w:cs="Times New Roman"/>
          <w:sz w:val="24"/>
          <w:szCs w:val="24"/>
        </w:rPr>
      </w:pPr>
      <w:r w:rsidRPr="00384399">
        <w:rPr>
          <w:rFonts w:ascii="Times New Roman" w:hAnsi="Times New Roman" w:cs="Times New Roman"/>
          <w:sz w:val="24"/>
          <w:szCs w:val="24"/>
        </w:rPr>
        <w:t>Once proven</w:t>
      </w:r>
      <w:r w:rsidR="002A1206">
        <w:rPr>
          <w:rFonts w:ascii="Times New Roman" w:hAnsi="Times New Roman" w:cs="Times New Roman"/>
          <w:sz w:val="24"/>
          <w:szCs w:val="24"/>
        </w:rPr>
        <w:t xml:space="preserve"> by expert evidence</w:t>
      </w:r>
      <w:r w:rsidRPr="00384399">
        <w:rPr>
          <w:rFonts w:ascii="Times New Roman" w:hAnsi="Times New Roman" w:cs="Times New Roman"/>
          <w:sz w:val="24"/>
          <w:szCs w:val="24"/>
        </w:rPr>
        <w:t>, it enjoys the status of common law</w:t>
      </w:r>
      <w:r>
        <w:rPr>
          <w:rFonts w:ascii="Times New Roman" w:hAnsi="Times New Roman" w:cs="Times New Roman"/>
          <w:sz w:val="24"/>
          <w:szCs w:val="24"/>
        </w:rPr>
        <w:t>.</w:t>
      </w:r>
      <w:r w:rsidR="00C7693C">
        <w:rPr>
          <w:rFonts w:ascii="Times New Roman" w:hAnsi="Times New Roman" w:cs="Times New Roman"/>
          <w:sz w:val="24"/>
          <w:szCs w:val="24"/>
        </w:rPr>
        <w:t xml:space="preserve"> (</w:t>
      </w:r>
      <w:r w:rsidR="00C7693C" w:rsidRPr="00C7693C">
        <w:rPr>
          <w:rFonts w:ascii="Times New Roman" w:hAnsi="Times New Roman" w:cs="Times New Roman"/>
          <w:sz w:val="24"/>
          <w:szCs w:val="24"/>
        </w:rPr>
        <w:t>Someone from that community needs to testify in court about the existence of the rule</w:t>
      </w:r>
      <w:r w:rsidR="00C7693C">
        <w:rPr>
          <w:rFonts w:ascii="Times New Roman" w:hAnsi="Times New Roman" w:cs="Times New Roman"/>
          <w:sz w:val="24"/>
          <w:szCs w:val="24"/>
        </w:rPr>
        <w:t>)</w:t>
      </w:r>
    </w:p>
    <w:p w14:paraId="4459ADA8" w14:textId="77C804D8" w:rsidR="001753FD" w:rsidRPr="001753FD" w:rsidRDefault="001753FD" w:rsidP="001753FD">
      <w:pPr>
        <w:pStyle w:val="ListParagraph"/>
        <w:numPr>
          <w:ilvl w:val="0"/>
          <w:numId w:val="8"/>
        </w:numPr>
        <w:rPr>
          <w:rFonts w:ascii="Times New Roman" w:hAnsi="Times New Roman" w:cs="Times New Roman"/>
          <w:sz w:val="24"/>
          <w:szCs w:val="24"/>
        </w:rPr>
      </w:pPr>
      <w:r w:rsidRPr="001753FD">
        <w:rPr>
          <w:rFonts w:ascii="Times New Roman" w:hAnsi="Times New Roman" w:cs="Times New Roman"/>
          <w:sz w:val="24"/>
          <w:szCs w:val="24"/>
        </w:rPr>
        <w:t>Initially, there was no</w:t>
      </w:r>
      <w:r>
        <w:rPr>
          <w:rFonts w:ascii="Times New Roman" w:hAnsi="Times New Roman" w:cs="Times New Roman"/>
          <w:sz w:val="24"/>
          <w:szCs w:val="24"/>
        </w:rPr>
        <w:t xml:space="preserve"> </w:t>
      </w:r>
      <w:r w:rsidRPr="001753FD">
        <w:rPr>
          <w:rFonts w:ascii="Times New Roman" w:hAnsi="Times New Roman" w:cs="Times New Roman"/>
          <w:sz w:val="24"/>
          <w:szCs w:val="24"/>
        </w:rPr>
        <w:t>legislation containing indigenous rules observed by indigenous communities in South Africa</w:t>
      </w:r>
      <w:r>
        <w:rPr>
          <w:rFonts w:ascii="Times New Roman" w:hAnsi="Times New Roman" w:cs="Times New Roman"/>
          <w:sz w:val="24"/>
          <w:szCs w:val="24"/>
        </w:rPr>
        <w:t xml:space="preserve"> (</w:t>
      </w:r>
      <w:r w:rsidRPr="001753FD">
        <w:rPr>
          <w:rFonts w:ascii="Times New Roman" w:hAnsi="Times New Roman" w:cs="Times New Roman"/>
          <w:sz w:val="24"/>
          <w:szCs w:val="24"/>
        </w:rPr>
        <w:t>it was a form of living law</w:t>
      </w:r>
      <w:r>
        <w:rPr>
          <w:rFonts w:ascii="Times New Roman" w:hAnsi="Times New Roman" w:cs="Times New Roman"/>
          <w:sz w:val="24"/>
          <w:szCs w:val="24"/>
        </w:rPr>
        <w:t>).</w:t>
      </w:r>
    </w:p>
    <w:p w14:paraId="52A03D4A" w14:textId="646ADB1A" w:rsidR="001753FD" w:rsidRPr="001753FD" w:rsidRDefault="001753FD" w:rsidP="001753FD">
      <w:pPr>
        <w:pStyle w:val="ListParagraph"/>
        <w:numPr>
          <w:ilvl w:val="0"/>
          <w:numId w:val="8"/>
        </w:numPr>
        <w:rPr>
          <w:rFonts w:ascii="Times New Roman" w:hAnsi="Times New Roman" w:cs="Times New Roman"/>
          <w:sz w:val="24"/>
          <w:szCs w:val="24"/>
        </w:rPr>
      </w:pPr>
      <w:r w:rsidRPr="001753FD">
        <w:rPr>
          <w:rFonts w:ascii="Times New Roman" w:hAnsi="Times New Roman" w:cs="Times New Roman"/>
          <w:sz w:val="24"/>
          <w:szCs w:val="24"/>
        </w:rPr>
        <w:t>It was involved with a specific indigenous community, and that’s how they enforced their laws.</w:t>
      </w:r>
    </w:p>
    <w:p w14:paraId="70809776" w14:textId="27940486" w:rsidR="002A1206" w:rsidRDefault="001753FD" w:rsidP="002A1206">
      <w:pPr>
        <w:pStyle w:val="ListParagraph"/>
        <w:numPr>
          <w:ilvl w:val="0"/>
          <w:numId w:val="8"/>
        </w:numPr>
        <w:rPr>
          <w:rFonts w:ascii="Times New Roman" w:hAnsi="Times New Roman" w:cs="Times New Roman"/>
          <w:sz w:val="24"/>
          <w:szCs w:val="24"/>
        </w:rPr>
      </w:pPr>
      <w:r w:rsidRPr="001753FD">
        <w:rPr>
          <w:rFonts w:ascii="Times New Roman" w:hAnsi="Times New Roman" w:cs="Times New Roman"/>
          <w:sz w:val="24"/>
          <w:szCs w:val="24"/>
        </w:rPr>
        <w:t>Many indigenous rules have fallen under disuse.</w:t>
      </w:r>
    </w:p>
    <w:p w14:paraId="3F9A4621" w14:textId="4721F89F" w:rsidR="002A1206" w:rsidRDefault="002A1206" w:rsidP="002A1206">
      <w:pPr>
        <w:pStyle w:val="ListParagraph"/>
        <w:numPr>
          <w:ilvl w:val="0"/>
          <w:numId w:val="8"/>
        </w:numPr>
        <w:rPr>
          <w:rFonts w:ascii="Times New Roman" w:hAnsi="Times New Roman" w:cs="Times New Roman"/>
          <w:sz w:val="24"/>
          <w:szCs w:val="24"/>
        </w:rPr>
      </w:pPr>
      <w:r w:rsidRPr="002A1206">
        <w:rPr>
          <w:rFonts w:ascii="Times New Roman" w:hAnsi="Times New Roman" w:cs="Times New Roman"/>
          <w:sz w:val="24"/>
          <w:szCs w:val="24"/>
        </w:rPr>
        <w:t xml:space="preserve">Some </w:t>
      </w:r>
      <w:r>
        <w:rPr>
          <w:rFonts w:ascii="Times New Roman" w:hAnsi="Times New Roman" w:cs="Times New Roman"/>
          <w:sz w:val="24"/>
          <w:szCs w:val="24"/>
        </w:rPr>
        <w:t xml:space="preserve">laws </w:t>
      </w:r>
      <w:r w:rsidRPr="002A1206">
        <w:rPr>
          <w:rFonts w:ascii="Times New Roman" w:hAnsi="Times New Roman" w:cs="Times New Roman"/>
          <w:sz w:val="24"/>
          <w:szCs w:val="24"/>
        </w:rPr>
        <w:t>were codified in legislation because they were being used continuously.</w:t>
      </w:r>
    </w:p>
    <w:p w14:paraId="4E56CD4B" w14:textId="4360508A" w:rsidR="00DB3BEC" w:rsidRDefault="00DB3BEC" w:rsidP="002A120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w:t>
      </w:r>
      <w:r w:rsidRPr="00DB3BEC">
        <w:rPr>
          <w:rFonts w:ascii="Times New Roman" w:hAnsi="Times New Roman" w:cs="Times New Roman"/>
          <w:sz w:val="24"/>
          <w:szCs w:val="24"/>
        </w:rPr>
        <w:t>f custom/customary law is inconsistent with the Bill of Rights/Constitution</w:t>
      </w:r>
      <w:r>
        <w:rPr>
          <w:rFonts w:ascii="Times New Roman" w:hAnsi="Times New Roman" w:cs="Times New Roman"/>
          <w:sz w:val="24"/>
          <w:szCs w:val="24"/>
        </w:rPr>
        <w:t xml:space="preserve">, it should be developed to ensure that it is consistent. </w:t>
      </w:r>
    </w:p>
    <w:p w14:paraId="2BA7AF3E" w14:textId="77777777" w:rsidR="0069569F" w:rsidRPr="00766AB8" w:rsidRDefault="0069569F" w:rsidP="0069569F">
      <w:pPr>
        <w:rPr>
          <w:rFonts w:ascii="Times New Roman" w:hAnsi="Times New Roman" w:cs="Times New Roman"/>
          <w:b/>
          <w:bCs/>
          <w:sz w:val="24"/>
          <w:szCs w:val="24"/>
        </w:rPr>
      </w:pPr>
      <w:r w:rsidRPr="00766AB8">
        <w:rPr>
          <w:rFonts w:ascii="Times New Roman" w:hAnsi="Times New Roman" w:cs="Times New Roman"/>
          <w:b/>
          <w:bCs/>
          <w:sz w:val="24"/>
          <w:szCs w:val="24"/>
        </w:rPr>
        <w:t>Main difference between custom law and indigenous law:</w:t>
      </w:r>
    </w:p>
    <w:p w14:paraId="5AFA9E56" w14:textId="77777777" w:rsidR="0069569F" w:rsidRPr="00766AB8" w:rsidRDefault="0069569F" w:rsidP="0069569F">
      <w:pPr>
        <w:pStyle w:val="ListParagraph"/>
        <w:numPr>
          <w:ilvl w:val="0"/>
          <w:numId w:val="15"/>
        </w:numPr>
        <w:rPr>
          <w:rFonts w:ascii="Times New Roman" w:hAnsi="Times New Roman" w:cs="Times New Roman"/>
          <w:sz w:val="24"/>
          <w:szCs w:val="24"/>
        </w:rPr>
      </w:pPr>
      <w:r w:rsidRPr="00766AB8">
        <w:rPr>
          <w:rFonts w:ascii="Times New Roman" w:hAnsi="Times New Roman" w:cs="Times New Roman"/>
          <w:sz w:val="24"/>
          <w:szCs w:val="24"/>
        </w:rPr>
        <w:t>Customs have to be proven using the four requirements. (</w:t>
      </w:r>
      <w:r>
        <w:rPr>
          <w:rFonts w:ascii="Times New Roman" w:hAnsi="Times New Roman" w:cs="Times New Roman"/>
          <w:sz w:val="24"/>
          <w:szCs w:val="24"/>
        </w:rPr>
        <w:t>Indigenous law does not</w:t>
      </w:r>
      <w:r w:rsidRPr="00766AB8">
        <w:rPr>
          <w:rFonts w:ascii="Times New Roman" w:hAnsi="Times New Roman" w:cs="Times New Roman"/>
          <w:sz w:val="24"/>
          <w:szCs w:val="24"/>
        </w:rPr>
        <w:t xml:space="preserve"> need to be proven using the four requirements)</w:t>
      </w:r>
    </w:p>
    <w:p w14:paraId="5B9927A7" w14:textId="77777777" w:rsidR="0069569F" w:rsidRDefault="0069569F" w:rsidP="0069569F">
      <w:pPr>
        <w:pStyle w:val="ListParagraph"/>
        <w:numPr>
          <w:ilvl w:val="0"/>
          <w:numId w:val="15"/>
        </w:numPr>
        <w:rPr>
          <w:rFonts w:ascii="Times New Roman" w:hAnsi="Times New Roman" w:cs="Times New Roman"/>
          <w:sz w:val="24"/>
          <w:szCs w:val="24"/>
        </w:rPr>
      </w:pPr>
      <w:r w:rsidRPr="00766AB8">
        <w:rPr>
          <w:rFonts w:ascii="Times New Roman" w:hAnsi="Times New Roman" w:cs="Times New Roman"/>
          <w:sz w:val="24"/>
          <w:szCs w:val="24"/>
        </w:rPr>
        <w:t>Customs can exist in a community that doesn't form part of an indigenous community.</w:t>
      </w:r>
    </w:p>
    <w:p w14:paraId="3A6701FA" w14:textId="726FE8FD" w:rsidR="0069569F" w:rsidRPr="00AA1BEF" w:rsidRDefault="0069569F" w:rsidP="0069569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Indigenous law is a form of unwritten customary law</w:t>
      </w:r>
    </w:p>
    <w:p w14:paraId="2DCD2925" w14:textId="234E1207" w:rsidR="006955F3" w:rsidRDefault="006955F3" w:rsidP="0069569F">
      <w:pPr>
        <w:rPr>
          <w:rFonts w:ascii="Times New Roman" w:hAnsi="Times New Roman" w:cs="Times New Roman"/>
          <w:b/>
          <w:bCs/>
          <w:sz w:val="24"/>
          <w:szCs w:val="24"/>
        </w:rPr>
      </w:pPr>
      <w:r>
        <w:rPr>
          <w:rFonts w:ascii="Times New Roman" w:hAnsi="Times New Roman" w:cs="Times New Roman"/>
          <w:b/>
          <w:bCs/>
          <w:sz w:val="24"/>
          <w:szCs w:val="24"/>
        </w:rPr>
        <w:t>Court Decisions</w:t>
      </w:r>
    </w:p>
    <w:p w14:paraId="471925D6" w14:textId="1AF2D4B0" w:rsidR="006955F3" w:rsidRDefault="006955F3" w:rsidP="006955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It </w:t>
      </w:r>
      <w:r w:rsidRPr="006955F3">
        <w:rPr>
          <w:rFonts w:ascii="Times New Roman" w:hAnsi="Times New Roman" w:cs="Times New Roman"/>
          <w:sz w:val="24"/>
          <w:szCs w:val="24"/>
        </w:rPr>
        <w:t>play</w:t>
      </w:r>
      <w:r>
        <w:rPr>
          <w:rFonts w:ascii="Times New Roman" w:hAnsi="Times New Roman" w:cs="Times New Roman"/>
          <w:sz w:val="24"/>
          <w:szCs w:val="24"/>
        </w:rPr>
        <w:t>s</w:t>
      </w:r>
      <w:r w:rsidRPr="006955F3">
        <w:rPr>
          <w:rFonts w:ascii="Times New Roman" w:hAnsi="Times New Roman" w:cs="Times New Roman"/>
          <w:sz w:val="24"/>
          <w:szCs w:val="24"/>
        </w:rPr>
        <w:t xml:space="preserve"> a significant role in shaping South African law.</w:t>
      </w:r>
      <w:r w:rsidR="0069569F">
        <w:rPr>
          <w:rFonts w:ascii="Times New Roman" w:hAnsi="Times New Roman" w:cs="Times New Roman"/>
          <w:sz w:val="24"/>
          <w:szCs w:val="24"/>
        </w:rPr>
        <w:t xml:space="preserve"> It s</w:t>
      </w:r>
      <w:r w:rsidR="0069569F" w:rsidRPr="0069569F">
        <w:rPr>
          <w:rFonts w:ascii="Times New Roman" w:hAnsi="Times New Roman" w:cs="Times New Roman"/>
          <w:sz w:val="24"/>
          <w:szCs w:val="24"/>
        </w:rPr>
        <w:t>ets precedent for other courts to abide by the law</w:t>
      </w:r>
      <w:r w:rsidR="0069569F">
        <w:rPr>
          <w:rFonts w:ascii="Times New Roman" w:hAnsi="Times New Roman" w:cs="Times New Roman"/>
          <w:sz w:val="24"/>
          <w:szCs w:val="24"/>
        </w:rPr>
        <w:t>.</w:t>
      </w:r>
    </w:p>
    <w:p w14:paraId="7F439532" w14:textId="4BB124CB" w:rsidR="00E212E0" w:rsidRDefault="00E212E0" w:rsidP="006955F3">
      <w:pPr>
        <w:pStyle w:val="ListParagraph"/>
        <w:numPr>
          <w:ilvl w:val="0"/>
          <w:numId w:val="8"/>
        </w:numPr>
        <w:rPr>
          <w:rFonts w:ascii="Times New Roman" w:hAnsi="Times New Roman" w:cs="Times New Roman"/>
          <w:sz w:val="24"/>
          <w:szCs w:val="24"/>
        </w:rPr>
      </w:pPr>
      <w:r w:rsidRPr="00E212E0">
        <w:rPr>
          <w:rFonts w:ascii="Times New Roman" w:hAnsi="Times New Roman" w:cs="Times New Roman"/>
          <w:sz w:val="24"/>
          <w:szCs w:val="24"/>
        </w:rPr>
        <w:t>Not strictly a source of law but rather a statement of the law.</w:t>
      </w:r>
    </w:p>
    <w:p w14:paraId="7A188643" w14:textId="6CFAEBA4" w:rsidR="00E212E0" w:rsidRDefault="00E212E0" w:rsidP="006955F3">
      <w:pPr>
        <w:pStyle w:val="ListParagraph"/>
        <w:numPr>
          <w:ilvl w:val="0"/>
          <w:numId w:val="8"/>
        </w:numPr>
        <w:rPr>
          <w:rFonts w:ascii="Times New Roman" w:hAnsi="Times New Roman" w:cs="Times New Roman"/>
          <w:sz w:val="24"/>
          <w:szCs w:val="24"/>
        </w:rPr>
      </w:pPr>
      <w:r w:rsidRPr="00E212E0">
        <w:rPr>
          <w:rFonts w:ascii="Times New Roman" w:hAnsi="Times New Roman" w:cs="Times New Roman"/>
          <w:sz w:val="24"/>
          <w:szCs w:val="24"/>
        </w:rPr>
        <w:t>Judges do not create law, they interpret it</w:t>
      </w:r>
      <w:r>
        <w:rPr>
          <w:rFonts w:ascii="Times New Roman" w:hAnsi="Times New Roman" w:cs="Times New Roman"/>
          <w:sz w:val="24"/>
          <w:szCs w:val="24"/>
        </w:rPr>
        <w:t xml:space="preserve">. </w:t>
      </w:r>
      <w:r w:rsidRPr="00E212E0">
        <w:rPr>
          <w:rFonts w:ascii="Times New Roman" w:hAnsi="Times New Roman" w:cs="Times New Roman"/>
          <w:sz w:val="24"/>
          <w:szCs w:val="24"/>
        </w:rPr>
        <w:t>Allows us to plan &amp; react in an informed way</w:t>
      </w:r>
      <w:r>
        <w:rPr>
          <w:rFonts w:ascii="Times New Roman" w:hAnsi="Times New Roman" w:cs="Times New Roman"/>
          <w:sz w:val="24"/>
          <w:szCs w:val="24"/>
        </w:rPr>
        <w:t>.</w:t>
      </w:r>
    </w:p>
    <w:p w14:paraId="4B6C5669" w14:textId="77777777" w:rsidR="00AA1BEF" w:rsidRDefault="00AA1BEF" w:rsidP="00AA1BE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Judges don’t create the law, but they are tasked with implementing or interpreting the law. </w:t>
      </w:r>
    </w:p>
    <w:p w14:paraId="163BD15D" w14:textId="77777777" w:rsidR="00AA1BEF" w:rsidRDefault="00AA1BEF" w:rsidP="00AA1BE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When a judge/court decides to interpret legislation/common law, judges can end up creating law when they give a specific new interpretation of a particular piece of legislation… or they can expand or develop a principle of the common law. </w:t>
      </w:r>
    </w:p>
    <w:p w14:paraId="0FDBA0C0" w14:textId="77777777" w:rsidR="00AA1BEF" w:rsidRDefault="00AA1BEF" w:rsidP="00AA1BE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that way, they do make laws. </w:t>
      </w:r>
    </w:p>
    <w:p w14:paraId="77B28F8F" w14:textId="77777777" w:rsidR="00AA1BEF" w:rsidRDefault="00AA1BEF" w:rsidP="00AA1BE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Why court decisions is a source of law: It sets precedent for other courts to follow.</w:t>
      </w:r>
    </w:p>
    <w:p w14:paraId="365DE6CF" w14:textId="60C749AF" w:rsidR="00AA1BEF" w:rsidRPr="00AA1BEF" w:rsidRDefault="00AA1BEF" w:rsidP="00AA1BE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extent to which court decisions are binding on lower courts, is determined by this precedent system. </w:t>
      </w:r>
    </w:p>
    <w:p w14:paraId="37DCAD1D" w14:textId="5016D515" w:rsidR="003F042C" w:rsidRDefault="003F042C" w:rsidP="003F042C">
      <w:pPr>
        <w:rPr>
          <w:rFonts w:ascii="Times New Roman" w:hAnsi="Times New Roman" w:cs="Times New Roman"/>
          <w:b/>
          <w:bCs/>
          <w:sz w:val="36"/>
          <w:szCs w:val="36"/>
        </w:rPr>
      </w:pPr>
      <w:r>
        <w:rPr>
          <w:rFonts w:ascii="Times New Roman" w:hAnsi="Times New Roman" w:cs="Times New Roman"/>
          <w:b/>
          <w:bCs/>
          <w:sz w:val="36"/>
          <w:szCs w:val="36"/>
        </w:rPr>
        <w:t>Branches of the Law</w:t>
      </w:r>
    </w:p>
    <w:p w14:paraId="390DD559" w14:textId="5139FE4D" w:rsidR="003F042C" w:rsidRDefault="0054043C" w:rsidP="0054043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Legislative Branch</w:t>
      </w:r>
    </w:p>
    <w:p w14:paraId="2FDEBB95" w14:textId="0EE6810A" w:rsidR="002D69CC" w:rsidRPr="00AA1BEF" w:rsidRDefault="002D69CC" w:rsidP="00AA1BEF">
      <w:pPr>
        <w:pStyle w:val="ListParagraph"/>
        <w:numPr>
          <w:ilvl w:val="0"/>
          <w:numId w:val="8"/>
        </w:numPr>
        <w:rPr>
          <w:rFonts w:ascii="Times New Roman" w:hAnsi="Times New Roman" w:cs="Times New Roman"/>
          <w:sz w:val="24"/>
          <w:szCs w:val="24"/>
        </w:rPr>
      </w:pPr>
      <w:r w:rsidRPr="002D69CC">
        <w:rPr>
          <w:rFonts w:ascii="Times New Roman" w:hAnsi="Times New Roman" w:cs="Times New Roman"/>
          <w:sz w:val="24"/>
          <w:szCs w:val="24"/>
        </w:rPr>
        <w:t>The legislative branch is responsible for creating laws. It consists of legislative bodies such as parliaments, congresses, or assemblies, depending on the country's political system.</w:t>
      </w:r>
    </w:p>
    <w:p w14:paraId="20C38635" w14:textId="6458C268" w:rsidR="0054043C" w:rsidRDefault="0054043C" w:rsidP="0054043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Executive Branch</w:t>
      </w:r>
    </w:p>
    <w:p w14:paraId="622D5DC6" w14:textId="23666C4D" w:rsidR="002D69CC" w:rsidRPr="00AA1BEF" w:rsidRDefault="002D69CC" w:rsidP="00AA1BEF">
      <w:pPr>
        <w:pStyle w:val="ListParagraph"/>
        <w:numPr>
          <w:ilvl w:val="0"/>
          <w:numId w:val="8"/>
        </w:numPr>
        <w:rPr>
          <w:rFonts w:ascii="Times New Roman" w:hAnsi="Times New Roman" w:cs="Times New Roman"/>
          <w:sz w:val="24"/>
          <w:szCs w:val="24"/>
        </w:rPr>
      </w:pPr>
      <w:r w:rsidRPr="002D69CC">
        <w:rPr>
          <w:rFonts w:ascii="Times New Roman" w:hAnsi="Times New Roman" w:cs="Times New Roman"/>
          <w:sz w:val="24"/>
          <w:szCs w:val="24"/>
        </w:rPr>
        <w:t>The executive branch is tasked with enforcing and administering laws.</w:t>
      </w:r>
    </w:p>
    <w:p w14:paraId="3E5E4D98" w14:textId="7C2A5646" w:rsidR="0054043C" w:rsidRDefault="0054043C" w:rsidP="0054043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Judicial Branch</w:t>
      </w:r>
    </w:p>
    <w:p w14:paraId="47505BC5" w14:textId="5FAA38FB" w:rsidR="003F042C" w:rsidRPr="00AA1BEF" w:rsidRDefault="002D69CC" w:rsidP="003F042C">
      <w:pPr>
        <w:pStyle w:val="ListParagraph"/>
        <w:numPr>
          <w:ilvl w:val="0"/>
          <w:numId w:val="8"/>
        </w:numPr>
        <w:rPr>
          <w:rFonts w:ascii="Times New Roman" w:hAnsi="Times New Roman" w:cs="Times New Roman"/>
          <w:sz w:val="24"/>
          <w:szCs w:val="24"/>
        </w:rPr>
      </w:pPr>
      <w:r w:rsidRPr="002D69CC">
        <w:rPr>
          <w:rFonts w:ascii="Times New Roman" w:hAnsi="Times New Roman" w:cs="Times New Roman"/>
          <w:sz w:val="24"/>
          <w:szCs w:val="24"/>
        </w:rPr>
        <w:t>The judicial branch is responsible for interpreting and applying laws.</w:t>
      </w:r>
    </w:p>
    <w:p w14:paraId="7B5F3B45" w14:textId="7A601A51" w:rsidR="004B7D44" w:rsidRDefault="004B7D44" w:rsidP="004B7D44">
      <w:pPr>
        <w:rPr>
          <w:rFonts w:ascii="Times New Roman" w:hAnsi="Times New Roman" w:cs="Times New Roman"/>
          <w:b/>
          <w:bCs/>
          <w:sz w:val="36"/>
          <w:szCs w:val="36"/>
        </w:rPr>
      </w:pPr>
      <w:r>
        <w:rPr>
          <w:rFonts w:ascii="Times New Roman" w:hAnsi="Times New Roman" w:cs="Times New Roman"/>
          <w:b/>
          <w:bCs/>
          <w:sz w:val="36"/>
          <w:szCs w:val="36"/>
        </w:rPr>
        <w:t>How Do We Keep Power In Check?</w:t>
      </w:r>
    </w:p>
    <w:p w14:paraId="1CFF7496" w14:textId="19C3440C" w:rsidR="004B7D44" w:rsidRPr="004B7D44" w:rsidRDefault="004B7D44" w:rsidP="004B7D44">
      <w:pPr>
        <w:rPr>
          <w:rFonts w:ascii="Times New Roman" w:hAnsi="Times New Roman" w:cs="Times New Roman"/>
          <w:sz w:val="24"/>
          <w:szCs w:val="24"/>
        </w:rPr>
      </w:pPr>
      <w:r>
        <w:rPr>
          <w:rFonts w:ascii="Times New Roman" w:hAnsi="Times New Roman" w:cs="Times New Roman"/>
          <w:sz w:val="24"/>
          <w:szCs w:val="24"/>
        </w:rPr>
        <w:t>This is done by the separation of powers. The allows the separation of the branches of law for there to be checks and balances so one body doesn’t have complete control of all legal processes in SA.</w:t>
      </w:r>
    </w:p>
    <w:p w14:paraId="3CD7CCDB" w14:textId="77777777" w:rsidR="006955F3" w:rsidRDefault="006955F3" w:rsidP="00C50699">
      <w:pPr>
        <w:pBdr>
          <w:bottom w:val="threeDEmboss" w:sz="12" w:space="1" w:color="auto"/>
        </w:pBdr>
        <w:rPr>
          <w:rFonts w:ascii="Times New Roman" w:hAnsi="Times New Roman" w:cs="Times New Roman"/>
          <w:sz w:val="24"/>
          <w:szCs w:val="24"/>
        </w:rPr>
      </w:pPr>
    </w:p>
    <w:p w14:paraId="11532107" w14:textId="77777777" w:rsidR="00F86033" w:rsidRDefault="003578AB" w:rsidP="003578AB">
      <w:pPr>
        <w:tabs>
          <w:tab w:val="left" w:pos="807"/>
          <w:tab w:val="right" w:pos="10466"/>
        </w:tabs>
        <w:rPr>
          <w:rFonts w:ascii="Times New Roman" w:hAnsi="Times New Roman" w:cs="Times New Roman"/>
          <w:b/>
          <w:bCs/>
          <w:sz w:val="36"/>
          <w:szCs w:val="36"/>
        </w:rPr>
      </w:pPr>
      <w:r>
        <w:rPr>
          <w:rFonts w:ascii="Times New Roman" w:hAnsi="Times New Roman" w:cs="Times New Roman"/>
          <w:b/>
          <w:bCs/>
          <w:sz w:val="36"/>
          <w:szCs w:val="36"/>
        </w:rPr>
        <w:lastRenderedPageBreak/>
        <w:t>The Court System</w:t>
      </w:r>
    </w:p>
    <w:p w14:paraId="21E192D0" w14:textId="53AE1DBB" w:rsidR="00D8019E" w:rsidRDefault="00104BF8" w:rsidP="003578AB">
      <w:pPr>
        <w:tabs>
          <w:tab w:val="left" w:pos="807"/>
          <w:tab w:val="right" w:pos="10466"/>
        </w:tabs>
        <w:rPr>
          <w:rFonts w:ascii="Times New Roman" w:hAnsi="Times New Roman" w:cs="Times New Roman"/>
          <w:b/>
          <w:bCs/>
          <w:sz w:val="28"/>
          <w:szCs w:val="28"/>
        </w:rPr>
      </w:pPr>
      <w:r w:rsidRPr="00104BF8">
        <w:rPr>
          <w:rFonts w:ascii="Times New Roman" w:hAnsi="Times New Roman" w:cs="Times New Roman"/>
          <w:b/>
          <w:bCs/>
          <w:sz w:val="28"/>
          <w:szCs w:val="28"/>
        </w:rPr>
        <w:t>Hierarchy</w:t>
      </w:r>
      <w:r w:rsidR="00BA7B2B">
        <w:rPr>
          <w:rFonts w:ascii="Times New Roman" w:hAnsi="Times New Roman" w:cs="Times New Roman"/>
          <w:b/>
          <w:bCs/>
          <w:sz w:val="28"/>
          <w:szCs w:val="28"/>
        </w:rPr>
        <w:t xml:space="preserve"> (Precedent </w:t>
      </w:r>
      <w:r w:rsidR="00B23564">
        <w:rPr>
          <w:rFonts w:ascii="Times New Roman" w:hAnsi="Times New Roman" w:cs="Times New Roman"/>
          <w:b/>
          <w:bCs/>
          <w:sz w:val="28"/>
          <w:szCs w:val="28"/>
        </w:rPr>
        <w:t>System</w:t>
      </w:r>
      <w:r w:rsidR="00BA7B2B">
        <w:rPr>
          <w:rFonts w:ascii="Times New Roman" w:hAnsi="Times New Roman" w:cs="Times New Roman"/>
          <w:b/>
          <w:bCs/>
          <w:sz w:val="28"/>
          <w:szCs w:val="28"/>
        </w:rPr>
        <w:t>)</w:t>
      </w:r>
    </w:p>
    <w:p w14:paraId="13F1D0BB" w14:textId="63CA6DC9" w:rsidR="00775B1E" w:rsidRPr="00775B1E" w:rsidRDefault="00775B1E" w:rsidP="003578AB">
      <w:pPr>
        <w:tabs>
          <w:tab w:val="left" w:pos="807"/>
          <w:tab w:val="right" w:pos="10466"/>
        </w:tabs>
        <w:rPr>
          <w:rFonts w:ascii="Times New Roman" w:hAnsi="Times New Roman" w:cs="Times New Roman"/>
          <w:sz w:val="24"/>
          <w:szCs w:val="24"/>
        </w:rPr>
      </w:pPr>
      <w:r w:rsidRPr="00775B1E">
        <w:rPr>
          <w:rFonts w:ascii="Times New Roman" w:hAnsi="Times New Roman" w:cs="Times New Roman"/>
          <w:sz w:val="24"/>
          <w:szCs w:val="24"/>
        </w:rPr>
        <w:t>It’s</w:t>
      </w:r>
      <w:r w:rsidRPr="00775B1E">
        <w:rPr>
          <w:rFonts w:ascii="Times New Roman" w:hAnsi="Times New Roman" w:cs="Times New Roman"/>
          <w:sz w:val="24"/>
          <w:szCs w:val="24"/>
        </w:rPr>
        <w:t xml:space="preserve"> important to know the hierarchy of courts because of jurisdiction.</w:t>
      </w:r>
    </w:p>
    <w:p w14:paraId="0E0C55A9" w14:textId="1BD4CF83" w:rsidR="00D8019E" w:rsidRDefault="00104BF8" w:rsidP="00104BF8">
      <w:pPr>
        <w:pStyle w:val="ListParagraph"/>
        <w:numPr>
          <w:ilvl w:val="0"/>
          <w:numId w:val="16"/>
        </w:numPr>
        <w:tabs>
          <w:tab w:val="left" w:pos="807"/>
          <w:tab w:val="right" w:pos="10466"/>
        </w:tabs>
        <w:rPr>
          <w:rFonts w:ascii="Times New Roman" w:hAnsi="Times New Roman" w:cs="Times New Roman"/>
          <w:sz w:val="24"/>
          <w:szCs w:val="24"/>
        </w:rPr>
      </w:pPr>
      <w:r>
        <w:rPr>
          <w:rFonts w:ascii="Times New Roman" w:hAnsi="Times New Roman" w:cs="Times New Roman"/>
          <w:sz w:val="24"/>
          <w:szCs w:val="24"/>
        </w:rPr>
        <w:t>Constitutional Court</w:t>
      </w:r>
      <w:r w:rsidR="00511699">
        <w:rPr>
          <w:rFonts w:ascii="Times New Roman" w:hAnsi="Times New Roman" w:cs="Times New Roman"/>
          <w:sz w:val="24"/>
          <w:szCs w:val="24"/>
        </w:rPr>
        <w:t xml:space="preserve"> (CC)</w:t>
      </w:r>
    </w:p>
    <w:p w14:paraId="67012596" w14:textId="7145AE92" w:rsidR="00BA7B2B" w:rsidRDefault="00BA7B2B" w:rsidP="00BA7B2B">
      <w:pPr>
        <w:pStyle w:val="ListParagraph"/>
        <w:numPr>
          <w:ilvl w:val="0"/>
          <w:numId w:val="8"/>
        </w:numPr>
        <w:tabs>
          <w:tab w:val="left" w:pos="807"/>
          <w:tab w:val="right" w:pos="10466"/>
        </w:tabs>
        <w:rPr>
          <w:rFonts w:ascii="Times New Roman" w:hAnsi="Times New Roman" w:cs="Times New Roman"/>
          <w:sz w:val="24"/>
          <w:szCs w:val="24"/>
        </w:rPr>
      </w:pPr>
      <w:r w:rsidRPr="00BA7B2B">
        <w:rPr>
          <w:rFonts w:ascii="Times New Roman" w:hAnsi="Times New Roman" w:cs="Times New Roman"/>
          <w:sz w:val="24"/>
          <w:szCs w:val="24"/>
        </w:rPr>
        <w:t>The purpose of this court is to uphold the constitution and has the power to declare decisions that are contrary to the constitution and the power to declare those decisions invalid and unconstitutional</w:t>
      </w:r>
      <w:r>
        <w:rPr>
          <w:rFonts w:ascii="Times New Roman" w:hAnsi="Times New Roman" w:cs="Times New Roman"/>
          <w:sz w:val="24"/>
          <w:szCs w:val="24"/>
        </w:rPr>
        <w:t>.</w:t>
      </w:r>
    </w:p>
    <w:p w14:paraId="30D52977" w14:textId="2725D413" w:rsidR="00BA7B2B" w:rsidRDefault="00BA7B2B" w:rsidP="00BA7B2B">
      <w:pPr>
        <w:pStyle w:val="ListParagraph"/>
        <w:numPr>
          <w:ilvl w:val="0"/>
          <w:numId w:val="8"/>
        </w:numPr>
        <w:tabs>
          <w:tab w:val="left" w:pos="807"/>
          <w:tab w:val="right" w:pos="10466"/>
        </w:tabs>
        <w:rPr>
          <w:rFonts w:ascii="Times New Roman" w:hAnsi="Times New Roman" w:cs="Times New Roman"/>
          <w:sz w:val="24"/>
          <w:szCs w:val="24"/>
        </w:rPr>
      </w:pPr>
      <w:r w:rsidRPr="00BA7B2B">
        <w:rPr>
          <w:rFonts w:ascii="Times New Roman" w:hAnsi="Times New Roman" w:cs="Times New Roman"/>
          <w:sz w:val="24"/>
          <w:szCs w:val="24"/>
        </w:rPr>
        <w:t>Apex (</w:t>
      </w:r>
      <w:r>
        <w:rPr>
          <w:rFonts w:ascii="Times New Roman" w:hAnsi="Times New Roman" w:cs="Times New Roman"/>
          <w:sz w:val="24"/>
          <w:szCs w:val="24"/>
        </w:rPr>
        <w:t>it has the f</w:t>
      </w:r>
      <w:r w:rsidRPr="00BA7B2B">
        <w:rPr>
          <w:rFonts w:ascii="Times New Roman" w:hAnsi="Times New Roman" w:cs="Times New Roman"/>
          <w:sz w:val="24"/>
          <w:szCs w:val="24"/>
        </w:rPr>
        <w:t>inal say in cases when dealing with a constitutional issue)</w:t>
      </w:r>
      <w:r>
        <w:rPr>
          <w:rFonts w:ascii="Times New Roman" w:hAnsi="Times New Roman" w:cs="Times New Roman"/>
          <w:sz w:val="24"/>
          <w:szCs w:val="24"/>
        </w:rPr>
        <w:t>.</w:t>
      </w:r>
    </w:p>
    <w:p w14:paraId="5742380C" w14:textId="1CE6B93E" w:rsidR="00BA7B2B" w:rsidRDefault="00BA7B2B" w:rsidP="00BA7B2B">
      <w:pPr>
        <w:pStyle w:val="ListParagraph"/>
        <w:numPr>
          <w:ilvl w:val="0"/>
          <w:numId w:val="8"/>
        </w:numPr>
        <w:tabs>
          <w:tab w:val="left" w:pos="807"/>
          <w:tab w:val="right" w:pos="10466"/>
        </w:tabs>
        <w:rPr>
          <w:rFonts w:ascii="Times New Roman" w:hAnsi="Times New Roman" w:cs="Times New Roman"/>
          <w:sz w:val="24"/>
          <w:szCs w:val="24"/>
        </w:rPr>
      </w:pPr>
      <w:r w:rsidRPr="00BA7B2B">
        <w:rPr>
          <w:rFonts w:ascii="Times New Roman" w:hAnsi="Times New Roman" w:cs="Times New Roman"/>
          <w:sz w:val="24"/>
          <w:szCs w:val="24"/>
        </w:rPr>
        <w:t>It is significant in SA that we have a justiciable bill of rights. (the court may invalidate any actions that are against the bill of rights.)</w:t>
      </w:r>
    </w:p>
    <w:p w14:paraId="4800F010" w14:textId="67381B8F" w:rsidR="00BA7B2B" w:rsidRDefault="00BA7B2B" w:rsidP="00BA7B2B">
      <w:pPr>
        <w:pStyle w:val="ListParagraph"/>
        <w:numPr>
          <w:ilvl w:val="0"/>
          <w:numId w:val="8"/>
        </w:numPr>
        <w:tabs>
          <w:tab w:val="left" w:pos="807"/>
          <w:tab w:val="right" w:pos="10466"/>
        </w:tabs>
        <w:rPr>
          <w:rFonts w:ascii="Times New Roman" w:hAnsi="Times New Roman" w:cs="Times New Roman"/>
          <w:sz w:val="24"/>
          <w:szCs w:val="24"/>
        </w:rPr>
      </w:pPr>
      <w:r w:rsidRPr="00BA7B2B">
        <w:rPr>
          <w:rFonts w:ascii="Times New Roman" w:hAnsi="Times New Roman" w:cs="Times New Roman"/>
          <w:sz w:val="24"/>
          <w:szCs w:val="24"/>
        </w:rPr>
        <w:t>The court needs to be able to balance depending on the situation (legislation and the bill of rights in the constitution)</w:t>
      </w:r>
    </w:p>
    <w:p w14:paraId="3BCC2D7E" w14:textId="4C8D9411" w:rsidR="00511699" w:rsidRDefault="00511699" w:rsidP="00BA7B2B">
      <w:pPr>
        <w:pStyle w:val="ListParagraph"/>
        <w:numPr>
          <w:ilvl w:val="0"/>
          <w:numId w:val="8"/>
        </w:numPr>
        <w:tabs>
          <w:tab w:val="left" w:pos="807"/>
          <w:tab w:val="right" w:pos="10466"/>
        </w:tabs>
        <w:rPr>
          <w:rFonts w:ascii="Times New Roman" w:hAnsi="Times New Roman" w:cs="Times New Roman"/>
          <w:sz w:val="24"/>
          <w:szCs w:val="24"/>
        </w:rPr>
      </w:pPr>
      <w:r w:rsidRPr="00511699">
        <w:rPr>
          <w:rFonts w:ascii="Times New Roman" w:hAnsi="Times New Roman" w:cs="Times New Roman"/>
          <w:sz w:val="24"/>
          <w:szCs w:val="24"/>
        </w:rPr>
        <w:t>May sit as a court of first instance and of appeal</w:t>
      </w:r>
    </w:p>
    <w:p w14:paraId="53633099" w14:textId="2A62884F" w:rsidR="00511699" w:rsidRDefault="00511699" w:rsidP="00BA7B2B">
      <w:pPr>
        <w:pStyle w:val="ListParagraph"/>
        <w:numPr>
          <w:ilvl w:val="0"/>
          <w:numId w:val="8"/>
        </w:numPr>
        <w:tabs>
          <w:tab w:val="left" w:pos="807"/>
          <w:tab w:val="right" w:pos="10466"/>
        </w:tabs>
        <w:rPr>
          <w:rFonts w:ascii="Times New Roman" w:hAnsi="Times New Roman" w:cs="Times New Roman"/>
          <w:sz w:val="24"/>
          <w:szCs w:val="24"/>
        </w:rPr>
      </w:pPr>
      <w:r w:rsidRPr="00511699">
        <w:rPr>
          <w:rFonts w:ascii="Times New Roman" w:hAnsi="Times New Roman" w:cs="Times New Roman"/>
          <w:sz w:val="24"/>
          <w:szCs w:val="24"/>
        </w:rPr>
        <w:t>Covers the whole of South Africa</w:t>
      </w:r>
    </w:p>
    <w:p w14:paraId="1A9C7C34" w14:textId="5BE49C37" w:rsidR="00511699" w:rsidRDefault="00C06717" w:rsidP="00BA7B2B">
      <w:pPr>
        <w:pStyle w:val="ListParagraph"/>
        <w:numPr>
          <w:ilvl w:val="0"/>
          <w:numId w:val="8"/>
        </w:numPr>
        <w:tabs>
          <w:tab w:val="left" w:pos="807"/>
          <w:tab w:val="right" w:pos="10466"/>
        </w:tabs>
        <w:rPr>
          <w:rFonts w:ascii="Times New Roman" w:hAnsi="Times New Roman" w:cs="Times New Roman"/>
          <w:sz w:val="24"/>
          <w:szCs w:val="24"/>
        </w:rPr>
      </w:pPr>
      <w:r w:rsidRPr="00C06717">
        <w:rPr>
          <w:rFonts w:ascii="Times New Roman" w:hAnsi="Times New Roman" w:cs="Times New Roman"/>
          <w:sz w:val="24"/>
          <w:szCs w:val="24"/>
        </w:rPr>
        <w:t>Seat in Johannesburg</w:t>
      </w:r>
    </w:p>
    <w:p w14:paraId="2A41177D" w14:textId="77777777" w:rsidR="00795216" w:rsidRPr="00BA7B2B" w:rsidRDefault="00795216" w:rsidP="00795216">
      <w:pPr>
        <w:pStyle w:val="ListParagraph"/>
        <w:tabs>
          <w:tab w:val="left" w:pos="807"/>
          <w:tab w:val="right" w:pos="10466"/>
        </w:tabs>
        <w:rPr>
          <w:rFonts w:ascii="Times New Roman" w:hAnsi="Times New Roman" w:cs="Times New Roman"/>
          <w:sz w:val="24"/>
          <w:szCs w:val="24"/>
        </w:rPr>
      </w:pPr>
    </w:p>
    <w:p w14:paraId="7F493FD6" w14:textId="7F620436" w:rsidR="00104BF8" w:rsidRDefault="00104BF8" w:rsidP="00104BF8">
      <w:pPr>
        <w:pStyle w:val="ListParagraph"/>
        <w:numPr>
          <w:ilvl w:val="0"/>
          <w:numId w:val="16"/>
        </w:numPr>
        <w:tabs>
          <w:tab w:val="left" w:pos="807"/>
          <w:tab w:val="right" w:pos="10466"/>
        </w:tabs>
        <w:rPr>
          <w:rFonts w:ascii="Times New Roman" w:hAnsi="Times New Roman" w:cs="Times New Roman"/>
          <w:sz w:val="24"/>
          <w:szCs w:val="24"/>
        </w:rPr>
      </w:pPr>
      <w:r>
        <w:rPr>
          <w:rFonts w:ascii="Times New Roman" w:hAnsi="Times New Roman" w:cs="Times New Roman"/>
          <w:sz w:val="24"/>
          <w:szCs w:val="24"/>
        </w:rPr>
        <w:t>Supreme Court of Appeal</w:t>
      </w:r>
      <w:r w:rsidR="008B05F4">
        <w:rPr>
          <w:rFonts w:ascii="Times New Roman" w:hAnsi="Times New Roman" w:cs="Times New Roman"/>
          <w:sz w:val="24"/>
          <w:szCs w:val="24"/>
        </w:rPr>
        <w:t xml:space="preserve"> (SCA)</w:t>
      </w:r>
    </w:p>
    <w:p w14:paraId="48463421" w14:textId="77777777" w:rsidR="00795216" w:rsidRDefault="00795216" w:rsidP="00795216">
      <w:pPr>
        <w:pStyle w:val="ListParagraph"/>
        <w:numPr>
          <w:ilvl w:val="0"/>
          <w:numId w:val="8"/>
        </w:numPr>
        <w:tabs>
          <w:tab w:val="left" w:pos="807"/>
          <w:tab w:val="right" w:pos="10466"/>
        </w:tabs>
        <w:rPr>
          <w:rFonts w:ascii="Times New Roman" w:hAnsi="Times New Roman" w:cs="Times New Roman"/>
          <w:sz w:val="24"/>
          <w:szCs w:val="24"/>
        </w:rPr>
      </w:pPr>
      <w:r w:rsidRPr="00795216">
        <w:rPr>
          <w:rFonts w:ascii="Times New Roman" w:hAnsi="Times New Roman" w:cs="Times New Roman"/>
          <w:sz w:val="24"/>
          <w:szCs w:val="24"/>
        </w:rPr>
        <w:t xml:space="preserve">If a case doesn't deal with a constitutional issue (not related to the interpretation of the bill of rights) then this is the apex court. </w:t>
      </w:r>
    </w:p>
    <w:p w14:paraId="06C13B96" w14:textId="58C9F6DE" w:rsidR="00795216" w:rsidRDefault="00795216" w:rsidP="00795216">
      <w:pPr>
        <w:pStyle w:val="ListParagraph"/>
        <w:numPr>
          <w:ilvl w:val="0"/>
          <w:numId w:val="8"/>
        </w:numPr>
        <w:tabs>
          <w:tab w:val="left" w:pos="807"/>
          <w:tab w:val="right" w:pos="10466"/>
        </w:tabs>
        <w:rPr>
          <w:rFonts w:ascii="Times New Roman" w:hAnsi="Times New Roman" w:cs="Times New Roman"/>
          <w:sz w:val="24"/>
          <w:szCs w:val="24"/>
        </w:rPr>
      </w:pPr>
      <w:r>
        <w:rPr>
          <w:rFonts w:ascii="Times New Roman" w:hAnsi="Times New Roman" w:cs="Times New Roman"/>
          <w:sz w:val="24"/>
          <w:szCs w:val="24"/>
        </w:rPr>
        <w:t xml:space="preserve">E.g. </w:t>
      </w:r>
      <w:r w:rsidRPr="00795216">
        <w:rPr>
          <w:rFonts w:ascii="Times New Roman" w:hAnsi="Times New Roman" w:cs="Times New Roman"/>
          <w:sz w:val="24"/>
          <w:szCs w:val="24"/>
        </w:rPr>
        <w:t>Civil matter about contract</w:t>
      </w:r>
      <w:r w:rsidR="009A68BD">
        <w:rPr>
          <w:rFonts w:ascii="Times New Roman" w:hAnsi="Times New Roman" w:cs="Times New Roman"/>
          <w:sz w:val="24"/>
          <w:szCs w:val="24"/>
        </w:rPr>
        <w:t xml:space="preserve"> </w:t>
      </w:r>
      <w:r w:rsidR="009A68BD" w:rsidRPr="009A68BD">
        <w:rPr>
          <w:rFonts w:ascii="Times New Roman" w:hAnsi="Times New Roman" w:cs="Times New Roman"/>
          <w:sz w:val="24"/>
          <w:szCs w:val="24"/>
        </w:rPr>
        <w:t>&amp; Criminal &amp; Constitutional matters</w:t>
      </w:r>
    </w:p>
    <w:p w14:paraId="58F39D4C" w14:textId="3C63B1F5" w:rsidR="008B05F4" w:rsidRDefault="008B05F4" w:rsidP="00795216">
      <w:pPr>
        <w:pStyle w:val="ListParagraph"/>
        <w:numPr>
          <w:ilvl w:val="0"/>
          <w:numId w:val="8"/>
        </w:numPr>
        <w:tabs>
          <w:tab w:val="left" w:pos="807"/>
          <w:tab w:val="right" w:pos="10466"/>
        </w:tabs>
        <w:rPr>
          <w:rFonts w:ascii="Times New Roman" w:hAnsi="Times New Roman" w:cs="Times New Roman"/>
          <w:sz w:val="24"/>
          <w:szCs w:val="24"/>
        </w:rPr>
      </w:pPr>
      <w:r w:rsidRPr="008B05F4">
        <w:rPr>
          <w:rFonts w:ascii="Times New Roman" w:hAnsi="Times New Roman" w:cs="Times New Roman"/>
          <w:sz w:val="24"/>
          <w:szCs w:val="24"/>
        </w:rPr>
        <w:t>Covers the whole of South Africa</w:t>
      </w:r>
    </w:p>
    <w:p w14:paraId="6B75CE25" w14:textId="4918C305" w:rsidR="008B05F4" w:rsidRDefault="008B05F4" w:rsidP="008B05F4">
      <w:pPr>
        <w:pStyle w:val="ListParagraph"/>
        <w:numPr>
          <w:ilvl w:val="0"/>
          <w:numId w:val="8"/>
        </w:numPr>
        <w:tabs>
          <w:tab w:val="left" w:pos="807"/>
          <w:tab w:val="right" w:pos="10466"/>
        </w:tabs>
        <w:rPr>
          <w:rFonts w:ascii="Times New Roman" w:hAnsi="Times New Roman" w:cs="Times New Roman"/>
          <w:sz w:val="24"/>
          <w:szCs w:val="24"/>
        </w:rPr>
      </w:pPr>
      <w:r w:rsidRPr="008B05F4">
        <w:rPr>
          <w:rFonts w:ascii="Times New Roman" w:hAnsi="Times New Roman" w:cs="Times New Roman"/>
          <w:sz w:val="24"/>
          <w:szCs w:val="24"/>
        </w:rPr>
        <w:t>May only hear matters brought on appeal from another court</w:t>
      </w:r>
    </w:p>
    <w:p w14:paraId="1B01480E" w14:textId="38DB9FFF" w:rsidR="008B05F4" w:rsidRDefault="008B05F4" w:rsidP="008B05F4">
      <w:pPr>
        <w:pStyle w:val="ListParagraph"/>
        <w:numPr>
          <w:ilvl w:val="0"/>
          <w:numId w:val="8"/>
        </w:numPr>
        <w:tabs>
          <w:tab w:val="left" w:pos="807"/>
          <w:tab w:val="right" w:pos="10466"/>
        </w:tabs>
        <w:rPr>
          <w:rFonts w:ascii="Times New Roman" w:hAnsi="Times New Roman" w:cs="Times New Roman"/>
          <w:sz w:val="24"/>
          <w:szCs w:val="24"/>
        </w:rPr>
      </w:pPr>
      <w:r w:rsidRPr="008B05F4">
        <w:rPr>
          <w:rFonts w:ascii="Times New Roman" w:hAnsi="Times New Roman" w:cs="Times New Roman"/>
          <w:sz w:val="24"/>
          <w:szCs w:val="24"/>
        </w:rPr>
        <w:t>Caveat: CC</w:t>
      </w:r>
    </w:p>
    <w:p w14:paraId="23A489EA" w14:textId="6981ECAC" w:rsidR="008B05F4" w:rsidRDefault="008B05F4" w:rsidP="008B05F4">
      <w:pPr>
        <w:pStyle w:val="ListParagraph"/>
        <w:numPr>
          <w:ilvl w:val="0"/>
          <w:numId w:val="8"/>
        </w:numPr>
        <w:tabs>
          <w:tab w:val="left" w:pos="807"/>
          <w:tab w:val="right" w:pos="10466"/>
        </w:tabs>
        <w:rPr>
          <w:rFonts w:ascii="Times New Roman" w:hAnsi="Times New Roman" w:cs="Times New Roman"/>
          <w:sz w:val="24"/>
          <w:szCs w:val="24"/>
        </w:rPr>
      </w:pPr>
      <w:r>
        <w:rPr>
          <w:rFonts w:ascii="Times New Roman" w:hAnsi="Times New Roman" w:cs="Times New Roman"/>
          <w:sz w:val="24"/>
          <w:szCs w:val="24"/>
        </w:rPr>
        <w:t>Seat in Bloem</w:t>
      </w:r>
    </w:p>
    <w:p w14:paraId="6E657D6A" w14:textId="514DC860" w:rsidR="008B05F4" w:rsidRPr="008B05F4" w:rsidRDefault="008B05F4" w:rsidP="008B05F4">
      <w:pPr>
        <w:pStyle w:val="ListParagraph"/>
        <w:numPr>
          <w:ilvl w:val="0"/>
          <w:numId w:val="8"/>
        </w:numPr>
        <w:tabs>
          <w:tab w:val="left" w:pos="807"/>
          <w:tab w:val="right" w:pos="10466"/>
        </w:tabs>
        <w:rPr>
          <w:rFonts w:ascii="Times New Roman" w:hAnsi="Times New Roman" w:cs="Times New Roman"/>
          <w:sz w:val="24"/>
          <w:szCs w:val="24"/>
        </w:rPr>
      </w:pPr>
      <w:r w:rsidRPr="008B05F4">
        <w:rPr>
          <w:rFonts w:ascii="Times New Roman" w:hAnsi="Times New Roman" w:cs="Times New Roman"/>
          <w:sz w:val="24"/>
          <w:szCs w:val="24"/>
        </w:rPr>
        <w:t>Any decisions related to a constitutional issue needs to be confirmed by the constitutional court</w:t>
      </w:r>
    </w:p>
    <w:p w14:paraId="2AEF19AC" w14:textId="77777777" w:rsidR="00070674" w:rsidRDefault="00070674" w:rsidP="00070674">
      <w:pPr>
        <w:pStyle w:val="ListParagraph"/>
        <w:tabs>
          <w:tab w:val="left" w:pos="807"/>
          <w:tab w:val="right" w:pos="10466"/>
        </w:tabs>
        <w:rPr>
          <w:rFonts w:ascii="Times New Roman" w:hAnsi="Times New Roman" w:cs="Times New Roman"/>
          <w:sz w:val="24"/>
          <w:szCs w:val="24"/>
        </w:rPr>
      </w:pPr>
    </w:p>
    <w:p w14:paraId="6CDD92EC" w14:textId="2F9A8C51" w:rsidR="00104BF8" w:rsidRDefault="00104BF8" w:rsidP="00104BF8">
      <w:pPr>
        <w:pStyle w:val="ListParagraph"/>
        <w:numPr>
          <w:ilvl w:val="0"/>
          <w:numId w:val="16"/>
        </w:numPr>
        <w:tabs>
          <w:tab w:val="left" w:pos="807"/>
          <w:tab w:val="right" w:pos="10466"/>
        </w:tabs>
        <w:rPr>
          <w:rFonts w:ascii="Times New Roman" w:hAnsi="Times New Roman" w:cs="Times New Roman"/>
          <w:sz w:val="24"/>
          <w:szCs w:val="24"/>
        </w:rPr>
      </w:pPr>
      <w:r>
        <w:rPr>
          <w:rFonts w:ascii="Times New Roman" w:hAnsi="Times New Roman" w:cs="Times New Roman"/>
          <w:sz w:val="24"/>
          <w:szCs w:val="24"/>
        </w:rPr>
        <w:t>High Courts</w:t>
      </w:r>
    </w:p>
    <w:p w14:paraId="3DE10D95" w14:textId="13018DCC" w:rsidR="003500D4" w:rsidRDefault="003500D4" w:rsidP="003500D4">
      <w:pPr>
        <w:pStyle w:val="ListParagraph"/>
        <w:numPr>
          <w:ilvl w:val="0"/>
          <w:numId w:val="8"/>
        </w:numPr>
        <w:tabs>
          <w:tab w:val="left" w:pos="807"/>
          <w:tab w:val="right" w:pos="10466"/>
        </w:tabs>
        <w:rPr>
          <w:rFonts w:ascii="Times New Roman" w:hAnsi="Times New Roman" w:cs="Times New Roman"/>
          <w:sz w:val="24"/>
          <w:szCs w:val="24"/>
        </w:rPr>
      </w:pPr>
      <w:r w:rsidRPr="003500D4">
        <w:rPr>
          <w:rFonts w:ascii="Times New Roman" w:hAnsi="Times New Roman" w:cs="Times New Roman"/>
          <w:sz w:val="24"/>
          <w:szCs w:val="24"/>
        </w:rPr>
        <w:t>There are 9 provincial divisions of the High Court as well as 6 local seats</w:t>
      </w:r>
      <w:r>
        <w:rPr>
          <w:rFonts w:ascii="Times New Roman" w:hAnsi="Times New Roman" w:cs="Times New Roman"/>
          <w:sz w:val="24"/>
          <w:szCs w:val="24"/>
        </w:rPr>
        <w:t>.</w:t>
      </w:r>
    </w:p>
    <w:p w14:paraId="2B8C651B" w14:textId="74D7F96D" w:rsidR="003500D4" w:rsidRDefault="003500D4" w:rsidP="003500D4">
      <w:pPr>
        <w:pStyle w:val="ListParagraph"/>
        <w:numPr>
          <w:ilvl w:val="0"/>
          <w:numId w:val="8"/>
        </w:numPr>
        <w:tabs>
          <w:tab w:val="left" w:pos="807"/>
          <w:tab w:val="right" w:pos="10466"/>
        </w:tabs>
        <w:rPr>
          <w:rFonts w:ascii="Times New Roman" w:hAnsi="Times New Roman" w:cs="Times New Roman"/>
          <w:sz w:val="24"/>
          <w:szCs w:val="24"/>
        </w:rPr>
      </w:pPr>
      <w:r w:rsidRPr="003500D4">
        <w:rPr>
          <w:rFonts w:ascii="Times New Roman" w:hAnsi="Times New Roman" w:cs="Times New Roman"/>
          <w:sz w:val="24"/>
          <w:szCs w:val="24"/>
        </w:rPr>
        <w:t>Hear Civil &amp; Criminal &amp; Constitutional matters</w:t>
      </w:r>
    </w:p>
    <w:p w14:paraId="43581492" w14:textId="5D003023" w:rsidR="003500D4" w:rsidRDefault="003500D4" w:rsidP="003500D4">
      <w:pPr>
        <w:pStyle w:val="ListParagraph"/>
        <w:numPr>
          <w:ilvl w:val="0"/>
          <w:numId w:val="8"/>
        </w:numPr>
        <w:tabs>
          <w:tab w:val="left" w:pos="807"/>
          <w:tab w:val="right" w:pos="10466"/>
        </w:tabs>
        <w:rPr>
          <w:rFonts w:ascii="Times New Roman" w:hAnsi="Times New Roman" w:cs="Times New Roman"/>
          <w:sz w:val="24"/>
          <w:szCs w:val="24"/>
        </w:rPr>
      </w:pPr>
      <w:r w:rsidRPr="003500D4">
        <w:rPr>
          <w:rFonts w:ascii="Times New Roman" w:hAnsi="Times New Roman" w:cs="Times New Roman"/>
          <w:sz w:val="24"/>
          <w:szCs w:val="24"/>
        </w:rPr>
        <w:t>The Courts cover the Provinces in which they are situated</w:t>
      </w:r>
    </w:p>
    <w:p w14:paraId="199278FC" w14:textId="0BEA9807" w:rsidR="003500D4" w:rsidRDefault="003500D4" w:rsidP="003500D4">
      <w:pPr>
        <w:pStyle w:val="ListParagraph"/>
        <w:numPr>
          <w:ilvl w:val="0"/>
          <w:numId w:val="8"/>
        </w:numPr>
        <w:tabs>
          <w:tab w:val="left" w:pos="807"/>
          <w:tab w:val="right" w:pos="10466"/>
        </w:tabs>
        <w:rPr>
          <w:rFonts w:ascii="Times New Roman" w:hAnsi="Times New Roman" w:cs="Times New Roman"/>
          <w:sz w:val="24"/>
          <w:szCs w:val="24"/>
        </w:rPr>
      </w:pPr>
      <w:r w:rsidRPr="003500D4">
        <w:rPr>
          <w:rFonts w:ascii="Times New Roman" w:hAnsi="Times New Roman" w:cs="Times New Roman"/>
          <w:sz w:val="24"/>
          <w:szCs w:val="24"/>
        </w:rPr>
        <w:t>May sit as courts of first instance &amp; of appeal</w:t>
      </w:r>
    </w:p>
    <w:p w14:paraId="709676BC" w14:textId="77777777" w:rsidR="003500D4" w:rsidRDefault="003500D4" w:rsidP="003500D4">
      <w:pPr>
        <w:pStyle w:val="ListParagraph"/>
        <w:tabs>
          <w:tab w:val="left" w:pos="807"/>
          <w:tab w:val="right" w:pos="10466"/>
        </w:tabs>
        <w:rPr>
          <w:rFonts w:ascii="Times New Roman" w:hAnsi="Times New Roman" w:cs="Times New Roman"/>
          <w:sz w:val="24"/>
          <w:szCs w:val="24"/>
        </w:rPr>
      </w:pPr>
    </w:p>
    <w:p w14:paraId="17418DCF" w14:textId="5EC557CA" w:rsidR="00104BF8" w:rsidRDefault="00104BF8" w:rsidP="00104BF8">
      <w:pPr>
        <w:pStyle w:val="ListParagraph"/>
        <w:numPr>
          <w:ilvl w:val="0"/>
          <w:numId w:val="16"/>
        </w:numPr>
        <w:tabs>
          <w:tab w:val="left" w:pos="807"/>
          <w:tab w:val="right" w:pos="10466"/>
        </w:tabs>
        <w:rPr>
          <w:rFonts w:ascii="Times New Roman" w:hAnsi="Times New Roman" w:cs="Times New Roman"/>
          <w:sz w:val="24"/>
          <w:szCs w:val="24"/>
        </w:rPr>
      </w:pPr>
      <w:r>
        <w:rPr>
          <w:rFonts w:ascii="Times New Roman" w:hAnsi="Times New Roman" w:cs="Times New Roman"/>
          <w:sz w:val="24"/>
          <w:szCs w:val="24"/>
        </w:rPr>
        <w:t>Lower Courts</w:t>
      </w:r>
      <w:r w:rsidR="003500D4">
        <w:rPr>
          <w:rFonts w:ascii="Times New Roman" w:hAnsi="Times New Roman" w:cs="Times New Roman"/>
          <w:sz w:val="24"/>
          <w:szCs w:val="24"/>
        </w:rPr>
        <w:t xml:space="preserve"> and Special Courts</w:t>
      </w:r>
    </w:p>
    <w:p w14:paraId="177C6940" w14:textId="762F2529" w:rsidR="003500D4" w:rsidRDefault="003500D4" w:rsidP="003500D4">
      <w:pPr>
        <w:pStyle w:val="ListParagraph"/>
        <w:numPr>
          <w:ilvl w:val="0"/>
          <w:numId w:val="8"/>
        </w:numPr>
        <w:tabs>
          <w:tab w:val="left" w:pos="807"/>
          <w:tab w:val="right" w:pos="10466"/>
        </w:tabs>
        <w:rPr>
          <w:rFonts w:ascii="Times New Roman" w:hAnsi="Times New Roman" w:cs="Times New Roman"/>
          <w:sz w:val="24"/>
          <w:szCs w:val="24"/>
        </w:rPr>
      </w:pPr>
      <w:r w:rsidRPr="003500D4">
        <w:rPr>
          <w:rFonts w:ascii="Times New Roman" w:hAnsi="Times New Roman" w:cs="Times New Roman"/>
          <w:sz w:val="24"/>
          <w:szCs w:val="24"/>
        </w:rPr>
        <w:t>Regional courts</w:t>
      </w:r>
    </w:p>
    <w:p w14:paraId="1B05FE75" w14:textId="24DAAE36" w:rsidR="00ED248B" w:rsidRDefault="003500D4" w:rsidP="00ED248B">
      <w:pPr>
        <w:pStyle w:val="ListParagraph"/>
        <w:numPr>
          <w:ilvl w:val="0"/>
          <w:numId w:val="8"/>
        </w:numPr>
        <w:tabs>
          <w:tab w:val="left" w:pos="807"/>
          <w:tab w:val="right" w:pos="10466"/>
        </w:tabs>
        <w:rPr>
          <w:rFonts w:ascii="Times New Roman" w:hAnsi="Times New Roman" w:cs="Times New Roman"/>
          <w:sz w:val="24"/>
          <w:szCs w:val="24"/>
        </w:rPr>
      </w:pPr>
      <w:r w:rsidRPr="003500D4">
        <w:rPr>
          <w:rFonts w:ascii="Times New Roman" w:hAnsi="Times New Roman" w:cs="Times New Roman"/>
          <w:sz w:val="24"/>
          <w:szCs w:val="24"/>
        </w:rPr>
        <w:t>Magistrate courts</w:t>
      </w:r>
    </w:p>
    <w:p w14:paraId="3E754A09" w14:textId="2D4AA5DC" w:rsidR="00ED248B" w:rsidRDefault="00D611D4" w:rsidP="00ED248B">
      <w:pPr>
        <w:pStyle w:val="ListParagraph"/>
        <w:numPr>
          <w:ilvl w:val="0"/>
          <w:numId w:val="17"/>
        </w:numPr>
        <w:tabs>
          <w:tab w:val="left" w:pos="807"/>
          <w:tab w:val="right" w:pos="10466"/>
        </w:tabs>
        <w:rPr>
          <w:rFonts w:ascii="Times New Roman" w:hAnsi="Times New Roman" w:cs="Times New Roman"/>
          <w:sz w:val="24"/>
          <w:szCs w:val="24"/>
        </w:rPr>
      </w:pPr>
      <w:r w:rsidRPr="00D611D4">
        <w:rPr>
          <w:rFonts w:ascii="Times New Roman" w:hAnsi="Times New Roman" w:cs="Times New Roman"/>
          <w:sz w:val="24"/>
          <w:szCs w:val="24"/>
        </w:rPr>
        <w:t>There are100s of MCs</w:t>
      </w:r>
    </w:p>
    <w:p w14:paraId="0BD1C094" w14:textId="3D17E0A7" w:rsidR="00D611D4" w:rsidRDefault="00D611D4" w:rsidP="00ED248B">
      <w:pPr>
        <w:pStyle w:val="ListParagraph"/>
        <w:numPr>
          <w:ilvl w:val="0"/>
          <w:numId w:val="17"/>
        </w:numPr>
        <w:tabs>
          <w:tab w:val="left" w:pos="807"/>
          <w:tab w:val="right" w:pos="10466"/>
        </w:tabs>
        <w:rPr>
          <w:rFonts w:ascii="Times New Roman" w:hAnsi="Times New Roman" w:cs="Times New Roman"/>
          <w:sz w:val="24"/>
          <w:szCs w:val="24"/>
        </w:rPr>
      </w:pPr>
      <w:r w:rsidRPr="00D611D4">
        <w:rPr>
          <w:rFonts w:ascii="Times New Roman" w:hAnsi="Times New Roman" w:cs="Times New Roman"/>
          <w:sz w:val="24"/>
          <w:szCs w:val="24"/>
        </w:rPr>
        <w:t>These sit both at the Regional + District levels</w:t>
      </w:r>
    </w:p>
    <w:p w14:paraId="5DF052E8" w14:textId="259509D4" w:rsidR="00D611D4" w:rsidRDefault="00D611D4" w:rsidP="00D611D4">
      <w:pPr>
        <w:pStyle w:val="ListParagraph"/>
        <w:numPr>
          <w:ilvl w:val="0"/>
          <w:numId w:val="17"/>
        </w:numPr>
        <w:tabs>
          <w:tab w:val="left" w:pos="807"/>
          <w:tab w:val="right" w:pos="10466"/>
        </w:tabs>
        <w:rPr>
          <w:rFonts w:ascii="Times New Roman" w:hAnsi="Times New Roman" w:cs="Times New Roman"/>
          <w:sz w:val="24"/>
          <w:szCs w:val="24"/>
        </w:rPr>
      </w:pPr>
      <w:r w:rsidRPr="00D611D4">
        <w:rPr>
          <w:rFonts w:ascii="Times New Roman" w:hAnsi="Times New Roman" w:cs="Times New Roman"/>
          <w:sz w:val="24"/>
          <w:szCs w:val="24"/>
        </w:rPr>
        <w:t>MCs hear both Civil &amp; Criminal matters</w:t>
      </w:r>
    </w:p>
    <w:p w14:paraId="517FC1CD" w14:textId="168E0A8F" w:rsidR="00D611D4" w:rsidRDefault="00D611D4" w:rsidP="00D611D4">
      <w:pPr>
        <w:pStyle w:val="ListParagraph"/>
        <w:numPr>
          <w:ilvl w:val="0"/>
          <w:numId w:val="17"/>
        </w:numPr>
        <w:tabs>
          <w:tab w:val="left" w:pos="807"/>
          <w:tab w:val="right" w:pos="10466"/>
        </w:tabs>
        <w:rPr>
          <w:rFonts w:ascii="Times New Roman" w:hAnsi="Times New Roman" w:cs="Times New Roman"/>
          <w:sz w:val="24"/>
          <w:szCs w:val="24"/>
        </w:rPr>
      </w:pPr>
      <w:r>
        <w:rPr>
          <w:rFonts w:ascii="Times New Roman" w:hAnsi="Times New Roman" w:cs="Times New Roman"/>
          <w:sz w:val="24"/>
          <w:szCs w:val="24"/>
        </w:rPr>
        <w:t>They cover local areas</w:t>
      </w:r>
    </w:p>
    <w:p w14:paraId="66E3C050" w14:textId="146936CF" w:rsidR="006E39DA" w:rsidRDefault="00D611D4" w:rsidP="006E39DA">
      <w:pPr>
        <w:pStyle w:val="ListParagraph"/>
        <w:numPr>
          <w:ilvl w:val="0"/>
          <w:numId w:val="17"/>
        </w:numPr>
        <w:tabs>
          <w:tab w:val="left" w:pos="807"/>
          <w:tab w:val="right" w:pos="10466"/>
        </w:tabs>
        <w:rPr>
          <w:rFonts w:ascii="Times New Roman" w:hAnsi="Times New Roman" w:cs="Times New Roman"/>
          <w:sz w:val="24"/>
          <w:szCs w:val="24"/>
        </w:rPr>
      </w:pPr>
      <w:r>
        <w:rPr>
          <w:rFonts w:ascii="Times New Roman" w:hAnsi="Times New Roman" w:cs="Times New Roman"/>
          <w:sz w:val="24"/>
          <w:szCs w:val="24"/>
        </w:rPr>
        <w:t>They may only hear matters sitting as a court of first instance</w:t>
      </w:r>
    </w:p>
    <w:p w14:paraId="7D5A54D2" w14:textId="59835C7D" w:rsidR="006E39DA" w:rsidRPr="006E39DA" w:rsidRDefault="006E39DA" w:rsidP="006E39DA">
      <w:pPr>
        <w:pStyle w:val="ListParagraph"/>
        <w:numPr>
          <w:ilvl w:val="0"/>
          <w:numId w:val="17"/>
        </w:numPr>
        <w:tabs>
          <w:tab w:val="left" w:pos="807"/>
          <w:tab w:val="right" w:pos="10466"/>
        </w:tabs>
        <w:rPr>
          <w:rFonts w:ascii="Times New Roman" w:hAnsi="Times New Roman" w:cs="Times New Roman"/>
          <w:sz w:val="24"/>
          <w:szCs w:val="24"/>
        </w:rPr>
      </w:pPr>
      <w:r w:rsidRPr="006E39DA">
        <w:rPr>
          <w:rFonts w:ascii="Times New Roman" w:hAnsi="Times New Roman" w:cs="Times New Roman"/>
          <w:sz w:val="24"/>
          <w:szCs w:val="24"/>
        </w:rPr>
        <w:t>Special Courts: To allow for a court that has expertise in particular issues to hear these matters. Takes the pressure away from the rest of the high courts.</w:t>
      </w:r>
    </w:p>
    <w:p w14:paraId="0B86D300" w14:textId="77777777" w:rsidR="004F5938" w:rsidRPr="004F5938" w:rsidRDefault="004F5938" w:rsidP="004F5938">
      <w:pPr>
        <w:rPr>
          <w:rFonts w:ascii="Times New Roman" w:hAnsi="Times New Roman" w:cs="Times New Roman"/>
          <w:sz w:val="24"/>
          <w:szCs w:val="24"/>
        </w:rPr>
      </w:pPr>
      <w:r w:rsidRPr="004F5938">
        <w:rPr>
          <w:rFonts w:ascii="Times New Roman" w:hAnsi="Times New Roman" w:cs="Times New Roman"/>
          <w:sz w:val="24"/>
          <w:szCs w:val="24"/>
        </w:rPr>
        <w:t>Court doesn’t have to adhere to precedent when the fact of the two matters differ to such an extent that a different conclusion is justified in these circumstances.</w:t>
      </w:r>
    </w:p>
    <w:p w14:paraId="4FD7D03B" w14:textId="77777777" w:rsidR="004F5938" w:rsidRPr="004F5938" w:rsidRDefault="004F5938" w:rsidP="004F5938">
      <w:pPr>
        <w:tabs>
          <w:tab w:val="left" w:pos="807"/>
          <w:tab w:val="right" w:pos="10466"/>
        </w:tabs>
        <w:rPr>
          <w:rFonts w:ascii="Times New Roman" w:hAnsi="Times New Roman" w:cs="Times New Roman"/>
          <w:sz w:val="24"/>
          <w:szCs w:val="24"/>
        </w:rPr>
      </w:pPr>
    </w:p>
    <w:p w14:paraId="2CEA29D0" w14:textId="77777777" w:rsidR="00D8019E" w:rsidRDefault="00D8019E" w:rsidP="003578AB">
      <w:pPr>
        <w:tabs>
          <w:tab w:val="left" w:pos="807"/>
          <w:tab w:val="right" w:pos="10466"/>
        </w:tabs>
        <w:rPr>
          <w:rFonts w:ascii="Times New Roman" w:hAnsi="Times New Roman" w:cs="Times New Roman"/>
          <w:sz w:val="24"/>
          <w:szCs w:val="24"/>
        </w:rPr>
      </w:pPr>
    </w:p>
    <w:p w14:paraId="393759CC" w14:textId="03927143" w:rsidR="00D8019E" w:rsidRDefault="00DA4D21" w:rsidP="003578AB">
      <w:pPr>
        <w:tabs>
          <w:tab w:val="left" w:pos="807"/>
          <w:tab w:val="right" w:pos="10466"/>
        </w:tabs>
        <w:rPr>
          <w:rFonts w:ascii="Times New Roman" w:hAnsi="Times New Roman" w:cs="Times New Roman"/>
          <w:sz w:val="24"/>
          <w:szCs w:val="24"/>
        </w:rPr>
      </w:pPr>
      <w:r w:rsidRPr="00DA4D21">
        <w:rPr>
          <w:rFonts w:ascii="Times New Roman" w:hAnsi="Times New Roman" w:cs="Times New Roman"/>
          <w:noProof/>
          <w:sz w:val="24"/>
          <w:szCs w:val="24"/>
        </w:rPr>
        <w:lastRenderedPageBreak/>
        <w:drawing>
          <wp:anchor distT="0" distB="0" distL="114300" distR="114300" simplePos="0" relativeHeight="251677696" behindDoc="0" locked="0" layoutInCell="1" allowOverlap="1" wp14:anchorId="3DB8CEB1" wp14:editId="240FD8FB">
            <wp:simplePos x="0" y="0"/>
            <wp:positionH relativeFrom="margin">
              <wp:align>center</wp:align>
            </wp:positionH>
            <wp:positionV relativeFrom="paragraph">
              <wp:posOffset>3088640</wp:posOffset>
            </wp:positionV>
            <wp:extent cx="4862830" cy="2714625"/>
            <wp:effectExtent l="0" t="0" r="0" b="9525"/>
            <wp:wrapTopAndBottom/>
            <wp:docPr id="160477351"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7351" name="Picture 1" descr="A white text on a white background&#10;&#10;Description automatically generated"/>
                    <pic:cNvPicPr/>
                  </pic:nvPicPr>
                  <pic:blipFill>
                    <a:blip r:embed="rId20"/>
                    <a:stretch>
                      <a:fillRect/>
                    </a:stretch>
                  </pic:blipFill>
                  <pic:spPr>
                    <a:xfrm>
                      <a:off x="0" y="0"/>
                      <a:ext cx="4862830" cy="2714625"/>
                    </a:xfrm>
                    <a:prstGeom prst="rect">
                      <a:avLst/>
                    </a:prstGeom>
                  </pic:spPr>
                </pic:pic>
              </a:graphicData>
            </a:graphic>
            <wp14:sizeRelH relativeFrom="margin">
              <wp14:pctWidth>0</wp14:pctWidth>
            </wp14:sizeRelH>
            <wp14:sizeRelV relativeFrom="margin">
              <wp14:pctHeight>0</wp14:pctHeight>
            </wp14:sizeRelV>
          </wp:anchor>
        </w:drawing>
      </w:r>
      <w:r w:rsidRPr="00DA4D21">
        <w:rPr>
          <w:rFonts w:ascii="Times New Roman" w:hAnsi="Times New Roman" w:cs="Times New Roman"/>
          <w:noProof/>
          <w:sz w:val="24"/>
          <w:szCs w:val="24"/>
        </w:rPr>
        <w:drawing>
          <wp:anchor distT="0" distB="0" distL="114300" distR="114300" simplePos="0" relativeHeight="251679744" behindDoc="0" locked="0" layoutInCell="1" allowOverlap="1" wp14:anchorId="3C756A9B" wp14:editId="53B79FE9">
            <wp:simplePos x="0" y="0"/>
            <wp:positionH relativeFrom="margin">
              <wp:align>center</wp:align>
            </wp:positionH>
            <wp:positionV relativeFrom="paragraph">
              <wp:posOffset>5972810</wp:posOffset>
            </wp:positionV>
            <wp:extent cx="4869815" cy="2735580"/>
            <wp:effectExtent l="0" t="0" r="6985" b="7620"/>
            <wp:wrapTopAndBottom/>
            <wp:docPr id="482817598"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17598" name="Picture 1" descr="A close-up of a document&#10;&#10;Description automatically generated"/>
                    <pic:cNvPicPr/>
                  </pic:nvPicPr>
                  <pic:blipFill>
                    <a:blip r:embed="rId21"/>
                    <a:stretch>
                      <a:fillRect/>
                    </a:stretch>
                  </pic:blipFill>
                  <pic:spPr>
                    <a:xfrm>
                      <a:off x="0" y="0"/>
                      <a:ext cx="4869815" cy="2735580"/>
                    </a:xfrm>
                    <a:prstGeom prst="rect">
                      <a:avLst/>
                    </a:prstGeom>
                  </pic:spPr>
                </pic:pic>
              </a:graphicData>
            </a:graphic>
            <wp14:sizeRelH relativeFrom="margin">
              <wp14:pctWidth>0</wp14:pctWidth>
            </wp14:sizeRelH>
            <wp14:sizeRelV relativeFrom="margin">
              <wp14:pctHeight>0</wp14:pctHeight>
            </wp14:sizeRelV>
          </wp:anchor>
        </w:drawing>
      </w:r>
      <w:r w:rsidRPr="00DA4D21">
        <w:rPr>
          <w:rFonts w:ascii="Times New Roman" w:hAnsi="Times New Roman" w:cs="Times New Roman"/>
          <w:sz w:val="24"/>
          <w:szCs w:val="24"/>
        </w:rPr>
        <w:t xml:space="preserve">  </w:t>
      </w:r>
      <w:r w:rsidRPr="00DA4D21">
        <w:rPr>
          <w:rFonts w:ascii="Times New Roman" w:hAnsi="Times New Roman" w:cs="Times New Roman"/>
          <w:noProof/>
          <w:sz w:val="24"/>
          <w:szCs w:val="24"/>
        </w:rPr>
        <w:drawing>
          <wp:anchor distT="0" distB="0" distL="114300" distR="114300" simplePos="0" relativeHeight="251675648" behindDoc="0" locked="0" layoutInCell="1" allowOverlap="1" wp14:anchorId="21CC8024" wp14:editId="69BE7E30">
            <wp:simplePos x="0" y="0"/>
            <wp:positionH relativeFrom="margin">
              <wp:align>center</wp:align>
            </wp:positionH>
            <wp:positionV relativeFrom="paragraph">
              <wp:posOffset>120650</wp:posOffset>
            </wp:positionV>
            <wp:extent cx="4888865" cy="2735580"/>
            <wp:effectExtent l="0" t="0" r="6985" b="7620"/>
            <wp:wrapTopAndBottom/>
            <wp:docPr id="202248217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2174" name="Picture 1" descr="A white background with black text&#10;&#10;Description automatically generated"/>
                    <pic:cNvPicPr/>
                  </pic:nvPicPr>
                  <pic:blipFill>
                    <a:blip r:embed="rId22"/>
                    <a:stretch>
                      <a:fillRect/>
                    </a:stretch>
                  </pic:blipFill>
                  <pic:spPr>
                    <a:xfrm>
                      <a:off x="0" y="0"/>
                      <a:ext cx="4888865" cy="2735580"/>
                    </a:xfrm>
                    <a:prstGeom prst="rect">
                      <a:avLst/>
                    </a:prstGeom>
                  </pic:spPr>
                </pic:pic>
              </a:graphicData>
            </a:graphic>
            <wp14:sizeRelH relativeFrom="margin">
              <wp14:pctWidth>0</wp14:pctWidth>
            </wp14:sizeRelH>
            <wp14:sizeRelV relativeFrom="margin">
              <wp14:pctHeight>0</wp14:pctHeight>
            </wp14:sizeRelV>
          </wp:anchor>
        </w:drawing>
      </w:r>
    </w:p>
    <w:p w14:paraId="18B8C1D8" w14:textId="21F2EB8F" w:rsidR="00D8019E" w:rsidRDefault="00D8019E" w:rsidP="003578AB">
      <w:pPr>
        <w:tabs>
          <w:tab w:val="left" w:pos="807"/>
          <w:tab w:val="right" w:pos="10466"/>
        </w:tabs>
        <w:rPr>
          <w:rFonts w:ascii="Times New Roman" w:hAnsi="Times New Roman" w:cs="Times New Roman"/>
          <w:sz w:val="24"/>
          <w:szCs w:val="24"/>
        </w:rPr>
      </w:pPr>
    </w:p>
    <w:p w14:paraId="7C4C0CEF" w14:textId="09199AF0" w:rsidR="00D8019E" w:rsidRDefault="00D8019E" w:rsidP="003578AB">
      <w:pPr>
        <w:tabs>
          <w:tab w:val="left" w:pos="807"/>
          <w:tab w:val="right" w:pos="10466"/>
        </w:tabs>
        <w:rPr>
          <w:rFonts w:ascii="Times New Roman" w:hAnsi="Times New Roman" w:cs="Times New Roman"/>
          <w:sz w:val="24"/>
          <w:szCs w:val="24"/>
        </w:rPr>
      </w:pPr>
    </w:p>
    <w:p w14:paraId="68AC8D75" w14:textId="5206AE70" w:rsidR="00D8019E" w:rsidRDefault="00DA4D21" w:rsidP="003578AB">
      <w:pPr>
        <w:tabs>
          <w:tab w:val="left" w:pos="807"/>
          <w:tab w:val="right" w:pos="10466"/>
        </w:tabs>
        <w:rPr>
          <w:rFonts w:ascii="Times New Roman" w:hAnsi="Times New Roman" w:cs="Times New Roman"/>
          <w:sz w:val="24"/>
          <w:szCs w:val="24"/>
        </w:rPr>
      </w:pPr>
      <w:r w:rsidRPr="00DA4D21">
        <w:rPr>
          <w:rFonts w:ascii="Times New Roman" w:hAnsi="Times New Roman" w:cs="Times New Roman"/>
          <w:sz w:val="24"/>
          <w:szCs w:val="24"/>
        </w:rPr>
        <w:t xml:space="preserve"> </w:t>
      </w:r>
    </w:p>
    <w:p w14:paraId="42FD7A32" w14:textId="0DDC1C06" w:rsidR="00D8019E" w:rsidRDefault="00C33B08" w:rsidP="003578AB">
      <w:pPr>
        <w:tabs>
          <w:tab w:val="left" w:pos="807"/>
          <w:tab w:val="right" w:pos="10466"/>
        </w:tabs>
        <w:rPr>
          <w:rFonts w:ascii="Times New Roman" w:hAnsi="Times New Roman" w:cs="Times New Roman"/>
          <w:sz w:val="24"/>
          <w:szCs w:val="24"/>
        </w:rPr>
      </w:pPr>
      <w:r w:rsidRPr="00DA4D21">
        <w:rPr>
          <w:rFonts w:ascii="Times New Roman" w:hAnsi="Times New Roman" w:cs="Times New Roman"/>
          <w:noProof/>
          <w:sz w:val="24"/>
          <w:szCs w:val="24"/>
        </w:rPr>
        <w:lastRenderedPageBreak/>
        <w:drawing>
          <wp:anchor distT="0" distB="0" distL="114300" distR="114300" simplePos="0" relativeHeight="251683840" behindDoc="0" locked="0" layoutInCell="1" allowOverlap="1" wp14:anchorId="2414C776" wp14:editId="4A9FBD7A">
            <wp:simplePos x="0" y="0"/>
            <wp:positionH relativeFrom="margin">
              <wp:align>left</wp:align>
            </wp:positionH>
            <wp:positionV relativeFrom="paragraph">
              <wp:posOffset>4034155</wp:posOffset>
            </wp:positionV>
            <wp:extent cx="6645910" cy="3475990"/>
            <wp:effectExtent l="0" t="0" r="2540" b="0"/>
            <wp:wrapTopAndBottom/>
            <wp:docPr id="490442373" name="Picture 1" descr="A court system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42373" name="Picture 1" descr="A court system with text&#10;&#10;Description automatically generated"/>
                    <pic:cNvPicPr/>
                  </pic:nvPicPr>
                  <pic:blipFill>
                    <a:blip r:embed="rId23"/>
                    <a:stretch>
                      <a:fillRect/>
                    </a:stretch>
                  </pic:blipFill>
                  <pic:spPr>
                    <a:xfrm>
                      <a:off x="0" y="0"/>
                      <a:ext cx="6645910" cy="3475990"/>
                    </a:xfrm>
                    <a:prstGeom prst="rect">
                      <a:avLst/>
                    </a:prstGeom>
                  </pic:spPr>
                </pic:pic>
              </a:graphicData>
            </a:graphic>
          </wp:anchor>
        </w:drawing>
      </w:r>
      <w:r w:rsidR="00DA4D21" w:rsidRPr="00DA4D21">
        <w:rPr>
          <w:rFonts w:ascii="Times New Roman" w:hAnsi="Times New Roman" w:cs="Times New Roman"/>
          <w:noProof/>
          <w:sz w:val="24"/>
          <w:szCs w:val="24"/>
        </w:rPr>
        <w:drawing>
          <wp:anchor distT="0" distB="0" distL="114300" distR="114300" simplePos="0" relativeHeight="251681792" behindDoc="0" locked="0" layoutInCell="1" allowOverlap="1" wp14:anchorId="68A293B8" wp14:editId="47F7D3FD">
            <wp:simplePos x="0" y="0"/>
            <wp:positionH relativeFrom="margin">
              <wp:posOffset>0</wp:posOffset>
            </wp:positionH>
            <wp:positionV relativeFrom="paragraph">
              <wp:posOffset>-132080</wp:posOffset>
            </wp:positionV>
            <wp:extent cx="6645910" cy="3736340"/>
            <wp:effectExtent l="0" t="0" r="2540" b="0"/>
            <wp:wrapTopAndBottom/>
            <wp:docPr id="144588664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86642" name="Picture 1" descr="A white background with black text&#10;&#10;Description automatically generated"/>
                    <pic:cNvPicPr/>
                  </pic:nvPicPr>
                  <pic:blipFill>
                    <a:blip r:embed="rId24"/>
                    <a:stretch>
                      <a:fillRect/>
                    </a:stretch>
                  </pic:blipFill>
                  <pic:spPr>
                    <a:xfrm>
                      <a:off x="0" y="0"/>
                      <a:ext cx="6645910" cy="3736340"/>
                    </a:xfrm>
                    <a:prstGeom prst="rect">
                      <a:avLst/>
                    </a:prstGeom>
                  </pic:spPr>
                </pic:pic>
              </a:graphicData>
            </a:graphic>
          </wp:anchor>
        </w:drawing>
      </w:r>
    </w:p>
    <w:p w14:paraId="373BE9AF" w14:textId="7301E4D8" w:rsidR="00D8019E" w:rsidRDefault="00D8019E" w:rsidP="003578AB">
      <w:pPr>
        <w:tabs>
          <w:tab w:val="left" w:pos="807"/>
          <w:tab w:val="right" w:pos="10466"/>
        </w:tabs>
        <w:rPr>
          <w:rFonts w:ascii="Times New Roman" w:hAnsi="Times New Roman" w:cs="Times New Roman"/>
          <w:sz w:val="24"/>
          <w:szCs w:val="24"/>
        </w:rPr>
      </w:pPr>
    </w:p>
    <w:p w14:paraId="351B6D16" w14:textId="6D2249A2" w:rsidR="00D8019E" w:rsidRDefault="00D8019E" w:rsidP="003578AB">
      <w:pPr>
        <w:tabs>
          <w:tab w:val="left" w:pos="807"/>
          <w:tab w:val="right" w:pos="10466"/>
        </w:tabs>
        <w:rPr>
          <w:rFonts w:ascii="Times New Roman" w:hAnsi="Times New Roman" w:cs="Times New Roman"/>
          <w:sz w:val="24"/>
          <w:szCs w:val="24"/>
        </w:rPr>
      </w:pPr>
    </w:p>
    <w:p w14:paraId="190B7441" w14:textId="4F12ADC2" w:rsidR="00D8019E" w:rsidRDefault="00D8019E" w:rsidP="003578AB">
      <w:pPr>
        <w:tabs>
          <w:tab w:val="left" w:pos="807"/>
          <w:tab w:val="right" w:pos="10466"/>
        </w:tabs>
        <w:rPr>
          <w:rFonts w:ascii="Times New Roman" w:hAnsi="Times New Roman" w:cs="Times New Roman"/>
          <w:sz w:val="24"/>
          <w:szCs w:val="24"/>
        </w:rPr>
      </w:pPr>
    </w:p>
    <w:p w14:paraId="733792A9" w14:textId="77777777" w:rsidR="00D8019E" w:rsidRDefault="00D8019E" w:rsidP="003578AB">
      <w:pPr>
        <w:tabs>
          <w:tab w:val="left" w:pos="807"/>
          <w:tab w:val="right" w:pos="10466"/>
        </w:tabs>
        <w:rPr>
          <w:rFonts w:ascii="Times New Roman" w:hAnsi="Times New Roman" w:cs="Times New Roman"/>
          <w:sz w:val="24"/>
          <w:szCs w:val="24"/>
        </w:rPr>
      </w:pPr>
    </w:p>
    <w:p w14:paraId="124699EC" w14:textId="77777777" w:rsidR="00D8019E" w:rsidRDefault="00D8019E" w:rsidP="003578AB">
      <w:pPr>
        <w:tabs>
          <w:tab w:val="left" w:pos="807"/>
          <w:tab w:val="right" w:pos="10466"/>
        </w:tabs>
        <w:rPr>
          <w:rFonts w:ascii="Times New Roman" w:hAnsi="Times New Roman" w:cs="Times New Roman"/>
          <w:sz w:val="24"/>
          <w:szCs w:val="24"/>
        </w:rPr>
      </w:pPr>
    </w:p>
    <w:p w14:paraId="3C2F65E7" w14:textId="25146034" w:rsidR="00D8019E" w:rsidRDefault="002D1FD6" w:rsidP="003578AB">
      <w:pPr>
        <w:tabs>
          <w:tab w:val="left" w:pos="807"/>
          <w:tab w:val="right" w:pos="10466"/>
        </w:tabs>
        <w:rPr>
          <w:rFonts w:ascii="Times New Roman" w:hAnsi="Times New Roman" w:cs="Times New Roman"/>
          <w:sz w:val="24"/>
          <w:szCs w:val="24"/>
        </w:rPr>
      </w:pPr>
      <w:r w:rsidRPr="002D1FD6">
        <w:rPr>
          <w:rFonts w:ascii="Times New Roman" w:hAnsi="Times New Roman" w:cs="Times New Roman"/>
          <w:noProof/>
          <w:sz w:val="24"/>
          <w:szCs w:val="24"/>
        </w:rPr>
        <w:lastRenderedPageBreak/>
        <w:drawing>
          <wp:anchor distT="0" distB="0" distL="114300" distR="114300" simplePos="0" relativeHeight="251687936" behindDoc="0" locked="0" layoutInCell="1" allowOverlap="1" wp14:anchorId="5A684AF4" wp14:editId="19BB6B42">
            <wp:simplePos x="0" y="0"/>
            <wp:positionH relativeFrom="margin">
              <wp:align>right</wp:align>
            </wp:positionH>
            <wp:positionV relativeFrom="paragraph">
              <wp:posOffset>2739390</wp:posOffset>
            </wp:positionV>
            <wp:extent cx="6645910" cy="3015615"/>
            <wp:effectExtent l="0" t="0" r="2540" b="0"/>
            <wp:wrapTopAndBottom/>
            <wp:docPr id="1603007072"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07072" name="Picture 1" descr="A close-up of a document&#10;&#10;Description automatically generated"/>
                    <pic:cNvPicPr/>
                  </pic:nvPicPr>
                  <pic:blipFill>
                    <a:blip r:embed="rId25"/>
                    <a:stretch>
                      <a:fillRect/>
                    </a:stretch>
                  </pic:blipFill>
                  <pic:spPr>
                    <a:xfrm>
                      <a:off x="0" y="0"/>
                      <a:ext cx="6645910" cy="3015615"/>
                    </a:xfrm>
                    <a:prstGeom prst="rect">
                      <a:avLst/>
                    </a:prstGeom>
                  </pic:spPr>
                </pic:pic>
              </a:graphicData>
            </a:graphic>
          </wp:anchor>
        </w:drawing>
      </w:r>
      <w:r w:rsidRPr="002D1FD6">
        <w:rPr>
          <w:rFonts w:ascii="Times New Roman" w:hAnsi="Times New Roman" w:cs="Times New Roman"/>
          <w:noProof/>
          <w:sz w:val="24"/>
          <w:szCs w:val="24"/>
        </w:rPr>
        <w:drawing>
          <wp:anchor distT="0" distB="0" distL="114300" distR="114300" simplePos="0" relativeHeight="251685888" behindDoc="0" locked="0" layoutInCell="1" allowOverlap="1" wp14:anchorId="0EB9481B" wp14:editId="5B8C11A0">
            <wp:simplePos x="0" y="0"/>
            <wp:positionH relativeFrom="margin">
              <wp:align>right</wp:align>
            </wp:positionH>
            <wp:positionV relativeFrom="paragraph">
              <wp:posOffset>98425</wp:posOffset>
            </wp:positionV>
            <wp:extent cx="6645910" cy="2426970"/>
            <wp:effectExtent l="0" t="0" r="2540" b="0"/>
            <wp:wrapTopAndBottom/>
            <wp:docPr id="25306972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69725" name="Picture 1" descr="A white background with black text&#10;&#10;Description automatically generated"/>
                    <pic:cNvPicPr/>
                  </pic:nvPicPr>
                  <pic:blipFill>
                    <a:blip r:embed="rId26"/>
                    <a:stretch>
                      <a:fillRect/>
                    </a:stretch>
                  </pic:blipFill>
                  <pic:spPr>
                    <a:xfrm>
                      <a:off x="0" y="0"/>
                      <a:ext cx="6645910" cy="2426970"/>
                    </a:xfrm>
                    <a:prstGeom prst="rect">
                      <a:avLst/>
                    </a:prstGeom>
                  </pic:spPr>
                </pic:pic>
              </a:graphicData>
            </a:graphic>
          </wp:anchor>
        </w:drawing>
      </w:r>
    </w:p>
    <w:p w14:paraId="219443BF" w14:textId="1774C2F3" w:rsidR="00D8019E" w:rsidRDefault="00D8019E" w:rsidP="003578AB">
      <w:pPr>
        <w:tabs>
          <w:tab w:val="left" w:pos="807"/>
          <w:tab w:val="right" w:pos="10466"/>
        </w:tabs>
        <w:rPr>
          <w:rFonts w:ascii="Times New Roman" w:hAnsi="Times New Roman" w:cs="Times New Roman"/>
          <w:sz w:val="24"/>
          <w:szCs w:val="24"/>
        </w:rPr>
      </w:pPr>
    </w:p>
    <w:p w14:paraId="5148D1C3" w14:textId="77777777" w:rsidR="00463B99" w:rsidRDefault="00463B99" w:rsidP="0065771D">
      <w:pPr>
        <w:tabs>
          <w:tab w:val="left" w:pos="807"/>
          <w:tab w:val="right" w:pos="10466"/>
        </w:tabs>
        <w:rPr>
          <w:rFonts w:ascii="Times New Roman" w:hAnsi="Times New Roman" w:cs="Times New Roman"/>
          <w:b/>
          <w:bCs/>
          <w:sz w:val="24"/>
          <w:szCs w:val="24"/>
        </w:rPr>
      </w:pPr>
      <w:r w:rsidRPr="00463B99">
        <w:rPr>
          <w:rFonts w:ascii="Times New Roman" w:hAnsi="Times New Roman" w:cs="Times New Roman"/>
          <w:b/>
          <w:bCs/>
          <w:sz w:val="24"/>
          <w:szCs w:val="24"/>
        </w:rPr>
        <w:t>Typically, four types of rights are identified with reference to the legal object:</w:t>
      </w:r>
    </w:p>
    <w:p w14:paraId="73788FE1" w14:textId="77777777" w:rsidR="00463B99" w:rsidRPr="00463B99" w:rsidRDefault="00463B99" w:rsidP="00463B99">
      <w:pPr>
        <w:pStyle w:val="ListParagraph"/>
        <w:numPr>
          <w:ilvl w:val="0"/>
          <w:numId w:val="19"/>
        </w:numPr>
        <w:tabs>
          <w:tab w:val="left" w:pos="807"/>
          <w:tab w:val="right" w:pos="10466"/>
        </w:tabs>
        <w:rPr>
          <w:rFonts w:ascii="Times New Roman" w:hAnsi="Times New Roman" w:cs="Times New Roman"/>
          <w:sz w:val="40"/>
          <w:szCs w:val="40"/>
        </w:rPr>
      </w:pPr>
      <w:r w:rsidRPr="00463B99">
        <w:rPr>
          <w:rFonts w:ascii="Times New Roman" w:hAnsi="Times New Roman" w:cs="Times New Roman"/>
          <w:sz w:val="24"/>
          <w:szCs w:val="24"/>
        </w:rPr>
        <w:t>Personal Rights</w:t>
      </w:r>
    </w:p>
    <w:p w14:paraId="12DEE45F" w14:textId="3CD155C7" w:rsidR="00463B99" w:rsidRPr="00463B99" w:rsidRDefault="00463B99" w:rsidP="00463B99">
      <w:pPr>
        <w:pStyle w:val="ListParagraph"/>
        <w:numPr>
          <w:ilvl w:val="0"/>
          <w:numId w:val="17"/>
        </w:numPr>
        <w:tabs>
          <w:tab w:val="left" w:pos="807"/>
          <w:tab w:val="right" w:pos="10466"/>
        </w:tabs>
        <w:rPr>
          <w:rFonts w:ascii="Times New Roman" w:hAnsi="Times New Roman" w:cs="Times New Roman"/>
          <w:sz w:val="40"/>
          <w:szCs w:val="40"/>
        </w:rPr>
      </w:pPr>
      <w:r w:rsidRPr="00463B99">
        <w:rPr>
          <w:rFonts w:ascii="Times New Roman" w:hAnsi="Times New Roman" w:cs="Times New Roman"/>
          <w:sz w:val="24"/>
          <w:szCs w:val="24"/>
        </w:rPr>
        <w:t>Legal object is performance</w:t>
      </w:r>
    </w:p>
    <w:p w14:paraId="04E9B207" w14:textId="618C0B65" w:rsidR="00463B99" w:rsidRPr="00463B99" w:rsidRDefault="00463B99" w:rsidP="00463B99">
      <w:pPr>
        <w:pStyle w:val="ListParagraph"/>
        <w:numPr>
          <w:ilvl w:val="0"/>
          <w:numId w:val="17"/>
        </w:numPr>
        <w:tabs>
          <w:tab w:val="left" w:pos="807"/>
          <w:tab w:val="right" w:pos="10466"/>
        </w:tabs>
        <w:rPr>
          <w:rFonts w:ascii="Times New Roman" w:hAnsi="Times New Roman" w:cs="Times New Roman"/>
          <w:sz w:val="40"/>
          <w:szCs w:val="40"/>
        </w:rPr>
      </w:pPr>
      <w:r w:rsidRPr="00463B99">
        <w:rPr>
          <w:rFonts w:ascii="Times New Roman" w:hAnsi="Times New Roman" w:cs="Times New Roman"/>
          <w:sz w:val="24"/>
          <w:szCs w:val="24"/>
        </w:rPr>
        <w:t>Has to do with the delivery of something (doing, giving, or not doing something)</w:t>
      </w:r>
    </w:p>
    <w:p w14:paraId="61CD8D92" w14:textId="07B492FA" w:rsidR="00463B99" w:rsidRPr="00463B99" w:rsidRDefault="004227DF" w:rsidP="00463B99">
      <w:pPr>
        <w:pStyle w:val="ListParagraph"/>
        <w:numPr>
          <w:ilvl w:val="0"/>
          <w:numId w:val="17"/>
        </w:numPr>
        <w:tabs>
          <w:tab w:val="left" w:pos="807"/>
          <w:tab w:val="right" w:pos="10466"/>
        </w:tabs>
        <w:rPr>
          <w:rFonts w:ascii="Times New Roman" w:hAnsi="Times New Roman" w:cs="Times New Roman"/>
          <w:sz w:val="40"/>
          <w:szCs w:val="40"/>
        </w:rPr>
      </w:pPr>
      <w:r w:rsidRPr="004227DF">
        <w:rPr>
          <w:rFonts w:ascii="Times New Roman" w:hAnsi="Times New Roman" w:cs="Times New Roman"/>
          <w:sz w:val="24"/>
          <w:szCs w:val="24"/>
        </w:rPr>
        <w:t>For example, if you sell a textbook to a friend, you have a personal right to receive payment for it.</w:t>
      </w:r>
    </w:p>
    <w:p w14:paraId="1D4CD8C0" w14:textId="77777777" w:rsidR="00463B99" w:rsidRPr="00B44D9E" w:rsidRDefault="00463B99" w:rsidP="00463B99">
      <w:pPr>
        <w:pStyle w:val="ListParagraph"/>
        <w:numPr>
          <w:ilvl w:val="0"/>
          <w:numId w:val="19"/>
        </w:numPr>
        <w:tabs>
          <w:tab w:val="left" w:pos="807"/>
          <w:tab w:val="right" w:pos="10466"/>
        </w:tabs>
        <w:rPr>
          <w:rFonts w:ascii="Times New Roman" w:hAnsi="Times New Roman" w:cs="Times New Roman"/>
          <w:sz w:val="40"/>
          <w:szCs w:val="40"/>
        </w:rPr>
      </w:pPr>
      <w:r w:rsidRPr="00463B99">
        <w:rPr>
          <w:rFonts w:ascii="Times New Roman" w:hAnsi="Times New Roman" w:cs="Times New Roman"/>
          <w:sz w:val="24"/>
          <w:szCs w:val="24"/>
        </w:rPr>
        <w:t>Real Rights</w:t>
      </w:r>
    </w:p>
    <w:p w14:paraId="403B4EFE" w14:textId="090E6309" w:rsidR="00B44D9E" w:rsidRPr="00B44D9E" w:rsidRDefault="00B44D9E" w:rsidP="00B44D9E">
      <w:pPr>
        <w:pStyle w:val="ListParagraph"/>
        <w:numPr>
          <w:ilvl w:val="0"/>
          <w:numId w:val="17"/>
        </w:numPr>
        <w:tabs>
          <w:tab w:val="left" w:pos="807"/>
          <w:tab w:val="right" w:pos="10466"/>
        </w:tabs>
        <w:rPr>
          <w:rFonts w:ascii="Times New Roman" w:hAnsi="Times New Roman" w:cs="Times New Roman"/>
          <w:sz w:val="40"/>
          <w:szCs w:val="40"/>
        </w:rPr>
      </w:pPr>
      <w:r>
        <w:rPr>
          <w:rFonts w:ascii="Times New Roman" w:hAnsi="Times New Roman" w:cs="Times New Roman"/>
          <w:sz w:val="24"/>
          <w:szCs w:val="24"/>
        </w:rPr>
        <w:t>Legal object is a thing</w:t>
      </w:r>
    </w:p>
    <w:p w14:paraId="1D26AB4B" w14:textId="679FBFC9" w:rsidR="00B44D9E" w:rsidRPr="00B44D9E" w:rsidRDefault="00B44D9E" w:rsidP="00B44D9E">
      <w:pPr>
        <w:pStyle w:val="ListParagraph"/>
        <w:numPr>
          <w:ilvl w:val="0"/>
          <w:numId w:val="17"/>
        </w:numPr>
        <w:tabs>
          <w:tab w:val="left" w:pos="807"/>
          <w:tab w:val="right" w:pos="10466"/>
        </w:tabs>
        <w:rPr>
          <w:rFonts w:ascii="Times New Roman" w:hAnsi="Times New Roman" w:cs="Times New Roman"/>
          <w:sz w:val="40"/>
          <w:szCs w:val="40"/>
        </w:rPr>
      </w:pPr>
      <w:r>
        <w:rPr>
          <w:rFonts w:ascii="Times New Roman" w:hAnsi="Times New Roman" w:cs="Times New Roman"/>
          <w:sz w:val="24"/>
          <w:szCs w:val="24"/>
        </w:rPr>
        <w:t xml:space="preserve">The thing can be tangible or intangible. </w:t>
      </w:r>
    </w:p>
    <w:p w14:paraId="2B962FBA" w14:textId="6BF3498B" w:rsidR="00B44D9E" w:rsidRPr="00B44D9E" w:rsidRDefault="00B44D9E" w:rsidP="00B44D9E">
      <w:pPr>
        <w:pStyle w:val="ListParagraph"/>
        <w:numPr>
          <w:ilvl w:val="0"/>
          <w:numId w:val="17"/>
        </w:numPr>
        <w:tabs>
          <w:tab w:val="left" w:pos="807"/>
          <w:tab w:val="right" w:pos="10466"/>
        </w:tabs>
        <w:rPr>
          <w:rFonts w:ascii="Times New Roman" w:hAnsi="Times New Roman" w:cs="Times New Roman"/>
          <w:sz w:val="40"/>
          <w:szCs w:val="40"/>
        </w:rPr>
      </w:pPr>
      <w:r>
        <w:rPr>
          <w:rFonts w:ascii="Times New Roman" w:hAnsi="Times New Roman" w:cs="Times New Roman"/>
          <w:sz w:val="24"/>
          <w:szCs w:val="24"/>
        </w:rPr>
        <w:t xml:space="preserve">This could include property rights, </w:t>
      </w:r>
      <w:r w:rsidR="00770A0A">
        <w:rPr>
          <w:rFonts w:ascii="Times New Roman" w:hAnsi="Times New Roman" w:cs="Times New Roman"/>
          <w:sz w:val="24"/>
          <w:szCs w:val="24"/>
        </w:rPr>
        <w:t>servitude,</w:t>
      </w:r>
      <w:r>
        <w:rPr>
          <w:rFonts w:ascii="Times New Roman" w:hAnsi="Times New Roman" w:cs="Times New Roman"/>
          <w:sz w:val="24"/>
          <w:szCs w:val="24"/>
        </w:rPr>
        <w:t xml:space="preserve"> or security rights.</w:t>
      </w:r>
    </w:p>
    <w:p w14:paraId="34682A52" w14:textId="77777777" w:rsidR="00463B99" w:rsidRPr="00B44D9E" w:rsidRDefault="00463B99" w:rsidP="00463B99">
      <w:pPr>
        <w:pStyle w:val="ListParagraph"/>
        <w:numPr>
          <w:ilvl w:val="0"/>
          <w:numId w:val="19"/>
        </w:numPr>
        <w:tabs>
          <w:tab w:val="left" w:pos="807"/>
          <w:tab w:val="right" w:pos="10466"/>
        </w:tabs>
        <w:rPr>
          <w:rFonts w:ascii="Times New Roman" w:hAnsi="Times New Roman" w:cs="Times New Roman"/>
          <w:sz w:val="40"/>
          <w:szCs w:val="40"/>
        </w:rPr>
      </w:pPr>
      <w:r w:rsidRPr="00463B99">
        <w:rPr>
          <w:rFonts w:ascii="Times New Roman" w:hAnsi="Times New Roman" w:cs="Times New Roman"/>
          <w:sz w:val="24"/>
          <w:szCs w:val="24"/>
        </w:rPr>
        <w:t>Personality Rights</w:t>
      </w:r>
    </w:p>
    <w:p w14:paraId="0D97BEF1" w14:textId="5D890FBD" w:rsidR="00B44D9E" w:rsidRPr="00B44D9E" w:rsidRDefault="00B44D9E" w:rsidP="00B44D9E">
      <w:pPr>
        <w:pStyle w:val="ListParagraph"/>
        <w:numPr>
          <w:ilvl w:val="0"/>
          <w:numId w:val="17"/>
        </w:numPr>
        <w:tabs>
          <w:tab w:val="left" w:pos="807"/>
          <w:tab w:val="right" w:pos="10466"/>
        </w:tabs>
        <w:rPr>
          <w:rFonts w:ascii="Times New Roman" w:hAnsi="Times New Roman" w:cs="Times New Roman"/>
          <w:sz w:val="40"/>
          <w:szCs w:val="40"/>
        </w:rPr>
      </w:pPr>
      <w:r>
        <w:rPr>
          <w:rFonts w:ascii="Times New Roman" w:hAnsi="Times New Roman" w:cs="Times New Roman"/>
          <w:sz w:val="24"/>
          <w:szCs w:val="24"/>
        </w:rPr>
        <w:t>Legal object is aspects of your personality</w:t>
      </w:r>
    </w:p>
    <w:p w14:paraId="6A9F9CE4" w14:textId="3713A094" w:rsidR="00B44D9E" w:rsidRPr="00463B99" w:rsidRDefault="00B44D9E" w:rsidP="00B44D9E">
      <w:pPr>
        <w:pStyle w:val="ListParagraph"/>
        <w:numPr>
          <w:ilvl w:val="0"/>
          <w:numId w:val="17"/>
        </w:numPr>
        <w:tabs>
          <w:tab w:val="left" w:pos="807"/>
          <w:tab w:val="right" w:pos="10466"/>
        </w:tabs>
        <w:rPr>
          <w:rFonts w:ascii="Times New Roman" w:hAnsi="Times New Roman" w:cs="Times New Roman"/>
          <w:sz w:val="40"/>
          <w:szCs w:val="40"/>
        </w:rPr>
      </w:pPr>
      <w:r>
        <w:rPr>
          <w:rFonts w:ascii="Times New Roman" w:hAnsi="Times New Roman" w:cs="Times New Roman"/>
          <w:sz w:val="24"/>
          <w:szCs w:val="24"/>
        </w:rPr>
        <w:t>E.g. your reputation, human dignity, or your body integrity</w:t>
      </w:r>
    </w:p>
    <w:p w14:paraId="420EFDE8" w14:textId="77777777" w:rsidR="00B44D9E" w:rsidRPr="00B44D9E" w:rsidRDefault="00463B99" w:rsidP="00463B99">
      <w:pPr>
        <w:pStyle w:val="ListParagraph"/>
        <w:numPr>
          <w:ilvl w:val="0"/>
          <w:numId w:val="19"/>
        </w:numPr>
        <w:tabs>
          <w:tab w:val="left" w:pos="807"/>
          <w:tab w:val="right" w:pos="10466"/>
        </w:tabs>
        <w:rPr>
          <w:rFonts w:ascii="Times New Roman" w:hAnsi="Times New Roman" w:cs="Times New Roman"/>
          <w:b/>
          <w:bCs/>
          <w:sz w:val="36"/>
          <w:szCs w:val="36"/>
        </w:rPr>
      </w:pPr>
      <w:r w:rsidRPr="00463B99">
        <w:rPr>
          <w:rFonts w:ascii="Times New Roman" w:hAnsi="Times New Roman" w:cs="Times New Roman"/>
          <w:sz w:val="24"/>
          <w:szCs w:val="24"/>
        </w:rPr>
        <w:t>Immaterial Property Rights/Intellectual Property Rights</w:t>
      </w:r>
    </w:p>
    <w:p w14:paraId="7E87E211" w14:textId="77777777" w:rsidR="00B44D9E" w:rsidRPr="00B44D9E" w:rsidRDefault="00B44D9E" w:rsidP="00B44D9E">
      <w:pPr>
        <w:pStyle w:val="ListParagraph"/>
        <w:numPr>
          <w:ilvl w:val="0"/>
          <w:numId w:val="17"/>
        </w:numPr>
        <w:tabs>
          <w:tab w:val="left" w:pos="807"/>
          <w:tab w:val="right" w:pos="10466"/>
        </w:tabs>
        <w:rPr>
          <w:rFonts w:ascii="Times New Roman" w:hAnsi="Times New Roman" w:cs="Times New Roman"/>
          <w:b/>
          <w:bCs/>
          <w:sz w:val="36"/>
          <w:szCs w:val="36"/>
        </w:rPr>
      </w:pPr>
      <w:r>
        <w:rPr>
          <w:rFonts w:ascii="Times New Roman" w:hAnsi="Times New Roman" w:cs="Times New Roman"/>
          <w:sz w:val="24"/>
          <w:szCs w:val="24"/>
        </w:rPr>
        <w:t>Legal object is an intellectual product</w:t>
      </w:r>
    </w:p>
    <w:p w14:paraId="1C7734AD" w14:textId="3E611432" w:rsidR="00140863" w:rsidRPr="00140863" w:rsidRDefault="00140863" w:rsidP="00140863">
      <w:pPr>
        <w:pStyle w:val="ListParagraph"/>
        <w:numPr>
          <w:ilvl w:val="0"/>
          <w:numId w:val="17"/>
        </w:numPr>
        <w:tabs>
          <w:tab w:val="left" w:pos="807"/>
          <w:tab w:val="right" w:pos="10466"/>
        </w:tabs>
        <w:rPr>
          <w:rFonts w:ascii="Times New Roman" w:hAnsi="Times New Roman" w:cs="Times New Roman"/>
          <w:b/>
          <w:bCs/>
          <w:sz w:val="36"/>
          <w:szCs w:val="36"/>
        </w:rPr>
      </w:pPr>
      <w:r w:rsidRPr="00140863">
        <w:rPr>
          <w:rFonts w:ascii="Times New Roman" w:hAnsi="Times New Roman" w:cs="Times New Roman"/>
          <w:sz w:val="24"/>
          <w:szCs w:val="24"/>
        </w:rPr>
        <w:t xml:space="preserve">These rights involve intellectual products, such as copyrights or patents. </w:t>
      </w:r>
    </w:p>
    <w:p w14:paraId="056CEA7C" w14:textId="6FCFA307" w:rsidR="005D7CEC" w:rsidRPr="00B02B3A" w:rsidRDefault="00140863" w:rsidP="00B02B3A">
      <w:pPr>
        <w:pStyle w:val="ListParagraph"/>
        <w:numPr>
          <w:ilvl w:val="0"/>
          <w:numId w:val="17"/>
        </w:numPr>
        <w:tabs>
          <w:tab w:val="left" w:pos="807"/>
          <w:tab w:val="right" w:pos="10466"/>
        </w:tabs>
        <w:rPr>
          <w:rFonts w:ascii="Times New Roman" w:hAnsi="Times New Roman" w:cs="Times New Roman"/>
          <w:sz w:val="24"/>
          <w:szCs w:val="24"/>
        </w:rPr>
      </w:pPr>
      <w:r w:rsidRPr="00140863">
        <w:rPr>
          <w:rFonts w:ascii="Times New Roman" w:hAnsi="Times New Roman" w:cs="Times New Roman"/>
          <w:sz w:val="24"/>
          <w:szCs w:val="24"/>
        </w:rPr>
        <w:t>For example, owning a copyright gives you the exclusive right to reproduce and distribute a creative work.</w:t>
      </w:r>
    </w:p>
    <w:p w14:paraId="4E45D09B" w14:textId="77777777" w:rsidR="001D5AE2" w:rsidRPr="003210BA" w:rsidRDefault="001D5AE2" w:rsidP="001D5AE2">
      <w:pPr>
        <w:jc w:val="center"/>
        <w:rPr>
          <w:rFonts w:ascii="Times New Roman" w:hAnsi="Times New Roman" w:cs="Times New Roman"/>
          <w:b/>
          <w:bCs/>
          <w:sz w:val="36"/>
          <w:szCs w:val="36"/>
        </w:rPr>
      </w:pPr>
      <w:r w:rsidRPr="003210BA">
        <w:rPr>
          <w:rFonts w:ascii="Times New Roman" w:hAnsi="Times New Roman" w:cs="Times New Roman"/>
          <w:b/>
          <w:bCs/>
          <w:sz w:val="36"/>
          <w:szCs w:val="36"/>
        </w:rPr>
        <w:lastRenderedPageBreak/>
        <w:t>Scenario</w:t>
      </w:r>
    </w:p>
    <w:p w14:paraId="6760A917" w14:textId="77777777" w:rsidR="001D5AE2" w:rsidRPr="0074080B" w:rsidRDefault="001D5AE2" w:rsidP="001D5AE2">
      <w:pPr>
        <w:rPr>
          <w:rFonts w:ascii="Times New Roman" w:hAnsi="Times New Roman" w:cs="Times New Roman"/>
          <w:b/>
          <w:bCs/>
          <w:sz w:val="24"/>
          <w:szCs w:val="24"/>
        </w:rPr>
      </w:pPr>
      <w:r w:rsidRPr="0074080B">
        <w:rPr>
          <w:rFonts w:ascii="Times New Roman" w:hAnsi="Times New Roman" w:cs="Times New Roman"/>
          <w:b/>
          <w:bCs/>
          <w:sz w:val="24"/>
          <w:szCs w:val="24"/>
        </w:rPr>
        <w:t>Cause of Action</w:t>
      </w:r>
    </w:p>
    <w:p w14:paraId="0243CEF2" w14:textId="77777777" w:rsidR="001D5AE2" w:rsidRDefault="001D5AE2" w:rsidP="001D5AE2">
      <w:pPr>
        <w:rPr>
          <w:rFonts w:ascii="Times New Roman" w:hAnsi="Times New Roman" w:cs="Times New Roman"/>
          <w:sz w:val="24"/>
          <w:szCs w:val="24"/>
        </w:rPr>
      </w:pPr>
      <w:r w:rsidRPr="0074080B">
        <w:rPr>
          <w:rFonts w:ascii="Times New Roman" w:hAnsi="Times New Roman" w:cs="Times New Roman"/>
          <w:sz w:val="24"/>
          <w:szCs w:val="24"/>
        </w:rPr>
        <w:t>Commercial Law</w:t>
      </w:r>
      <w:r>
        <w:rPr>
          <w:rFonts w:ascii="Times New Roman" w:hAnsi="Times New Roman" w:cs="Times New Roman"/>
          <w:sz w:val="24"/>
          <w:szCs w:val="24"/>
        </w:rPr>
        <w:t xml:space="preserve">: </w:t>
      </w:r>
      <w:r w:rsidRPr="0074080B">
        <w:rPr>
          <w:rFonts w:ascii="Times New Roman" w:hAnsi="Times New Roman" w:cs="Times New Roman"/>
          <w:sz w:val="24"/>
          <w:szCs w:val="24"/>
        </w:rPr>
        <w:t>Breach of contract</w:t>
      </w:r>
      <w:r>
        <w:rPr>
          <w:rFonts w:ascii="Times New Roman" w:hAnsi="Times New Roman" w:cs="Times New Roman"/>
          <w:sz w:val="24"/>
          <w:szCs w:val="24"/>
        </w:rPr>
        <w:t xml:space="preserve"> (Contract law)</w:t>
      </w:r>
    </w:p>
    <w:p w14:paraId="7E66C97D" w14:textId="77777777" w:rsidR="001D5AE2" w:rsidRDefault="001D5AE2" w:rsidP="001D5AE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Cause of action. Arose from contract law. Why is it contract law. Breach of contract.</w:t>
      </w:r>
    </w:p>
    <w:p w14:paraId="484CCDBA" w14:textId="77777777" w:rsidR="001D5AE2" w:rsidRDefault="001D5AE2" w:rsidP="001D5AE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Common law applies. Lee would look to the common law. Have to identify which legal principles apply from the common law. How would she go about identifying these legal principles. She could look to judicial precedent to see if there are precedents binding her. Look to similar cases where there was breach of contract and apply what happened to her specific scenario. Check if principles are in conflict with the constitution. If in conflict, the Common Law has to be aligned with the constitution.</w:t>
      </w:r>
    </w:p>
    <w:p w14:paraId="46293F4C" w14:textId="7079343C" w:rsidR="0065771D" w:rsidRPr="0065771D" w:rsidRDefault="0065771D" w:rsidP="0065771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Monetary </w:t>
      </w:r>
      <w:r w:rsidRPr="0065771D">
        <w:rPr>
          <w:rFonts w:ascii="Times New Roman" w:hAnsi="Times New Roman" w:cs="Times New Roman"/>
          <w:sz w:val="24"/>
          <w:szCs w:val="24"/>
        </w:rPr>
        <w:t>Jurisdiction</w:t>
      </w:r>
    </w:p>
    <w:p w14:paraId="376E2445" w14:textId="6B6D52DB" w:rsidR="0065771D" w:rsidRPr="0065771D" w:rsidRDefault="0065771D" w:rsidP="0065771D">
      <w:pPr>
        <w:pStyle w:val="ListParagraph"/>
        <w:rPr>
          <w:rFonts w:ascii="Times New Roman" w:hAnsi="Times New Roman" w:cs="Times New Roman"/>
          <w:sz w:val="24"/>
          <w:szCs w:val="24"/>
        </w:rPr>
      </w:pPr>
      <w:r w:rsidRPr="0065771D">
        <w:rPr>
          <w:rFonts w:ascii="Times New Roman" w:hAnsi="Times New Roman" w:cs="Times New Roman"/>
          <w:sz w:val="24"/>
          <w:szCs w:val="24"/>
        </w:rPr>
        <w:t xml:space="preserve">Magistrates court would need to handle this due to fact that there amount in dispute is R50000(magistrates court hears matters over R20000 but less than R200000(district)/R400000(Regional)). Gauteng is likely the geographical location because typically the plaintiff follows the defendant to their court. Monetary jurisdiction. How do we determine the defendant’s geographical location? Where this person is ordinarily resident… Domicile. Civil procedure determines jurisdiction. What was contained in this specific contract? The general rules is to identify that the Ts and Cs must be brough to a specific </w:t>
      </w:r>
      <w:r w:rsidR="00B72E97" w:rsidRPr="0065771D">
        <w:rPr>
          <w:rFonts w:ascii="Times New Roman" w:hAnsi="Times New Roman" w:cs="Times New Roman"/>
          <w:sz w:val="24"/>
          <w:szCs w:val="24"/>
        </w:rPr>
        <w:t>place,</w:t>
      </w:r>
      <w:r w:rsidRPr="0065771D">
        <w:rPr>
          <w:rFonts w:ascii="Times New Roman" w:hAnsi="Times New Roman" w:cs="Times New Roman"/>
          <w:sz w:val="24"/>
          <w:szCs w:val="24"/>
        </w:rPr>
        <w:t xml:space="preserve"> so it trumps the geographical location thing.</w:t>
      </w:r>
    </w:p>
    <w:p w14:paraId="457D3927" w14:textId="5ACEAF55" w:rsidR="001D5AE2" w:rsidRPr="001D3CF9" w:rsidRDefault="001D5AE2" w:rsidP="0065771D">
      <w:pPr>
        <w:pStyle w:val="ListParagraph"/>
        <w:rPr>
          <w:rFonts w:ascii="Times New Roman" w:hAnsi="Times New Roman" w:cs="Times New Roman"/>
          <w:sz w:val="24"/>
          <w:szCs w:val="24"/>
        </w:rPr>
      </w:pPr>
    </w:p>
    <w:p w14:paraId="70066C2D" w14:textId="77777777" w:rsidR="001D5AE2" w:rsidRPr="0074080B" w:rsidRDefault="001D5AE2" w:rsidP="001D5AE2">
      <w:pPr>
        <w:rPr>
          <w:rFonts w:ascii="Times New Roman" w:hAnsi="Times New Roman" w:cs="Times New Roman"/>
          <w:sz w:val="24"/>
          <w:szCs w:val="24"/>
        </w:rPr>
      </w:pPr>
      <w:r w:rsidRPr="0074080B">
        <w:rPr>
          <w:rFonts w:ascii="Times New Roman" w:hAnsi="Times New Roman" w:cs="Times New Roman"/>
          <w:sz w:val="24"/>
          <w:szCs w:val="24"/>
        </w:rPr>
        <w:t>The terms and conditions of the supplier may be considered to be unreasonable as the supplier could ship damaged goods and claim they were damaged in transit clearing them of any responsibility towards their customers (Consumer protection act applies).</w:t>
      </w:r>
      <w:r>
        <w:rPr>
          <w:rFonts w:ascii="Times New Roman" w:hAnsi="Times New Roman" w:cs="Times New Roman"/>
          <w:sz w:val="24"/>
          <w:szCs w:val="24"/>
        </w:rPr>
        <w:t xml:space="preserve"> </w:t>
      </w:r>
    </w:p>
    <w:p w14:paraId="4170E07A" w14:textId="77777777" w:rsidR="001D5AE2" w:rsidRPr="0074080B" w:rsidRDefault="001D5AE2" w:rsidP="001D5AE2">
      <w:pPr>
        <w:rPr>
          <w:rFonts w:ascii="Times New Roman" w:hAnsi="Times New Roman" w:cs="Times New Roman"/>
          <w:sz w:val="24"/>
          <w:szCs w:val="24"/>
        </w:rPr>
      </w:pPr>
      <w:r w:rsidRPr="0074080B">
        <w:rPr>
          <w:rFonts w:ascii="Times New Roman" w:hAnsi="Times New Roman" w:cs="Times New Roman"/>
          <w:sz w:val="24"/>
          <w:szCs w:val="24"/>
        </w:rPr>
        <w:t>Another cause of action lies in the fact that the supplier sent less than the agreed upon amount as such the customer can rightfully take them to court to receive the remainder of the order (Breach of contract)</w:t>
      </w:r>
    </w:p>
    <w:p w14:paraId="0BBA916B" w14:textId="727E96E4" w:rsidR="00393F1B" w:rsidRDefault="00393F1B" w:rsidP="006955F3">
      <w:pPr>
        <w:rPr>
          <w:rFonts w:ascii="Times New Roman" w:hAnsi="Times New Roman" w:cs="Times New Roman"/>
          <w:sz w:val="24"/>
          <w:szCs w:val="24"/>
        </w:rPr>
      </w:pPr>
    </w:p>
    <w:p w14:paraId="1BCCE658" w14:textId="77777777" w:rsidR="00DA6FFE" w:rsidRPr="006955F3" w:rsidRDefault="00DA6FFE" w:rsidP="006955F3">
      <w:pPr>
        <w:rPr>
          <w:rFonts w:ascii="Times New Roman" w:hAnsi="Times New Roman" w:cs="Times New Roman"/>
          <w:sz w:val="24"/>
          <w:szCs w:val="24"/>
        </w:rPr>
      </w:pPr>
    </w:p>
    <w:sectPr w:rsidR="00DA6FFE" w:rsidRPr="006955F3" w:rsidSect="002840F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DF9F4" w14:textId="77777777" w:rsidR="002840FE" w:rsidRDefault="002840FE" w:rsidP="00FF4DFA">
      <w:pPr>
        <w:spacing w:after="0" w:line="240" w:lineRule="auto"/>
      </w:pPr>
      <w:r>
        <w:separator/>
      </w:r>
    </w:p>
  </w:endnote>
  <w:endnote w:type="continuationSeparator" w:id="0">
    <w:p w14:paraId="1F562698" w14:textId="77777777" w:rsidR="002840FE" w:rsidRDefault="002840FE" w:rsidP="00FF4DFA">
      <w:pPr>
        <w:spacing w:after="0" w:line="240" w:lineRule="auto"/>
      </w:pPr>
      <w:r>
        <w:continuationSeparator/>
      </w:r>
    </w:p>
  </w:endnote>
  <w:endnote w:type="continuationNotice" w:id="1">
    <w:p w14:paraId="4E311449" w14:textId="77777777" w:rsidR="002840FE" w:rsidRDefault="002840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CAC7A" w14:textId="77777777" w:rsidR="002840FE" w:rsidRDefault="002840FE" w:rsidP="00FF4DFA">
      <w:pPr>
        <w:spacing w:after="0" w:line="240" w:lineRule="auto"/>
      </w:pPr>
      <w:r>
        <w:separator/>
      </w:r>
    </w:p>
  </w:footnote>
  <w:footnote w:type="continuationSeparator" w:id="0">
    <w:p w14:paraId="7DB265C3" w14:textId="77777777" w:rsidR="002840FE" w:rsidRDefault="002840FE" w:rsidP="00FF4DFA">
      <w:pPr>
        <w:spacing w:after="0" w:line="240" w:lineRule="auto"/>
      </w:pPr>
      <w:r>
        <w:continuationSeparator/>
      </w:r>
    </w:p>
  </w:footnote>
  <w:footnote w:type="continuationNotice" w:id="1">
    <w:p w14:paraId="7D4707B5" w14:textId="77777777" w:rsidR="002840FE" w:rsidRDefault="002840F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41917"/>
    <w:multiLevelType w:val="hybridMultilevel"/>
    <w:tmpl w:val="75D856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D5D2AB6"/>
    <w:multiLevelType w:val="hybridMultilevel"/>
    <w:tmpl w:val="A4A6F57E"/>
    <w:lvl w:ilvl="0" w:tplc="7F788F4C">
      <w:start w:val="1"/>
      <w:numFmt w:val="decimal"/>
      <w:lvlText w:val="%1."/>
      <w:lvlJc w:val="left"/>
      <w:pPr>
        <w:ind w:left="785" w:hanging="360"/>
      </w:pPr>
      <w:rPr>
        <w:rFonts w:hint="default"/>
        <w:color w:val="auto"/>
        <w:sz w:val="24"/>
        <w:szCs w:val="44"/>
      </w:rPr>
    </w:lvl>
    <w:lvl w:ilvl="1" w:tplc="1C090019" w:tentative="1">
      <w:start w:val="1"/>
      <w:numFmt w:val="lowerLetter"/>
      <w:lvlText w:val="%2."/>
      <w:lvlJc w:val="left"/>
      <w:pPr>
        <w:ind w:left="1505" w:hanging="360"/>
      </w:pPr>
    </w:lvl>
    <w:lvl w:ilvl="2" w:tplc="1C09001B" w:tentative="1">
      <w:start w:val="1"/>
      <w:numFmt w:val="lowerRoman"/>
      <w:lvlText w:val="%3."/>
      <w:lvlJc w:val="right"/>
      <w:pPr>
        <w:ind w:left="2225" w:hanging="180"/>
      </w:pPr>
    </w:lvl>
    <w:lvl w:ilvl="3" w:tplc="1C09000F" w:tentative="1">
      <w:start w:val="1"/>
      <w:numFmt w:val="decimal"/>
      <w:lvlText w:val="%4."/>
      <w:lvlJc w:val="left"/>
      <w:pPr>
        <w:ind w:left="2945" w:hanging="360"/>
      </w:pPr>
    </w:lvl>
    <w:lvl w:ilvl="4" w:tplc="1C090019" w:tentative="1">
      <w:start w:val="1"/>
      <w:numFmt w:val="lowerLetter"/>
      <w:lvlText w:val="%5."/>
      <w:lvlJc w:val="left"/>
      <w:pPr>
        <w:ind w:left="3665" w:hanging="360"/>
      </w:pPr>
    </w:lvl>
    <w:lvl w:ilvl="5" w:tplc="1C09001B" w:tentative="1">
      <w:start w:val="1"/>
      <w:numFmt w:val="lowerRoman"/>
      <w:lvlText w:val="%6."/>
      <w:lvlJc w:val="right"/>
      <w:pPr>
        <w:ind w:left="4385" w:hanging="180"/>
      </w:pPr>
    </w:lvl>
    <w:lvl w:ilvl="6" w:tplc="1C09000F" w:tentative="1">
      <w:start w:val="1"/>
      <w:numFmt w:val="decimal"/>
      <w:lvlText w:val="%7."/>
      <w:lvlJc w:val="left"/>
      <w:pPr>
        <w:ind w:left="5105" w:hanging="360"/>
      </w:pPr>
    </w:lvl>
    <w:lvl w:ilvl="7" w:tplc="1C090019" w:tentative="1">
      <w:start w:val="1"/>
      <w:numFmt w:val="lowerLetter"/>
      <w:lvlText w:val="%8."/>
      <w:lvlJc w:val="left"/>
      <w:pPr>
        <w:ind w:left="5825" w:hanging="360"/>
      </w:pPr>
    </w:lvl>
    <w:lvl w:ilvl="8" w:tplc="1C09001B" w:tentative="1">
      <w:start w:val="1"/>
      <w:numFmt w:val="lowerRoman"/>
      <w:lvlText w:val="%9."/>
      <w:lvlJc w:val="right"/>
      <w:pPr>
        <w:ind w:left="6545" w:hanging="180"/>
      </w:pPr>
    </w:lvl>
  </w:abstractNum>
  <w:abstractNum w:abstractNumId="2" w15:restartNumberingAfterBreak="0">
    <w:nsid w:val="257B074D"/>
    <w:multiLevelType w:val="hybridMultilevel"/>
    <w:tmpl w:val="B9F0AB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CEF7C7E"/>
    <w:multiLevelType w:val="hybridMultilevel"/>
    <w:tmpl w:val="A45CDDD6"/>
    <w:lvl w:ilvl="0" w:tplc="1C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 w15:restartNumberingAfterBreak="0">
    <w:nsid w:val="2D7764A2"/>
    <w:multiLevelType w:val="hybridMultilevel"/>
    <w:tmpl w:val="AA98F7F0"/>
    <w:lvl w:ilvl="0" w:tplc="A2BC8DF0">
      <w:start w:val="1"/>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38A787A"/>
    <w:multiLevelType w:val="hybridMultilevel"/>
    <w:tmpl w:val="B6B607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71D1F46"/>
    <w:multiLevelType w:val="hybridMultilevel"/>
    <w:tmpl w:val="9A206D44"/>
    <w:lvl w:ilvl="0" w:tplc="B63462BE">
      <w:start w:val="1"/>
      <w:numFmt w:val="decimal"/>
      <w:lvlText w:val="%1."/>
      <w:lvlJc w:val="left"/>
      <w:pPr>
        <w:ind w:left="720" w:hanging="360"/>
      </w:pPr>
      <w:rPr>
        <w:rFonts w:hint="default"/>
        <w:b w:val="0"/>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8BA05D6"/>
    <w:multiLevelType w:val="hybridMultilevel"/>
    <w:tmpl w:val="DBF4AB6E"/>
    <w:lvl w:ilvl="0" w:tplc="4A28506E">
      <w:start w:val="1"/>
      <w:numFmt w:val="bullet"/>
      <w:lvlText w:val="-"/>
      <w:lvlJc w:val="left"/>
      <w:pPr>
        <w:ind w:left="1440" w:hanging="360"/>
      </w:pPr>
      <w:rPr>
        <w:rFonts w:ascii="Times New Roman" w:eastAsiaTheme="minorHAnsi" w:hAnsi="Times New Roman" w:cs="Times New Roman"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39DA0E45"/>
    <w:multiLevelType w:val="hybridMultilevel"/>
    <w:tmpl w:val="04966778"/>
    <w:lvl w:ilvl="0" w:tplc="4A28506E">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C3740D2"/>
    <w:multiLevelType w:val="hybridMultilevel"/>
    <w:tmpl w:val="258E3DF0"/>
    <w:lvl w:ilvl="0" w:tplc="4A28506E">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EA03FA3"/>
    <w:multiLevelType w:val="hybridMultilevel"/>
    <w:tmpl w:val="FA82D4AE"/>
    <w:lvl w:ilvl="0" w:tplc="1C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5B74A9F"/>
    <w:multiLevelType w:val="hybridMultilevel"/>
    <w:tmpl w:val="8FE235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FB2185B"/>
    <w:multiLevelType w:val="hybridMultilevel"/>
    <w:tmpl w:val="63402CBE"/>
    <w:lvl w:ilvl="0" w:tplc="A2BC8DF0">
      <w:start w:val="1"/>
      <w:numFmt w:val="bullet"/>
      <w:lvlText w:val="-"/>
      <w:lvlJc w:val="left"/>
      <w:pPr>
        <w:ind w:left="1069" w:hanging="360"/>
      </w:pPr>
      <w:rPr>
        <w:rFonts w:ascii="Times New Roman" w:eastAsiaTheme="minorHAnsi" w:hAnsi="Times New Roman" w:cs="Times New Roman"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3" w15:restartNumberingAfterBreak="0">
    <w:nsid w:val="51766D9F"/>
    <w:multiLevelType w:val="hybridMultilevel"/>
    <w:tmpl w:val="7B8E7D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51B37BAE"/>
    <w:multiLevelType w:val="hybridMultilevel"/>
    <w:tmpl w:val="87381822"/>
    <w:lvl w:ilvl="0" w:tplc="15C0CCDA">
      <w:start w:val="1"/>
      <w:numFmt w:val="bullet"/>
      <w:lvlText w:val=""/>
      <w:lvlJc w:val="left"/>
      <w:pPr>
        <w:ind w:left="1080" w:hanging="360"/>
      </w:pPr>
      <w:rPr>
        <w:rFonts w:ascii="Wingdings" w:eastAsiaTheme="minorHAnsi" w:hAnsi="Wingdings"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5FFC1731"/>
    <w:multiLevelType w:val="hybridMultilevel"/>
    <w:tmpl w:val="C150B27C"/>
    <w:lvl w:ilvl="0" w:tplc="E49A6746">
      <w:start w:val="1"/>
      <w:numFmt w:val="bullet"/>
      <w:lvlText w:val=""/>
      <w:lvlJc w:val="left"/>
      <w:pPr>
        <w:ind w:left="1069" w:hanging="360"/>
      </w:pPr>
      <w:rPr>
        <w:rFonts w:ascii="Symbol" w:hAnsi="Symbol" w:hint="default"/>
        <w:sz w:val="24"/>
        <w:szCs w:val="24"/>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6" w15:restartNumberingAfterBreak="0">
    <w:nsid w:val="717B3B36"/>
    <w:multiLevelType w:val="hybridMultilevel"/>
    <w:tmpl w:val="599662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7BB76713"/>
    <w:multiLevelType w:val="hybridMultilevel"/>
    <w:tmpl w:val="EDBCD6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7D434143"/>
    <w:multiLevelType w:val="multilevel"/>
    <w:tmpl w:val="CD8E63E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91518204">
    <w:abstractNumId w:val="5"/>
  </w:num>
  <w:num w:numId="2" w16cid:durableId="1110903781">
    <w:abstractNumId w:val="14"/>
  </w:num>
  <w:num w:numId="3" w16cid:durableId="556090750">
    <w:abstractNumId w:val="7"/>
  </w:num>
  <w:num w:numId="4" w16cid:durableId="1661887294">
    <w:abstractNumId w:val="18"/>
  </w:num>
  <w:num w:numId="5" w16cid:durableId="268317255">
    <w:abstractNumId w:val="10"/>
  </w:num>
  <w:num w:numId="6" w16cid:durableId="191304850">
    <w:abstractNumId w:val="11"/>
  </w:num>
  <w:num w:numId="7" w16cid:durableId="1648243860">
    <w:abstractNumId w:val="4"/>
  </w:num>
  <w:num w:numId="8" w16cid:durableId="527328730">
    <w:abstractNumId w:val="0"/>
  </w:num>
  <w:num w:numId="9" w16cid:durableId="296297357">
    <w:abstractNumId w:val="8"/>
  </w:num>
  <w:num w:numId="10" w16cid:durableId="144199305">
    <w:abstractNumId w:val="9"/>
  </w:num>
  <w:num w:numId="11" w16cid:durableId="301084085">
    <w:abstractNumId w:val="16"/>
  </w:num>
  <w:num w:numId="12" w16cid:durableId="999045745">
    <w:abstractNumId w:val="13"/>
  </w:num>
  <w:num w:numId="13" w16cid:durableId="549532027">
    <w:abstractNumId w:val="17"/>
  </w:num>
  <w:num w:numId="14" w16cid:durableId="205409209">
    <w:abstractNumId w:val="12"/>
  </w:num>
  <w:num w:numId="15" w16cid:durableId="1391340375">
    <w:abstractNumId w:val="3"/>
  </w:num>
  <w:num w:numId="16" w16cid:durableId="2122062978">
    <w:abstractNumId w:val="2"/>
  </w:num>
  <w:num w:numId="17" w16cid:durableId="1638563706">
    <w:abstractNumId w:val="15"/>
  </w:num>
  <w:num w:numId="18" w16cid:durableId="2066564219">
    <w:abstractNumId w:val="6"/>
  </w:num>
  <w:num w:numId="19" w16cid:durableId="1880193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FA"/>
    <w:rsid w:val="00057572"/>
    <w:rsid w:val="00070674"/>
    <w:rsid w:val="000A16D0"/>
    <w:rsid w:val="000A7F4F"/>
    <w:rsid w:val="00103DBF"/>
    <w:rsid w:val="00104BF8"/>
    <w:rsid w:val="001243CE"/>
    <w:rsid w:val="0013143D"/>
    <w:rsid w:val="00140863"/>
    <w:rsid w:val="001753FD"/>
    <w:rsid w:val="001776E5"/>
    <w:rsid w:val="001D3CF9"/>
    <w:rsid w:val="001D49A1"/>
    <w:rsid w:val="001D5AE2"/>
    <w:rsid w:val="001F5F00"/>
    <w:rsid w:val="001F778D"/>
    <w:rsid w:val="002048D0"/>
    <w:rsid w:val="002613DC"/>
    <w:rsid w:val="00275604"/>
    <w:rsid w:val="002840FE"/>
    <w:rsid w:val="002A1206"/>
    <w:rsid w:val="002A1B87"/>
    <w:rsid w:val="002A3EB4"/>
    <w:rsid w:val="002A51ED"/>
    <w:rsid w:val="002B4FE4"/>
    <w:rsid w:val="002C10DB"/>
    <w:rsid w:val="002D1FD6"/>
    <w:rsid w:val="002D69CC"/>
    <w:rsid w:val="003210BA"/>
    <w:rsid w:val="00333082"/>
    <w:rsid w:val="00333757"/>
    <w:rsid w:val="003500D4"/>
    <w:rsid w:val="003578AB"/>
    <w:rsid w:val="00357D44"/>
    <w:rsid w:val="00384399"/>
    <w:rsid w:val="00393F1B"/>
    <w:rsid w:val="003C52DA"/>
    <w:rsid w:val="003D46D6"/>
    <w:rsid w:val="003F042C"/>
    <w:rsid w:val="00415038"/>
    <w:rsid w:val="004227DF"/>
    <w:rsid w:val="004236D2"/>
    <w:rsid w:val="004361BD"/>
    <w:rsid w:val="00444AA5"/>
    <w:rsid w:val="00462154"/>
    <w:rsid w:val="00463B99"/>
    <w:rsid w:val="00487D25"/>
    <w:rsid w:val="004B471C"/>
    <w:rsid w:val="004B6A0B"/>
    <w:rsid w:val="004B7D44"/>
    <w:rsid w:val="004D4E00"/>
    <w:rsid w:val="004F5786"/>
    <w:rsid w:val="004F5938"/>
    <w:rsid w:val="005108F8"/>
    <w:rsid w:val="00511699"/>
    <w:rsid w:val="0054043C"/>
    <w:rsid w:val="0054260D"/>
    <w:rsid w:val="00562AE0"/>
    <w:rsid w:val="00574370"/>
    <w:rsid w:val="005A3C9F"/>
    <w:rsid w:val="005A3DE8"/>
    <w:rsid w:val="005A5C6F"/>
    <w:rsid w:val="005D7CEC"/>
    <w:rsid w:val="005E575C"/>
    <w:rsid w:val="005F1A22"/>
    <w:rsid w:val="00610678"/>
    <w:rsid w:val="00636D18"/>
    <w:rsid w:val="0065771D"/>
    <w:rsid w:val="00680F9F"/>
    <w:rsid w:val="0068315C"/>
    <w:rsid w:val="006955F3"/>
    <w:rsid w:val="0069569F"/>
    <w:rsid w:val="006A5458"/>
    <w:rsid w:val="006D2DB7"/>
    <w:rsid w:val="006E39DA"/>
    <w:rsid w:val="006F78BE"/>
    <w:rsid w:val="00702BA1"/>
    <w:rsid w:val="0074080B"/>
    <w:rsid w:val="00745DE3"/>
    <w:rsid w:val="007630B2"/>
    <w:rsid w:val="00766AB8"/>
    <w:rsid w:val="00770A0A"/>
    <w:rsid w:val="00775B1E"/>
    <w:rsid w:val="00795216"/>
    <w:rsid w:val="007B5F1A"/>
    <w:rsid w:val="007C6711"/>
    <w:rsid w:val="007E4205"/>
    <w:rsid w:val="007E7D3C"/>
    <w:rsid w:val="00801C7C"/>
    <w:rsid w:val="00805A5E"/>
    <w:rsid w:val="00810C22"/>
    <w:rsid w:val="00842953"/>
    <w:rsid w:val="00891E07"/>
    <w:rsid w:val="008A188A"/>
    <w:rsid w:val="008B05F4"/>
    <w:rsid w:val="008F3F41"/>
    <w:rsid w:val="009066D0"/>
    <w:rsid w:val="00921D15"/>
    <w:rsid w:val="009234D9"/>
    <w:rsid w:val="0092569F"/>
    <w:rsid w:val="00955D43"/>
    <w:rsid w:val="00993B21"/>
    <w:rsid w:val="009A110D"/>
    <w:rsid w:val="009A68BD"/>
    <w:rsid w:val="009F1548"/>
    <w:rsid w:val="009F5AA9"/>
    <w:rsid w:val="00A00054"/>
    <w:rsid w:val="00A3445F"/>
    <w:rsid w:val="00A4759C"/>
    <w:rsid w:val="00A71A11"/>
    <w:rsid w:val="00A72165"/>
    <w:rsid w:val="00A96151"/>
    <w:rsid w:val="00AA1BEF"/>
    <w:rsid w:val="00AA5B59"/>
    <w:rsid w:val="00AC0163"/>
    <w:rsid w:val="00AD037F"/>
    <w:rsid w:val="00B02B3A"/>
    <w:rsid w:val="00B033D8"/>
    <w:rsid w:val="00B10B88"/>
    <w:rsid w:val="00B12036"/>
    <w:rsid w:val="00B23564"/>
    <w:rsid w:val="00B44D9E"/>
    <w:rsid w:val="00B72E97"/>
    <w:rsid w:val="00B840CA"/>
    <w:rsid w:val="00B8661F"/>
    <w:rsid w:val="00BA109F"/>
    <w:rsid w:val="00BA7B2B"/>
    <w:rsid w:val="00BA7D44"/>
    <w:rsid w:val="00BD16CD"/>
    <w:rsid w:val="00BD527D"/>
    <w:rsid w:val="00BD56FD"/>
    <w:rsid w:val="00BE5B28"/>
    <w:rsid w:val="00BF3C28"/>
    <w:rsid w:val="00C03706"/>
    <w:rsid w:val="00C06717"/>
    <w:rsid w:val="00C33B08"/>
    <w:rsid w:val="00C40CD4"/>
    <w:rsid w:val="00C50699"/>
    <w:rsid w:val="00C61746"/>
    <w:rsid w:val="00C7693C"/>
    <w:rsid w:val="00CA7929"/>
    <w:rsid w:val="00D0058F"/>
    <w:rsid w:val="00D13F42"/>
    <w:rsid w:val="00D14B2B"/>
    <w:rsid w:val="00D23B6A"/>
    <w:rsid w:val="00D611D4"/>
    <w:rsid w:val="00D728F9"/>
    <w:rsid w:val="00D8019E"/>
    <w:rsid w:val="00DA4D21"/>
    <w:rsid w:val="00DA6FFE"/>
    <w:rsid w:val="00DB3BEC"/>
    <w:rsid w:val="00DC4054"/>
    <w:rsid w:val="00DF0DED"/>
    <w:rsid w:val="00E00B7C"/>
    <w:rsid w:val="00E13EBC"/>
    <w:rsid w:val="00E16BAE"/>
    <w:rsid w:val="00E212E0"/>
    <w:rsid w:val="00E3385D"/>
    <w:rsid w:val="00E4412E"/>
    <w:rsid w:val="00E53354"/>
    <w:rsid w:val="00E54F6A"/>
    <w:rsid w:val="00EA474B"/>
    <w:rsid w:val="00EB6A61"/>
    <w:rsid w:val="00EC4753"/>
    <w:rsid w:val="00ED248B"/>
    <w:rsid w:val="00EE73EC"/>
    <w:rsid w:val="00F05DD5"/>
    <w:rsid w:val="00F17804"/>
    <w:rsid w:val="00F31C97"/>
    <w:rsid w:val="00F40100"/>
    <w:rsid w:val="00F57796"/>
    <w:rsid w:val="00F76008"/>
    <w:rsid w:val="00F86033"/>
    <w:rsid w:val="00FF4DFA"/>
    <w:rsid w:val="1E0102F3"/>
    <w:rsid w:val="2EE5A6E3"/>
    <w:rsid w:val="415318FA"/>
    <w:rsid w:val="488B0BD3"/>
    <w:rsid w:val="5DA63E23"/>
  </w:rsids>
  <m:mathPr>
    <m:mathFont m:val="Cambria Math"/>
    <m:brkBin m:val="before"/>
    <m:brkBinSub m:val="--"/>
    <m:smallFrac m:val="0"/>
    <m:dispDef/>
    <m:lMargin m:val="0"/>
    <m:rMargin m:val="0"/>
    <m:defJc m:val="left"/>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0734"/>
  <w15:chartTrackingRefBased/>
  <w15:docId w15:val="{4020F18B-57D6-4930-99C5-4AEFD213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DFA"/>
  </w:style>
  <w:style w:type="paragraph" w:styleId="Footer">
    <w:name w:val="footer"/>
    <w:basedOn w:val="Normal"/>
    <w:link w:val="FooterChar"/>
    <w:uiPriority w:val="99"/>
    <w:unhideWhenUsed/>
    <w:rsid w:val="00FF4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DFA"/>
  </w:style>
  <w:style w:type="paragraph" w:styleId="ListParagraph">
    <w:name w:val="List Paragraph"/>
    <w:basedOn w:val="Normal"/>
    <w:uiPriority w:val="34"/>
    <w:qFormat/>
    <w:rsid w:val="008F3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2060">
      <w:bodyDiv w:val="1"/>
      <w:marLeft w:val="0"/>
      <w:marRight w:val="0"/>
      <w:marTop w:val="0"/>
      <w:marBottom w:val="0"/>
      <w:divBdr>
        <w:top w:val="none" w:sz="0" w:space="0" w:color="auto"/>
        <w:left w:val="none" w:sz="0" w:space="0" w:color="auto"/>
        <w:bottom w:val="none" w:sz="0" w:space="0" w:color="auto"/>
        <w:right w:val="none" w:sz="0" w:space="0" w:color="auto"/>
      </w:divBdr>
    </w:div>
    <w:div w:id="462119091">
      <w:bodyDiv w:val="1"/>
      <w:marLeft w:val="0"/>
      <w:marRight w:val="0"/>
      <w:marTop w:val="0"/>
      <w:marBottom w:val="0"/>
      <w:divBdr>
        <w:top w:val="none" w:sz="0" w:space="0" w:color="auto"/>
        <w:left w:val="none" w:sz="0" w:space="0" w:color="auto"/>
        <w:bottom w:val="none" w:sz="0" w:space="0" w:color="auto"/>
        <w:right w:val="none" w:sz="0" w:space="0" w:color="auto"/>
      </w:divBdr>
      <w:divsChild>
        <w:div w:id="328942819">
          <w:marLeft w:val="0"/>
          <w:marRight w:val="0"/>
          <w:marTop w:val="0"/>
          <w:marBottom w:val="0"/>
          <w:divBdr>
            <w:top w:val="single" w:sz="2" w:space="0" w:color="E3E3E3"/>
            <w:left w:val="single" w:sz="2" w:space="0" w:color="E3E3E3"/>
            <w:bottom w:val="single" w:sz="2" w:space="0" w:color="E3E3E3"/>
            <w:right w:val="single" w:sz="2" w:space="0" w:color="E3E3E3"/>
          </w:divBdr>
          <w:divsChild>
            <w:div w:id="538015139">
              <w:marLeft w:val="0"/>
              <w:marRight w:val="0"/>
              <w:marTop w:val="0"/>
              <w:marBottom w:val="0"/>
              <w:divBdr>
                <w:top w:val="single" w:sz="2" w:space="0" w:color="E3E3E3"/>
                <w:left w:val="single" w:sz="2" w:space="0" w:color="E3E3E3"/>
                <w:bottom w:val="single" w:sz="2" w:space="0" w:color="E3E3E3"/>
                <w:right w:val="single" w:sz="2" w:space="0" w:color="E3E3E3"/>
              </w:divBdr>
              <w:divsChild>
                <w:div w:id="700397359">
                  <w:marLeft w:val="0"/>
                  <w:marRight w:val="0"/>
                  <w:marTop w:val="0"/>
                  <w:marBottom w:val="0"/>
                  <w:divBdr>
                    <w:top w:val="single" w:sz="2" w:space="0" w:color="E3E3E3"/>
                    <w:left w:val="single" w:sz="2" w:space="0" w:color="E3E3E3"/>
                    <w:bottom w:val="single" w:sz="2" w:space="0" w:color="E3E3E3"/>
                    <w:right w:val="single" w:sz="2" w:space="0" w:color="E3E3E3"/>
                  </w:divBdr>
                  <w:divsChild>
                    <w:div w:id="320474080">
                      <w:marLeft w:val="0"/>
                      <w:marRight w:val="0"/>
                      <w:marTop w:val="0"/>
                      <w:marBottom w:val="0"/>
                      <w:divBdr>
                        <w:top w:val="single" w:sz="2" w:space="0" w:color="E3E3E3"/>
                        <w:left w:val="single" w:sz="2" w:space="0" w:color="E3E3E3"/>
                        <w:bottom w:val="single" w:sz="2" w:space="0" w:color="E3E3E3"/>
                        <w:right w:val="single" w:sz="2" w:space="0" w:color="E3E3E3"/>
                      </w:divBdr>
                      <w:divsChild>
                        <w:div w:id="1840384278">
                          <w:marLeft w:val="0"/>
                          <w:marRight w:val="0"/>
                          <w:marTop w:val="0"/>
                          <w:marBottom w:val="0"/>
                          <w:divBdr>
                            <w:top w:val="single" w:sz="2" w:space="0" w:color="E3E3E3"/>
                            <w:left w:val="single" w:sz="2" w:space="0" w:color="E3E3E3"/>
                            <w:bottom w:val="single" w:sz="2" w:space="0" w:color="E3E3E3"/>
                            <w:right w:val="single" w:sz="2" w:space="0" w:color="E3E3E3"/>
                          </w:divBdr>
                          <w:divsChild>
                            <w:div w:id="910580789">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7739">
                                  <w:marLeft w:val="0"/>
                                  <w:marRight w:val="0"/>
                                  <w:marTop w:val="0"/>
                                  <w:marBottom w:val="0"/>
                                  <w:divBdr>
                                    <w:top w:val="single" w:sz="2" w:space="0" w:color="E3E3E3"/>
                                    <w:left w:val="single" w:sz="2" w:space="0" w:color="E3E3E3"/>
                                    <w:bottom w:val="single" w:sz="2" w:space="0" w:color="E3E3E3"/>
                                    <w:right w:val="single" w:sz="2" w:space="0" w:color="E3E3E3"/>
                                  </w:divBdr>
                                  <w:divsChild>
                                    <w:div w:id="1990361003">
                                      <w:marLeft w:val="0"/>
                                      <w:marRight w:val="0"/>
                                      <w:marTop w:val="0"/>
                                      <w:marBottom w:val="0"/>
                                      <w:divBdr>
                                        <w:top w:val="single" w:sz="2" w:space="0" w:color="E3E3E3"/>
                                        <w:left w:val="single" w:sz="2" w:space="0" w:color="E3E3E3"/>
                                        <w:bottom w:val="single" w:sz="2" w:space="0" w:color="E3E3E3"/>
                                        <w:right w:val="single" w:sz="2" w:space="0" w:color="E3E3E3"/>
                                      </w:divBdr>
                                      <w:divsChild>
                                        <w:div w:id="1948386771">
                                          <w:marLeft w:val="0"/>
                                          <w:marRight w:val="0"/>
                                          <w:marTop w:val="0"/>
                                          <w:marBottom w:val="0"/>
                                          <w:divBdr>
                                            <w:top w:val="single" w:sz="2" w:space="0" w:color="E3E3E3"/>
                                            <w:left w:val="single" w:sz="2" w:space="0" w:color="E3E3E3"/>
                                            <w:bottom w:val="single" w:sz="2" w:space="0" w:color="E3E3E3"/>
                                            <w:right w:val="single" w:sz="2" w:space="0" w:color="E3E3E3"/>
                                          </w:divBdr>
                                          <w:divsChild>
                                            <w:div w:id="1938247188">
                                              <w:marLeft w:val="0"/>
                                              <w:marRight w:val="0"/>
                                              <w:marTop w:val="0"/>
                                              <w:marBottom w:val="0"/>
                                              <w:divBdr>
                                                <w:top w:val="single" w:sz="2" w:space="0" w:color="E3E3E3"/>
                                                <w:left w:val="single" w:sz="2" w:space="0" w:color="E3E3E3"/>
                                                <w:bottom w:val="single" w:sz="2" w:space="0" w:color="E3E3E3"/>
                                                <w:right w:val="single" w:sz="2" w:space="0" w:color="E3E3E3"/>
                                              </w:divBdr>
                                              <w:divsChild>
                                                <w:div w:id="525946518">
                                                  <w:marLeft w:val="0"/>
                                                  <w:marRight w:val="0"/>
                                                  <w:marTop w:val="0"/>
                                                  <w:marBottom w:val="0"/>
                                                  <w:divBdr>
                                                    <w:top w:val="single" w:sz="2" w:space="0" w:color="E3E3E3"/>
                                                    <w:left w:val="single" w:sz="2" w:space="0" w:color="E3E3E3"/>
                                                    <w:bottom w:val="single" w:sz="2" w:space="0" w:color="E3E3E3"/>
                                                    <w:right w:val="single" w:sz="2" w:space="0" w:color="E3E3E3"/>
                                                  </w:divBdr>
                                                  <w:divsChild>
                                                    <w:div w:id="59721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3420289">
          <w:marLeft w:val="0"/>
          <w:marRight w:val="0"/>
          <w:marTop w:val="0"/>
          <w:marBottom w:val="0"/>
          <w:divBdr>
            <w:top w:val="none" w:sz="0" w:space="0" w:color="auto"/>
            <w:left w:val="none" w:sz="0" w:space="0" w:color="auto"/>
            <w:bottom w:val="none" w:sz="0" w:space="0" w:color="auto"/>
            <w:right w:val="none" w:sz="0" w:space="0" w:color="auto"/>
          </w:divBdr>
        </w:div>
      </w:divsChild>
    </w:div>
    <w:div w:id="1217933392">
      <w:bodyDiv w:val="1"/>
      <w:marLeft w:val="0"/>
      <w:marRight w:val="0"/>
      <w:marTop w:val="0"/>
      <w:marBottom w:val="0"/>
      <w:divBdr>
        <w:top w:val="none" w:sz="0" w:space="0" w:color="auto"/>
        <w:left w:val="none" w:sz="0" w:space="0" w:color="auto"/>
        <w:bottom w:val="none" w:sz="0" w:space="0" w:color="auto"/>
        <w:right w:val="none" w:sz="0" w:space="0" w:color="auto"/>
      </w:divBdr>
    </w:div>
    <w:div w:id="1438139717">
      <w:bodyDiv w:val="1"/>
      <w:marLeft w:val="0"/>
      <w:marRight w:val="0"/>
      <w:marTop w:val="0"/>
      <w:marBottom w:val="0"/>
      <w:divBdr>
        <w:top w:val="none" w:sz="0" w:space="0" w:color="auto"/>
        <w:left w:val="none" w:sz="0" w:space="0" w:color="auto"/>
        <w:bottom w:val="none" w:sz="0" w:space="0" w:color="auto"/>
        <w:right w:val="none" w:sz="0" w:space="0" w:color="auto"/>
      </w:divBdr>
      <w:divsChild>
        <w:div w:id="966399171">
          <w:marLeft w:val="0"/>
          <w:marRight w:val="0"/>
          <w:marTop w:val="0"/>
          <w:marBottom w:val="0"/>
          <w:divBdr>
            <w:top w:val="single" w:sz="2" w:space="0" w:color="E3E3E3"/>
            <w:left w:val="single" w:sz="2" w:space="0" w:color="E3E3E3"/>
            <w:bottom w:val="single" w:sz="2" w:space="0" w:color="E3E3E3"/>
            <w:right w:val="single" w:sz="2" w:space="0" w:color="E3E3E3"/>
          </w:divBdr>
          <w:divsChild>
            <w:div w:id="1589268467">
              <w:marLeft w:val="0"/>
              <w:marRight w:val="0"/>
              <w:marTop w:val="0"/>
              <w:marBottom w:val="0"/>
              <w:divBdr>
                <w:top w:val="single" w:sz="2" w:space="0" w:color="E3E3E3"/>
                <w:left w:val="single" w:sz="2" w:space="0" w:color="E3E3E3"/>
                <w:bottom w:val="single" w:sz="2" w:space="0" w:color="E3E3E3"/>
                <w:right w:val="single" w:sz="2" w:space="0" w:color="E3E3E3"/>
              </w:divBdr>
              <w:divsChild>
                <w:div w:id="1338191634">
                  <w:marLeft w:val="0"/>
                  <w:marRight w:val="0"/>
                  <w:marTop w:val="0"/>
                  <w:marBottom w:val="0"/>
                  <w:divBdr>
                    <w:top w:val="single" w:sz="2" w:space="0" w:color="E3E3E3"/>
                    <w:left w:val="single" w:sz="2" w:space="0" w:color="E3E3E3"/>
                    <w:bottom w:val="single" w:sz="2" w:space="0" w:color="E3E3E3"/>
                    <w:right w:val="single" w:sz="2" w:space="0" w:color="E3E3E3"/>
                  </w:divBdr>
                  <w:divsChild>
                    <w:div w:id="1012336242">
                      <w:marLeft w:val="0"/>
                      <w:marRight w:val="0"/>
                      <w:marTop w:val="0"/>
                      <w:marBottom w:val="0"/>
                      <w:divBdr>
                        <w:top w:val="single" w:sz="2" w:space="0" w:color="E3E3E3"/>
                        <w:left w:val="single" w:sz="2" w:space="0" w:color="E3E3E3"/>
                        <w:bottom w:val="single" w:sz="2" w:space="0" w:color="E3E3E3"/>
                        <w:right w:val="single" w:sz="2" w:space="0" w:color="E3E3E3"/>
                      </w:divBdr>
                      <w:divsChild>
                        <w:div w:id="1903061308">
                          <w:marLeft w:val="0"/>
                          <w:marRight w:val="0"/>
                          <w:marTop w:val="0"/>
                          <w:marBottom w:val="0"/>
                          <w:divBdr>
                            <w:top w:val="single" w:sz="2" w:space="0" w:color="E3E3E3"/>
                            <w:left w:val="single" w:sz="2" w:space="0" w:color="E3E3E3"/>
                            <w:bottom w:val="single" w:sz="2" w:space="0" w:color="E3E3E3"/>
                            <w:right w:val="single" w:sz="2" w:space="0" w:color="E3E3E3"/>
                          </w:divBdr>
                          <w:divsChild>
                            <w:div w:id="401611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727075">
                                  <w:marLeft w:val="0"/>
                                  <w:marRight w:val="0"/>
                                  <w:marTop w:val="0"/>
                                  <w:marBottom w:val="0"/>
                                  <w:divBdr>
                                    <w:top w:val="single" w:sz="2" w:space="0" w:color="E3E3E3"/>
                                    <w:left w:val="single" w:sz="2" w:space="0" w:color="E3E3E3"/>
                                    <w:bottom w:val="single" w:sz="2" w:space="0" w:color="E3E3E3"/>
                                    <w:right w:val="single" w:sz="2" w:space="0" w:color="E3E3E3"/>
                                  </w:divBdr>
                                  <w:divsChild>
                                    <w:div w:id="659232978">
                                      <w:marLeft w:val="0"/>
                                      <w:marRight w:val="0"/>
                                      <w:marTop w:val="0"/>
                                      <w:marBottom w:val="0"/>
                                      <w:divBdr>
                                        <w:top w:val="single" w:sz="2" w:space="0" w:color="E3E3E3"/>
                                        <w:left w:val="single" w:sz="2" w:space="0" w:color="E3E3E3"/>
                                        <w:bottom w:val="single" w:sz="2" w:space="0" w:color="E3E3E3"/>
                                        <w:right w:val="single" w:sz="2" w:space="0" w:color="E3E3E3"/>
                                      </w:divBdr>
                                      <w:divsChild>
                                        <w:div w:id="238444712">
                                          <w:marLeft w:val="0"/>
                                          <w:marRight w:val="0"/>
                                          <w:marTop w:val="0"/>
                                          <w:marBottom w:val="0"/>
                                          <w:divBdr>
                                            <w:top w:val="single" w:sz="2" w:space="0" w:color="E3E3E3"/>
                                            <w:left w:val="single" w:sz="2" w:space="0" w:color="E3E3E3"/>
                                            <w:bottom w:val="single" w:sz="2" w:space="0" w:color="E3E3E3"/>
                                            <w:right w:val="single" w:sz="2" w:space="0" w:color="E3E3E3"/>
                                          </w:divBdr>
                                          <w:divsChild>
                                            <w:div w:id="1277904945">
                                              <w:marLeft w:val="0"/>
                                              <w:marRight w:val="0"/>
                                              <w:marTop w:val="0"/>
                                              <w:marBottom w:val="0"/>
                                              <w:divBdr>
                                                <w:top w:val="single" w:sz="2" w:space="0" w:color="E3E3E3"/>
                                                <w:left w:val="single" w:sz="2" w:space="0" w:color="E3E3E3"/>
                                                <w:bottom w:val="single" w:sz="2" w:space="0" w:color="E3E3E3"/>
                                                <w:right w:val="single" w:sz="2" w:space="0" w:color="E3E3E3"/>
                                              </w:divBdr>
                                              <w:divsChild>
                                                <w:div w:id="72708720">
                                                  <w:marLeft w:val="0"/>
                                                  <w:marRight w:val="0"/>
                                                  <w:marTop w:val="0"/>
                                                  <w:marBottom w:val="0"/>
                                                  <w:divBdr>
                                                    <w:top w:val="single" w:sz="2" w:space="0" w:color="E3E3E3"/>
                                                    <w:left w:val="single" w:sz="2" w:space="0" w:color="E3E3E3"/>
                                                    <w:bottom w:val="single" w:sz="2" w:space="0" w:color="E3E3E3"/>
                                                    <w:right w:val="single" w:sz="2" w:space="0" w:color="E3E3E3"/>
                                                  </w:divBdr>
                                                  <w:divsChild>
                                                    <w:div w:id="635336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4500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97EAC76707CB49A7DA9E0C54C88849" ma:contentTypeVersion="16" ma:contentTypeDescription="Create a new document." ma:contentTypeScope="" ma:versionID="2f69c26d2399c6ed7015cdac606ef74b">
  <xsd:schema xmlns:xsd="http://www.w3.org/2001/XMLSchema" xmlns:xs="http://www.w3.org/2001/XMLSchema" xmlns:p="http://schemas.microsoft.com/office/2006/metadata/properties" xmlns:ns3="f8883ac8-eee0-4b36-80e1-102d92926503" xmlns:ns4="7a63ea2e-c294-406e-9599-1bb1067f42e1" targetNamespace="http://schemas.microsoft.com/office/2006/metadata/properties" ma:root="true" ma:fieldsID="b38c69c1544cbb7954193e7b2fdd47bb" ns3:_="" ns4:_="">
    <xsd:import namespace="f8883ac8-eee0-4b36-80e1-102d92926503"/>
    <xsd:import namespace="7a63ea2e-c294-406e-9599-1bb1067f42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83ac8-eee0-4b36-80e1-102d929265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63ea2e-c294-406e-9599-1bb1067f42e1"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8883ac8-eee0-4b36-80e1-102d92926503" xsi:nil="true"/>
  </documentManagement>
</p:properties>
</file>

<file path=customXml/itemProps1.xml><?xml version="1.0" encoding="utf-8"?>
<ds:datastoreItem xmlns:ds="http://schemas.openxmlformats.org/officeDocument/2006/customXml" ds:itemID="{8160C247-B4FB-4368-A4F1-5493165572BE}">
  <ds:schemaRefs>
    <ds:schemaRef ds:uri="http://schemas.microsoft.com/sharepoint/v3/contenttype/forms"/>
  </ds:schemaRefs>
</ds:datastoreItem>
</file>

<file path=customXml/itemProps2.xml><?xml version="1.0" encoding="utf-8"?>
<ds:datastoreItem xmlns:ds="http://schemas.openxmlformats.org/officeDocument/2006/customXml" ds:itemID="{6DA652E7-C0B0-485B-82A4-218D8A6E8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83ac8-eee0-4b36-80e1-102d92926503"/>
    <ds:schemaRef ds:uri="7a63ea2e-c294-406e-9599-1bb1067f42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B4FC57-DEFF-4663-9EEF-6CF547309873}">
  <ds:schemaRefs>
    <ds:schemaRef ds:uri="http://schemas.openxmlformats.org/officeDocument/2006/bibliography"/>
  </ds:schemaRefs>
</ds:datastoreItem>
</file>

<file path=customXml/itemProps4.xml><?xml version="1.0" encoding="utf-8"?>
<ds:datastoreItem xmlns:ds="http://schemas.openxmlformats.org/officeDocument/2006/customXml" ds:itemID="{55F976AD-DB52-4A21-B5CF-60B01ADB8C33}">
  <ds:schemaRefs>
    <ds:schemaRef ds:uri="http://schemas.microsoft.com/office/2006/metadata/properties"/>
    <ds:schemaRef ds:uri="http://schemas.microsoft.com/office/infopath/2007/PartnerControls"/>
    <ds:schemaRef ds:uri="f8883ac8-eee0-4b36-80e1-102d92926503"/>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14</Pages>
  <Words>3378</Words>
  <Characters>19256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Thatohatsi Motlhamme</dc:creator>
  <cp:keywords/>
  <dc:description/>
  <cp:lastModifiedBy>Thatohatsi Motlhamme</cp:lastModifiedBy>
  <cp:revision>95</cp:revision>
  <cp:lastPrinted>2024-02-21T17:24:00Z</cp:lastPrinted>
  <dcterms:created xsi:type="dcterms:W3CDTF">2024-02-15T18:20:00Z</dcterms:created>
  <dcterms:modified xsi:type="dcterms:W3CDTF">2024-02-22T01:43:00Z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0x0101006B97EAC76707CB49A7DA9E0C54C88849</vt:lpwstr>
  </property>
</Properties>
</file>