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ABE4" w14:textId="4A21A37D" w:rsidR="00F80E3C" w:rsidRDefault="00AF158C">
      <w:r>
        <w:t>UINT: Unsigned integer, only positive, has no decimals</w:t>
      </w:r>
    </w:p>
    <w:p w14:paraId="0789BE8B" w14:textId="2485C2D2" w:rsidR="00AF158C" w:rsidRDefault="00264A2B" w:rsidP="00AF158C">
      <w:pPr>
        <w:ind w:left="720"/>
      </w:pPr>
      <w:r w:rsidRPr="00B20941">
        <w:rPr>
          <w:highlight w:val="yellow"/>
        </w:rPr>
        <w:t>(u</w:t>
      </w:r>
      <w:r>
        <w:t>)</w:t>
      </w:r>
      <w:r w:rsidR="00AF158C">
        <w:t>Int8: hold values from -128 to 127</w:t>
      </w:r>
      <w:r w:rsidR="00B20941">
        <w:tab/>
        <w:t xml:space="preserve"> </w:t>
      </w:r>
      <w:r w:rsidR="00B20941" w:rsidRPr="00B20941">
        <w:rPr>
          <w:highlight w:val="yellow"/>
        </w:rPr>
        <w:t>(0-255)</w:t>
      </w:r>
    </w:p>
    <w:p w14:paraId="38B3B8D1" w14:textId="2B101F19" w:rsidR="00AF158C" w:rsidRDefault="00264A2B" w:rsidP="00AF158C">
      <w:pPr>
        <w:ind w:left="720"/>
      </w:pPr>
      <w:r w:rsidRPr="00B20941">
        <w:rPr>
          <w:highlight w:val="yellow"/>
        </w:rPr>
        <w:t>(u)</w:t>
      </w:r>
      <w:r w:rsidR="00AF158C">
        <w:t>Int16: -32768 to 32767</w:t>
      </w:r>
      <w:r w:rsidR="00B20941">
        <w:tab/>
      </w:r>
      <w:r w:rsidR="00B20941" w:rsidRPr="00B20941">
        <w:rPr>
          <w:highlight w:val="yellow"/>
        </w:rPr>
        <w:t>(0- 65535)</w:t>
      </w:r>
    </w:p>
    <w:p w14:paraId="7E483324" w14:textId="236050D5" w:rsidR="00AF158C" w:rsidRDefault="00AF158C">
      <w:r>
        <w:t>Int: Positive or negative, has no decimal</w:t>
      </w:r>
    </w:p>
    <w:p w14:paraId="4109CE8D" w14:textId="6CAE7C66" w:rsidR="0041341E" w:rsidRDefault="0041341E">
      <w:r>
        <w:t>Fixed/ ufixed</w:t>
      </w:r>
      <w:r w:rsidR="0082574A">
        <w:t xml:space="preserve">: </w:t>
      </w:r>
      <w:r w:rsidR="00C06DA4">
        <w:t>Fixed point number with decimal</w:t>
      </w:r>
    </w:p>
    <w:p w14:paraId="7CE75657" w14:textId="7EEF7AC8" w:rsidR="00C11AAC" w:rsidRDefault="00C11AAC">
      <w:r>
        <w:t>Address: Has method tied to it for sending money</w:t>
      </w:r>
    </w:p>
    <w:p w14:paraId="5B6937E2" w14:textId="77777777" w:rsidR="00264A2B" w:rsidRDefault="00264A2B"/>
    <w:sectPr w:rsidR="00264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07"/>
    <w:rsid w:val="00264A2B"/>
    <w:rsid w:val="0041341E"/>
    <w:rsid w:val="0082574A"/>
    <w:rsid w:val="00AF158C"/>
    <w:rsid w:val="00B20941"/>
    <w:rsid w:val="00C06DA4"/>
    <w:rsid w:val="00C11AAC"/>
    <w:rsid w:val="00F80E3C"/>
    <w:rsid w:val="00FD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84C358"/>
  <w15:chartTrackingRefBased/>
  <w15:docId w15:val="{FD9EEED3-5327-4711-9195-BA5FB7B7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THATO SELUKU</dc:creator>
  <cp:keywords/>
  <dc:description/>
  <cp:lastModifiedBy>THATO SELUKU</cp:lastModifiedBy>
  <cp:revision>8</cp:revision>
  <dcterms:created xsi:type="dcterms:W3CDTF">2021-06-11T08:52:00Z</dcterms:created>
  <dcterms:modified xsi:type="dcterms:W3CDTF">2021-06-11T08:57:00Z</dcterms:modified>
</cp:coreProperties>
</file>