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8F1F2" w14:textId="6635C14D" w:rsidR="009C2411" w:rsidRPr="00065E83" w:rsidRDefault="00AB5A73" w:rsidP="009F5E88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6B585560" wp14:editId="5BFB8E4D">
                <wp:simplePos x="0" y="0"/>
                <wp:positionH relativeFrom="column">
                  <wp:posOffset>-684530</wp:posOffset>
                </wp:positionH>
                <wp:positionV relativeFrom="paragraph">
                  <wp:posOffset>-556260</wp:posOffset>
                </wp:positionV>
                <wp:extent cx="7772400" cy="10058400"/>
                <wp:effectExtent l="0" t="0" r="19050" b="1905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20FCF2F6" id="Group 3" o:spid="_x0000_s1026" alt="&quot;&quot;" style="position:absolute;margin-left:-53.9pt;margin-top:-43.8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" fillcolor="#f5deb9 [3206]" strokecolor="#8496b0 [1951]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" filled="f" strokecolor="#8496b0 [1951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43"/>
        <w:gridCol w:w="767"/>
        <w:gridCol w:w="2430"/>
        <w:gridCol w:w="270"/>
        <w:gridCol w:w="4770"/>
      </w:tblGrid>
      <w:tr w:rsidR="00AD0D32" w14:paraId="1362A251" w14:textId="77777777" w:rsidTr="009B0F67">
        <w:trPr>
          <w:trHeight w:val="2880"/>
        </w:trPr>
        <w:tc>
          <w:tcPr>
            <w:tcW w:w="2610" w:type="dxa"/>
            <w:gridSpan w:val="5"/>
          </w:tcPr>
          <w:p w14:paraId="1256AA28" w14:textId="59C0EE00" w:rsidR="00AD0D32" w:rsidRPr="009F5E88" w:rsidRDefault="003B1175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  <w:noProof/>
              </w:rPr>
              <w:drawing>
                <wp:inline distT="0" distB="0" distL="0" distR="0" wp14:anchorId="08159264" wp14:editId="47236F4B">
                  <wp:extent cx="1657350" cy="1609770"/>
                  <wp:effectExtent l="0" t="0" r="0" b="9525"/>
                  <wp:docPr id="1074130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0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21CA80D2" w14:textId="6F669E78" w:rsidR="00AD0D32" w:rsidRPr="009F5E88" w:rsidRDefault="007959B0" w:rsidP="009F5E88">
            <w:pPr>
              <w:pStyle w:val="Title"/>
            </w:pPr>
            <w:r>
              <w:t>Thato kgwetiane</w:t>
            </w:r>
          </w:p>
          <w:p w14:paraId="525FC924" w14:textId="101AB501" w:rsidR="00885E6D" w:rsidRPr="00885E6D" w:rsidRDefault="007959B0" w:rsidP="00885E6D">
            <w:pPr>
              <w:pStyle w:val="Subtitle"/>
              <w:spacing w:line="360" w:lineRule="auto"/>
              <w:rPr>
                <w:rFonts w:ascii="Arial" w:hAnsi="Arial" w:cs="Arial"/>
                <w:color w:val="002060"/>
                <w:lang w:val="fr-FR"/>
              </w:rPr>
            </w:pPr>
            <w:r>
              <w:rPr>
                <w:rFonts w:ascii="Arial" w:hAnsi="Arial" w:cs="Arial"/>
                <w:color w:val="002060"/>
                <w:sz w:val="28"/>
                <w:szCs w:val="28"/>
                <w:lang w:val="fr-FR"/>
              </w:rPr>
              <w:t>Boksburg</w:t>
            </w:r>
            <w:r>
              <w:rPr>
                <w:rFonts w:ascii="Arial" w:hAnsi="Arial" w:cs="Arial"/>
                <w:color w:val="002060"/>
                <w:lang w:val="fr-FR"/>
              </w:rPr>
              <w:t>, 1401</w:t>
            </w:r>
            <w:r w:rsidR="00AD0D32" w:rsidRPr="00E64AFA">
              <w:rPr>
                <w:rFonts w:ascii="Arial" w:hAnsi="Arial" w:cs="Arial"/>
                <w:color w:val="002060"/>
                <w:lang w:val="fr-FR"/>
              </w:rPr>
              <w:t xml:space="preserve"> | </w:t>
            </w:r>
            <w:r w:rsidR="003B1175" w:rsidRPr="00E64AFA">
              <w:rPr>
                <w:rFonts w:ascii="Arial" w:hAnsi="Arial" w:cs="Arial"/>
                <w:color w:val="002060"/>
                <w:lang w:val="fr-FR"/>
              </w:rPr>
              <w:t>0</w:t>
            </w:r>
            <w:r>
              <w:rPr>
                <w:rFonts w:ascii="Arial" w:hAnsi="Arial" w:cs="Arial"/>
                <w:color w:val="002060"/>
                <w:lang w:val="fr-FR"/>
              </w:rPr>
              <w:t>714236038</w:t>
            </w:r>
            <w:r w:rsidR="00AD0D32" w:rsidRPr="00E64AFA">
              <w:rPr>
                <w:rFonts w:ascii="Arial" w:hAnsi="Arial" w:cs="Arial"/>
                <w:color w:val="002060"/>
                <w:lang w:val="fr-FR"/>
              </w:rPr>
              <w:t xml:space="preserve"> |  </w:t>
            </w:r>
            <w:hyperlink r:id="rId12" w:history="1">
              <w:r w:rsidR="00885E6D" w:rsidRPr="006F5B9A">
                <w:rPr>
                  <w:rStyle w:val="Hyperlink"/>
                  <w:rFonts w:ascii="Arial" w:hAnsi="Arial" w:cs="Arial"/>
                  <w:lang w:val="fr-FR"/>
                </w:rPr>
                <w:t>thatokgwetiane@gmail.com</w:t>
              </w:r>
            </w:hyperlink>
            <w:r w:rsidR="00885E6D">
              <w:rPr>
                <w:rFonts w:ascii="Arial" w:hAnsi="Arial" w:cs="Arial"/>
                <w:color w:val="002060"/>
                <w:lang w:val="fr-FR"/>
              </w:rPr>
              <w:t xml:space="preserve"> </w:t>
            </w:r>
            <w:r w:rsidR="00EE488C">
              <w:rPr>
                <w:rFonts w:ascii="Arial" w:hAnsi="Arial" w:cs="Arial"/>
                <w:color w:val="002060"/>
                <w:lang w:val="fr-FR"/>
              </w:rPr>
              <w:t xml:space="preserve">   </w:t>
            </w:r>
            <w:hyperlink r:id="rId13" w:history="1">
              <w:r w:rsidR="00EE488C" w:rsidRPr="006F5B9A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www.linkedin.com/in/thato-ureah-kgwetiane-02144639</w:t>
              </w:r>
            </w:hyperlink>
            <w:r w:rsidR="00EE488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5F5D7C0" w14:textId="28F51057" w:rsidR="00AD0D32" w:rsidRPr="009F5E88" w:rsidRDefault="003B1175" w:rsidP="007959B0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>Certi</w:t>
            </w:r>
            <w:r w:rsidR="007959B0">
              <w:rPr>
                <w:rFonts w:ascii="Arial" w:hAnsi="Arial" w:cs="Arial"/>
              </w:rPr>
              <w:t>fied Salesforce</w:t>
            </w:r>
            <w:r w:rsidRPr="009F5E88">
              <w:rPr>
                <w:rFonts w:ascii="Arial" w:hAnsi="Arial" w:cs="Arial"/>
              </w:rPr>
              <w:t xml:space="preserve"> </w:t>
            </w:r>
            <w:r w:rsidR="009B0F67" w:rsidRPr="009F5E88">
              <w:rPr>
                <w:rFonts w:ascii="Arial" w:hAnsi="Arial" w:cs="Arial"/>
              </w:rPr>
              <w:t xml:space="preserve">Administrator </w:t>
            </w:r>
            <w:r w:rsidR="009B0F67">
              <w:rPr>
                <w:rFonts w:ascii="Arial" w:hAnsi="Arial" w:cs="Arial"/>
              </w:rPr>
              <w:t>&amp; ISTQB</w:t>
            </w:r>
            <w:r w:rsidR="007959B0">
              <w:rPr>
                <w:rFonts w:ascii="Arial" w:hAnsi="Arial" w:cs="Arial"/>
              </w:rPr>
              <w:t xml:space="preserve"> Certified Foundational Tester </w:t>
            </w:r>
            <w:r w:rsidRPr="009F5E88">
              <w:rPr>
                <w:rFonts w:ascii="Arial" w:hAnsi="Arial" w:cs="Arial"/>
              </w:rPr>
              <w:t xml:space="preserve">with 2 </w:t>
            </w:r>
            <w:r w:rsidR="007959B0">
              <w:rPr>
                <w:rFonts w:ascii="Arial" w:hAnsi="Arial" w:cs="Arial"/>
              </w:rPr>
              <w:t>year</w:t>
            </w:r>
            <w:r w:rsidR="007959B0" w:rsidRPr="009F5E88">
              <w:rPr>
                <w:rFonts w:ascii="Arial" w:hAnsi="Arial" w:cs="Arial"/>
              </w:rPr>
              <w:t>s’ experience</w:t>
            </w:r>
            <w:r w:rsidRPr="009F5E88">
              <w:rPr>
                <w:rFonts w:ascii="Arial" w:hAnsi="Arial" w:cs="Arial"/>
              </w:rPr>
              <w:t xml:space="preserve"> as </w:t>
            </w:r>
            <w:r w:rsidR="007959B0">
              <w:rPr>
                <w:rFonts w:ascii="Arial" w:hAnsi="Arial" w:cs="Arial"/>
              </w:rPr>
              <w:t>Manual Tester and 7 years as a Financial Advisor for various Financial institutions.</w:t>
            </w:r>
          </w:p>
        </w:tc>
      </w:tr>
      <w:tr w:rsidR="00667329" w14:paraId="0AA583DC" w14:textId="77777777" w:rsidTr="009B0F67">
        <w:trPr>
          <w:trHeight w:val="900"/>
        </w:trPr>
        <w:tc>
          <w:tcPr>
            <w:tcW w:w="10080" w:type="dxa"/>
            <w:gridSpan w:val="8"/>
          </w:tcPr>
          <w:p w14:paraId="49F9AE6E" w14:textId="77777777" w:rsidR="00667329" w:rsidRPr="009F5E88" w:rsidRDefault="00332E41" w:rsidP="009F5E88">
            <w:pPr>
              <w:pStyle w:val="Heading1"/>
              <w:spacing w:line="360" w:lineRule="auto"/>
              <w:rPr>
                <w:rFonts w:ascii="Arial" w:hAnsi="Arial" w:cs="Arial"/>
                <w:color w:val="002060"/>
              </w:rPr>
            </w:pPr>
            <w:sdt>
              <w:sdtPr>
                <w:rPr>
                  <w:rFonts w:ascii="Arial" w:hAnsi="Arial" w:cs="Arial"/>
                  <w:color w:val="002060"/>
                </w:rPr>
                <w:id w:val="-1983300934"/>
                <w:placeholder>
                  <w:docPart w:val="A0A42CA342BD49EAA9E50AF193C4C66A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9F5E88">
                  <w:rPr>
                    <w:rFonts w:ascii="Arial" w:hAnsi="Arial" w:cs="Arial"/>
                    <w:b/>
                    <w:bCs/>
                    <w:color w:val="002060"/>
                    <w:sz w:val="36"/>
                    <w:szCs w:val="36"/>
                  </w:rPr>
                  <w:t>Experience</w:t>
                </w:r>
              </w:sdtContent>
            </w:sdt>
          </w:p>
        </w:tc>
      </w:tr>
      <w:tr w:rsidR="00667329" w14:paraId="24EA81C8" w14:textId="77777777" w:rsidTr="009B0F67">
        <w:trPr>
          <w:trHeight w:val="80"/>
        </w:trPr>
        <w:tc>
          <w:tcPr>
            <w:tcW w:w="1260" w:type="dxa"/>
            <w:vMerge w:val="restart"/>
          </w:tcPr>
          <w:p w14:paraId="0AC056DB" w14:textId="09E8FC86" w:rsidR="00667329" w:rsidRPr="008A4D30" w:rsidRDefault="007F2DCA" w:rsidP="00667329">
            <w:pPr>
              <w:pStyle w:val="Heading3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Jun 2022</w:t>
            </w:r>
            <w:r w:rsidR="003B1175" w:rsidRPr="008A4D30">
              <w:rPr>
                <w:b/>
                <w:bCs/>
                <w:color w:val="002060"/>
              </w:rPr>
              <w:t>-</w:t>
            </w:r>
            <w:r>
              <w:rPr>
                <w:b/>
                <w:bCs/>
                <w:color w:val="002060"/>
              </w:rPr>
              <w:t>Present</w:t>
            </w:r>
            <w:r w:rsidR="00667329" w:rsidRPr="008A4D30">
              <w:rPr>
                <w:b/>
                <w:bCs/>
                <w:color w:val="002060"/>
              </w:rPr>
              <w:t xml:space="preserve"> </w:t>
            </w:r>
          </w:p>
          <w:p w14:paraId="0FD0D16D" w14:textId="77777777" w:rsidR="00667329" w:rsidRPr="008A4D30" w:rsidRDefault="00667329" w:rsidP="00EA62A2">
            <w:pPr>
              <w:rPr>
                <w:color w:val="002060"/>
              </w:rPr>
            </w:pPr>
          </w:p>
        </w:tc>
        <w:tc>
          <w:tcPr>
            <w:tcW w:w="540" w:type="dxa"/>
            <w:gridSpan w:val="2"/>
          </w:tcPr>
          <w:p w14:paraId="58FEE91C" w14:textId="77777777" w:rsidR="00667329" w:rsidRPr="008A4D30" w:rsidRDefault="00667329" w:rsidP="00FC6625">
            <w:pPr>
              <w:jc w:val="center"/>
              <w:rPr>
                <w:color w:val="002060"/>
              </w:rPr>
            </w:pPr>
            <w:r w:rsidRPr="008A4D30">
              <w:rPr>
                <w:noProof/>
                <w:color w:val="002060"/>
              </w:rPr>
              <mc:AlternateContent>
                <mc:Choice Requires="wps">
                  <w:drawing>
                    <wp:inline distT="0" distB="0" distL="0" distR="0" wp14:anchorId="5CD2F63B" wp14:editId="243D1A97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oval w14:anchorId="734B7834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" w:type="dxa"/>
          </w:tcPr>
          <w:p w14:paraId="4641BEF3" w14:textId="78C60FA1" w:rsidR="00667329" w:rsidRPr="008A4D30" w:rsidRDefault="007F2DCA" w:rsidP="00667329">
            <w:pPr>
              <w:rPr>
                <w:color w:val="002060"/>
              </w:rPr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8237" w:type="dxa"/>
            <w:gridSpan w:val="4"/>
            <w:vMerge w:val="restart"/>
          </w:tcPr>
          <w:p w14:paraId="634739B5" w14:textId="3909D2D6" w:rsidR="00667329" w:rsidRDefault="007F2DCA" w:rsidP="009F5E88">
            <w:pPr>
              <w:pStyle w:val="Heading2"/>
              <w:spacing w:line="360" w:lineRule="auto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fREELANCE WEB DEVELOPER</w:t>
            </w:r>
          </w:p>
          <w:p w14:paraId="5F1F665A" w14:textId="49581904" w:rsidR="00ED2832" w:rsidRPr="00ED2832" w:rsidRDefault="007F2DCA" w:rsidP="009F5E88">
            <w:pPr>
              <w:pStyle w:val="Heading2"/>
              <w:spacing w:line="360" w:lineRule="auto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TPN Innovative Solutions</w:t>
            </w:r>
          </w:p>
          <w:p w14:paraId="4F033151" w14:textId="77D9A6A6" w:rsidR="007F2DCA" w:rsidRPr="009B0F67" w:rsidRDefault="00EE488C" w:rsidP="009F5E88">
            <w:pPr>
              <w:spacing w:line="360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</w:t>
            </w:r>
            <w:r w:rsidR="007F2DCA" w:rsidRPr="009B0F67">
              <w:rPr>
                <w:rFonts w:ascii="Arial" w:hAnsi="Arial" w:cs="Arial"/>
                <w:color w:val="auto"/>
              </w:rPr>
              <w:t xml:space="preserve">roactively prospect for new clients especially in the SMME’S to design and develop their websites so they may be online. </w:t>
            </w:r>
          </w:p>
          <w:p w14:paraId="1CD1BF98" w14:textId="12047B9E" w:rsidR="007F2DCA" w:rsidRPr="009B0F67" w:rsidRDefault="007F2DCA" w:rsidP="009F5E88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B0F67">
              <w:rPr>
                <w:rFonts w:ascii="Arial" w:hAnsi="Arial" w:cs="Arial"/>
                <w:color w:val="auto"/>
              </w:rPr>
              <w:t xml:space="preserve">I handle new business development, maintain </w:t>
            </w:r>
            <w:r w:rsidR="00D61442" w:rsidRPr="009B0F67">
              <w:rPr>
                <w:rFonts w:ascii="Arial" w:hAnsi="Arial" w:cs="Arial"/>
                <w:color w:val="auto"/>
              </w:rPr>
              <w:t>&amp; service existing customers.</w:t>
            </w:r>
          </w:p>
          <w:p w14:paraId="19FC7A5F" w14:textId="5107187D" w:rsidR="00D61442" w:rsidRPr="009B0F67" w:rsidRDefault="00D61442" w:rsidP="009F5E88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B0F67">
              <w:rPr>
                <w:rFonts w:ascii="Arial" w:hAnsi="Arial" w:cs="Arial"/>
                <w:color w:val="auto"/>
              </w:rPr>
              <w:t>Illicit requirements, and develop the deliverables.</w:t>
            </w:r>
          </w:p>
          <w:p w14:paraId="1843672D" w14:textId="3A7AA752" w:rsidR="00D61442" w:rsidRPr="009B0F67" w:rsidRDefault="00D61442" w:rsidP="009F5E88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B0F67">
              <w:rPr>
                <w:rFonts w:ascii="Arial" w:hAnsi="Arial" w:cs="Arial"/>
                <w:color w:val="auto"/>
              </w:rPr>
              <w:t>Design and Develop simple &amp; mobile friendly websites.</w:t>
            </w:r>
          </w:p>
          <w:p w14:paraId="0B9CBFD9" w14:textId="17789F5B" w:rsidR="00D61442" w:rsidRPr="009B0F67" w:rsidRDefault="00D61442" w:rsidP="009F5E88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B0F67">
              <w:rPr>
                <w:rFonts w:ascii="Arial" w:hAnsi="Arial" w:cs="Arial"/>
                <w:color w:val="auto"/>
              </w:rPr>
              <w:t>Assist customers to register business domains and hosting.</w:t>
            </w:r>
          </w:p>
          <w:p w14:paraId="09863064" w14:textId="6AD1FDC5" w:rsidR="00D61442" w:rsidRPr="009B0F67" w:rsidRDefault="00D61442" w:rsidP="009F5E88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B0F67">
              <w:rPr>
                <w:rFonts w:ascii="Arial" w:hAnsi="Arial" w:cs="Arial"/>
                <w:color w:val="auto"/>
              </w:rPr>
              <w:t>As a self-taught Web-developer, I use HTML, CSS &amp; JavaScript.</w:t>
            </w:r>
          </w:p>
          <w:p w14:paraId="15016C4D" w14:textId="39139D80" w:rsidR="00D61442" w:rsidRPr="009B0F67" w:rsidRDefault="00D61442" w:rsidP="009F5E88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B0F67">
              <w:rPr>
                <w:rFonts w:ascii="Arial" w:hAnsi="Arial" w:cs="Arial"/>
                <w:color w:val="auto"/>
              </w:rPr>
              <w:t>Create test scenarios, test cases, user-stories.</w:t>
            </w:r>
          </w:p>
          <w:p w14:paraId="76AB4E5F" w14:textId="08464991" w:rsidR="008A4D30" w:rsidRPr="009F5E88" w:rsidRDefault="00D61442" w:rsidP="009F5E88">
            <w:pPr>
              <w:spacing w:line="360" w:lineRule="auto"/>
              <w:rPr>
                <w:rFonts w:ascii="Arial" w:hAnsi="Arial" w:cs="Arial"/>
                <w:color w:val="002060"/>
              </w:rPr>
            </w:pPr>
            <w:r w:rsidRPr="009B0F67">
              <w:rPr>
                <w:rFonts w:ascii="Arial" w:hAnsi="Arial" w:cs="Arial"/>
                <w:color w:val="auto"/>
              </w:rPr>
              <w:t>Execute test cases, conduct bug reporting &amp; tracking.</w:t>
            </w:r>
          </w:p>
        </w:tc>
      </w:tr>
      <w:tr w:rsidR="00667329" w14:paraId="0B17AC1F" w14:textId="77777777" w:rsidTr="009B0F67">
        <w:trPr>
          <w:trHeight w:val="900"/>
        </w:trPr>
        <w:tc>
          <w:tcPr>
            <w:tcW w:w="1260" w:type="dxa"/>
            <w:vMerge/>
          </w:tcPr>
          <w:p w14:paraId="5381A574" w14:textId="25084A9B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FB53E24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71DAD3D" w14:textId="77777777" w:rsidR="00667329" w:rsidRDefault="00667329" w:rsidP="009C2411"/>
        </w:tc>
        <w:tc>
          <w:tcPr>
            <w:tcW w:w="43" w:type="dxa"/>
          </w:tcPr>
          <w:p w14:paraId="288BE5E9" w14:textId="77777777" w:rsidR="00667329" w:rsidRPr="005579C9" w:rsidRDefault="00667329" w:rsidP="00DE759B"/>
        </w:tc>
        <w:tc>
          <w:tcPr>
            <w:tcW w:w="8237" w:type="dxa"/>
            <w:gridSpan w:val="4"/>
            <w:vMerge/>
          </w:tcPr>
          <w:p w14:paraId="19FFF2F0" w14:textId="77777777" w:rsidR="00667329" w:rsidRPr="009F5E88" w:rsidRDefault="00667329" w:rsidP="009F5E88">
            <w:pPr>
              <w:pStyle w:val="Heading2"/>
              <w:spacing w:line="360" w:lineRule="auto"/>
              <w:rPr>
                <w:rFonts w:ascii="Arial" w:hAnsi="Arial" w:cs="Arial"/>
              </w:rPr>
            </w:pPr>
          </w:p>
        </w:tc>
      </w:tr>
      <w:tr w:rsidR="00667329" w14:paraId="625CBA94" w14:textId="77777777" w:rsidTr="009B0F67">
        <w:trPr>
          <w:trHeight w:val="117"/>
        </w:trPr>
        <w:tc>
          <w:tcPr>
            <w:tcW w:w="1260" w:type="dxa"/>
            <w:vMerge w:val="restart"/>
          </w:tcPr>
          <w:p w14:paraId="2632C6F4" w14:textId="2FA9CF61" w:rsidR="00667329" w:rsidRDefault="00332E41" w:rsidP="00704586">
            <w:pPr>
              <w:pStyle w:val="Heading3"/>
            </w:pPr>
            <w:sdt>
              <w:sdtPr>
                <w:id w:val="1948647176"/>
                <w:placeholder>
                  <w:docPart w:val="6E2700098A6C4A3A8FFACA47214F0C2A"/>
                </w:placeholder>
                <w15:appearance w15:val="hidden"/>
              </w:sdtPr>
              <w:sdtEndPr/>
              <w:sdtContent>
                <w:r w:rsidR="00704586">
                  <w:rPr>
                    <w:b/>
                    <w:bCs/>
                    <w:color w:val="002060"/>
                  </w:rPr>
                  <w:t>Feb 2016</w:t>
                </w:r>
                <w:r w:rsidR="008A4D30" w:rsidRPr="008A4D30">
                  <w:rPr>
                    <w:b/>
                    <w:bCs/>
                    <w:color w:val="002060"/>
                  </w:rPr>
                  <w:t>-</w:t>
                </w:r>
                <w:r w:rsidR="00704586">
                  <w:rPr>
                    <w:b/>
                    <w:bCs/>
                    <w:color w:val="002060"/>
                  </w:rPr>
                  <w:t>2023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05074022" w14:textId="77777777" w:rsidR="00667329" w:rsidRDefault="00667329" w:rsidP="0066732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31CE92" wp14:editId="2CCEAE54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oval w14:anchorId="6DF961B5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" w:type="dxa"/>
          </w:tcPr>
          <w:p w14:paraId="02340264" w14:textId="77777777" w:rsidR="00667329" w:rsidRPr="005579C9" w:rsidRDefault="00667329" w:rsidP="00667329"/>
        </w:tc>
        <w:tc>
          <w:tcPr>
            <w:tcW w:w="8237" w:type="dxa"/>
            <w:gridSpan w:val="4"/>
            <w:vMerge w:val="restart"/>
          </w:tcPr>
          <w:p w14:paraId="204C65FC" w14:textId="3F9C11C8" w:rsidR="00667329" w:rsidRDefault="00704586" w:rsidP="009F5E88">
            <w:pPr>
              <w:pStyle w:val="Heading2"/>
              <w:spacing w:line="360" w:lineRule="auto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financial advisor / sales represantative</w:t>
            </w:r>
          </w:p>
          <w:p w14:paraId="69FBDDA3" w14:textId="700CD593" w:rsidR="00ED2832" w:rsidRPr="00ED2832" w:rsidRDefault="00704586" w:rsidP="009F5E88">
            <w:pPr>
              <w:pStyle w:val="Heading2"/>
              <w:spacing w:line="360" w:lineRule="auto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CLientele, discovery, 1life, future green dot</w:t>
            </w:r>
          </w:p>
          <w:p w14:paraId="060B2E40" w14:textId="19AA2753" w:rsidR="00667329" w:rsidRDefault="00704586" w:rsidP="009F5E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Managed</w:t>
            </w:r>
            <w:r w:rsidR="008A4D30" w:rsidRPr="009F5E88">
              <w:rPr>
                <w:rFonts w:ascii="Arial" w:hAnsi="Arial" w:cs="Arial"/>
              </w:rPr>
              <w:t xml:space="preserve"> B2C and B2Gov sales.</w:t>
            </w:r>
          </w:p>
          <w:p w14:paraId="26F6BDA7" w14:textId="589A5219" w:rsidR="00EE488C" w:rsidRPr="009F5E88" w:rsidRDefault="00EE488C" w:rsidP="009F5E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Established new business channels.</w:t>
            </w:r>
          </w:p>
          <w:p w14:paraId="751D7DFD" w14:textId="7A19AE91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>Develop a growth strategy focused both on financial gain and customer satisfaction</w:t>
            </w:r>
            <w:r w:rsidR="00E64AFA">
              <w:rPr>
                <w:rFonts w:ascii="Arial" w:hAnsi="Arial" w:cs="Arial"/>
              </w:rPr>
              <w:t>.</w:t>
            </w:r>
          </w:p>
          <w:p w14:paraId="077755AA" w14:textId="464AE171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>Conduct research to identify new markets and customer needs</w:t>
            </w:r>
            <w:r w:rsidR="00E64AFA">
              <w:rPr>
                <w:rFonts w:ascii="Arial" w:hAnsi="Arial" w:cs="Arial"/>
              </w:rPr>
              <w:t>.</w:t>
            </w:r>
          </w:p>
          <w:p w14:paraId="081E0CE3" w14:textId="41B79420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>Arrange business meetings with prospective clients</w:t>
            </w:r>
            <w:r w:rsidR="00E64AFA">
              <w:rPr>
                <w:rFonts w:ascii="Arial" w:hAnsi="Arial" w:cs="Arial"/>
              </w:rPr>
              <w:t>.</w:t>
            </w:r>
          </w:p>
          <w:p w14:paraId="03E127CD" w14:textId="3ABA74EE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>Promote the company’s products/services addressing or predicting clients’ objectives</w:t>
            </w:r>
            <w:r w:rsidR="00E64AFA">
              <w:rPr>
                <w:rFonts w:ascii="Arial" w:hAnsi="Arial" w:cs="Arial"/>
              </w:rPr>
              <w:t>.</w:t>
            </w:r>
          </w:p>
          <w:p w14:paraId="6FC093F3" w14:textId="1E24981E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>Prepare sales contracts ensuring adherence to law-established rules and guidelines</w:t>
            </w:r>
            <w:r w:rsidR="00E64AFA">
              <w:rPr>
                <w:rFonts w:ascii="Arial" w:hAnsi="Arial" w:cs="Arial"/>
              </w:rPr>
              <w:t>.</w:t>
            </w:r>
          </w:p>
          <w:p w14:paraId="49F8BF1F" w14:textId="3F61D35F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 xml:space="preserve">Keep records </w:t>
            </w:r>
            <w:r w:rsidR="00EE488C">
              <w:rPr>
                <w:rFonts w:ascii="Arial" w:hAnsi="Arial" w:cs="Arial"/>
              </w:rPr>
              <w:t>of sales.</w:t>
            </w:r>
          </w:p>
          <w:p w14:paraId="66C8ED30" w14:textId="7CEC7F93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>Provide trustworthy feedback and after-sales support</w:t>
            </w:r>
            <w:r w:rsidR="00E64AFA">
              <w:rPr>
                <w:rFonts w:ascii="Arial" w:hAnsi="Arial" w:cs="Arial"/>
              </w:rPr>
              <w:t>.</w:t>
            </w:r>
          </w:p>
          <w:p w14:paraId="45403DFA" w14:textId="17E731F3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  <w:r w:rsidRPr="009F5E88">
              <w:rPr>
                <w:rFonts w:ascii="Arial" w:hAnsi="Arial" w:cs="Arial"/>
              </w:rPr>
              <w:t>Build long-term relationships with new and existing customers</w:t>
            </w:r>
            <w:r w:rsidR="00E64AFA">
              <w:rPr>
                <w:rFonts w:ascii="Arial" w:hAnsi="Arial" w:cs="Arial"/>
              </w:rPr>
              <w:t>.</w:t>
            </w:r>
          </w:p>
          <w:p w14:paraId="1A9BB433" w14:textId="5A801D1A" w:rsidR="008A4D30" w:rsidRPr="009F5E88" w:rsidRDefault="008A4D30" w:rsidP="009F5E8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7329" w14:paraId="759CF168" w14:textId="77777777" w:rsidTr="009B0F67">
        <w:trPr>
          <w:trHeight w:val="783"/>
        </w:trPr>
        <w:tc>
          <w:tcPr>
            <w:tcW w:w="1260" w:type="dxa"/>
            <w:vMerge/>
          </w:tcPr>
          <w:p w14:paraId="1A6EA67F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1F60ABD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706BBC4" w14:textId="77777777" w:rsidR="00667329" w:rsidRDefault="00667329" w:rsidP="009C2411"/>
        </w:tc>
        <w:tc>
          <w:tcPr>
            <w:tcW w:w="43" w:type="dxa"/>
          </w:tcPr>
          <w:p w14:paraId="585E3681" w14:textId="77777777" w:rsidR="00667329" w:rsidRPr="005579C9" w:rsidRDefault="00667329" w:rsidP="00DE759B"/>
        </w:tc>
        <w:tc>
          <w:tcPr>
            <w:tcW w:w="8237" w:type="dxa"/>
            <w:gridSpan w:val="4"/>
            <w:vMerge/>
          </w:tcPr>
          <w:p w14:paraId="315DC6B6" w14:textId="77777777" w:rsidR="00667329" w:rsidRPr="009F5E88" w:rsidRDefault="00667329" w:rsidP="009F5E88">
            <w:pPr>
              <w:pStyle w:val="Heading2"/>
              <w:spacing w:line="360" w:lineRule="auto"/>
              <w:rPr>
                <w:rFonts w:ascii="Arial" w:hAnsi="Arial" w:cs="Arial"/>
              </w:rPr>
            </w:pPr>
          </w:p>
        </w:tc>
      </w:tr>
      <w:tr w:rsidR="00AD0D32" w:rsidRPr="00AD0D32" w14:paraId="3571CAF8" w14:textId="77777777" w:rsidTr="009B0F67">
        <w:trPr>
          <w:trHeight w:val="720"/>
        </w:trPr>
        <w:tc>
          <w:tcPr>
            <w:tcW w:w="10080" w:type="dxa"/>
            <w:gridSpan w:val="8"/>
          </w:tcPr>
          <w:p w14:paraId="20E612F3" w14:textId="77777777" w:rsidR="00AD0D32" w:rsidRPr="009F5E88" w:rsidRDefault="00AD0D32" w:rsidP="009F5E8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7329" w14:paraId="18302906" w14:textId="77777777" w:rsidTr="009B0F67">
        <w:trPr>
          <w:trHeight w:val="907"/>
        </w:trPr>
        <w:tc>
          <w:tcPr>
            <w:tcW w:w="10080" w:type="dxa"/>
            <w:gridSpan w:val="8"/>
          </w:tcPr>
          <w:p w14:paraId="69846C00" w14:textId="77777777" w:rsidR="00667329" w:rsidRPr="009F5E88" w:rsidRDefault="00332E41" w:rsidP="009F5E88">
            <w:pPr>
              <w:pStyle w:val="Heading1"/>
              <w:spacing w:line="360" w:lineRule="auto"/>
              <w:rPr>
                <w:rFonts w:ascii="Arial" w:eastAsiaTheme="minorHAnsi" w:hAnsi="Arial" w:cs="Arial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rPr>
                  <w:rFonts w:ascii="Arial" w:hAnsi="Arial" w:cs="Arial"/>
                </w:rPr>
                <w:id w:val="-1908763273"/>
                <w:placeholder>
                  <w:docPart w:val="58019037008E479A92EF8E6FBC7F8DB7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3C0105">
                  <w:rPr>
                    <w:rFonts w:ascii="Arial" w:hAnsi="Arial" w:cs="Arial"/>
                    <w:b/>
                    <w:bCs/>
                    <w:color w:val="44546A" w:themeColor="text2"/>
                  </w:rPr>
                  <w:t>Education</w:t>
                </w:r>
              </w:sdtContent>
            </w:sdt>
          </w:p>
        </w:tc>
      </w:tr>
      <w:tr w:rsidR="00313CEB" w14:paraId="5BB701C8" w14:textId="77777777" w:rsidTr="009B0F67">
        <w:trPr>
          <w:trHeight w:val="270"/>
        </w:trPr>
        <w:tc>
          <w:tcPr>
            <w:tcW w:w="1260" w:type="dxa"/>
            <w:vMerge w:val="restart"/>
          </w:tcPr>
          <w:p w14:paraId="1F1FF7FE" w14:textId="28799DC5" w:rsidR="009B0F67" w:rsidRDefault="009B0F67" w:rsidP="003C0105">
            <w:pPr>
              <w:pStyle w:val="Heading3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MAY-2019</w:t>
            </w:r>
          </w:p>
          <w:p w14:paraId="3610684F" w14:textId="77777777" w:rsidR="009B0F67" w:rsidRDefault="009B0F67" w:rsidP="003C0105">
            <w:pPr>
              <w:pStyle w:val="Heading3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  <w:p w14:paraId="0AA289AC" w14:textId="24246220" w:rsidR="00313CEB" w:rsidRPr="003C0105" w:rsidRDefault="009B0F67" w:rsidP="003C0105">
            <w:pPr>
              <w:pStyle w:val="Heading3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may-2022</w:t>
            </w:r>
          </w:p>
        </w:tc>
        <w:tc>
          <w:tcPr>
            <w:tcW w:w="540" w:type="dxa"/>
            <w:gridSpan w:val="2"/>
          </w:tcPr>
          <w:p w14:paraId="188851B2" w14:textId="66657209" w:rsidR="00313CEB" w:rsidRPr="003C0105" w:rsidRDefault="009B0F67" w:rsidP="003C0105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5CD4B755" wp14:editId="678A1F94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 algn="ctr">
                                <a:solidFill>
                                  <a:srgbClr val="BF1E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9A17D5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" fillcolor="#fffcfb" strokecolor="#bf1e00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" w:type="dxa"/>
          </w:tcPr>
          <w:p w14:paraId="40B2D4B5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8237" w:type="dxa"/>
            <w:gridSpan w:val="4"/>
            <w:vMerge w:val="restart"/>
          </w:tcPr>
          <w:p w14:paraId="5CA667E1" w14:textId="593C694B" w:rsidR="009B0F67" w:rsidRDefault="009B0F67" w:rsidP="003C0105">
            <w:pPr>
              <w:pStyle w:val="Heading2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ISTQB FOundation</w:t>
            </w:r>
          </w:p>
          <w:p w14:paraId="22D52D09" w14:textId="77777777" w:rsidR="009B0F67" w:rsidRDefault="009B0F67" w:rsidP="003C0105">
            <w:pPr>
              <w:pStyle w:val="Heading2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  <w:p w14:paraId="279702B1" w14:textId="593C694B" w:rsidR="00313CEB" w:rsidRPr="00E64AFA" w:rsidRDefault="00136C18" w:rsidP="003C0105">
            <w:pPr>
              <w:pStyle w:val="Heading2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WEALTH MANAGEMENT NQF 5(inserta)</w:t>
            </w:r>
          </w:p>
          <w:p w14:paraId="674EF918" w14:textId="455EB639" w:rsidR="00313CEB" w:rsidRPr="003C0105" w:rsidRDefault="00136C18" w:rsidP="003C0105">
            <w:pPr>
              <w:spacing w:line="360" w:lineRule="auto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CKP Development Agency</w:t>
            </w:r>
          </w:p>
        </w:tc>
      </w:tr>
      <w:tr w:rsidR="00313CEB" w14:paraId="447D8B45" w14:textId="77777777" w:rsidTr="009B0F67">
        <w:trPr>
          <w:trHeight w:val="783"/>
        </w:trPr>
        <w:tc>
          <w:tcPr>
            <w:tcW w:w="1260" w:type="dxa"/>
            <w:vMerge/>
          </w:tcPr>
          <w:p w14:paraId="16CC3D5C" w14:textId="77777777" w:rsidR="00313CEB" w:rsidRPr="003C0105" w:rsidRDefault="00313CEB" w:rsidP="003C0105">
            <w:pPr>
              <w:pStyle w:val="Heading3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45AB4E2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noProof/>
                <w:sz w:val="22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6DA205D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3" w:type="dxa"/>
          </w:tcPr>
          <w:p w14:paraId="49185698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8237" w:type="dxa"/>
            <w:gridSpan w:val="4"/>
            <w:vMerge/>
          </w:tcPr>
          <w:p w14:paraId="45BED1A5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b/>
                <w:bCs/>
                <w:color w:val="auto"/>
                <w:sz w:val="22"/>
              </w:rPr>
            </w:pPr>
          </w:p>
        </w:tc>
      </w:tr>
      <w:tr w:rsidR="00313CEB" w14:paraId="6BF83166" w14:textId="77777777" w:rsidTr="009B0F67">
        <w:trPr>
          <w:trHeight w:val="180"/>
        </w:trPr>
        <w:tc>
          <w:tcPr>
            <w:tcW w:w="1260" w:type="dxa"/>
            <w:vMerge w:val="restart"/>
          </w:tcPr>
          <w:p w14:paraId="1F54B83A" w14:textId="3E136AA7" w:rsidR="00313CEB" w:rsidRPr="003C0105" w:rsidRDefault="00136C18" w:rsidP="00136C18">
            <w:pPr>
              <w:pStyle w:val="Heading3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MAY-2024</w:t>
            </w:r>
          </w:p>
        </w:tc>
        <w:tc>
          <w:tcPr>
            <w:tcW w:w="540" w:type="dxa"/>
            <w:gridSpan w:val="2"/>
          </w:tcPr>
          <w:p w14:paraId="102C3A9A" w14:textId="77777777" w:rsidR="00313CEB" w:rsidRPr="003C0105" w:rsidRDefault="00313CEB" w:rsidP="003C0105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1CFFF7AF" wp14:editId="22CDBD68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oval w14:anchorId="7A4D1BA6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" w:type="dxa"/>
          </w:tcPr>
          <w:p w14:paraId="0BD0DBE6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8237" w:type="dxa"/>
            <w:gridSpan w:val="4"/>
            <w:vMerge w:val="restart"/>
          </w:tcPr>
          <w:p w14:paraId="5D818D42" w14:textId="77777777" w:rsidR="009F5E88" w:rsidRDefault="00136C18" w:rsidP="00136C18">
            <w:pPr>
              <w:pStyle w:val="Heading2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Certified salesforce administrator</w:t>
            </w:r>
          </w:p>
          <w:p w14:paraId="57FBA510" w14:textId="5AF0CD97" w:rsidR="00136C18" w:rsidRPr="00136C18" w:rsidRDefault="00136C18" w:rsidP="00136C18">
            <w:pPr>
              <w:rPr>
                <w:rFonts w:ascii="Arial" w:hAnsi="Arial" w:cs="Arial"/>
                <w:sz w:val="22"/>
              </w:rPr>
            </w:pPr>
            <w:r w:rsidRPr="00136C18">
              <w:rPr>
                <w:rFonts w:ascii="Arial" w:hAnsi="Arial" w:cs="Arial"/>
                <w:sz w:val="22"/>
              </w:rPr>
              <w:t>Trailhead By Salesforce</w:t>
            </w:r>
          </w:p>
        </w:tc>
      </w:tr>
      <w:tr w:rsidR="00313CEB" w14:paraId="0829FA1A" w14:textId="77777777" w:rsidTr="009B0F67">
        <w:trPr>
          <w:trHeight w:val="783"/>
        </w:trPr>
        <w:tc>
          <w:tcPr>
            <w:tcW w:w="1260" w:type="dxa"/>
            <w:vMerge/>
          </w:tcPr>
          <w:p w14:paraId="2B8C070C" w14:textId="77777777" w:rsidR="00313CEB" w:rsidRPr="003C0105" w:rsidRDefault="00313CEB" w:rsidP="003C0105">
            <w:pPr>
              <w:pStyle w:val="Heading3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5F72DE7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noProof/>
                <w:sz w:val="22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6A8C8E3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3" w:type="dxa"/>
          </w:tcPr>
          <w:p w14:paraId="742FA1BA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8237" w:type="dxa"/>
            <w:gridSpan w:val="4"/>
            <w:vMerge/>
          </w:tcPr>
          <w:p w14:paraId="625C40AC" w14:textId="77777777" w:rsidR="00313CEB" w:rsidRPr="003C0105" w:rsidRDefault="00313CEB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</w:tr>
      <w:tr w:rsidR="00AD0D32" w:rsidRPr="00AD0D32" w14:paraId="54DE3F6E" w14:textId="77777777" w:rsidTr="009B0F67">
        <w:trPr>
          <w:trHeight w:val="432"/>
        </w:trPr>
        <w:tc>
          <w:tcPr>
            <w:tcW w:w="10080" w:type="dxa"/>
            <w:gridSpan w:val="8"/>
          </w:tcPr>
          <w:p w14:paraId="4D6C7556" w14:textId="77777777" w:rsidR="00AD0D32" w:rsidRPr="003C0105" w:rsidRDefault="00AD0D32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</w:tr>
      <w:tr w:rsidR="006307EA" w14:paraId="1131755C" w14:textId="77777777" w:rsidTr="009B0F67">
        <w:trPr>
          <w:trHeight w:val="907"/>
        </w:trPr>
        <w:tc>
          <w:tcPr>
            <w:tcW w:w="5040" w:type="dxa"/>
            <w:gridSpan w:val="6"/>
          </w:tcPr>
          <w:p w14:paraId="48014839" w14:textId="77777777" w:rsidR="006307EA" w:rsidRPr="003C0105" w:rsidRDefault="00332E41" w:rsidP="003C0105">
            <w:pPr>
              <w:pStyle w:val="Head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392877668"/>
                <w:placeholder>
                  <w:docPart w:val="ACBF1559EC424B25B4AB02E975CD4CFE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3C0105">
                  <w:rPr>
                    <w:rFonts w:ascii="Arial" w:hAnsi="Arial" w:cs="Arial"/>
                    <w:b/>
                    <w:bCs/>
                    <w:color w:val="44546A" w:themeColor="text2"/>
                    <w:sz w:val="22"/>
                    <w:szCs w:val="22"/>
                  </w:rPr>
                  <w:t>Skills</w:t>
                </w:r>
              </w:sdtContent>
            </w:sdt>
          </w:p>
          <w:p w14:paraId="6AFA44E4" w14:textId="38B2983B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Business Process Mapping</w:t>
            </w:r>
            <w:r w:rsidR="00704586">
              <w:rPr>
                <w:rFonts w:ascii="Arial" w:hAnsi="Arial" w:cs="Arial"/>
                <w:sz w:val="22"/>
              </w:rPr>
              <w:t>, User Management.</w:t>
            </w:r>
          </w:p>
          <w:p w14:paraId="32FC3D4C" w14:textId="7CACBA44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Project Documentation</w:t>
            </w:r>
            <w:r w:rsidR="00704586">
              <w:rPr>
                <w:rFonts w:ascii="Arial" w:hAnsi="Arial" w:cs="Arial"/>
                <w:sz w:val="22"/>
              </w:rPr>
              <w:t>, Web Development.</w:t>
            </w:r>
          </w:p>
          <w:p w14:paraId="09BCFE79" w14:textId="0972AB62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Basic Financial Skills</w:t>
            </w:r>
            <w:r w:rsidR="00704586">
              <w:rPr>
                <w:rFonts w:ascii="Arial" w:hAnsi="Arial" w:cs="Arial"/>
                <w:sz w:val="22"/>
              </w:rPr>
              <w:t xml:space="preserve">, </w:t>
            </w:r>
          </w:p>
          <w:p w14:paraId="2C6D3BDA" w14:textId="2127D51B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 xml:space="preserve">Ability to create Customs and Users on the </w:t>
            </w:r>
            <w:r w:rsidR="005D3937">
              <w:rPr>
                <w:rFonts w:ascii="Arial" w:hAnsi="Arial" w:cs="Arial"/>
                <w:sz w:val="22"/>
              </w:rPr>
              <w:t>Salesforce</w:t>
            </w:r>
            <w:r w:rsidRPr="003C0105">
              <w:rPr>
                <w:rFonts w:ascii="Arial" w:hAnsi="Arial" w:cs="Arial"/>
                <w:sz w:val="22"/>
              </w:rPr>
              <w:t xml:space="preserve"> platform</w:t>
            </w:r>
            <w:r w:rsidR="005D3937">
              <w:rPr>
                <w:rFonts w:ascii="Arial" w:hAnsi="Arial" w:cs="Arial"/>
                <w:sz w:val="22"/>
              </w:rPr>
              <w:t>.</w:t>
            </w:r>
            <w:r w:rsidR="000D7147">
              <w:rPr>
                <w:rFonts w:ascii="Arial" w:hAnsi="Arial" w:cs="Arial"/>
                <w:sz w:val="22"/>
              </w:rPr>
              <w:t xml:space="preserve"> Quality Assurance, Quality Control</w:t>
            </w:r>
            <w:bookmarkStart w:id="0" w:name="_GoBack"/>
            <w:bookmarkEnd w:id="0"/>
          </w:p>
          <w:p w14:paraId="6D343AF8" w14:textId="43CF4F47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70" w:type="dxa"/>
          </w:tcPr>
          <w:p w14:paraId="07C73E66" w14:textId="77777777" w:rsidR="006307EA" w:rsidRPr="003C0105" w:rsidRDefault="006307EA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770" w:type="dxa"/>
          </w:tcPr>
          <w:p w14:paraId="4D4DB2C1" w14:textId="0E70F72D" w:rsidR="006307EA" w:rsidRPr="003C0105" w:rsidRDefault="00704586" w:rsidP="003C0105">
            <w:pPr>
              <w:pStyle w:val="Heading1"/>
              <w:spacing w:line="360" w:lineRule="auto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Salesforce</w:t>
            </w:r>
            <w:r w:rsidR="00885E6D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 xml:space="preserve"> </w:t>
            </w:r>
            <w:r w:rsidR="005D3937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Experiential</w:t>
            </w:r>
            <w:r w:rsidR="009F5E88" w:rsidRPr="003C0105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 xml:space="preserve"> learning</w:t>
            </w:r>
          </w:p>
          <w:p w14:paraId="7D1BFAD0" w14:textId="2E14024E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Clicked is a virtual work experience program that enables learners to access</w:t>
            </w:r>
            <w:r w:rsidR="005D3937">
              <w:rPr>
                <w:rFonts w:ascii="Arial" w:hAnsi="Arial" w:cs="Arial"/>
                <w:sz w:val="22"/>
              </w:rPr>
              <w:t xml:space="preserve"> </w:t>
            </w:r>
            <w:r w:rsidRPr="003C0105">
              <w:rPr>
                <w:rFonts w:ascii="Arial" w:hAnsi="Arial" w:cs="Arial"/>
                <w:sz w:val="22"/>
              </w:rPr>
              <w:t>hands-on learning experiences to explore careers, build skills, and launch</w:t>
            </w:r>
            <w:r w:rsidR="005D3937">
              <w:rPr>
                <w:rFonts w:ascii="Arial" w:hAnsi="Arial" w:cs="Arial"/>
                <w:sz w:val="22"/>
              </w:rPr>
              <w:t xml:space="preserve"> </w:t>
            </w:r>
            <w:r w:rsidRPr="003C0105">
              <w:rPr>
                <w:rFonts w:ascii="Arial" w:hAnsi="Arial" w:cs="Arial"/>
                <w:sz w:val="22"/>
              </w:rPr>
              <w:t>careers alongside corporate training partners and employers.</w:t>
            </w:r>
            <w:r w:rsidR="005D3937">
              <w:rPr>
                <w:rFonts w:ascii="Arial" w:hAnsi="Arial" w:cs="Arial"/>
                <w:sz w:val="22"/>
              </w:rPr>
              <w:t xml:space="preserve"> </w:t>
            </w:r>
            <w:r w:rsidRPr="003C0105">
              <w:rPr>
                <w:rFonts w:ascii="Arial" w:hAnsi="Arial" w:cs="Arial"/>
                <w:sz w:val="22"/>
              </w:rPr>
              <w:t>The administrator quest includes the following Tasks.</w:t>
            </w:r>
          </w:p>
          <w:p w14:paraId="3571FDFE" w14:textId="77777777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Interview Notes and Visualization</w:t>
            </w:r>
          </w:p>
          <w:p w14:paraId="7129B9A2" w14:textId="77777777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Business Process Maps</w:t>
            </w:r>
          </w:p>
          <w:p w14:paraId="68C37D2D" w14:textId="77777777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Personas and User Stories</w:t>
            </w:r>
          </w:p>
          <w:p w14:paraId="2EA614F8" w14:textId="768CB10B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Task Set 1- Config</w:t>
            </w:r>
            <w:r w:rsidR="00885E6D">
              <w:rPr>
                <w:rFonts w:ascii="Arial" w:hAnsi="Arial" w:cs="Arial"/>
                <w:sz w:val="22"/>
              </w:rPr>
              <w:t>ure</w:t>
            </w:r>
            <w:r w:rsidRPr="003C0105">
              <w:rPr>
                <w:rFonts w:ascii="Arial" w:hAnsi="Arial" w:cs="Arial"/>
                <w:sz w:val="22"/>
              </w:rPr>
              <w:t xml:space="preserve"> and Setup</w:t>
            </w:r>
          </w:p>
          <w:p w14:paraId="347F3DF8" w14:textId="77777777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Task Set 2- Object Manager</w:t>
            </w:r>
          </w:p>
          <w:p w14:paraId="10791EB3" w14:textId="77777777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Task Set 3- Sales and Service</w:t>
            </w:r>
          </w:p>
          <w:p w14:paraId="119B7712" w14:textId="77777777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Task Set 4- Data Analytics</w:t>
            </w:r>
          </w:p>
          <w:p w14:paraId="1433B04E" w14:textId="77777777" w:rsidR="003C0105" w:rsidRPr="003C0105" w:rsidRDefault="003C0105" w:rsidP="003C0105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Task Set 5- Workflow and Process Automation</w:t>
            </w:r>
          </w:p>
          <w:p w14:paraId="01B17DBD" w14:textId="7674EC70" w:rsidR="00E64AFA" w:rsidRPr="003C0105" w:rsidRDefault="003C0105" w:rsidP="00704586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C0105">
              <w:rPr>
                <w:rFonts w:ascii="Arial" w:hAnsi="Arial" w:cs="Arial"/>
                <w:sz w:val="22"/>
              </w:rPr>
              <w:t>Task Set 6- Summary and Celebration</w:t>
            </w:r>
          </w:p>
        </w:tc>
      </w:tr>
    </w:tbl>
    <w:p w14:paraId="7B65C6DC" w14:textId="77777777" w:rsidR="00E64AFA" w:rsidRDefault="00E64AFA" w:rsidP="00FB0432">
      <w:pPr>
        <w:rPr>
          <w:color w:val="44546A" w:themeColor="text2"/>
          <w:sz w:val="36"/>
          <w:szCs w:val="36"/>
        </w:rPr>
      </w:pPr>
    </w:p>
    <w:p w14:paraId="54160205" w14:textId="11BF8534" w:rsidR="00180710" w:rsidRPr="00ED2832" w:rsidRDefault="00E64AFA" w:rsidP="00FB0432">
      <w:pPr>
        <w:rPr>
          <w:b/>
          <w:bCs/>
          <w:color w:val="44546A" w:themeColor="text2"/>
          <w:sz w:val="36"/>
          <w:szCs w:val="36"/>
        </w:rPr>
      </w:pPr>
      <w:r w:rsidRPr="00ED2832">
        <w:rPr>
          <w:b/>
          <w:bCs/>
          <w:color w:val="44546A" w:themeColor="text2"/>
          <w:sz w:val="36"/>
          <w:szCs w:val="36"/>
        </w:rPr>
        <w:t>Reference</w:t>
      </w:r>
    </w:p>
    <w:p w14:paraId="61CBD833" w14:textId="63E62FCB" w:rsidR="00E64AFA" w:rsidRPr="00E64AFA" w:rsidRDefault="00704586" w:rsidP="00E64AF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Discovery Health &amp; Clientele Life</w:t>
      </w:r>
    </w:p>
    <w:p w14:paraId="64320C8B" w14:textId="306D3DD3" w:rsidR="00E64AFA" w:rsidRPr="00E64AFA" w:rsidRDefault="00704586" w:rsidP="00E64AF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Tshepo Liphuko- Sales Manager</w:t>
      </w:r>
    </w:p>
    <w:p w14:paraId="60A426C5" w14:textId="2F5028C9" w:rsidR="00E64AFA" w:rsidRDefault="00704586" w:rsidP="00E64AF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082 586 7338</w:t>
      </w:r>
    </w:p>
    <w:p w14:paraId="11D83AB0" w14:textId="77777777" w:rsidR="00704586" w:rsidRDefault="00704586" w:rsidP="00E64AFA">
      <w:pPr>
        <w:spacing w:line="360" w:lineRule="auto"/>
        <w:rPr>
          <w:rFonts w:ascii="Arial" w:hAnsi="Arial" w:cs="Arial"/>
          <w:sz w:val="24"/>
          <w:szCs w:val="24"/>
        </w:rPr>
      </w:pPr>
    </w:p>
    <w:p w14:paraId="304E0C26" w14:textId="73C4969F" w:rsidR="00E64AFA" w:rsidRDefault="00704586" w:rsidP="00E64AF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TPN Innovative Solutions</w:t>
      </w:r>
    </w:p>
    <w:p w14:paraId="1C45EEAE" w14:textId="514EFB91" w:rsidR="00E64AFA" w:rsidRDefault="00704586" w:rsidP="00E64AF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Nyameko Qgoboka</w:t>
      </w:r>
      <w:r w:rsidR="00E64AFA">
        <w:rPr>
          <w:rFonts w:ascii="Arial" w:hAnsi="Arial" w:cs="Arial"/>
          <w:sz w:val="24"/>
          <w:szCs w:val="24"/>
        </w:rPr>
        <w:t>- Managing Director</w:t>
      </w:r>
    </w:p>
    <w:p w14:paraId="5A0747B3" w14:textId="202B4E77" w:rsidR="00E64AFA" w:rsidRDefault="00332E41" w:rsidP="00E64AFA">
      <w:pPr>
        <w:spacing w:line="360" w:lineRule="auto"/>
        <w:rPr>
          <w:rFonts w:ascii="Arial" w:hAnsi="Arial" w:cs="Arial"/>
          <w:sz w:val="24"/>
          <w:szCs w:val="24"/>
        </w:rPr>
      </w:pPr>
      <w:hyperlink r:id="rId14" w:history="1">
        <w:r w:rsidR="00704586" w:rsidRPr="006F5B9A">
          <w:rPr>
            <w:rStyle w:val="Hyperlink"/>
            <w:rFonts w:ascii="Arial" w:hAnsi="Arial" w:cs="Arial"/>
            <w:sz w:val="24"/>
            <w:szCs w:val="24"/>
          </w:rPr>
          <w:t>nyameko@tpnsolutions.co.za</w:t>
        </w:r>
      </w:hyperlink>
    </w:p>
    <w:p w14:paraId="7C43BECE" w14:textId="1EC72D6D" w:rsidR="00E64AFA" w:rsidRPr="00E64AFA" w:rsidRDefault="00704586" w:rsidP="00E64AF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</w:t>
      </w:r>
      <w:r w:rsidR="00885E6D">
        <w:rPr>
          <w:rFonts w:ascii="Arial" w:hAnsi="Arial" w:cs="Arial"/>
          <w:sz w:val="24"/>
          <w:szCs w:val="24"/>
        </w:rPr>
        <w:t>8 466 2750</w:t>
      </w:r>
    </w:p>
    <w:sectPr w:rsidR="00E64AFA" w:rsidRPr="00E64AFA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47745" w14:textId="77777777" w:rsidR="00332E41" w:rsidRDefault="00332E41" w:rsidP="003D42E9">
      <w:r>
        <w:separator/>
      </w:r>
    </w:p>
  </w:endnote>
  <w:endnote w:type="continuationSeparator" w:id="0">
    <w:p w14:paraId="777169C2" w14:textId="77777777" w:rsidR="00332E41" w:rsidRDefault="00332E41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86E13" w14:textId="77777777" w:rsidR="00332E41" w:rsidRDefault="00332E41" w:rsidP="003D42E9">
      <w:r>
        <w:separator/>
      </w:r>
    </w:p>
  </w:footnote>
  <w:footnote w:type="continuationSeparator" w:id="0">
    <w:p w14:paraId="50672721" w14:textId="77777777" w:rsidR="00332E41" w:rsidRDefault="00332E41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83"/>
    <w:rsid w:val="00065E83"/>
    <w:rsid w:val="000761F2"/>
    <w:rsid w:val="000D60A5"/>
    <w:rsid w:val="000D7147"/>
    <w:rsid w:val="000E055C"/>
    <w:rsid w:val="00136C18"/>
    <w:rsid w:val="00180710"/>
    <w:rsid w:val="0019254A"/>
    <w:rsid w:val="001A07E0"/>
    <w:rsid w:val="001D5578"/>
    <w:rsid w:val="001D7755"/>
    <w:rsid w:val="00231540"/>
    <w:rsid w:val="00236246"/>
    <w:rsid w:val="002370D3"/>
    <w:rsid w:val="0030456C"/>
    <w:rsid w:val="00313CEB"/>
    <w:rsid w:val="00315265"/>
    <w:rsid w:val="00322C94"/>
    <w:rsid w:val="00332E41"/>
    <w:rsid w:val="0039032E"/>
    <w:rsid w:val="003B1175"/>
    <w:rsid w:val="003C0105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5D3937"/>
    <w:rsid w:val="0061481A"/>
    <w:rsid w:val="006307EA"/>
    <w:rsid w:val="0063153B"/>
    <w:rsid w:val="00667329"/>
    <w:rsid w:val="00671B73"/>
    <w:rsid w:val="00704586"/>
    <w:rsid w:val="00713365"/>
    <w:rsid w:val="00724932"/>
    <w:rsid w:val="00744959"/>
    <w:rsid w:val="007959B0"/>
    <w:rsid w:val="007B67D3"/>
    <w:rsid w:val="007D6B23"/>
    <w:rsid w:val="007F2DCA"/>
    <w:rsid w:val="008038BB"/>
    <w:rsid w:val="008543EA"/>
    <w:rsid w:val="00865306"/>
    <w:rsid w:val="00885E6D"/>
    <w:rsid w:val="008A4D30"/>
    <w:rsid w:val="008E42E7"/>
    <w:rsid w:val="008F52BA"/>
    <w:rsid w:val="009048D2"/>
    <w:rsid w:val="00960AE6"/>
    <w:rsid w:val="009B0F67"/>
    <w:rsid w:val="009C2411"/>
    <w:rsid w:val="009F5E88"/>
    <w:rsid w:val="00A457B0"/>
    <w:rsid w:val="00A6401B"/>
    <w:rsid w:val="00A9448F"/>
    <w:rsid w:val="00AB5A73"/>
    <w:rsid w:val="00AC644C"/>
    <w:rsid w:val="00AD0D32"/>
    <w:rsid w:val="00B067CD"/>
    <w:rsid w:val="00B55B2C"/>
    <w:rsid w:val="00B70A77"/>
    <w:rsid w:val="00B758ED"/>
    <w:rsid w:val="00BA6B97"/>
    <w:rsid w:val="00C832BD"/>
    <w:rsid w:val="00D51E18"/>
    <w:rsid w:val="00D61442"/>
    <w:rsid w:val="00D7168E"/>
    <w:rsid w:val="00DE759B"/>
    <w:rsid w:val="00E0696E"/>
    <w:rsid w:val="00E64AFA"/>
    <w:rsid w:val="00EA62A2"/>
    <w:rsid w:val="00EB6FE0"/>
    <w:rsid w:val="00EC5D87"/>
    <w:rsid w:val="00ED2832"/>
    <w:rsid w:val="00EE488C"/>
    <w:rsid w:val="00EE4AD0"/>
    <w:rsid w:val="00F85A56"/>
    <w:rsid w:val="00F902AA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F3C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autoRedefine/>
    <w:uiPriority w:val="1"/>
    <w:qFormat/>
    <w:rsid w:val="009F5E88"/>
    <w:pPr>
      <w:spacing w:line="360" w:lineRule="auto"/>
      <w:contextualSpacing/>
    </w:pPr>
    <w:rPr>
      <w:rFonts w:ascii="Arial" w:eastAsiaTheme="majorEastAsia" w:hAnsi="Arial" w:cs="Arial"/>
      <w:b/>
      <w:bCs/>
      <w:caps/>
      <w:color w:val="44546A" w:themeColor="text2"/>
      <w:spacing w:val="2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9F5E88"/>
    <w:rPr>
      <w:rFonts w:ascii="Arial" w:eastAsiaTheme="majorEastAsia" w:hAnsi="Arial" w:cs="Arial"/>
      <w:b/>
      <w:bCs/>
      <w:caps/>
      <w:color w:val="44546A" w:themeColor="text2"/>
      <w:spacing w:val="20"/>
      <w:kern w:val="28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Ind w:w="0" w:type="dxa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E64A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thato-ureah-kgwetiane-02144639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hatokgwetiane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yameko@tpnsolutions.co.z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on\AppData\Local\Microsoft\Office\16.0\DTS\en-ZA%7b30F93AD2-5D56-4C18-8090-3C0265F99B68%7d\%7b349FDCC6-EA3B-4A7B-81FF-C3EAF894AD8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A42CA342BD49EAA9E50AF193C4C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8D280-85DA-4F97-A7BF-B8C5B677343C}"/>
      </w:docPartPr>
      <w:docPartBody>
        <w:p w:rsidR="000D2091" w:rsidRDefault="005B33CA">
          <w:pPr>
            <w:pStyle w:val="A0A42CA342BD49EAA9E50AF193C4C66A"/>
          </w:pPr>
          <w:r w:rsidRPr="00CF1A49">
            <w:t>Experience</w:t>
          </w:r>
        </w:p>
      </w:docPartBody>
    </w:docPart>
    <w:docPart>
      <w:docPartPr>
        <w:name w:val="6E2700098A6C4A3A8FFACA47214F0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BE04C-602B-4BF9-96D3-4D10584F8982}"/>
      </w:docPartPr>
      <w:docPartBody>
        <w:p w:rsidR="000D2091" w:rsidRDefault="005B33CA">
          <w:pPr>
            <w:pStyle w:val="6E2700098A6C4A3A8FFACA47214F0C2A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58019037008E479A92EF8E6FBC7F8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F269D-6250-4682-90D7-94B6B777A402}"/>
      </w:docPartPr>
      <w:docPartBody>
        <w:p w:rsidR="000D2091" w:rsidRDefault="005B33CA">
          <w:pPr>
            <w:pStyle w:val="58019037008E479A92EF8E6FBC7F8DB7"/>
          </w:pPr>
          <w:r w:rsidRPr="00CF1A49">
            <w:t>Education</w:t>
          </w:r>
        </w:p>
      </w:docPartBody>
    </w:docPart>
    <w:docPart>
      <w:docPartPr>
        <w:name w:val="ACBF1559EC424B25B4AB02E975CD4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D3DC3-3F6A-4D37-9419-9F6A96F5D424}"/>
      </w:docPartPr>
      <w:docPartBody>
        <w:p w:rsidR="000D2091" w:rsidRDefault="005B33CA">
          <w:pPr>
            <w:pStyle w:val="ACBF1559EC424B25B4AB02E975CD4CF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9"/>
    <w:rsid w:val="000D2091"/>
    <w:rsid w:val="000F6DF1"/>
    <w:rsid w:val="005B33CA"/>
    <w:rsid w:val="00756FA9"/>
    <w:rsid w:val="007D6B23"/>
    <w:rsid w:val="00F2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7E98B6C7D4D17B24FB36DEB68DDF1">
    <w:name w:val="F017E98B6C7D4D17B24FB36DEB68DDF1"/>
  </w:style>
  <w:style w:type="paragraph" w:customStyle="1" w:styleId="D180D85F0D9D47DCBF95D5C6326B03D7">
    <w:name w:val="D180D85F0D9D47DCBF95D5C6326B03D7"/>
  </w:style>
  <w:style w:type="paragraph" w:customStyle="1" w:styleId="E099241F1316499180C6DDFB002735FA">
    <w:name w:val="E099241F1316499180C6DDFB002735FA"/>
  </w:style>
  <w:style w:type="paragraph" w:customStyle="1" w:styleId="8C39684648484602BC241C006095A359">
    <w:name w:val="8C39684648484602BC241C006095A359"/>
  </w:style>
  <w:style w:type="paragraph" w:customStyle="1" w:styleId="A489F2C1A0444CF38DBE20DC5719BE53">
    <w:name w:val="A489F2C1A0444CF38DBE20DC5719BE53"/>
  </w:style>
  <w:style w:type="paragraph" w:customStyle="1" w:styleId="2522C49B8B994D8F8B736F0A49D98B0D">
    <w:name w:val="2522C49B8B994D8F8B736F0A49D98B0D"/>
  </w:style>
  <w:style w:type="paragraph" w:customStyle="1" w:styleId="A0A42CA342BD49EAA9E50AF193C4C66A">
    <w:name w:val="A0A42CA342BD49EAA9E50AF193C4C66A"/>
  </w:style>
  <w:style w:type="paragraph" w:customStyle="1" w:styleId="59F450B6D5F943598F6F5EB9D14D8D5A">
    <w:name w:val="59F450B6D5F943598F6F5EB9D14D8D5A"/>
  </w:style>
  <w:style w:type="paragraph" w:customStyle="1" w:styleId="7E893A0A6B25482F817A9B61FA510795">
    <w:name w:val="7E893A0A6B25482F817A9B61FA510795"/>
  </w:style>
  <w:style w:type="paragraph" w:customStyle="1" w:styleId="A4EAA96FC2DE41C696E10FFFFADAD5D7">
    <w:name w:val="A4EAA96FC2DE41C696E10FFFFADAD5D7"/>
  </w:style>
  <w:style w:type="paragraph" w:customStyle="1" w:styleId="6E2700098A6C4A3A8FFACA47214F0C2A">
    <w:name w:val="6E2700098A6C4A3A8FFACA47214F0C2A"/>
  </w:style>
  <w:style w:type="paragraph" w:customStyle="1" w:styleId="6C2F598F5F1947DBA346DFD92241AE2F">
    <w:name w:val="6C2F598F5F1947DBA346DFD92241AE2F"/>
  </w:style>
  <w:style w:type="paragraph" w:customStyle="1" w:styleId="8FF6743A26524429B227D5112DB5F77A">
    <w:name w:val="8FF6743A26524429B227D5112DB5F77A"/>
  </w:style>
  <w:style w:type="paragraph" w:customStyle="1" w:styleId="58019037008E479A92EF8E6FBC7F8DB7">
    <w:name w:val="58019037008E479A92EF8E6FBC7F8DB7"/>
  </w:style>
  <w:style w:type="paragraph" w:customStyle="1" w:styleId="51E59A812FF944A6873416893D0C2F52">
    <w:name w:val="51E59A812FF944A6873416893D0C2F52"/>
  </w:style>
  <w:style w:type="paragraph" w:customStyle="1" w:styleId="1556263894BD49FF855A545FDFFBED35">
    <w:name w:val="1556263894BD49FF855A545FDFFBED35"/>
  </w:style>
  <w:style w:type="paragraph" w:customStyle="1" w:styleId="589DD38215AA4F2E805E4154E7C9F1D6">
    <w:name w:val="589DD38215AA4F2E805E4154E7C9F1D6"/>
  </w:style>
  <w:style w:type="paragraph" w:customStyle="1" w:styleId="72FE106C3B344823B277C35B2EABD876">
    <w:name w:val="72FE106C3B344823B277C35B2EABD876"/>
  </w:style>
  <w:style w:type="paragraph" w:customStyle="1" w:styleId="91FDEE34D0394E5FA19D1BA92923F730">
    <w:name w:val="91FDEE34D0394E5FA19D1BA92923F730"/>
  </w:style>
  <w:style w:type="paragraph" w:customStyle="1" w:styleId="76661F6DC04A4A53963D333FD798FCBF">
    <w:name w:val="76661F6DC04A4A53963D333FD798FCBF"/>
  </w:style>
  <w:style w:type="paragraph" w:customStyle="1" w:styleId="ACBF1559EC424B25B4AB02E975CD4CFE">
    <w:name w:val="ACBF1559EC424B25B4AB02E975CD4CFE"/>
  </w:style>
  <w:style w:type="paragraph" w:customStyle="1" w:styleId="FB51BAED0AD1457CB612348A9D69F1BA">
    <w:name w:val="FB51BAED0AD1457CB612348A9D69F1BA"/>
  </w:style>
  <w:style w:type="paragraph" w:customStyle="1" w:styleId="634B559453DE4ADE8C245DE55CF3A474">
    <w:name w:val="634B559453DE4ADE8C245DE55CF3A474"/>
  </w:style>
  <w:style w:type="paragraph" w:customStyle="1" w:styleId="F6772B91D02644CE9880F6D44EFFEB59">
    <w:name w:val="F6772B91D02644CE9880F6D44EFFEB59"/>
  </w:style>
  <w:style w:type="paragraph" w:customStyle="1" w:styleId="B27AE9DE88334019B4BC7C4AB6711063">
    <w:name w:val="B27AE9DE88334019B4BC7C4AB6711063"/>
  </w:style>
  <w:style w:type="paragraph" w:customStyle="1" w:styleId="E79094943FB9466FB68DC8AC75B6FA54">
    <w:name w:val="E79094943FB9466FB68DC8AC75B6FA54"/>
  </w:style>
  <w:style w:type="paragraph" w:customStyle="1" w:styleId="70CBA5D468FE43ECBB20B99B12366499">
    <w:name w:val="70CBA5D468FE43ECBB20B99B12366499"/>
  </w:style>
  <w:style w:type="paragraph" w:customStyle="1" w:styleId="BA9BDD22665041B086ED0FFBA9C33D53">
    <w:name w:val="BA9BDD22665041B086ED0FFBA9C33D53"/>
    <w:rsid w:val="000D2091"/>
    <w:pPr>
      <w:spacing w:line="259" w:lineRule="auto"/>
    </w:pPr>
    <w:rPr>
      <w:kern w:val="0"/>
      <w:sz w:val="22"/>
      <w:szCs w:val="22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537D87-FB1A-43B7-80D7-77C4CAC19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{349FDCC6-EA3B-4A7B-81FF-C3EAF894AD8D}tf16402488_win32.dotx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2024-05-31T08:37:00Z</dcterms:created>
  <dcterms:modified xsi:type="dcterms:W3CDTF">2024-06-03T07:52:00Z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67b0bb22-011b-41fb-85ab-205276d55dbe</vt:lpwstr>
  </property>
</Properties>
</file>