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87810" w14:textId="77777777" w:rsidR="002D5B50" w:rsidRDefault="002D5B50" w:rsidP="002D5B50">
      <w:pPr>
        <w:pStyle w:val="Ttulo1"/>
        <w:jc w:val="center"/>
        <w:rPr>
          <w:rFonts w:cs="Arial"/>
          <w:b/>
          <w:bCs/>
          <w:color w:val="auto"/>
          <w:sz w:val="32"/>
          <w:szCs w:val="32"/>
        </w:rPr>
      </w:pPr>
      <w:r>
        <w:rPr>
          <w:rFonts w:cs="Arial"/>
          <w:b/>
          <w:bCs/>
          <w:color w:val="auto"/>
          <w:sz w:val="32"/>
          <w:szCs w:val="32"/>
        </w:rPr>
        <w:t>Descrição do Problema</w:t>
      </w:r>
    </w:p>
    <w:p w14:paraId="4699A73E" w14:textId="77777777" w:rsidR="002D5B50" w:rsidRDefault="002D5B50">
      <w:pPr>
        <w:rPr>
          <w:rFonts w:ascii="Arial" w:hAnsi="Arial" w:cs="Arial"/>
          <w:sz w:val="32"/>
          <w:szCs w:val="32"/>
        </w:rPr>
      </w:pPr>
    </w:p>
    <w:p w14:paraId="31BDC7DB" w14:textId="6596F200" w:rsidR="002D5B50" w:rsidRDefault="002D5B50">
      <w:pPr>
        <w:rPr>
          <w:rFonts w:ascii="Arial" w:hAnsi="Arial" w:cs="Arial"/>
          <w:sz w:val="32"/>
          <w:szCs w:val="32"/>
        </w:rPr>
      </w:pPr>
    </w:p>
    <w:p w14:paraId="757D0084" w14:textId="0FB1C420" w:rsidR="00372D23" w:rsidRPr="002D5B50" w:rsidRDefault="002D5B50">
      <w:pPr>
        <w:rPr>
          <w:rFonts w:ascii="Arial" w:hAnsi="Arial" w:cs="Arial"/>
          <w:sz w:val="32"/>
          <w:szCs w:val="32"/>
        </w:rPr>
      </w:pPr>
      <w:r w:rsidRPr="002D5B50">
        <w:rPr>
          <w:rFonts w:ascii="Arial" w:hAnsi="Arial" w:cs="Arial"/>
          <w:sz w:val="32"/>
          <w:szCs w:val="32"/>
        </w:rPr>
        <w:t>O cliente quer um projeto de aplicativo</w:t>
      </w:r>
      <w:r>
        <w:rPr>
          <w:rFonts w:ascii="Arial" w:hAnsi="Arial" w:cs="Arial"/>
          <w:sz w:val="32"/>
          <w:szCs w:val="32"/>
        </w:rPr>
        <w:t xml:space="preserve"> </w:t>
      </w:r>
      <w:r w:rsidRPr="002D5B50">
        <w:rPr>
          <w:rFonts w:ascii="Arial" w:hAnsi="Arial" w:cs="Arial"/>
          <w:sz w:val="32"/>
          <w:szCs w:val="32"/>
        </w:rPr>
        <w:t xml:space="preserve">onde vai ser uma </w:t>
      </w:r>
      <w:r w:rsidRPr="002D5B50">
        <w:rPr>
          <w:rFonts w:ascii="Arial" w:hAnsi="Arial" w:cs="Arial"/>
          <w:sz w:val="32"/>
          <w:szCs w:val="32"/>
        </w:rPr>
        <w:t>clínica</w:t>
      </w:r>
      <w:r w:rsidRPr="002D5B50">
        <w:rPr>
          <w:rFonts w:ascii="Arial" w:hAnsi="Arial" w:cs="Arial"/>
          <w:sz w:val="32"/>
          <w:szCs w:val="32"/>
        </w:rPr>
        <w:t xml:space="preserve"> de consultas m</w:t>
      </w:r>
      <w:r>
        <w:rPr>
          <w:rFonts w:ascii="Arial" w:hAnsi="Arial" w:cs="Arial"/>
          <w:sz w:val="32"/>
          <w:szCs w:val="32"/>
        </w:rPr>
        <w:t>é</w:t>
      </w:r>
      <w:r w:rsidRPr="002D5B50">
        <w:rPr>
          <w:rFonts w:ascii="Arial" w:hAnsi="Arial" w:cs="Arial"/>
          <w:sz w:val="32"/>
          <w:szCs w:val="32"/>
        </w:rPr>
        <w:t xml:space="preserve">dicas e odontológicas, nesse aplicativo terá </w:t>
      </w:r>
      <w:r w:rsidRPr="002D5B50">
        <w:rPr>
          <w:rFonts w:ascii="Arial" w:hAnsi="Arial" w:cs="Arial"/>
          <w:sz w:val="32"/>
          <w:szCs w:val="32"/>
        </w:rPr>
        <w:t>uma tela</w:t>
      </w:r>
      <w:r w:rsidRPr="002D5B50">
        <w:rPr>
          <w:rFonts w:ascii="Arial" w:hAnsi="Arial" w:cs="Arial"/>
          <w:sz w:val="32"/>
          <w:szCs w:val="32"/>
        </w:rPr>
        <w:t xml:space="preserve"> de login onde terá um </w:t>
      </w:r>
      <w:r w:rsidRPr="002D5B50">
        <w:rPr>
          <w:rFonts w:ascii="Arial" w:hAnsi="Arial" w:cs="Arial"/>
          <w:sz w:val="32"/>
          <w:szCs w:val="32"/>
        </w:rPr>
        <w:t>Email</w:t>
      </w:r>
      <w:r w:rsidRPr="002D5B50">
        <w:rPr>
          <w:rFonts w:ascii="Arial" w:hAnsi="Arial" w:cs="Arial"/>
          <w:sz w:val="32"/>
          <w:szCs w:val="32"/>
        </w:rPr>
        <w:t xml:space="preserve">, CPF e a senha do usuário, caso o usuário ainda não </w:t>
      </w:r>
      <w:r w:rsidRPr="002D5B50">
        <w:rPr>
          <w:rFonts w:ascii="Arial" w:hAnsi="Arial" w:cs="Arial"/>
          <w:sz w:val="32"/>
          <w:szCs w:val="32"/>
        </w:rPr>
        <w:t>seja</w:t>
      </w:r>
      <w:r w:rsidRPr="002D5B50">
        <w:rPr>
          <w:rFonts w:ascii="Arial" w:hAnsi="Arial" w:cs="Arial"/>
          <w:sz w:val="32"/>
          <w:szCs w:val="32"/>
        </w:rPr>
        <w:t xml:space="preserve"> cadastrado terá um link </w:t>
      </w:r>
      <w:r w:rsidRPr="002D5B50">
        <w:rPr>
          <w:rFonts w:ascii="Arial" w:hAnsi="Arial" w:cs="Arial"/>
          <w:sz w:val="32"/>
          <w:szCs w:val="32"/>
        </w:rPr>
        <w:t>para</w:t>
      </w:r>
      <w:r w:rsidRPr="002D5B50">
        <w:rPr>
          <w:rFonts w:ascii="Arial" w:hAnsi="Arial" w:cs="Arial"/>
          <w:sz w:val="32"/>
          <w:szCs w:val="32"/>
        </w:rPr>
        <w:t xml:space="preserve"> ele cadastrar sua conta e ele precisará informar seu nome completo, número do registro, senha e </w:t>
      </w:r>
      <w:r w:rsidRPr="002D5B50">
        <w:rPr>
          <w:rFonts w:ascii="Arial" w:hAnsi="Arial" w:cs="Arial"/>
          <w:sz w:val="32"/>
          <w:szCs w:val="32"/>
        </w:rPr>
        <w:t>Email</w:t>
      </w:r>
      <w:r w:rsidRPr="002D5B50">
        <w:rPr>
          <w:rFonts w:ascii="Arial" w:hAnsi="Arial" w:cs="Arial"/>
          <w:sz w:val="32"/>
          <w:szCs w:val="32"/>
        </w:rPr>
        <w:t xml:space="preserve"> para se cadastrar. Ao fazer o login aparecerá outra janela com os resultados dos exames, seja eles da clínica médica ou odontológica e um botão de sair. Ao clicar em </w:t>
      </w:r>
      <w:r w:rsidRPr="002D5B50">
        <w:rPr>
          <w:rFonts w:ascii="Arial" w:hAnsi="Arial" w:cs="Arial"/>
          <w:sz w:val="32"/>
          <w:szCs w:val="32"/>
        </w:rPr>
        <w:t>dá opção clínica</w:t>
      </w:r>
      <w:r w:rsidRPr="002D5B50">
        <w:rPr>
          <w:rFonts w:ascii="Arial" w:hAnsi="Arial" w:cs="Arial"/>
          <w:sz w:val="32"/>
          <w:szCs w:val="32"/>
        </w:rPr>
        <w:t xml:space="preserve"> médica ou odontológica abrirá </w:t>
      </w:r>
      <w:r w:rsidRPr="002D5B50">
        <w:rPr>
          <w:rFonts w:ascii="Arial" w:hAnsi="Arial" w:cs="Arial"/>
          <w:sz w:val="32"/>
          <w:szCs w:val="32"/>
        </w:rPr>
        <w:t>uma janela</w:t>
      </w:r>
      <w:r w:rsidRPr="002D5B50">
        <w:rPr>
          <w:rFonts w:ascii="Arial" w:hAnsi="Arial" w:cs="Arial"/>
          <w:sz w:val="32"/>
          <w:szCs w:val="32"/>
        </w:rPr>
        <w:t xml:space="preserve"> com os exames feitos, data</w:t>
      </w:r>
      <w:r>
        <w:rPr>
          <w:rFonts w:ascii="Arial" w:hAnsi="Arial" w:cs="Arial"/>
          <w:sz w:val="32"/>
          <w:szCs w:val="32"/>
        </w:rPr>
        <w:t>s</w:t>
      </w:r>
      <w:r w:rsidRPr="002D5B50">
        <w:rPr>
          <w:rFonts w:ascii="Arial" w:hAnsi="Arial" w:cs="Arial"/>
          <w:sz w:val="32"/>
          <w:szCs w:val="32"/>
        </w:rPr>
        <w:t xml:space="preserve"> e seus laudo.</w:t>
      </w:r>
    </w:p>
    <w:sectPr w:rsidR="00372D23" w:rsidRPr="002D5B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B50"/>
    <w:rsid w:val="002D5B50"/>
    <w:rsid w:val="00372D23"/>
    <w:rsid w:val="00955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B9C7D"/>
  <w15:chartTrackingRefBased/>
  <w15:docId w15:val="{A697AE4B-446F-47A3-A5D0-E65B66DC2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1"/>
    <w:basedOn w:val="Normal"/>
    <w:next w:val="Corpodetexto"/>
    <w:rsid w:val="002D5B50"/>
    <w:pPr>
      <w:keepNext/>
      <w:suppressAutoHyphens/>
      <w:spacing w:before="240" w:after="120" w:line="240" w:lineRule="auto"/>
    </w:pPr>
    <w:rPr>
      <w:rFonts w:ascii="Arial" w:eastAsia="Lucida Sans Unicode" w:hAnsi="Arial" w:cs="Tahoma"/>
      <w:color w:val="000000"/>
      <w:kern w:val="0"/>
      <w:sz w:val="28"/>
      <w:szCs w:val="28"/>
      <w:lang w:eastAsia="ar-SA"/>
      <w14:ligatures w14:val="none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2D5B50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2D5B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833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100</Words>
  <Characters>540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Thauan Rodrigues</dc:creator>
  <cp:keywords/>
  <dc:description/>
  <cp:lastModifiedBy>Thauan Rodrigues</cp:lastModifiedBy>
  <cp:revision>1</cp:revision>
  <dcterms:created xsi:type="dcterms:W3CDTF">2023-05-16T20:52:00Z</dcterms:created>
  <dcterms:modified xsi:type="dcterms:W3CDTF">2023-05-16T20:56:00Z</dcterms:modified>
</cp:coreProperties>
</file>