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哈尔滨工业大学（深圳）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大一年度项目中期检查报告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　　</w:t>
      </w:r>
      <w:r>
        <w:rPr>
          <w:rFonts w:hint="eastAsia"/>
          <w:b/>
          <w:sz w:val="28"/>
          <w:szCs w:val="28"/>
        </w:rPr>
        <w:t>项目名称：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“哈深甄宝”哈工深校园集市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spacing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　　</w:t>
      </w:r>
      <w:r>
        <w:rPr>
          <w:rFonts w:hint="eastAsia"/>
          <w:b/>
          <w:sz w:val="28"/>
          <w:szCs w:val="28"/>
        </w:rPr>
        <w:t>项目负责人：</w:t>
      </w:r>
      <w:r>
        <w:rPr>
          <w:rFonts w:hint="eastAsia"/>
          <w:sz w:val="28"/>
          <w:szCs w:val="28"/>
          <w:u w:val="single"/>
        </w:rPr>
        <w:t xml:space="preserve">     羊柯伍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220110422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spacing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　　</w:t>
      </w:r>
      <w:r>
        <w:rPr>
          <w:rFonts w:hint="eastAsia"/>
          <w:b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15273383853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>电子邮箱：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3357569209@qq.com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spacing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　　</w:t>
      </w:r>
      <w:r>
        <w:rPr>
          <w:rFonts w:hint="eastAsia"/>
          <w:b/>
          <w:sz w:val="28"/>
          <w:szCs w:val="28"/>
        </w:rPr>
        <w:t>学     院：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计算机科学与技术学院          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　　</w:t>
      </w:r>
    </w:p>
    <w:p>
      <w:pPr>
        <w:spacing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　　</w:t>
      </w: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裴文杰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>职   称：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副教授    </w:t>
      </w:r>
      <w:r>
        <w:rPr>
          <w:sz w:val="28"/>
          <w:szCs w:val="28"/>
          <w:u w:val="single"/>
        </w:rPr>
        <w:t xml:space="preserve">          </w:t>
      </w:r>
    </w:p>
    <w:p>
      <w:pPr>
        <w:spacing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　　</w:t>
      </w:r>
      <w:r>
        <w:rPr>
          <w:rFonts w:hint="eastAsia"/>
          <w:b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13662205038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</w:rPr>
        <w:t>电子邮箱：</w:t>
      </w:r>
      <w:r>
        <w:rPr>
          <w:rFonts w:hint="eastAsia"/>
          <w:sz w:val="28"/>
          <w:szCs w:val="28"/>
          <w:u w:val="single"/>
        </w:rPr>
        <w:t xml:space="preserve"> wenjiecoder@outlook.com </w:t>
      </w:r>
    </w:p>
    <w:p>
      <w:pPr>
        <w:spacing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　　</w:t>
      </w:r>
      <w:r>
        <w:rPr>
          <w:rFonts w:hint="eastAsia"/>
          <w:b/>
          <w:sz w:val="28"/>
          <w:szCs w:val="28"/>
        </w:rPr>
        <w:t>学     院：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计算机科学与技术学院          </w:t>
      </w:r>
      <w:r>
        <w:rPr>
          <w:sz w:val="28"/>
          <w:szCs w:val="28"/>
          <w:u w:val="single"/>
        </w:rPr>
        <w:t xml:space="preserve">         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　　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填表日期：      </w:t>
      </w:r>
      <w:r>
        <w:rPr>
          <w:b/>
          <w:sz w:val="28"/>
          <w:szCs w:val="28"/>
        </w:rPr>
        <w:t>2023</w:t>
      </w:r>
      <w:r>
        <w:rPr>
          <w:rFonts w:hint="eastAsia"/>
          <w:b/>
          <w:sz w:val="28"/>
          <w:szCs w:val="28"/>
        </w:rPr>
        <w:t xml:space="preserve">年   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日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tbl>
      <w:tblPr>
        <w:tblStyle w:val="5"/>
        <w:tblpPr w:leftFromText="180" w:rightFromText="180" w:vertAnchor="text" w:horzAnchor="margin" w:tblpXSpec="center" w:tblpY="601"/>
        <w:tblW w:w="9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834"/>
        <w:gridCol w:w="2312"/>
        <w:gridCol w:w="1470"/>
        <w:gridCol w:w="2068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548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57" w:lineRule="atLeast"/>
              <w:jc w:val="center"/>
            </w:pPr>
            <w:r>
              <w:rPr>
                <w:rFonts w:hint="eastAsia"/>
              </w:rPr>
              <w:t>所在学院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57" w:lineRule="atLeast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spacing w:line="357" w:lineRule="atLeast"/>
              <w:jc w:val="center"/>
            </w:pPr>
            <w:r>
              <w:rPr>
                <w:rFonts w:hint="eastAsia"/>
              </w:rPr>
              <w:t>本人签字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548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  <w:r>
              <w:rPr>
                <w:rFonts w:hint="eastAsia"/>
                <w:color w:val="000000"/>
                <w:szCs w:val="21"/>
                <w:u w:color="000000"/>
              </w:rPr>
              <w:t>羊柯伍</w:t>
            </w: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  <w:r>
              <w:rPr>
                <w:rFonts w:hint="eastAsia"/>
                <w:color w:val="000000"/>
                <w:szCs w:val="21"/>
                <w:u w:color="000000"/>
              </w:rPr>
              <w:t>男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20110422</w:t>
            </w:r>
          </w:p>
        </w:tc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t>5273383853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羊柯伍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548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林慧燕</w:t>
            </w: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女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计算机科学与技术学院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2</w:t>
            </w:r>
            <w:r>
              <w:rPr>
                <w:color w:val="000000"/>
                <w:u w:color="000000"/>
              </w:rPr>
              <w:t>20110503</w:t>
            </w:r>
          </w:p>
        </w:tc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1</w:t>
            </w:r>
            <w:r>
              <w:rPr>
                <w:color w:val="000000"/>
                <w:u w:color="000000"/>
              </w:rPr>
              <w:t>3727680560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林慧燕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548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李乐怡</w:t>
            </w: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女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计算机科学与技术学院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2</w:t>
            </w:r>
            <w:r>
              <w:rPr>
                <w:color w:val="000000"/>
                <w:u w:color="000000"/>
              </w:rPr>
              <w:t>20110504</w:t>
            </w:r>
          </w:p>
        </w:tc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18978097387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李乐怡</w:t>
            </w:r>
          </w:p>
        </w:tc>
      </w:tr>
    </w:tbl>
    <w:p>
      <w:pPr>
        <w:spacing w:line="360" w:lineRule="auto"/>
        <w:ind w:leftChars="-202" w:hanging="424" w:hangingChars="17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一、项目基本信息</w:t>
      </w:r>
      <w:r>
        <w:rPr>
          <w:rFonts w:hint="eastAsia"/>
          <w:bCs/>
          <w:sz w:val="24"/>
        </w:rPr>
        <w:t>（包括项目负责人、按顺序）</w:t>
      </w:r>
    </w:p>
    <w:p>
      <w:pPr>
        <w:spacing w:before="312" w:beforeLines="100" w:line="360" w:lineRule="auto"/>
        <w:ind w:leftChars="-202" w:hanging="424" w:hangingChars="176"/>
        <w:rPr>
          <w:rFonts w:ascii="宋体"/>
          <w:b/>
          <w:sz w:val="24"/>
        </w:rPr>
      </w:pPr>
      <w:r>
        <w:rPr>
          <w:rFonts w:hint="eastAsia"/>
          <w:b/>
          <w:bCs/>
          <w:sz w:val="24"/>
        </w:rPr>
        <w:t>立项背景</w:t>
      </w:r>
      <w:r>
        <w:rPr>
          <w:rFonts w:hint="eastAsia"/>
          <w:bCs/>
          <w:sz w:val="24"/>
        </w:rPr>
        <w:t>（200字以内）</w:t>
      </w:r>
    </w:p>
    <w:tbl>
      <w:tblPr>
        <w:tblStyle w:val="6"/>
        <w:tblW w:w="9923" w:type="dxa"/>
        <w:tblInd w:w="-4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717" w:hRule="atLeast"/>
        </w:trPr>
        <w:tc>
          <w:tcPr>
            <w:tcW w:w="9923" w:type="dxa"/>
          </w:tcPr>
          <w:p>
            <w:pPr>
              <w:tabs>
                <w:tab w:val="left" w:pos="1788"/>
              </w:tabs>
              <w:spacing w:line="360" w:lineRule="auto"/>
              <w:ind w:left="525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　　</w:t>
            </w:r>
            <w:r>
              <w:rPr>
                <w:rFonts w:hint="eastAsia" w:ascii="宋体" w:hAnsi="宋体"/>
                <w:bCs/>
                <w:sz w:val="24"/>
              </w:rPr>
              <w:t>在学习生活中，同学们之间总会产生交易活动。目前，学校现有的交易平台主要为QQ群和微信赞噢集市，然而，这样的平台上买卖双方缺少直接交互，平台缺少推荐算法，构建的交易市场整体上流通性较差。</w:t>
            </w:r>
          </w:p>
          <w:p>
            <w:pPr>
              <w:tabs>
                <w:tab w:val="left" w:pos="1788"/>
              </w:tabs>
              <w:spacing w:line="360" w:lineRule="auto"/>
              <w:ind w:left="525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　　</w:t>
            </w:r>
            <w:r>
              <w:rPr>
                <w:rFonts w:hint="eastAsia" w:ascii="宋体" w:hAnsi="宋体"/>
                <w:bCs/>
                <w:sz w:val="24"/>
              </w:rPr>
              <w:t>很多时候，同学们需要进行一些资源之间的交流与共享，但由于缺少特定的平台，很难在短时间内找到对应的资源，因此，为实现资源的高效交流与分享，合适的平台很有必要。</w:t>
            </w:r>
          </w:p>
          <w:p>
            <w:pPr>
              <w:tabs>
                <w:tab w:val="left" w:pos="1788"/>
              </w:tabs>
              <w:spacing w:line="360" w:lineRule="auto"/>
              <w:ind w:left="525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　　</w:t>
            </w:r>
            <w:r>
              <w:rPr>
                <w:rFonts w:hint="eastAsia" w:ascii="宋体" w:hAnsi="宋体"/>
                <w:bCs/>
                <w:sz w:val="24"/>
              </w:rPr>
              <w:t>以上服务的核心用户均为同校的大学生，小程序一般就足以满足需求。</w:t>
            </w:r>
          </w:p>
          <w:p>
            <w:pPr>
              <w:spacing w:line="360" w:lineRule="auto"/>
              <w:rPr>
                <w:rFonts w:ascii="宋体"/>
                <w:b/>
                <w:sz w:val="24"/>
              </w:rPr>
            </w:pPr>
          </w:p>
        </w:tc>
      </w:tr>
    </w:tbl>
    <w:p>
      <w:pPr>
        <w:spacing w:line="360" w:lineRule="auto"/>
        <w:rPr>
          <w:rFonts w:ascii="宋体"/>
          <w:b/>
          <w:sz w:val="24"/>
        </w:rPr>
      </w:pPr>
    </w:p>
    <w:p>
      <w:pPr>
        <w:spacing w:line="360" w:lineRule="auto"/>
        <w:ind w:leftChars="-202" w:hanging="424" w:hangingChars="176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>项目研究内容及实施方案</w:t>
      </w:r>
      <w:r>
        <w:rPr>
          <w:rFonts w:hint="eastAsia"/>
          <w:bCs/>
          <w:sz w:val="24"/>
        </w:rPr>
        <w:t>（400字以内）</w:t>
      </w:r>
    </w:p>
    <w:tbl>
      <w:tblPr>
        <w:tblStyle w:val="6"/>
        <w:tblW w:w="9923" w:type="dxa"/>
        <w:tblInd w:w="-4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8" w:hRule="atLeast"/>
        </w:trPr>
        <w:tc>
          <w:tcPr>
            <w:tcW w:w="9923" w:type="dxa"/>
          </w:tcPr>
          <w:p>
            <w:pPr>
              <w:pStyle w:val="12"/>
              <w:numPr>
                <w:ilvl w:val="0"/>
                <w:numId w:val="1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项目研究内容</w:t>
            </w:r>
          </w:p>
          <w:p>
            <w:pPr>
              <w:pStyle w:val="12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525" w:firstLine="485" w:firstLineChars="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在此背景下，我们计划以微信小程序的形式建立一个校园二手交易平台。研究内容主要包括：</w:t>
            </w:r>
          </w:p>
          <w:p>
            <w:pPr>
              <w:pStyle w:val="12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525" w:firstLine="485" w:firstLineChars="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（1）面向小程序的核心用户，合理实现如下交易功能：</w:t>
            </w:r>
          </w:p>
          <w:p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="1440" w:firstLineChars="60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= 1 \* GB3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线上发帖， 线下交易。</w:t>
            </w:r>
          </w:p>
          <w:p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="1440" w:firstLineChars="60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= 2 \* GB3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线上发帖， 线上资源传输。</w:t>
            </w:r>
          </w:p>
          <w:p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="1440" w:firstLineChars="60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= 3 \* GB3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使用预支付，保障双方交易公平。</w:t>
            </w:r>
          </w:p>
          <w:p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="1440" w:firstLineChars="60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= 4 \* GB3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线上搜索，进行商品的查找。</w:t>
            </w:r>
          </w:p>
          <w:p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="1440" w:firstLineChars="60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= 5 \* GB3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⑤</w: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首页推送，进行商品的浏览。</w:t>
            </w:r>
          </w:p>
          <w:p>
            <w:pPr>
              <w:pStyle w:val="12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1010" w:firstLine="240" w:firstLineChars="10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与如下辅助功能：</w:t>
            </w:r>
          </w:p>
          <w:p>
            <w:pPr>
              <w:pStyle w:val="12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1010" w:firstLine="48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= 1 \* GB3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列表关注， 辅助交易。</w:t>
            </w:r>
          </w:p>
          <w:p>
            <w:pPr>
              <w:pStyle w:val="12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1010" w:firstLine="48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= 2 \* GB3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按类分帖， 合理推送。</w:t>
            </w:r>
          </w:p>
          <w:p>
            <w:pPr>
              <w:pStyle w:val="12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1010" w:firstLine="48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= 3 \* GB3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将常见的书籍类商品的条形码信息录入小程序服务端，方便卖家扫码识别。</w:t>
            </w:r>
          </w:p>
          <w:p>
            <w:pPr>
              <w:pStyle w:val="12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1010" w:firstLine="48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= 4 \* GB3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用户安全，登录时进行身份的认证</w:t>
            </w:r>
          </w:p>
          <w:p>
            <w:pPr>
              <w:pStyle w:val="12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1010" w:firstLine="0" w:firstLineChars="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（2）对于小程序本身，主要研究：</w:t>
            </w:r>
          </w:p>
          <w:p>
            <w:pPr>
              <w:pStyle w:val="12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1470" w:leftChars="700" w:firstLine="0" w:firstLineChars="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= 1 \* GB3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比对各大IDE与语言在对小程序上的开发效率，选择最适合大一新生的IDE与语言进行前后端开发。</w:t>
            </w:r>
          </w:p>
          <w:p>
            <w:pPr>
              <w:pStyle w:val="12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1010" w:firstLine="48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= 2 \* GB3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CSS的多种渲染方法，美化小程序页面。</w:t>
            </w:r>
          </w:p>
          <w:p>
            <w:pPr>
              <w:pStyle w:val="12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1010" w:firstLine="48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= 3 \* GB3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JS插件设计。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项目实施方案</w:t>
            </w:r>
          </w:p>
          <w:p>
            <w:pPr>
              <w:pStyle w:val="12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525" w:firstLine="0" w:firstLineChars="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基于项目背景与研究内容，我们制订了如下方案：</w:t>
            </w:r>
          </w:p>
          <w:p>
            <w:pPr>
              <w:pStyle w:val="12"/>
              <w:numPr>
                <w:ilvl w:val="0"/>
                <w:numId w:val="2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="48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选用HBuilderX与微信开发者工具作为小程序前端开发的IDE，vue作为开发工具，先基于HBuilderX编写出小程序的通用框架，再将其打包为微信小程序并最终发布。</w:t>
            </w:r>
          </w:p>
          <w:p>
            <w:pPr>
              <w:pStyle w:val="12"/>
              <w:numPr>
                <w:ilvl w:val="0"/>
                <w:numId w:val="2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="48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先选用阿里云/腾讯云服务器（分别注册了一个）作为小程序的服务器，使用Python的Flask库作为服务端，MySQL做数据管理，综合编写出小程序后端。</w:t>
            </w:r>
          </w:p>
          <w:p>
            <w:pPr>
              <w:pStyle w:val="12"/>
              <w:numPr>
                <w:ilvl w:val="0"/>
                <w:numId w:val="2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="48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开发时将小程序分享给同学，按照反馈不断改进，争取作出让大家都满意的项目。</w:t>
            </w:r>
          </w:p>
          <w:p>
            <w:pPr>
              <w:pStyle w:val="12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="0" w:firstLineChars="0"/>
              <w:rPr>
                <w:rFonts w:ascii="宋体" w:hAnsi="宋体" w:cs="宋体"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ind w:left="-230" w:leftChars="-202" w:hanging="194" w:hangingChars="81"/>
        <w:rPr>
          <w:rFonts w:ascii="黑体" w:hAnsi="黑体" w:eastAsia="黑体"/>
          <w:sz w:val="52"/>
          <w:szCs w:val="52"/>
        </w:rPr>
      </w:pPr>
      <w:r>
        <w:rPr>
          <w:rFonts w:hint="eastAsia"/>
          <w:bCs/>
          <w:sz w:val="24"/>
        </w:rPr>
        <w:t>注：请根据项目立项报告，概述要点，简要叙述立项背景、项目研究内容及实施方案。</w:t>
      </w:r>
    </w:p>
    <w:p>
      <w:pPr>
        <w:spacing w:before="312" w:beforeLines="100" w:after="156" w:afterLines="50"/>
        <w:ind w:leftChars="-202" w:hanging="424" w:hangingChars="176"/>
        <w:rPr>
          <w:sz w:val="24"/>
        </w:rPr>
      </w:pPr>
      <w:r>
        <w:rPr>
          <w:rFonts w:hint="eastAsia"/>
          <w:b/>
          <w:sz w:val="24"/>
        </w:rPr>
        <w:t>二、项目研究中期报告</w:t>
      </w:r>
      <w:r>
        <w:rPr>
          <w:rFonts w:hint="eastAsia"/>
          <w:sz w:val="24"/>
        </w:rPr>
        <w:t>（请根据以下内容填写，字数在1500字左右）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</w:tcPr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7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（一）项目实施的进展情况及取得的成果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rPr>
                      <w:rFonts w:ascii="宋体"/>
                      <w:b/>
                      <w:bCs/>
                      <w:sz w:val="24"/>
                    </w:rPr>
                  </w:pPr>
                  <w:r>
                    <w:rPr>
                      <w:rFonts w:hint="eastAsia" w:ascii="宋体"/>
                      <w:b/>
                      <w:bCs/>
                      <w:sz w:val="24"/>
                    </w:rPr>
                    <w:t xml:space="preserve"> 进展情况：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ind w:firstLine="480" w:firstLineChars="20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小程序前后端目前还在开发阶段，团队里两人负责前端的商品页面的编写，一人负责前端的用户界面与后端编写。</w:t>
                  </w:r>
                </w:p>
                <w:p>
                  <w:pPr>
                    <w:pStyle w:val="12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前端相关：</w:t>
                  </w:r>
                </w:p>
                <w:p>
                  <w:pPr>
                    <w:pStyle w:val="12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前端IDE：</w:t>
                  </w:r>
                  <w:r>
                    <w:rPr>
                      <w:rFonts w:ascii="宋体"/>
                      <w:sz w:val="24"/>
                    </w:rPr>
                    <w:t>HBuilderX</w:t>
                  </w:r>
                </w:p>
                <w:p>
                  <w:pPr>
                    <w:pStyle w:val="12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前端语言基础：经过初期学习，小组人员已对</w:t>
                  </w:r>
                  <w:r>
                    <w:rPr>
                      <w:rFonts w:ascii="宋体"/>
                      <w:sz w:val="24"/>
                    </w:rPr>
                    <w:t>html,css,js</w:t>
                  </w:r>
                  <w:r>
                    <w:rPr>
                      <w:rFonts w:hint="eastAsia" w:ascii="宋体"/>
                      <w:sz w:val="24"/>
                    </w:rPr>
                    <w:t>三种前端语言有了初步的了解，能够自己编写出想要实现的前端功能，并会合理学习，调用他人已编写过的样式与方法，完成自己的小程序的前端内容编写。</w:t>
                  </w:r>
                </w:p>
                <w:p>
                  <w:pPr>
                    <w:pStyle w:val="12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后端相关：</w:t>
                  </w:r>
                </w:p>
                <w:p>
                  <w:pPr>
                    <w:pStyle w:val="12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后端操作系统：对于大一新生，使用较为友好的Ubuntu</w:t>
                  </w:r>
                  <w:r>
                    <w:rPr>
                      <w:rFonts w:ascii="宋体"/>
                      <w:sz w:val="24"/>
                    </w:rPr>
                    <w:t>20.04</w:t>
                  </w:r>
                  <w:r>
                    <w:rPr>
                      <w:rFonts w:hint="eastAsia" w:ascii="宋体"/>
                      <w:sz w:val="24"/>
                    </w:rPr>
                    <w:t>。</w:t>
                  </w:r>
                </w:p>
                <w:p>
                  <w:pPr>
                    <w:pStyle w:val="12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后端IDE：由于服务器没有图形化界面，在本机复现一套环境，使用VsCode编写，再递交服务器运行。</w:t>
                  </w:r>
                </w:p>
                <w:p>
                  <w:pPr>
                    <w:pStyle w:val="12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后端语言基础：经过初期学习，小组成员了解了服务端在运行上的基本逻辑，学习了</w:t>
                  </w:r>
                  <w:r>
                    <w:rPr>
                      <w:rFonts w:ascii="宋体"/>
                      <w:sz w:val="24"/>
                    </w:rPr>
                    <w:t>Python</w:t>
                  </w:r>
                  <w:r>
                    <w:rPr>
                      <w:rFonts w:hint="eastAsia" w:ascii="宋体"/>
                      <w:sz w:val="24"/>
                    </w:rPr>
                    <w:t>的多种库，并了解了Flask库，</w:t>
                  </w:r>
                  <w:r>
                    <w:rPr>
                      <w:rFonts w:ascii="宋体"/>
                      <w:sz w:val="24"/>
                    </w:rPr>
                    <w:t>Pymysql</w:t>
                  </w:r>
                  <w:r>
                    <w:rPr>
                      <w:rFonts w:hint="eastAsia" w:ascii="宋体"/>
                      <w:sz w:val="24"/>
                    </w:rPr>
                    <w:t>库的基本接口使用方法。</w:t>
                  </w:r>
                </w:p>
                <w:p>
                  <w:pPr>
                    <w:pStyle w:val="12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hint="eastAsia"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后端整体框架：由于编写代码较少，目前后端主程序可集中在一个python文件中。主要内容即为对每个接口，配置一个函数，配合</w:t>
                  </w:r>
                  <w:r>
                    <w:rPr>
                      <w:rFonts w:ascii="宋体"/>
                      <w:sz w:val="24"/>
                    </w:rPr>
                    <w:t>Mysql</w:t>
                  </w:r>
                  <w:r>
                    <w:rPr>
                      <w:rFonts w:hint="eastAsia" w:ascii="宋体"/>
                      <w:sz w:val="24"/>
                    </w:rPr>
                    <w:t>进行处理，并在运行时启动服务端。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rPr>
                      <w:rFonts w:ascii="宋体"/>
                      <w:b/>
                      <w:bCs/>
                      <w:sz w:val="24"/>
                    </w:rPr>
                  </w:pPr>
                  <w:r>
                    <w:rPr>
                      <w:rFonts w:hint="eastAsia" w:ascii="宋体"/>
                      <w:b/>
                      <w:bCs/>
                      <w:sz w:val="24"/>
                    </w:rPr>
                    <w:t>取得的成果：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pStyle w:val="12"/>
                    <w:numPr>
                      <w:ilvl w:val="0"/>
                      <w:numId w:val="6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前端交易功能已完成内容如下：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pStyle w:val="12"/>
                    <w:numPr>
                      <w:ilvl w:val="0"/>
                      <w:numId w:val="7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小程序</w:t>
                  </w:r>
                  <w:r>
                    <w:rPr>
                      <w:rFonts w:hint="eastAsia" w:ascii="宋体"/>
                      <w:b/>
                      <w:bCs/>
                      <w:sz w:val="24"/>
                    </w:rPr>
                    <w:t>用户主页</w:t>
                  </w:r>
                  <w:r>
                    <w:rPr>
                      <w:rFonts w:hint="eastAsia" w:ascii="宋体"/>
                      <w:sz w:val="24"/>
                    </w:rPr>
                    <w:t>已初步编写完成，主要内容包括：</w:t>
                  </w:r>
                </w:p>
                <w:p>
                  <w:pPr>
                    <w:pStyle w:val="12"/>
                    <w:numPr>
                      <w:ilvl w:val="0"/>
                      <w:numId w:val="8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已发帖子：对自己已发布的帖子进行历史管理，具体实现为向后端请求数据后，在本机通过请求数据还原出帖子的数据，以此在前端复现。</w:t>
                  </w:r>
                </w:p>
                <w:p>
                  <w:pPr>
                    <w:pStyle w:val="12"/>
                    <w:numPr>
                      <w:ilvl w:val="0"/>
                      <w:numId w:val="8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关注内容：类似于收藏夹，但不同的是，会在商品信息产生变动时（如打折等），通过后端发送信息给关注了商品的用户，方便他们进行下一步操作。</w:t>
                  </w:r>
                </w:p>
                <w:p>
                  <w:pPr>
                    <w:pStyle w:val="12"/>
                    <w:numPr>
                      <w:ilvl w:val="0"/>
                      <w:numId w:val="8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浏览历史：保存自己浏览过的帖子，方便在以后进行帖子的查询。</w:t>
                  </w:r>
                </w:p>
                <w:p>
                  <w:pPr>
                    <w:pStyle w:val="12"/>
                    <w:numPr>
                      <w:ilvl w:val="0"/>
                      <w:numId w:val="8"/>
                    </w:numPr>
                    <w:spacing w:line="360" w:lineRule="auto"/>
                    <w:ind w:firstLineChars="0"/>
                    <w:rPr>
                      <w:rFonts w:hint="eastAsia"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意见反馈：用户可以在这里提交自己对小程序的反馈，方便开发者与维护者对小程序进行维护。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pStyle w:val="12"/>
                    <w:numPr>
                      <w:ilvl w:val="0"/>
                      <w:numId w:val="7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小程序</w:t>
                  </w:r>
                  <w:r>
                    <w:rPr>
                      <w:rFonts w:hint="eastAsia" w:ascii="宋体"/>
                      <w:b/>
                      <w:bCs/>
                      <w:sz w:val="24"/>
                    </w:rPr>
                    <w:t>买/卖商品页面</w:t>
                  </w:r>
                  <w:r>
                    <w:rPr>
                      <w:rFonts w:hint="eastAsia" w:ascii="宋体"/>
                      <w:sz w:val="24"/>
                    </w:rPr>
                    <w:t>已编写完成，主要内容大致为：</w:t>
                  </w:r>
                </w:p>
                <w:p>
                  <w:pPr>
                    <w:pStyle w:val="12"/>
                    <w:numPr>
                      <w:ilvl w:val="0"/>
                      <w:numId w:val="9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首页推送：在小程序的首页，买家可以看到相关商品的推送。</w:t>
                  </w:r>
                </w:p>
                <w:p>
                  <w:pPr>
                    <w:pStyle w:val="12"/>
                    <w:numPr>
                      <w:ilvl w:val="0"/>
                      <w:numId w:val="9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线上搜索：买家可以在小程序进行商品的搜索。</w:t>
                  </w:r>
                </w:p>
                <w:p>
                  <w:pPr>
                    <w:pStyle w:val="12"/>
                    <w:numPr>
                      <w:ilvl w:val="0"/>
                      <w:numId w:val="9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商品分类：小程序设置了一个商品分类的页面，方便买家进行查找比较。</w:t>
                  </w:r>
                </w:p>
                <w:p>
                  <w:pPr>
                    <w:pStyle w:val="12"/>
                    <w:numPr>
                      <w:ilvl w:val="0"/>
                      <w:numId w:val="9"/>
                    </w:numPr>
                    <w:spacing w:line="360" w:lineRule="auto"/>
                    <w:ind w:firstLineChars="0"/>
                    <w:rPr>
                      <w:rFonts w:hint="eastAsia"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卖家发帖：小程序设置了一个卖家发帖的页面，卖家可以输入自己商品的各项信息并发布到“交易市场”上。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pStyle w:val="12"/>
                    <w:numPr>
                      <w:ilvl w:val="0"/>
                      <w:numId w:val="7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功能</w:t>
                  </w:r>
                  <w:r>
                    <w:rPr>
                      <w:rFonts w:hint="eastAsia" w:ascii="宋体"/>
                      <w:b/>
                      <w:bCs/>
                      <w:sz w:val="24"/>
                    </w:rPr>
                    <w:t>亮点设计</w:t>
                  </w:r>
                  <w:r>
                    <w:rPr>
                      <w:rFonts w:hint="eastAsia" w:ascii="宋体"/>
                      <w:sz w:val="24"/>
                    </w:rPr>
                    <w:t>部分已完成，主要内容包括：</w:t>
                  </w:r>
                </w:p>
                <w:p>
                  <w:pPr>
                    <w:pStyle w:val="12"/>
                    <w:numPr>
                      <w:ilvl w:val="0"/>
                      <w:numId w:val="10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  <w:bCs/>
                      <w:color w:val="000000" w:themeColor="text1"/>
                      <w:kern w:val="0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用户安全：上传身份证等个人信息，提高交易的可信度、安全度。</w:t>
                  </w:r>
                </w:p>
                <w:p>
                  <w:pPr>
                    <w:pStyle w:val="12"/>
                    <w:numPr>
                      <w:ilvl w:val="0"/>
                      <w:numId w:val="10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  <w:bCs/>
                      <w:color w:val="000000" w:themeColor="text1"/>
                      <w:kern w:val="0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交易内容拓宽：可进行人力资源交易，如同学间辅导弱项科目，请清洁阿姨打扫卫生，校外学生找家教等；还可以物易物，用户可通过物品交换完成交易。</w:t>
                  </w:r>
                </w:p>
                <w:p>
                  <w:pPr>
                    <w:numPr>
                      <w:ilvl w:val="0"/>
                      <w:numId w:val="10"/>
                    </w:numPr>
                    <w:tabs>
                      <w:tab w:val="left" w:pos="528"/>
                      <w:tab w:val="left" w:pos="1788"/>
                      <w:tab w:val="left" w:pos="2838"/>
                      <w:tab w:val="left" w:pos="4938"/>
                      <w:tab w:val="left" w:pos="8088"/>
                    </w:tabs>
                    <w:spacing w:line="360" w:lineRule="auto"/>
                    <w:rPr>
                      <w:rFonts w:hint="eastAsia" w:ascii="宋体" w:hAnsi="宋体" w:cs="宋体"/>
                      <w:bCs/>
                      <w:color w:val="000000" w:themeColor="text1"/>
                      <w:kern w:val="0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宋体" w:hAnsi="宋体" w:cs="宋体"/>
                      <w:bCs/>
                      <w:color w:val="000000" w:themeColor="text1"/>
                      <w:kern w:val="0"/>
                      <w:sz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信息渠道拓宽：设置官方信息栏（广告位），为同学提供更多交易渠道（可挂如教师助管等的招聘，春招，秋招信息获取等）。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numPr>
                      <w:ilvl w:val="0"/>
                      <w:numId w:val="6"/>
                    </w:numPr>
                    <w:spacing w:line="360" w:lineRule="auto"/>
                    <w:ind w:left="440" w:leftChars="0" w:hanging="440" w:firstLineChars="0"/>
                    <w:rPr>
                      <w:rFonts w:hint="default" w:ascii="宋体"/>
                      <w:sz w:val="24"/>
                      <w:lang w:val="en-US"/>
                    </w:rPr>
                  </w:pPr>
                  <w:r>
                    <w:rPr>
                      <w:rFonts w:hint="default" w:ascii="宋体"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hint="eastAsia" w:ascii="宋体"/>
                      <w:sz w:val="24"/>
                      <w:lang w:val="en-US" w:eastAsia="zh-CN"/>
                    </w:rPr>
                    <w:t>后端内容已完成如下：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numPr>
                      <w:ilvl w:val="0"/>
                      <w:numId w:val="11"/>
                    </w:numPr>
                    <w:spacing w:line="360" w:lineRule="auto"/>
                    <w:ind w:left="480" w:leftChars="0" w:firstLine="0" w:firstLineChars="0"/>
                    <w:rPr>
                      <w:rFonts w:hint="eastAsia" w:ascii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/>
                      <w:sz w:val="24"/>
                      <w:lang w:val="en-US" w:eastAsia="zh-CN"/>
                    </w:rPr>
                    <w:t>小程序用户管理功能已完成，主要内容包括：</w:t>
                  </w:r>
                </w:p>
                <w:p>
                  <w:pPr>
                    <w:pStyle w:val="12"/>
                    <w:numPr>
                      <w:ilvl w:val="0"/>
                      <w:numId w:val="12"/>
                    </w:numPr>
                    <w:spacing w:line="360" w:lineRule="auto"/>
                    <w:ind w:firstLineChars="0"/>
                    <w:rPr>
                      <w:rFonts w:hint="default" w:ascii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/>
                      <w:sz w:val="24"/>
                      <w:lang w:val="en-US" w:eastAsia="zh-CN"/>
                    </w:rPr>
                    <w:t>登录：每个小程序用户拥有自己的唯一id，以此适配各种用户相关的功能</w:t>
                  </w:r>
                </w:p>
                <w:p>
                  <w:pPr>
                    <w:pStyle w:val="12"/>
                    <w:numPr>
                      <w:ilvl w:val="0"/>
                      <w:numId w:val="12"/>
                    </w:numPr>
                    <w:spacing w:line="360" w:lineRule="auto"/>
                    <w:ind w:firstLineChars="0"/>
                    <w:rPr>
                      <w:rFonts w:hint="default" w:ascii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/>
                      <w:sz w:val="24"/>
                      <w:lang w:val="en-US" w:eastAsia="zh-CN"/>
                    </w:rPr>
                    <w:t>设置：小程序用户可在用户界面点击设置栏，自行设置用户的头像与用户名，主页背景等用户信息</w:t>
                  </w:r>
                </w:p>
                <w:p>
                  <w:pPr>
                    <w:pStyle w:val="12"/>
                    <w:numPr>
                      <w:ilvl w:val="0"/>
                      <w:numId w:val="12"/>
                    </w:numPr>
                    <w:spacing w:line="360" w:lineRule="auto"/>
                    <w:ind w:firstLineChars="0"/>
                    <w:rPr>
                      <w:rFonts w:hint="default" w:ascii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/>
                      <w:sz w:val="24"/>
                      <w:lang w:val="en-US" w:eastAsia="zh-CN"/>
                    </w:rPr>
                    <w:t>用户组：小程序用户可对其他用户进行关注并直接沟通，提高交易效率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numPr>
                      <w:ilvl w:val="0"/>
                      <w:numId w:val="11"/>
                    </w:numPr>
                    <w:spacing w:line="360" w:lineRule="auto"/>
                    <w:ind w:left="480" w:leftChars="0" w:firstLine="0" w:firstLineChars="0"/>
                    <w:rPr>
                      <w:rFonts w:hint="default" w:ascii="宋体"/>
                      <w:sz w:val="24"/>
                      <w:lang w:val="en-US"/>
                    </w:rPr>
                  </w:pPr>
                  <w:r>
                    <w:rPr>
                      <w:rFonts w:hint="eastAsia" w:ascii="宋体"/>
                      <w:sz w:val="24"/>
                      <w:lang w:val="en-US" w:eastAsia="zh-CN"/>
                    </w:rPr>
                    <w:t>小程序商品页管理功能已经完成，主要内容包括：</w:t>
                  </w:r>
                </w:p>
                <w:p>
                  <w:pPr>
                    <w:pStyle w:val="12"/>
                    <w:numPr>
                      <w:ilvl w:val="0"/>
                      <w:numId w:val="13"/>
                    </w:numPr>
                    <w:spacing w:line="360" w:lineRule="auto"/>
                    <w:ind w:firstLineChars="0"/>
                    <w:rPr>
                      <w:rFonts w:hint="default" w:ascii="宋体"/>
                      <w:sz w:val="24"/>
                      <w:lang w:val="en-US"/>
                    </w:rPr>
                  </w:pPr>
                  <w:r>
                    <w:rPr>
                      <w:rFonts w:hint="eastAsia" w:ascii="宋体"/>
                      <w:sz w:val="24"/>
                      <w:lang w:val="en-US" w:eastAsia="zh-CN"/>
                    </w:rPr>
                    <w:t>商品页上传接口：在发布帖子中，用户可通过输入商品页的标题，文本内容，图片等信息新建帖子并发布。</w:t>
                  </w:r>
                </w:p>
                <w:p>
                  <w:pPr>
                    <w:pStyle w:val="12"/>
                    <w:numPr>
                      <w:ilvl w:val="0"/>
                      <w:numId w:val="13"/>
                    </w:numPr>
                    <w:spacing w:line="360" w:lineRule="auto"/>
                    <w:ind w:firstLineChars="0"/>
                    <w:rPr>
                      <w:rFonts w:hint="default" w:ascii="宋体"/>
                      <w:sz w:val="24"/>
                      <w:lang w:val="en-US"/>
                    </w:rPr>
                  </w:pPr>
                  <w:r>
                    <w:rPr>
                      <w:rFonts w:hint="eastAsia" w:ascii="宋体"/>
                      <w:sz w:val="24"/>
                      <w:lang w:val="en-US" w:eastAsia="zh-CN"/>
                    </w:rPr>
                    <w:t>商品页更新接口：在点开的帖子中，发帖用户可通过点击编辑</w:t>
                  </w:r>
                  <w:r>
                    <w:rPr>
                      <w:rFonts w:hint="default" w:ascii="宋体"/>
                      <w:sz w:val="24"/>
                      <w:lang w:val="en-US" w:eastAsia="zh-CN"/>
                    </w:rPr>
                    <w:t>/</w:t>
                  </w:r>
                  <w:r>
                    <w:rPr>
                      <w:rFonts w:hint="eastAsia" w:ascii="宋体"/>
                      <w:sz w:val="24"/>
                      <w:lang w:val="en-US" w:eastAsia="zh-CN"/>
                    </w:rPr>
                    <w:t>删除键，重新编辑帖子的内容</w:t>
                  </w:r>
                  <w:r>
                    <w:rPr>
                      <w:rFonts w:hint="default" w:ascii="宋体"/>
                      <w:sz w:val="24"/>
                      <w:lang w:val="en-US" w:eastAsia="zh-CN"/>
                    </w:rPr>
                    <w:t>/</w:t>
                  </w:r>
                  <w:r>
                    <w:rPr>
                      <w:rFonts w:hint="eastAsia" w:ascii="宋体"/>
                      <w:sz w:val="24"/>
                      <w:lang w:val="en-US" w:eastAsia="zh-CN"/>
                    </w:rPr>
                    <w:t>删除帖子。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（二）遇到的困难及下一步工作计划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rPr>
                      <w:rFonts w:ascii="宋体"/>
                      <w:b/>
                      <w:bCs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 xml:space="preserve"> </w:t>
                  </w:r>
                  <w:r>
                    <w:rPr>
                      <w:rFonts w:hint="eastAsia" w:ascii="宋体"/>
                      <w:b/>
                      <w:bCs/>
                      <w:sz w:val="24"/>
                    </w:rPr>
                    <w:t>遇到的困难：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ind w:firstLine="240" w:firstLineChars="10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①程序在前期的编写过程中，组员对如何实现小程序的页面布局效果没有整体的把握，造成对如何实现自己想要的前端页面缺乏整体上的思维逻辑。在经过一定时间的前端学习后，问题已大致得到解决。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ind w:firstLine="240" w:firstLineChars="10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②微信开发者工具提供API有限，自定义API实现有一定困难，也即可拓展性较差。且不同平台的小程序API不同，难以互通。使用HBuilderX作为IDE后，拓展性与API问题得到了一定程度的缓解。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ind w:firstLine="240" w:firstLineChars="10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③要实现商品/帖子信息的合理推送，需要使用较好的推荐算法。目前对帖子尚未建立可拓展的tag，且尚未开始系统学习机器学习的推荐算法，小程序还不能实现对用户的推送功能。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ind w:firstLine="240" w:firstLineChars="10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④服务器使用命令行，开发效率较慢；带有图形化界面的云端主机则在速度上较慢。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ind w:firstLine="240" w:firstLineChars="10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⑤前端API较多，学习时间与周期较长。uniapp与特化的微信小程序接口不尽相同，对接文档阅读起来较为繁琐，需要耗费一些时间。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ind w:firstLine="240" w:firstLineChars="100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/>
                      <w:sz w:val="24"/>
                    </w:rPr>
                    <w:fldChar w:fldCharType="begin"/>
                  </w:r>
                  <w:r>
                    <w:rPr>
                      <w:rFonts w:ascii="宋体"/>
                      <w:sz w:val="24"/>
                    </w:rPr>
                    <w:instrText xml:space="preserve"> </w:instrText>
                  </w:r>
                  <w:r>
                    <w:rPr>
                      <w:rFonts w:hint="eastAsia" w:ascii="宋体"/>
                      <w:sz w:val="24"/>
                    </w:rPr>
                    <w:instrText xml:space="preserve">= 6 \* GB3</w:instrText>
                  </w:r>
                  <w:r>
                    <w:rPr>
                      <w:rFonts w:ascii="宋体"/>
                      <w:sz w:val="24"/>
                    </w:rPr>
                    <w:instrText xml:space="preserve"> </w:instrText>
                  </w:r>
                  <w:r>
                    <w:rPr>
                      <w:rFonts w:ascii="宋体"/>
                      <w:sz w:val="24"/>
                    </w:rPr>
                    <w:fldChar w:fldCharType="separate"/>
                  </w:r>
                  <w:r>
                    <w:rPr>
                      <w:rFonts w:hint="eastAsia" w:ascii="宋体"/>
                      <w:sz w:val="24"/>
                    </w:rPr>
                    <w:t>⑥</w:t>
                  </w:r>
                  <w:r>
                    <w:rPr>
                      <w:rFonts w:ascii="宋体"/>
                      <w:sz w:val="24"/>
                    </w:rPr>
                    <w:fldChar w:fldCharType="end"/>
                  </w:r>
                  <w:r>
                    <w:rPr>
                      <w:rFonts w:hint="eastAsia" w:ascii="宋体"/>
                      <w:sz w:val="24"/>
                    </w:rPr>
                    <w:t>由于小程序尚未进入试验阶段，缺乏一些数据，只能在网上找一些数据进行填充，所以整个页面整体有些空泛。</w:t>
                  </w:r>
                </w:p>
                <w:p>
                  <w:pPr>
                    <w:spacing w:line="360" w:lineRule="auto"/>
                    <w:ind w:firstLine="240" w:firstLineChars="100"/>
                    <w:rPr>
                      <w:rFonts w:hint="eastAsia" w:ascii="宋体"/>
                      <w:sz w:val="24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rPr>
                      <w:rFonts w:ascii="宋体"/>
                      <w:b/>
                      <w:bCs/>
                      <w:sz w:val="24"/>
                    </w:rPr>
                  </w:pPr>
                  <w:r>
                    <w:rPr>
                      <w:rFonts w:hint="eastAsia" w:ascii="宋体"/>
                      <w:b/>
                      <w:bCs/>
                      <w:sz w:val="24"/>
                    </w:rPr>
                    <w:t>下一步工作计划：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pStyle w:val="12"/>
                    <w:numPr>
                      <w:ilvl w:val="0"/>
                      <w:numId w:val="14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学习推荐算法，并应用到后端中。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pStyle w:val="12"/>
                    <w:numPr>
                      <w:ilvl w:val="0"/>
                      <w:numId w:val="14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继续完善小程序的基本功能与用户界面，如：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numPr>
                      <w:ilvl w:val="0"/>
                      <w:numId w:val="15"/>
                    </w:numPr>
                    <w:spacing w:line="360" w:lineRule="auto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对接前后端。将前端的侧边栏点击接口对接到后端接口上。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numPr>
                      <w:ilvl w:val="0"/>
                      <w:numId w:val="15"/>
                    </w:numPr>
                    <w:spacing w:line="360" w:lineRule="auto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前端页面跳转。完善小程序内点击各元素跳转到其他页面的功能。如点击发帖用户头像，查看其主页的功能。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numPr>
                      <w:ilvl w:val="0"/>
                      <w:numId w:val="15"/>
                    </w:numPr>
                    <w:spacing w:line="360" w:lineRule="auto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学习其他网站与小程序的用户界面，如bilibili，咸鱼，哈小深服务号等，进一步完善小程序的ui界面。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 xml:space="preserve">  ③接入微信的支付功能。组织组员学习HBuilderX与微信开发者工具的各类API与插件开发。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pStyle w:val="12"/>
                    <w:numPr>
                      <w:ilvl w:val="0"/>
                      <w:numId w:val="14"/>
                    </w:numPr>
                    <w:spacing w:line="360" w:lineRule="auto"/>
                    <w:ind w:firstLineChars="0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编写相应的小程序管理者工具，管理帖子的内容与用户信息。</w:t>
                  </w:r>
                </w:p>
                <w:p>
                  <w:pPr>
                    <w:spacing w:line="360" w:lineRule="auto"/>
                    <w:rPr>
                      <w:rFonts w:hint="eastAsia" w:ascii="宋体"/>
                      <w:sz w:val="24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（三）结题预期目标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 xml:space="preserve">      预期目标：完成小程序的基本制作，能比其他小程序更方便，更人性化地实现大学生之间的资源交易，并实现一些小程序组件，将程序整理为各类组件并分享至github或其他网站上。</w:t>
                  </w:r>
                </w:p>
                <w:p>
                  <w:pPr>
                    <w:spacing w:line="360" w:lineRule="auto"/>
                    <w:rPr>
                      <w:rFonts w:hint="eastAsia" w:ascii="宋体"/>
                      <w:sz w:val="24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>（四）经费使用情况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 xml:space="preserve">      ①腾讯轻量应用服务器：135元。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73" w:type="dxa"/>
                </w:tcPr>
                <w:p>
                  <w:pPr>
                    <w:spacing w:line="360" w:lineRule="auto"/>
                    <w:rPr>
                      <w:rFonts w:ascii="宋体"/>
                      <w:sz w:val="24"/>
                    </w:rPr>
                  </w:pPr>
                  <w:r>
                    <w:rPr>
                      <w:rFonts w:hint="eastAsia" w:ascii="宋体"/>
                      <w:sz w:val="24"/>
                    </w:rPr>
                    <w:t xml:space="preserve">      ②服务器域名注册：30元。</w:t>
                  </w:r>
                </w:p>
              </w:tc>
            </w:tr>
          </w:tbl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</w:tbl>
    <w:p>
      <w:pPr>
        <w:spacing w:before="312" w:beforeLines="100" w:after="156" w:afterLines="50"/>
        <w:ind w:leftChars="-202" w:hanging="424" w:hangingChars="176"/>
        <w:rPr>
          <w:b/>
          <w:sz w:val="24"/>
        </w:rPr>
      </w:pPr>
    </w:p>
    <w:p>
      <w:pPr>
        <w:spacing w:before="156" w:beforeLines="50"/>
        <w:ind w:left="-424" w:leftChars="-202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三、指导教师意见</w:t>
      </w:r>
    </w:p>
    <w:p>
      <w:pPr>
        <w:rPr>
          <w:rFonts w:ascii="黑体" w:hAnsi="黑体" w:eastAsia="黑体"/>
          <w:sz w:val="52"/>
          <w:szCs w:val="52"/>
        </w:rPr>
      </w:pPr>
      <w:bookmarkStart w:id="0" w:name="_GoBack"/>
      <w:bookmarkEnd w:id="0"/>
      <w:r>
        <w:rPr>
          <w:rFonts w:ascii="黑体" w:hAnsi="黑体" w:eastAsia="黑体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5080</wp:posOffset>
                </wp:positionV>
                <wp:extent cx="6067425" cy="2490470"/>
                <wp:effectExtent l="4445" t="4445" r="5080" b="19685"/>
                <wp:wrapNone/>
                <wp:docPr id="13186465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249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  <w:p/>
                          <w:p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项目进展符合预期规划，比较顺利，继续团结合作，攻克难点！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/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 xml:space="preserve">                                       签    名：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699135" cy="294005"/>
                                  <wp:effectExtent l="0" t="0" r="5715" b="10795"/>
                                  <wp:docPr id="3" name="图片 3" descr="{1616C8B1-6BF4-BF6D-2706-C40972768974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{1616C8B1-6BF4-BF6D-2706-C40972768974}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913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宋体" w:hAnsi="宋体"/>
                                <w:szCs w:val="21"/>
                                <w:lang w:val="en-US"/>
                              </w:rPr>
                              <w:t xml:space="preserve">2023 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 xml:space="preserve">年  </w:t>
                            </w:r>
                            <w:r>
                              <w:rPr>
                                <w:rFonts w:hint="default" w:ascii="宋体" w:hAnsi="宋体"/>
                                <w:szCs w:val="21"/>
                                <w:lang w:val="en-US"/>
                              </w:rPr>
                              <w:t xml:space="preserve">7 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 xml:space="preserve">月 </w:t>
                            </w:r>
                            <w:r>
                              <w:rPr>
                                <w:rFonts w:hint="default" w:ascii="宋体" w:hAnsi="宋体"/>
                                <w:szCs w:val="21"/>
                                <w:lang w:val="en-US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16.5pt;margin-top:0.4pt;height:196.1pt;width:477.75pt;z-index:251659264;mso-width-relative:page;mso-height-relative:page;" fillcolor="#FFFFFF" filled="t" stroked="t" coordsize="21600,21600" o:gfxdata="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ENn79gAAAAIAQAADwAAAAAAAAABACAAAAAiAAAAZHJzL2Rvd25y&#10;ZXYueG1sUEsBAhQAFAAAAAgAh07iQN9VeL43AgAAkAQAAA4AAAAAAAAAAQAgAAAAJw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  <w:p/>
                    <w:p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项目进展符合预期规划，比较顺利，继续团结合作，攻克难点！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/>
                    <w:p/>
                    <w:p/>
                    <w:p/>
                    <w:p/>
                    <w:p>
                      <w:r>
                        <w:rPr>
                          <w:rFonts w:hint="eastAsia" w:ascii="宋体" w:hAnsi="宋体"/>
                          <w:szCs w:val="21"/>
                        </w:rPr>
                        <w:t xml:space="preserve">                                       签    名： </w:t>
                      </w: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699135" cy="294005"/>
                            <wp:effectExtent l="0" t="0" r="5715" b="10795"/>
                            <wp:docPr id="3" name="图片 3" descr="{1616C8B1-6BF4-BF6D-2706-C40972768974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 descr="{1616C8B1-6BF4-BF6D-2706-C40972768974}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9135" cy="294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default" w:ascii="宋体" w:hAnsi="宋体"/>
                          <w:szCs w:val="21"/>
                          <w:lang w:val="en-US"/>
                        </w:rPr>
                        <w:t xml:space="preserve">2023 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 xml:space="preserve">年  </w:t>
                      </w:r>
                      <w:r>
                        <w:rPr>
                          <w:rFonts w:hint="default" w:ascii="宋体" w:hAnsi="宋体"/>
                          <w:szCs w:val="21"/>
                          <w:lang w:val="en-US"/>
                        </w:rPr>
                        <w:t xml:space="preserve">7 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 xml:space="preserve">月 </w:t>
                      </w:r>
                      <w:r>
                        <w:rPr>
                          <w:rFonts w:hint="default" w:ascii="宋体" w:hAnsi="宋体"/>
                          <w:szCs w:val="21"/>
                          <w:lang w:val="en-US"/>
                        </w:rPr>
                        <w:t xml:space="preserve">6 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黑体" w:hAnsi="黑体" w:eastAsia="黑体"/>
          <w:sz w:val="52"/>
          <w:szCs w:val="52"/>
        </w:rPr>
      </w:pPr>
    </w:p>
    <w:p>
      <w:pPr>
        <w:rPr>
          <w:rFonts w:ascii="黑体" w:hAnsi="黑体" w:eastAsia="黑体"/>
          <w:sz w:val="52"/>
          <w:szCs w:val="52"/>
        </w:rPr>
      </w:pPr>
    </w:p>
    <w:p>
      <w:pPr>
        <w:rPr>
          <w:rFonts w:ascii="黑体" w:hAnsi="黑体" w:eastAsia="黑体"/>
          <w:sz w:val="52"/>
          <w:szCs w:val="52"/>
        </w:rPr>
      </w:pPr>
    </w:p>
    <w:p>
      <w:pPr>
        <w:spacing w:before="156" w:beforeLines="50"/>
        <w:ind w:leftChars="-202" w:hanging="424" w:hangingChars="1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四、项目专家组意见</w:t>
      </w:r>
    </w:p>
    <w:p>
      <w:pPr>
        <w:tabs>
          <w:tab w:val="left" w:pos="6135"/>
        </w:tabs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112395</wp:posOffset>
                </wp:positionV>
                <wp:extent cx="6122670" cy="4972050"/>
                <wp:effectExtent l="10160" t="11430" r="10795" b="7620"/>
                <wp:wrapNone/>
                <wp:docPr id="76306278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670" cy="497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312" w:beforeLines="100" w:line="360" w:lineRule="auto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1．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是否达到中期目标（在□内打√）：</w:t>
                            </w:r>
                          </w:p>
                          <w:p>
                            <w:pPr>
                              <w:spacing w:line="360" w:lineRule="auto"/>
                              <w:ind w:firstLine="315" w:firstLineChars="150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□达到中期目标       □基本达到中期目标      □未达到中期目标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2．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 xml:space="preserve">成绩评定（在□内打√）：  </w:t>
                            </w:r>
                          </w:p>
                          <w:p>
                            <w:pPr>
                              <w:spacing w:line="360" w:lineRule="auto"/>
                              <w:ind w:firstLine="315" w:firstLineChars="150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 xml:space="preserve">□合格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□改进后可继续执行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 xml:space="preserve">   □不合格，项目实施      □提出警告、观察后再定继续执行或中止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□中止实施</w:t>
                            </w:r>
                          </w:p>
                          <w:p>
                            <w: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其他意见和建议：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 xml:space="preserve">                                      组长签名：                  年     月     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20.85pt;margin-top:8.85pt;height:391.5pt;width:482.1pt;z-index:251660288;mso-width-relative:page;mso-height-relative:page;" fillcolor="#FFFFFF" filled="t" stroked="t" coordsize="21600,21600" o:gfxdata="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tTNfV2QAAAAoBAAAPAAAAAAAAAAEAIAAAACIAAABkcnMvZG93&#10;bnJldi54bWxQSwECFAAUAAAACACHTuJApIs+JjgCAACPBAAADgAAAAAAAAABACAAAAAoAQAAZHJz&#10;L2Uyb0RvYy54bWxQSwUGAAAAAAYABgBZAQAA0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312" w:beforeLines="100" w:line="360" w:lineRule="auto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1．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是否达到中期目标（在□内打√）：</w:t>
                      </w:r>
                    </w:p>
                    <w:p>
                      <w:pPr>
                        <w:spacing w:line="360" w:lineRule="auto"/>
                        <w:ind w:firstLine="315" w:firstLineChars="150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□达到中期目标       □基本达到中期目标      □未达到中期目标</w:t>
                      </w:r>
                    </w:p>
                    <w:p>
                      <w:pPr>
                        <w:spacing w:line="360" w:lineRule="auto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2．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 xml:space="preserve">成绩评定（在□内打√）：  </w:t>
                      </w:r>
                    </w:p>
                    <w:p>
                      <w:pPr>
                        <w:spacing w:line="360" w:lineRule="auto"/>
                        <w:ind w:firstLine="315" w:firstLineChars="150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 xml:space="preserve">□合格    </w:t>
                      </w:r>
                    </w:p>
                    <w:p>
                      <w:pPr>
                        <w:spacing w:line="360" w:lineRule="auto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□改进后可继续执行</w:t>
                      </w:r>
                    </w:p>
                    <w:p>
                      <w:pPr>
                        <w:spacing w:line="360" w:lineRule="auto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 xml:space="preserve">   □不合格，项目实施      □提出警告、观察后再定继续执行或中止</w:t>
                      </w:r>
                    </w:p>
                    <w:p>
                      <w:pPr>
                        <w:spacing w:line="360" w:lineRule="auto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□中止实施</w:t>
                      </w:r>
                    </w:p>
                    <w:p>
                      <w:r>
                        <w:t xml:space="preserve">3. </w:t>
                      </w:r>
                      <w:r>
                        <w:rPr>
                          <w:rFonts w:hint="eastAsia"/>
                        </w:rPr>
                        <w:t>其他意见和建议：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r>
                        <w:rPr>
                          <w:rFonts w:hint="eastAsia" w:ascii="宋体" w:hAnsi="宋体"/>
                          <w:szCs w:val="21"/>
                        </w:rPr>
                        <w:t xml:space="preserve">                                      组长签名：                  年     月     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1089660</wp:posOffset>
                </wp:positionV>
                <wp:extent cx="90805" cy="609600"/>
                <wp:effectExtent l="12700" t="11430" r="10795" b="7620"/>
                <wp:wrapNone/>
                <wp:docPr id="2029770241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0805" cy="609600"/>
                        </a:xfrm>
                        <a:prstGeom prst="leftBrace">
                          <a:avLst>
                            <a:gd name="adj1" fmla="val 5594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87" type="#_x0000_t87" style="position:absolute;left:0pt;margin-left:109.85pt;margin-top:85.8pt;height:48pt;width:7.15pt;z-index:251661312;mso-width-relative:page;mso-height-relative:page;" filled="f" stroked="t" coordsize="21600,21600" o:gfxdata="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UOLM+2wAAAAsBAAAPAAAAAAAAAAEAIAAAACIAAABkcnMvZG93bnJldi54bWxQ&#10;SwECFAAUAAAACACHTuJAj1364S0CAABpBAAADgAAAAAAAAABACAAAAAqAQAAZHJzL2Uyb0RvYy54&#10;bWxQSwUGAAAAAAYABgBZAQAAyQ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sectPr>
      <w:footerReference r:id="rId3" w:type="default"/>
      <w:pgSz w:w="11906" w:h="16838"/>
      <w:pgMar w:top="1440" w:right="1274" w:bottom="144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114483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14444"/>
    <w:multiLevelType w:val="singleLevel"/>
    <w:tmpl w:val="8B21444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B6A5E96"/>
    <w:multiLevelType w:val="singleLevel"/>
    <w:tmpl w:val="9B6A5E96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2">
    <w:nsid w:val="AFE3D3D2"/>
    <w:multiLevelType w:val="singleLevel"/>
    <w:tmpl w:val="AFE3D3D2"/>
    <w:lvl w:ilvl="0" w:tentative="0">
      <w:start w:val="1"/>
      <w:numFmt w:val="decimal"/>
      <w:suff w:val="nothing"/>
      <w:lvlText w:val="（%1）"/>
      <w:lvlJc w:val="left"/>
      <w:pPr>
        <w:ind w:left="1125" w:firstLine="0"/>
      </w:pPr>
    </w:lvl>
  </w:abstractNum>
  <w:abstractNum w:abstractNumId="3">
    <w:nsid w:val="05275B31"/>
    <w:multiLevelType w:val="multilevel"/>
    <w:tmpl w:val="05275B31"/>
    <w:lvl w:ilvl="0" w:tentative="0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0" w:hanging="440"/>
      </w:pPr>
    </w:lvl>
    <w:lvl w:ilvl="2" w:tentative="0">
      <w:start w:val="1"/>
      <w:numFmt w:val="lowerRoman"/>
      <w:lvlText w:val="%3."/>
      <w:lvlJc w:val="right"/>
      <w:pPr>
        <w:ind w:left="1560" w:hanging="440"/>
      </w:pPr>
    </w:lvl>
    <w:lvl w:ilvl="3" w:tentative="0">
      <w:start w:val="1"/>
      <w:numFmt w:val="decimal"/>
      <w:lvlText w:val="%4."/>
      <w:lvlJc w:val="left"/>
      <w:pPr>
        <w:ind w:left="2000" w:hanging="440"/>
      </w:pPr>
    </w:lvl>
    <w:lvl w:ilvl="4" w:tentative="0">
      <w:start w:val="1"/>
      <w:numFmt w:val="lowerLetter"/>
      <w:lvlText w:val="%5)"/>
      <w:lvlJc w:val="left"/>
      <w:pPr>
        <w:ind w:left="2440" w:hanging="440"/>
      </w:pPr>
    </w:lvl>
    <w:lvl w:ilvl="5" w:tentative="0">
      <w:start w:val="1"/>
      <w:numFmt w:val="lowerRoman"/>
      <w:lvlText w:val="%6."/>
      <w:lvlJc w:val="right"/>
      <w:pPr>
        <w:ind w:left="2880" w:hanging="440"/>
      </w:pPr>
    </w:lvl>
    <w:lvl w:ilvl="6" w:tentative="0">
      <w:start w:val="1"/>
      <w:numFmt w:val="decimal"/>
      <w:lvlText w:val="%7."/>
      <w:lvlJc w:val="left"/>
      <w:pPr>
        <w:ind w:left="3320" w:hanging="440"/>
      </w:pPr>
    </w:lvl>
    <w:lvl w:ilvl="7" w:tentative="0">
      <w:start w:val="1"/>
      <w:numFmt w:val="lowerLetter"/>
      <w:lvlText w:val="%8)"/>
      <w:lvlJc w:val="left"/>
      <w:pPr>
        <w:ind w:left="3760" w:hanging="440"/>
      </w:pPr>
    </w:lvl>
    <w:lvl w:ilvl="8" w:tentative="0">
      <w:start w:val="1"/>
      <w:numFmt w:val="lowerRoman"/>
      <w:lvlText w:val="%9."/>
      <w:lvlJc w:val="right"/>
      <w:pPr>
        <w:ind w:left="4200" w:hanging="440"/>
      </w:pPr>
    </w:lvl>
  </w:abstractNum>
  <w:abstractNum w:abstractNumId="4">
    <w:nsid w:val="0AE7BF63"/>
    <w:multiLevelType w:val="multilevel"/>
    <w:tmpl w:val="0AE7BF63"/>
    <w:lvl w:ilvl="0" w:tentative="0">
      <w:start w:val="1"/>
      <w:numFmt w:val="lowerLetter"/>
      <w:lvlText w:val="%1)"/>
      <w:lvlJc w:val="left"/>
      <w:pPr>
        <w:ind w:left="1320" w:hanging="440"/>
      </w:pPr>
    </w:lvl>
    <w:lvl w:ilvl="1" w:tentative="0">
      <w:start w:val="1"/>
      <w:numFmt w:val="lowerLetter"/>
      <w:lvlText w:val="%2)"/>
      <w:lvlJc w:val="left"/>
      <w:pPr>
        <w:ind w:left="1760" w:hanging="440"/>
      </w:pPr>
    </w:lvl>
    <w:lvl w:ilvl="2" w:tentative="0">
      <w:start w:val="1"/>
      <w:numFmt w:val="lowerRoman"/>
      <w:lvlText w:val="%3."/>
      <w:lvlJc w:val="right"/>
      <w:pPr>
        <w:ind w:left="2200" w:hanging="440"/>
      </w:pPr>
    </w:lvl>
    <w:lvl w:ilvl="3" w:tentative="0">
      <w:start w:val="1"/>
      <w:numFmt w:val="decimal"/>
      <w:lvlText w:val="%4."/>
      <w:lvlJc w:val="left"/>
      <w:pPr>
        <w:ind w:left="2640" w:hanging="440"/>
      </w:pPr>
    </w:lvl>
    <w:lvl w:ilvl="4" w:tentative="0">
      <w:start w:val="1"/>
      <w:numFmt w:val="lowerLetter"/>
      <w:lvlText w:val="%5)"/>
      <w:lvlJc w:val="left"/>
      <w:pPr>
        <w:ind w:left="3080" w:hanging="440"/>
      </w:pPr>
    </w:lvl>
    <w:lvl w:ilvl="5" w:tentative="0">
      <w:start w:val="1"/>
      <w:numFmt w:val="lowerRoman"/>
      <w:lvlText w:val="%6."/>
      <w:lvlJc w:val="right"/>
      <w:pPr>
        <w:ind w:left="3520" w:hanging="440"/>
      </w:pPr>
    </w:lvl>
    <w:lvl w:ilvl="6" w:tentative="0">
      <w:start w:val="1"/>
      <w:numFmt w:val="decimal"/>
      <w:lvlText w:val="%7."/>
      <w:lvlJc w:val="left"/>
      <w:pPr>
        <w:ind w:left="3960" w:hanging="440"/>
      </w:pPr>
    </w:lvl>
    <w:lvl w:ilvl="7" w:tentative="0">
      <w:start w:val="1"/>
      <w:numFmt w:val="lowerLetter"/>
      <w:lvlText w:val="%8)"/>
      <w:lvlJc w:val="left"/>
      <w:pPr>
        <w:ind w:left="4400" w:hanging="440"/>
      </w:pPr>
    </w:lvl>
    <w:lvl w:ilvl="8" w:tentative="0">
      <w:start w:val="1"/>
      <w:numFmt w:val="lowerRoman"/>
      <w:lvlText w:val="%9."/>
      <w:lvlJc w:val="right"/>
      <w:pPr>
        <w:ind w:left="4840" w:hanging="440"/>
      </w:pPr>
    </w:lvl>
  </w:abstractNum>
  <w:abstractNum w:abstractNumId="5">
    <w:nsid w:val="11871FD5"/>
    <w:multiLevelType w:val="multilevel"/>
    <w:tmpl w:val="11871FD5"/>
    <w:lvl w:ilvl="0" w:tentative="0">
      <w:start w:val="1"/>
      <w:numFmt w:val="decimal"/>
      <w:lvlText w:val="%1."/>
      <w:lvlJc w:val="left"/>
      <w:pPr>
        <w:ind w:left="1360" w:hanging="440"/>
      </w:pPr>
    </w:lvl>
    <w:lvl w:ilvl="1" w:tentative="0">
      <w:start w:val="1"/>
      <w:numFmt w:val="lowerLetter"/>
      <w:lvlText w:val="%2)"/>
      <w:lvlJc w:val="left"/>
      <w:pPr>
        <w:ind w:left="1800" w:hanging="440"/>
      </w:pPr>
    </w:lvl>
    <w:lvl w:ilvl="2" w:tentative="0">
      <w:start w:val="1"/>
      <w:numFmt w:val="lowerRoman"/>
      <w:lvlText w:val="%3."/>
      <w:lvlJc w:val="right"/>
      <w:pPr>
        <w:ind w:left="2240" w:hanging="440"/>
      </w:pPr>
    </w:lvl>
    <w:lvl w:ilvl="3" w:tentative="0">
      <w:start w:val="1"/>
      <w:numFmt w:val="decimal"/>
      <w:lvlText w:val="%4."/>
      <w:lvlJc w:val="left"/>
      <w:pPr>
        <w:ind w:left="2680" w:hanging="440"/>
      </w:pPr>
    </w:lvl>
    <w:lvl w:ilvl="4" w:tentative="0">
      <w:start w:val="1"/>
      <w:numFmt w:val="lowerLetter"/>
      <w:lvlText w:val="%5)"/>
      <w:lvlJc w:val="left"/>
      <w:pPr>
        <w:ind w:left="3120" w:hanging="440"/>
      </w:pPr>
    </w:lvl>
    <w:lvl w:ilvl="5" w:tentative="0">
      <w:start w:val="1"/>
      <w:numFmt w:val="lowerRoman"/>
      <w:lvlText w:val="%6."/>
      <w:lvlJc w:val="right"/>
      <w:pPr>
        <w:ind w:left="3560" w:hanging="440"/>
      </w:pPr>
    </w:lvl>
    <w:lvl w:ilvl="6" w:tentative="0">
      <w:start w:val="1"/>
      <w:numFmt w:val="decimal"/>
      <w:lvlText w:val="%7."/>
      <w:lvlJc w:val="left"/>
      <w:pPr>
        <w:ind w:left="4000" w:hanging="440"/>
      </w:pPr>
    </w:lvl>
    <w:lvl w:ilvl="7" w:tentative="0">
      <w:start w:val="1"/>
      <w:numFmt w:val="lowerLetter"/>
      <w:lvlText w:val="%8)"/>
      <w:lvlJc w:val="left"/>
      <w:pPr>
        <w:ind w:left="4440" w:hanging="440"/>
      </w:pPr>
    </w:lvl>
    <w:lvl w:ilvl="8" w:tentative="0">
      <w:start w:val="1"/>
      <w:numFmt w:val="lowerRoman"/>
      <w:lvlText w:val="%9."/>
      <w:lvlJc w:val="right"/>
      <w:pPr>
        <w:ind w:left="4880" w:hanging="440"/>
      </w:pPr>
    </w:lvl>
  </w:abstractNum>
  <w:abstractNum w:abstractNumId="6">
    <w:nsid w:val="221547E2"/>
    <w:multiLevelType w:val="multilevel"/>
    <w:tmpl w:val="221547E2"/>
    <w:lvl w:ilvl="0" w:tentative="0">
      <w:start w:val="1"/>
      <w:numFmt w:val="decimal"/>
      <w:lvlText w:val="%1."/>
      <w:lvlJc w:val="left"/>
      <w:pPr>
        <w:ind w:left="1360" w:hanging="440"/>
      </w:pPr>
    </w:lvl>
    <w:lvl w:ilvl="1" w:tentative="0">
      <w:start w:val="1"/>
      <w:numFmt w:val="lowerLetter"/>
      <w:lvlText w:val="%2)"/>
      <w:lvlJc w:val="left"/>
      <w:pPr>
        <w:ind w:left="1800" w:hanging="440"/>
      </w:pPr>
    </w:lvl>
    <w:lvl w:ilvl="2" w:tentative="0">
      <w:start w:val="1"/>
      <w:numFmt w:val="lowerRoman"/>
      <w:lvlText w:val="%3."/>
      <w:lvlJc w:val="right"/>
      <w:pPr>
        <w:ind w:left="2240" w:hanging="440"/>
      </w:pPr>
    </w:lvl>
    <w:lvl w:ilvl="3" w:tentative="0">
      <w:start w:val="1"/>
      <w:numFmt w:val="decimal"/>
      <w:lvlText w:val="%4."/>
      <w:lvlJc w:val="left"/>
      <w:pPr>
        <w:ind w:left="2680" w:hanging="440"/>
      </w:pPr>
    </w:lvl>
    <w:lvl w:ilvl="4" w:tentative="0">
      <w:start w:val="1"/>
      <w:numFmt w:val="lowerLetter"/>
      <w:lvlText w:val="%5)"/>
      <w:lvlJc w:val="left"/>
      <w:pPr>
        <w:ind w:left="3120" w:hanging="440"/>
      </w:pPr>
    </w:lvl>
    <w:lvl w:ilvl="5" w:tentative="0">
      <w:start w:val="1"/>
      <w:numFmt w:val="lowerRoman"/>
      <w:lvlText w:val="%6."/>
      <w:lvlJc w:val="right"/>
      <w:pPr>
        <w:ind w:left="3560" w:hanging="440"/>
      </w:pPr>
    </w:lvl>
    <w:lvl w:ilvl="6" w:tentative="0">
      <w:start w:val="1"/>
      <w:numFmt w:val="decimal"/>
      <w:lvlText w:val="%7."/>
      <w:lvlJc w:val="left"/>
      <w:pPr>
        <w:ind w:left="4000" w:hanging="440"/>
      </w:pPr>
    </w:lvl>
    <w:lvl w:ilvl="7" w:tentative="0">
      <w:start w:val="1"/>
      <w:numFmt w:val="lowerLetter"/>
      <w:lvlText w:val="%8)"/>
      <w:lvlJc w:val="left"/>
      <w:pPr>
        <w:ind w:left="4440" w:hanging="440"/>
      </w:pPr>
    </w:lvl>
    <w:lvl w:ilvl="8" w:tentative="0">
      <w:start w:val="1"/>
      <w:numFmt w:val="lowerRoman"/>
      <w:lvlText w:val="%9."/>
      <w:lvlJc w:val="right"/>
      <w:pPr>
        <w:ind w:left="4880" w:hanging="440"/>
      </w:pPr>
    </w:lvl>
  </w:abstractNum>
  <w:abstractNum w:abstractNumId="7">
    <w:nsid w:val="24D41DE8"/>
    <w:multiLevelType w:val="multilevel"/>
    <w:tmpl w:val="24D41DE8"/>
    <w:lvl w:ilvl="0" w:tentative="0">
      <w:start w:val="1"/>
      <w:numFmt w:val="japaneseCounting"/>
      <w:lvlText w:val="（%1）"/>
      <w:lvlJc w:val="left"/>
      <w:pPr>
        <w:ind w:left="1281" w:hanging="756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2768012B"/>
    <w:multiLevelType w:val="multilevel"/>
    <w:tmpl w:val="2768012B"/>
    <w:lvl w:ilvl="0" w:tentative="0">
      <w:start w:val="1"/>
      <w:numFmt w:val="chineseCountingThousand"/>
      <w:lvlText w:val="(%1)"/>
      <w:lvlJc w:val="left"/>
      <w:pPr>
        <w:ind w:left="920" w:hanging="440"/>
      </w:p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9">
    <w:nsid w:val="37EB6AE8"/>
    <w:multiLevelType w:val="multilevel"/>
    <w:tmpl w:val="37EB6AE8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">
    <w:nsid w:val="3F2418A7"/>
    <w:multiLevelType w:val="multilevel"/>
    <w:tmpl w:val="3F2418A7"/>
    <w:lvl w:ilvl="0" w:tentative="0">
      <w:start w:val="1"/>
      <w:numFmt w:val="lowerLetter"/>
      <w:lvlText w:val="%1)"/>
      <w:lvlJc w:val="left"/>
      <w:pPr>
        <w:ind w:left="1320" w:hanging="440"/>
      </w:pPr>
    </w:lvl>
    <w:lvl w:ilvl="1" w:tentative="0">
      <w:start w:val="1"/>
      <w:numFmt w:val="lowerLetter"/>
      <w:lvlText w:val="%2)"/>
      <w:lvlJc w:val="left"/>
      <w:pPr>
        <w:ind w:left="1760" w:hanging="440"/>
      </w:pPr>
    </w:lvl>
    <w:lvl w:ilvl="2" w:tentative="0">
      <w:start w:val="1"/>
      <w:numFmt w:val="lowerRoman"/>
      <w:lvlText w:val="%3."/>
      <w:lvlJc w:val="right"/>
      <w:pPr>
        <w:ind w:left="2200" w:hanging="440"/>
      </w:pPr>
    </w:lvl>
    <w:lvl w:ilvl="3" w:tentative="0">
      <w:start w:val="1"/>
      <w:numFmt w:val="decimal"/>
      <w:lvlText w:val="%4."/>
      <w:lvlJc w:val="left"/>
      <w:pPr>
        <w:ind w:left="2640" w:hanging="440"/>
      </w:pPr>
    </w:lvl>
    <w:lvl w:ilvl="4" w:tentative="0">
      <w:start w:val="1"/>
      <w:numFmt w:val="lowerLetter"/>
      <w:lvlText w:val="%5)"/>
      <w:lvlJc w:val="left"/>
      <w:pPr>
        <w:ind w:left="3080" w:hanging="440"/>
      </w:pPr>
    </w:lvl>
    <w:lvl w:ilvl="5" w:tentative="0">
      <w:start w:val="1"/>
      <w:numFmt w:val="lowerRoman"/>
      <w:lvlText w:val="%6."/>
      <w:lvlJc w:val="right"/>
      <w:pPr>
        <w:ind w:left="3520" w:hanging="440"/>
      </w:pPr>
    </w:lvl>
    <w:lvl w:ilvl="6" w:tentative="0">
      <w:start w:val="1"/>
      <w:numFmt w:val="decimal"/>
      <w:lvlText w:val="%7."/>
      <w:lvlJc w:val="left"/>
      <w:pPr>
        <w:ind w:left="3960" w:hanging="440"/>
      </w:pPr>
    </w:lvl>
    <w:lvl w:ilvl="7" w:tentative="0">
      <w:start w:val="1"/>
      <w:numFmt w:val="lowerLetter"/>
      <w:lvlText w:val="%8)"/>
      <w:lvlJc w:val="left"/>
      <w:pPr>
        <w:ind w:left="4400" w:hanging="440"/>
      </w:pPr>
    </w:lvl>
    <w:lvl w:ilvl="8" w:tentative="0">
      <w:start w:val="1"/>
      <w:numFmt w:val="lowerRoman"/>
      <w:lvlText w:val="%9."/>
      <w:lvlJc w:val="right"/>
      <w:pPr>
        <w:ind w:left="4840" w:hanging="440"/>
      </w:pPr>
    </w:lvl>
  </w:abstractNum>
  <w:abstractNum w:abstractNumId="11">
    <w:nsid w:val="4223E2F5"/>
    <w:multiLevelType w:val="multilevel"/>
    <w:tmpl w:val="4223E2F5"/>
    <w:lvl w:ilvl="0" w:tentative="0">
      <w:start w:val="1"/>
      <w:numFmt w:val="lowerLetter"/>
      <w:lvlText w:val="%1)"/>
      <w:lvlJc w:val="left"/>
      <w:pPr>
        <w:ind w:left="1320" w:hanging="440"/>
      </w:pPr>
    </w:lvl>
    <w:lvl w:ilvl="1" w:tentative="0">
      <w:start w:val="1"/>
      <w:numFmt w:val="lowerLetter"/>
      <w:lvlText w:val="%2)"/>
      <w:lvlJc w:val="left"/>
      <w:pPr>
        <w:ind w:left="1760" w:hanging="440"/>
      </w:pPr>
    </w:lvl>
    <w:lvl w:ilvl="2" w:tentative="0">
      <w:start w:val="1"/>
      <w:numFmt w:val="lowerRoman"/>
      <w:lvlText w:val="%3."/>
      <w:lvlJc w:val="right"/>
      <w:pPr>
        <w:ind w:left="2200" w:hanging="440"/>
      </w:pPr>
    </w:lvl>
    <w:lvl w:ilvl="3" w:tentative="0">
      <w:start w:val="1"/>
      <w:numFmt w:val="decimal"/>
      <w:lvlText w:val="%4."/>
      <w:lvlJc w:val="left"/>
      <w:pPr>
        <w:ind w:left="2640" w:hanging="440"/>
      </w:pPr>
    </w:lvl>
    <w:lvl w:ilvl="4" w:tentative="0">
      <w:start w:val="1"/>
      <w:numFmt w:val="lowerLetter"/>
      <w:lvlText w:val="%5)"/>
      <w:lvlJc w:val="left"/>
      <w:pPr>
        <w:ind w:left="3080" w:hanging="440"/>
      </w:pPr>
    </w:lvl>
    <w:lvl w:ilvl="5" w:tentative="0">
      <w:start w:val="1"/>
      <w:numFmt w:val="lowerRoman"/>
      <w:lvlText w:val="%6."/>
      <w:lvlJc w:val="right"/>
      <w:pPr>
        <w:ind w:left="3520" w:hanging="440"/>
      </w:pPr>
    </w:lvl>
    <w:lvl w:ilvl="6" w:tentative="0">
      <w:start w:val="1"/>
      <w:numFmt w:val="decimal"/>
      <w:lvlText w:val="%7."/>
      <w:lvlJc w:val="left"/>
      <w:pPr>
        <w:ind w:left="3960" w:hanging="440"/>
      </w:pPr>
    </w:lvl>
    <w:lvl w:ilvl="7" w:tentative="0">
      <w:start w:val="1"/>
      <w:numFmt w:val="lowerLetter"/>
      <w:lvlText w:val="%8)"/>
      <w:lvlJc w:val="left"/>
      <w:pPr>
        <w:ind w:left="4400" w:hanging="440"/>
      </w:pPr>
    </w:lvl>
    <w:lvl w:ilvl="8" w:tentative="0">
      <w:start w:val="1"/>
      <w:numFmt w:val="lowerRoman"/>
      <w:lvlText w:val="%9."/>
      <w:lvlJc w:val="right"/>
      <w:pPr>
        <w:ind w:left="4840" w:hanging="440"/>
      </w:pPr>
    </w:lvl>
  </w:abstractNum>
  <w:abstractNum w:abstractNumId="12">
    <w:nsid w:val="532F7FE5"/>
    <w:multiLevelType w:val="multilevel"/>
    <w:tmpl w:val="532F7FE5"/>
    <w:lvl w:ilvl="0" w:tentative="0">
      <w:start w:val="1"/>
      <w:numFmt w:val="upperLetter"/>
      <w:lvlText w:val="%1."/>
      <w:lvlJc w:val="left"/>
      <w:pPr>
        <w:ind w:left="880" w:hanging="440"/>
      </w:p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3">
    <w:nsid w:val="59F2696F"/>
    <w:multiLevelType w:val="multilevel"/>
    <w:tmpl w:val="59F2696F"/>
    <w:lvl w:ilvl="0" w:tentative="0">
      <w:start w:val="1"/>
      <w:numFmt w:val="lowerLetter"/>
      <w:lvlText w:val="%1)"/>
      <w:lvlJc w:val="left"/>
      <w:pPr>
        <w:ind w:left="1320" w:hanging="440"/>
      </w:pPr>
    </w:lvl>
    <w:lvl w:ilvl="1" w:tentative="0">
      <w:start w:val="1"/>
      <w:numFmt w:val="lowerLetter"/>
      <w:lvlText w:val="%2)"/>
      <w:lvlJc w:val="left"/>
      <w:pPr>
        <w:ind w:left="1760" w:hanging="440"/>
      </w:pPr>
    </w:lvl>
    <w:lvl w:ilvl="2" w:tentative="0">
      <w:start w:val="1"/>
      <w:numFmt w:val="lowerRoman"/>
      <w:lvlText w:val="%3."/>
      <w:lvlJc w:val="right"/>
      <w:pPr>
        <w:ind w:left="2200" w:hanging="440"/>
      </w:pPr>
    </w:lvl>
    <w:lvl w:ilvl="3" w:tentative="0">
      <w:start w:val="1"/>
      <w:numFmt w:val="decimal"/>
      <w:lvlText w:val="%4."/>
      <w:lvlJc w:val="left"/>
      <w:pPr>
        <w:ind w:left="2640" w:hanging="440"/>
      </w:pPr>
    </w:lvl>
    <w:lvl w:ilvl="4" w:tentative="0">
      <w:start w:val="1"/>
      <w:numFmt w:val="lowerLetter"/>
      <w:lvlText w:val="%5)"/>
      <w:lvlJc w:val="left"/>
      <w:pPr>
        <w:ind w:left="3080" w:hanging="440"/>
      </w:pPr>
    </w:lvl>
    <w:lvl w:ilvl="5" w:tentative="0">
      <w:start w:val="1"/>
      <w:numFmt w:val="lowerRoman"/>
      <w:lvlText w:val="%6."/>
      <w:lvlJc w:val="right"/>
      <w:pPr>
        <w:ind w:left="3520" w:hanging="440"/>
      </w:pPr>
    </w:lvl>
    <w:lvl w:ilvl="6" w:tentative="0">
      <w:start w:val="1"/>
      <w:numFmt w:val="decimal"/>
      <w:lvlText w:val="%7."/>
      <w:lvlJc w:val="left"/>
      <w:pPr>
        <w:ind w:left="3960" w:hanging="440"/>
      </w:pPr>
    </w:lvl>
    <w:lvl w:ilvl="7" w:tentative="0">
      <w:start w:val="1"/>
      <w:numFmt w:val="lowerLetter"/>
      <w:lvlText w:val="%8)"/>
      <w:lvlJc w:val="left"/>
      <w:pPr>
        <w:ind w:left="4400" w:hanging="440"/>
      </w:pPr>
    </w:lvl>
    <w:lvl w:ilvl="8" w:tentative="0">
      <w:start w:val="1"/>
      <w:numFmt w:val="lowerRoman"/>
      <w:lvlText w:val="%9."/>
      <w:lvlJc w:val="right"/>
      <w:pPr>
        <w:ind w:left="4840" w:hanging="440"/>
      </w:pPr>
    </w:lvl>
  </w:abstractNum>
  <w:abstractNum w:abstractNumId="14">
    <w:nsid w:val="71657D8F"/>
    <w:multiLevelType w:val="multilevel"/>
    <w:tmpl w:val="71657D8F"/>
    <w:lvl w:ilvl="0" w:tentative="0">
      <w:start w:val="1"/>
      <w:numFmt w:val="lowerLetter"/>
      <w:lvlText w:val="%1)"/>
      <w:lvlJc w:val="left"/>
      <w:pPr>
        <w:ind w:left="1320" w:hanging="440"/>
      </w:pPr>
    </w:lvl>
    <w:lvl w:ilvl="1" w:tentative="0">
      <w:start w:val="1"/>
      <w:numFmt w:val="lowerLetter"/>
      <w:lvlText w:val="%2)"/>
      <w:lvlJc w:val="left"/>
      <w:pPr>
        <w:ind w:left="1760" w:hanging="440"/>
      </w:pPr>
    </w:lvl>
    <w:lvl w:ilvl="2" w:tentative="0">
      <w:start w:val="1"/>
      <w:numFmt w:val="lowerRoman"/>
      <w:lvlText w:val="%3."/>
      <w:lvlJc w:val="right"/>
      <w:pPr>
        <w:ind w:left="2200" w:hanging="440"/>
      </w:pPr>
    </w:lvl>
    <w:lvl w:ilvl="3" w:tentative="0">
      <w:start w:val="1"/>
      <w:numFmt w:val="decimal"/>
      <w:lvlText w:val="%4."/>
      <w:lvlJc w:val="left"/>
      <w:pPr>
        <w:ind w:left="2640" w:hanging="440"/>
      </w:pPr>
    </w:lvl>
    <w:lvl w:ilvl="4" w:tentative="0">
      <w:start w:val="1"/>
      <w:numFmt w:val="lowerLetter"/>
      <w:lvlText w:val="%5)"/>
      <w:lvlJc w:val="left"/>
      <w:pPr>
        <w:ind w:left="3080" w:hanging="440"/>
      </w:pPr>
    </w:lvl>
    <w:lvl w:ilvl="5" w:tentative="0">
      <w:start w:val="1"/>
      <w:numFmt w:val="lowerRoman"/>
      <w:lvlText w:val="%6."/>
      <w:lvlJc w:val="right"/>
      <w:pPr>
        <w:ind w:left="3520" w:hanging="440"/>
      </w:pPr>
    </w:lvl>
    <w:lvl w:ilvl="6" w:tentative="0">
      <w:start w:val="1"/>
      <w:numFmt w:val="decimal"/>
      <w:lvlText w:val="%7."/>
      <w:lvlJc w:val="left"/>
      <w:pPr>
        <w:ind w:left="3960" w:hanging="440"/>
      </w:pPr>
    </w:lvl>
    <w:lvl w:ilvl="7" w:tentative="0">
      <w:start w:val="1"/>
      <w:numFmt w:val="lowerLetter"/>
      <w:lvlText w:val="%8)"/>
      <w:lvlJc w:val="left"/>
      <w:pPr>
        <w:ind w:left="4400" w:hanging="440"/>
      </w:pPr>
    </w:lvl>
    <w:lvl w:ilvl="8" w:tentative="0">
      <w:start w:val="1"/>
      <w:numFmt w:val="lowerRoman"/>
      <w:lvlText w:val="%9."/>
      <w:lvlJc w:val="right"/>
      <w:pPr>
        <w:ind w:left="4840" w:hanging="44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9"/>
  </w:num>
  <w:num w:numId="7">
    <w:abstractNumId w:val="12"/>
  </w:num>
  <w:num w:numId="8">
    <w:abstractNumId w:val="10"/>
  </w:num>
  <w:num w:numId="9">
    <w:abstractNumId w:val="13"/>
  </w:num>
  <w:num w:numId="10">
    <w:abstractNumId w:val="14"/>
  </w:num>
  <w:num w:numId="11">
    <w:abstractNumId w:val="1"/>
  </w:num>
  <w:num w:numId="12">
    <w:abstractNumId w:val="4"/>
  </w:num>
  <w:num w:numId="13">
    <w:abstractNumId w:val="1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iOTM0ODg2NWIxNmNkMjhhMjNhMzMwMDY5MWRjNzQifQ=="/>
  </w:docVars>
  <w:rsids>
    <w:rsidRoot w:val="009067CA"/>
    <w:rsid w:val="000046BD"/>
    <w:rsid w:val="00012673"/>
    <w:rsid w:val="00054A70"/>
    <w:rsid w:val="000B4AC0"/>
    <w:rsid w:val="001479FC"/>
    <w:rsid w:val="001E4A88"/>
    <w:rsid w:val="001E74E7"/>
    <w:rsid w:val="00255CB8"/>
    <w:rsid w:val="00283ED3"/>
    <w:rsid w:val="002A7C4E"/>
    <w:rsid w:val="002C7290"/>
    <w:rsid w:val="0033461E"/>
    <w:rsid w:val="00396C4D"/>
    <w:rsid w:val="00424F32"/>
    <w:rsid w:val="00530DBD"/>
    <w:rsid w:val="005A7FB2"/>
    <w:rsid w:val="005D3E6D"/>
    <w:rsid w:val="005D61A0"/>
    <w:rsid w:val="005E42E4"/>
    <w:rsid w:val="007F228E"/>
    <w:rsid w:val="00832B0B"/>
    <w:rsid w:val="009067CA"/>
    <w:rsid w:val="00A26504"/>
    <w:rsid w:val="00A763E9"/>
    <w:rsid w:val="00AC222E"/>
    <w:rsid w:val="00BC087C"/>
    <w:rsid w:val="00D526BA"/>
    <w:rsid w:val="00DF4E72"/>
    <w:rsid w:val="00E6373C"/>
    <w:rsid w:val="00ED3E2E"/>
    <w:rsid w:val="00F02154"/>
    <w:rsid w:val="00F36CCD"/>
    <w:rsid w:val="067819E1"/>
    <w:rsid w:val="16236B8C"/>
    <w:rsid w:val="309D7F30"/>
    <w:rsid w:val="3A384EFD"/>
    <w:rsid w:val="53A4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  <w:style w:type="character" w:customStyle="1" w:styleId="10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4B702D-5BD4-49FC-AB5F-8EA8A8A070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2981</Words>
  <Characters>3267</Characters>
  <Lines>25</Lines>
  <Paragraphs>7</Paragraphs>
  <TotalTime>1</TotalTime>
  <ScaleCrop>false</ScaleCrop>
  <LinksUpToDate>false</LinksUpToDate>
  <CharactersWithSpaces>3534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2023-07-04T07:52:00Z</dcterms:created>
  <dc:creator>win7</dc:creator>
  <cp:lastModifiedBy>Thaumaturge</cp:lastModifiedBy>
  <dcterms:modified xsi:type="dcterms:W3CDTF">2023-07-06T10:44:45Z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C566ABB2D9584A65AB59EE7465217DD1_13</vt:lpwstr>
  </property>
</Properties>
</file>