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7CE" w:rsidRDefault="003A70EA">
      <w:pPr>
        <w:jc w:val="center"/>
        <w:rPr>
          <w:rFonts w:ascii="Arial Black" w:hAnsi="Arial Black"/>
          <w:b/>
          <w:bCs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5E27CE" w:rsidRDefault="003A70EA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5E27CE" w:rsidRDefault="005E27CE">
      <w:pPr>
        <w:rPr>
          <w:rFonts w:ascii="Arial Black" w:hAnsi="Arial Black"/>
          <w:sz w:val="36"/>
          <w:szCs w:val="36"/>
        </w:rPr>
      </w:pPr>
    </w:p>
    <w:p w:rsidR="005E27CE" w:rsidRDefault="005E27CE">
      <w:pPr>
        <w:rPr>
          <w:rFonts w:ascii="Arial Black" w:hAnsi="Arial Black"/>
          <w:sz w:val="36"/>
          <w:szCs w:val="36"/>
        </w:rPr>
      </w:pPr>
    </w:p>
    <w:p w:rsidR="005E27CE" w:rsidRDefault="003A70EA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5E27CE" w:rsidRDefault="003A70EA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5E27CE" w:rsidRDefault="003A70EA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5E27CE" w:rsidRDefault="003A70EA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>College For Women</w:t>
      </w:r>
    </w:p>
    <w:p w:rsidR="005E27CE" w:rsidRDefault="003A70EA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5E27CE" w:rsidRDefault="005E27CE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5E27CE" w:rsidRDefault="003A70EA">
      <w:pPr>
        <w:pStyle w:val="Heading1"/>
      </w:pPr>
      <w:r>
        <w:rPr>
          <w:rStyle w:val="Strong"/>
          <w:rFonts w:ascii="Arial Black" w:hAnsi="Arial Black"/>
          <w:b/>
          <w:bCs/>
          <w:sz w:val="32"/>
          <w:szCs w:val="32"/>
        </w:rPr>
        <w:t>4. Project Planning Phase</w:t>
      </w:r>
    </w:p>
    <w:p w:rsidR="005E27CE" w:rsidRDefault="003A70EA">
      <w:pPr>
        <w:pStyle w:val="Heading2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 Introduction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Planning Phase is the fourth phase of the project </w:t>
      </w:r>
      <w:r>
        <w:rPr>
          <w:rStyle w:val="Strong"/>
          <w:rFonts w:ascii="Arial" w:hAnsi="Arial"/>
          <w:sz w:val="26"/>
          <w:szCs w:val="26"/>
        </w:rPr>
        <w:t>“Implement Client Script &amp; UI Policy (Incident)”</w:t>
      </w:r>
      <w:r>
        <w:rPr>
          <w:rFonts w:ascii="Arial" w:hAnsi="Arial"/>
          <w:sz w:val="26"/>
          <w:szCs w:val="26"/>
        </w:rPr>
        <w:t>. In this phase, the activities required to complete the project are organize</w:t>
      </w:r>
      <w:r>
        <w:rPr>
          <w:rFonts w:ascii="Arial" w:hAnsi="Arial"/>
          <w:sz w:val="26"/>
          <w:szCs w:val="26"/>
        </w:rPr>
        <w:t>d and planned in a systematic manner.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main purpose of project planning is to determine </w:t>
      </w:r>
      <w:r>
        <w:rPr>
          <w:rStyle w:val="Strong"/>
          <w:rFonts w:ascii="Arial" w:hAnsi="Arial"/>
          <w:sz w:val="26"/>
          <w:szCs w:val="26"/>
        </w:rPr>
        <w:t>what tasks need to be completed, how the tasks will be performed, who will be responsible for them, and in what order they should be completed</w:t>
      </w:r>
      <w:r>
        <w:rPr>
          <w:rFonts w:ascii="Arial" w:hAnsi="Arial"/>
          <w:sz w:val="26"/>
          <w:szCs w:val="26"/>
        </w:rPr>
        <w:t>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Proper planning helps</w:t>
      </w:r>
      <w:r>
        <w:rPr>
          <w:rFonts w:ascii="Arial" w:hAnsi="Arial"/>
          <w:sz w:val="26"/>
          <w:szCs w:val="26"/>
        </w:rPr>
        <w:t xml:space="preserve"> the team complete the ServiceNow project efficiently and ensures that all project phases are covered before the final demonstration.</w:t>
      </w:r>
    </w:p>
    <w:p w:rsidR="005E27CE" w:rsidRDefault="003A70EA">
      <w:pPr>
        <w:pStyle w:val="Heading2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4.2 Objectives of Project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main objectives of the Project Planning Phase are: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To divide the project into manag</w:t>
      </w:r>
      <w:r>
        <w:rPr>
          <w:rFonts w:ascii="Arial" w:hAnsi="Arial"/>
          <w:sz w:val="26"/>
          <w:szCs w:val="26"/>
        </w:rPr>
        <w:t xml:space="preserve">eable tasks.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prepare a proper sequence of activities.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allocate responsibilities among team members.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lastRenderedPageBreak/>
        <w:t xml:space="preserve">To identify the resources required for the project.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plan the development and testing activities.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plan the project documentation.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manage the available time effectively.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ensure that all project requirements are completed. </w:t>
      </w:r>
    </w:p>
    <w:p w:rsidR="005E27CE" w:rsidRDefault="003A70EA">
      <w:pPr>
        <w:pStyle w:val="BodyText"/>
        <w:numPr>
          <w:ilvl w:val="0"/>
          <w:numId w:val="1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To prepare the project for final demonstration and submission. </w:t>
      </w:r>
    </w:p>
    <w:p w:rsidR="005E27CE" w:rsidRDefault="005E27CE">
      <w:pPr>
        <w:pStyle w:val="BodyText"/>
        <w:rPr>
          <w:rFonts w:ascii="Arial" w:hAnsi="Arial"/>
          <w:sz w:val="26"/>
          <w:szCs w:val="26"/>
        </w:rPr>
      </w:pP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4.3 Project Task Identification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is divided into several activities based on the </w:t>
      </w:r>
      <w:r>
        <w:rPr>
          <w:rFonts w:ascii="Arial" w:hAnsi="Arial"/>
          <w:sz w:val="26"/>
          <w:szCs w:val="26"/>
        </w:rPr>
        <w:t>eight project phases.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major activities are: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Brainstorming and Ideation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discusses the project idea and identifies the problems related to the ServiceNow Incident form.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Requirement Analysis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required functionality, fields, conditions, a</w:t>
      </w:r>
      <w:r>
        <w:rPr>
          <w:rFonts w:ascii="Arial" w:hAnsi="Arial"/>
          <w:sz w:val="26"/>
          <w:szCs w:val="26"/>
        </w:rPr>
        <w:t>nd expected behaviour are identified.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Project Design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implementation approach for Client Script and UI Policy is designed.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Project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Tasks, responsibilities, resources, and schedule are organized.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Project Development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Client Script and UI</w:t>
      </w:r>
      <w:r>
        <w:rPr>
          <w:rFonts w:ascii="Arial" w:hAnsi="Arial"/>
          <w:sz w:val="26"/>
          <w:szCs w:val="26"/>
        </w:rPr>
        <w:t xml:space="preserve"> Policy are created and configured in ServiceNow.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6. Project Testing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implemented functionality is tested under different conditions.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7. Project Documentation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activities, implementation details, results, and screenshots are documented.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8. Pr</w:t>
      </w:r>
      <w:r>
        <w:rPr>
          <w:rFonts w:ascii="Arial" w:hAnsi="Arial"/>
          <w:sz w:val="26"/>
          <w:szCs w:val="26"/>
        </w:rPr>
        <w:t>oject Demonstration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completed project is demonstrated to show the working functionality.</w:t>
      </w:r>
    </w:p>
    <w:p w:rsidR="005E27CE" w:rsidRDefault="005E27CE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4.4 Work Breakdown Structure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project activities are divided into smaller tasks to make the project easier to manage.</w:t>
      </w:r>
    </w:p>
    <w:tbl>
      <w:tblPr>
        <w:tblW w:w="709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0"/>
        <w:gridCol w:w="4833"/>
      </w:tblGrid>
      <w:tr w:rsidR="005E27CE">
        <w:trPr>
          <w:tblHeader/>
        </w:trPr>
        <w:tc>
          <w:tcPr>
            <w:tcW w:w="2260" w:type="dxa"/>
            <w:vAlign w:val="center"/>
          </w:tcPr>
          <w:p w:rsidR="005E27CE" w:rsidRDefault="003A70EA">
            <w:pPr>
              <w:pStyle w:val="TableHeading"/>
            </w:pPr>
            <w:r>
              <w:t>Phase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Heading"/>
            </w:pPr>
            <w:r>
              <w:t>Major Activities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Brainstorming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Discuss idea and identify problem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Requirement Analysis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Identify functional and technical requirements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Design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Design Client Script and UI Policy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Planning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Allocate tasks and prepare schedule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Development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Create and configure Client Script and UI Policy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Testing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Test different conditions and results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Documentation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Prepare project report and supporting evidence</w:t>
            </w:r>
          </w:p>
        </w:tc>
      </w:tr>
      <w:tr w:rsidR="005E27CE">
        <w:tc>
          <w:tcPr>
            <w:tcW w:w="2260" w:type="dxa"/>
            <w:vAlign w:val="center"/>
          </w:tcPr>
          <w:p w:rsidR="005E27CE" w:rsidRDefault="003A70EA">
            <w:pPr>
              <w:pStyle w:val="TableContents"/>
            </w:pPr>
            <w:r>
              <w:t>Demonstration</w:t>
            </w:r>
          </w:p>
        </w:tc>
        <w:tc>
          <w:tcPr>
            <w:tcW w:w="4833" w:type="dxa"/>
            <w:vAlign w:val="center"/>
          </w:tcPr>
          <w:p w:rsidR="005E27CE" w:rsidRDefault="003A70EA">
            <w:pPr>
              <w:pStyle w:val="TableContents"/>
            </w:pPr>
            <w:r>
              <w:t>Demonstrate the completed project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division helps the team track the progress of the project.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4.5 Team Responsibility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Since the project is completed as a team, responsibilities are divided among the team members.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Each member can be assigned specific activities such as: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Researching ServiceNow features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Analyzing requirements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Designing the implementation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Configuring Client Script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Configuring UI Policy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the implementation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Preparing documentation </w:t>
      </w:r>
    </w:p>
    <w:p w:rsidR="005E27CE" w:rsidRDefault="003A70EA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Preparing the demonstration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 can also assist each other during development and testing to ensure that the project is completed successfully.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4.6 Resource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following resources are required to complete the project.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Hardware Resources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Laptop or desktop computer 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Internet connection </w:t>
      </w:r>
    </w:p>
    <w:p w:rsidR="005E27CE" w:rsidRDefault="003A70EA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Keyboard and mouse 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Software Resources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Operating system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Web browser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ServiceNow instance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ServiceNow I</w:t>
      </w:r>
      <w:r>
        <w:rPr>
          <w:rFonts w:ascii="Arial" w:hAnsi="Arial"/>
          <w:sz w:val="26"/>
          <w:szCs w:val="26"/>
        </w:rPr>
        <w:t xml:space="preserve">ncident Management module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Documentation software </w:t>
      </w:r>
    </w:p>
    <w:p w:rsidR="005E27CE" w:rsidRDefault="003A70EA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GitHub repository </w:t>
      </w:r>
    </w:p>
    <w:p w:rsidR="005E27CE" w:rsidRDefault="003A70EA">
      <w:pPr>
        <w:pStyle w:val="Heading3"/>
        <w:spacing w:before="0" w:after="140" w:line="276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Other Resources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requirements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documentation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Screenshots of implementation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 video </w:t>
      </w:r>
    </w:p>
    <w:p w:rsidR="005E27CE" w:rsidRDefault="003A70EA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GitHub repository for project submission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4.7 Time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activities </w:t>
      </w:r>
      <w:r>
        <w:rPr>
          <w:rFonts w:ascii="Arial" w:hAnsi="Arial"/>
          <w:sz w:val="26"/>
          <w:szCs w:val="26"/>
        </w:rPr>
        <w:t>are planned in a sequence so that each phase can be completed before moving to the next major activity.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 general schedule is shown below:</w:t>
      </w:r>
    </w:p>
    <w:tbl>
      <w:tblPr>
        <w:tblW w:w="467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4"/>
        <w:gridCol w:w="3741"/>
      </w:tblGrid>
      <w:tr w:rsidR="005E27CE">
        <w:trPr>
          <w:tblHeader/>
        </w:trPr>
        <w:tc>
          <w:tcPr>
            <w:tcW w:w="934" w:type="dxa"/>
            <w:vAlign w:val="center"/>
          </w:tcPr>
          <w:p w:rsidR="005E27CE" w:rsidRDefault="003A70EA">
            <w:pPr>
              <w:pStyle w:val="TableHeading"/>
            </w:pPr>
            <w:r>
              <w:t>Activity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Heading"/>
            </w:pPr>
            <w:r>
              <w:t>Planned Work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1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Brainstorming and idea identification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2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Requirement collection and analysis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3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Project design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4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Project planning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5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Development and configuration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6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Testing and correction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7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Documentation</w:t>
            </w:r>
          </w:p>
        </w:tc>
      </w:tr>
      <w:tr w:rsidR="005E27CE">
        <w:tc>
          <w:tcPr>
            <w:tcW w:w="934" w:type="dxa"/>
            <w:vAlign w:val="center"/>
          </w:tcPr>
          <w:p w:rsidR="005E27CE" w:rsidRDefault="003A70EA">
            <w:pPr>
              <w:pStyle w:val="TableContents"/>
            </w:pPr>
            <w:r>
              <w:t>Phase 8</w:t>
            </w:r>
          </w:p>
        </w:tc>
        <w:tc>
          <w:tcPr>
            <w:tcW w:w="3741" w:type="dxa"/>
            <w:vAlign w:val="center"/>
          </w:tcPr>
          <w:p w:rsidR="005E27CE" w:rsidRDefault="003A70EA">
            <w:pPr>
              <w:pStyle w:val="TableContents"/>
            </w:pPr>
            <w:r>
              <w:t>Final demonstration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actual duration of each activity may be adjusted according to the team's progre</w:t>
      </w:r>
      <w:r>
        <w:rPr>
          <w:rFonts w:ascii="Arial" w:hAnsi="Arial"/>
          <w:sz w:val="26"/>
          <w:szCs w:val="26"/>
        </w:rPr>
        <w:t>ss and project requirements.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4.8 Development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development activities are planned carefully because they form the main implementation part of the project.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development plan includes: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Access the ServiceNow instance.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 the Incident module.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Identify the required Incident fields.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the Client Script.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Define the appropriate Client Script type.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Add the required logic.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the UI Policy.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Define the required condition.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Configure the UI Policy Actions.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Save and verify the configurat</w:t>
      </w:r>
      <w:r>
        <w:rPr>
          <w:rFonts w:ascii="Arial" w:hAnsi="Arial"/>
          <w:sz w:val="26"/>
          <w:szCs w:val="26"/>
        </w:rPr>
        <w:t xml:space="preserve">ions. </w:t>
      </w:r>
    </w:p>
    <w:p w:rsidR="005E27CE" w:rsidRDefault="003A70EA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implemented functionality. </w:t>
      </w:r>
    </w:p>
    <w:p w:rsidR="005E27CE" w:rsidRDefault="003A70EA">
      <w:pPr>
        <w:pStyle w:val="BodyText"/>
      </w:pPr>
      <w:r>
        <w:rPr>
          <w:rFonts w:ascii="Arial" w:hAnsi="Arial"/>
          <w:sz w:val="26"/>
          <w:szCs w:val="26"/>
        </w:rPr>
        <w:t>This sequence helps reduce errors during development.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4.9 Testing Plan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Testing is planned after the development activities are completed.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testing plan includes checking: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Whether the Client Script executes cor</w:t>
      </w:r>
      <w:r>
        <w:rPr>
          <w:rFonts w:ascii="Arial" w:hAnsi="Arial"/>
          <w:sz w:val="26"/>
          <w:szCs w:val="26"/>
        </w:rPr>
        <w:t xml:space="preserve">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the UI Policy condition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the selected field changes as expected.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mandatory behaviour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read-only behaviour works correctly.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Whether visibility behaviour works correctly, if applica</w:t>
      </w:r>
      <w:r>
        <w:rPr>
          <w:rFonts w:ascii="Arial" w:hAnsi="Arial"/>
          <w:sz w:val="26"/>
          <w:szCs w:val="26"/>
        </w:rPr>
        <w:t xml:space="preserve">ble. </w:t>
      </w:r>
    </w:p>
    <w:p w:rsidR="005E27CE" w:rsidRDefault="003A70EA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Whether incorrect or incomplete input is handled appropriately.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Different conditions will be tested to verify that the system behaves correctly.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4.10 Documentation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Documentation is planned throughout the project rather than only at the end.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documentation will contain: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title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Team members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Introduction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Eight project phases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Project implementation details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results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Screenshots where required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Final results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Conclusion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GitHub repository link </w:t>
      </w:r>
    </w:p>
    <w:p w:rsidR="005E27CE" w:rsidRDefault="003A70EA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 video link, if required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documentation will be organized according to the required phase-wise structure.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4.11 GitHub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According to the project requirements, the project should be maintained in a </w:t>
      </w:r>
      <w:r>
        <w:rPr>
          <w:rStyle w:val="Strong"/>
          <w:rFonts w:ascii="Arial" w:hAnsi="Arial"/>
          <w:sz w:val="26"/>
          <w:szCs w:val="26"/>
        </w:rPr>
        <w:t>public GitHub repository</w:t>
      </w:r>
      <w:r>
        <w:rPr>
          <w:rFonts w:ascii="Arial" w:hAnsi="Arial"/>
          <w:sz w:val="26"/>
          <w:szCs w:val="26"/>
        </w:rPr>
        <w:t>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will use the repository to store and su</w:t>
      </w:r>
      <w:r>
        <w:rPr>
          <w:rFonts w:ascii="Arial" w:hAnsi="Arial"/>
          <w:sz w:val="26"/>
          <w:szCs w:val="26"/>
        </w:rPr>
        <w:t>bmit the project files and documents.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GitHub planning includes: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Create or use the project repository.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Make the repository public.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Upload the required project files.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Organize the project content phase-wise.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Update the repository as the project progresses.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that the repository link is accessible. </w:t>
      </w:r>
    </w:p>
    <w:p w:rsidR="005E27CE" w:rsidRDefault="003A70EA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Include the final GitHub repository link in the project submission.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provides a centralized location for the project materials.</w:t>
      </w:r>
    </w:p>
    <w:p w:rsidR="005E27CE" w:rsidRDefault="003A70EA">
      <w:pPr>
        <w:pStyle w:val="Heading1"/>
      </w:pPr>
      <w:r>
        <w:rPr>
          <w:rStyle w:val="Strong"/>
          <w:rFonts w:ascii="Arial" w:hAnsi="Arial"/>
          <w:b/>
          <w:bCs/>
          <w:sz w:val="26"/>
          <w:szCs w:val="26"/>
        </w:rPr>
        <w:t>4.12 Demo Video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 complete project demonstration video is also planned as part of the final submission.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demonstration should show: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Opening the ServiceNow Incident module.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Opening the Incident form.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Showing the relevant fields.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Demonstrating the Client Script functi</w:t>
      </w:r>
      <w:r>
        <w:rPr>
          <w:rFonts w:ascii="Arial" w:hAnsi="Arial"/>
          <w:sz w:val="26"/>
          <w:szCs w:val="26"/>
        </w:rPr>
        <w:t xml:space="preserve">onality.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Demonstrating the UI Policy functionality.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Showing the expected result. </w:t>
      </w:r>
    </w:p>
    <w:p w:rsidR="005E27CE" w:rsidRDefault="003A70EA">
      <w:pPr>
        <w:pStyle w:val="BodyText"/>
        <w:numPr>
          <w:ilvl w:val="0"/>
          <w:numId w:val="10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Explaining the completed project.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final video will be uploaded to Google Drive according to the given project requirements, and the sharing permission should allow the</w:t>
      </w:r>
      <w:r>
        <w:rPr>
          <w:rFonts w:ascii="Arial" w:hAnsi="Arial"/>
          <w:sz w:val="26"/>
          <w:szCs w:val="26"/>
        </w:rPr>
        <w:t xml:space="preserve"> required viewers to access it.</w:t>
      </w:r>
    </w:p>
    <w:p w:rsidR="005E27CE" w:rsidRDefault="003A70EA">
      <w:pPr>
        <w:pStyle w:val="BodyText"/>
      </w:pPr>
      <w:r>
        <w:rPr>
          <w:rStyle w:val="Strong"/>
          <w:rFonts w:ascii="Arial" w:hAnsi="Arial"/>
          <w:sz w:val="26"/>
          <w:szCs w:val="26"/>
        </w:rPr>
        <w:t>4.13 Risk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should consider possible problems that may occur during development.</w:t>
      </w:r>
    </w:p>
    <w:tbl>
      <w:tblPr>
        <w:tblW w:w="77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8"/>
        <w:gridCol w:w="4923"/>
      </w:tblGrid>
      <w:tr w:rsidR="005E27CE">
        <w:trPr>
          <w:tblHeader/>
        </w:trPr>
        <w:tc>
          <w:tcPr>
            <w:tcW w:w="2838" w:type="dxa"/>
            <w:vAlign w:val="center"/>
          </w:tcPr>
          <w:p w:rsidR="005E27CE" w:rsidRDefault="003A70EA">
            <w:pPr>
              <w:pStyle w:val="TableHeading"/>
            </w:pPr>
            <w:r>
              <w:t>Possible Risk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Heading"/>
            </w:pPr>
            <w:r>
              <w:t>Planned Solution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Client Script does not work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Check the script type, condition, and logic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 xml:space="preserve">UI Policy does not </w:t>
            </w:r>
            <w:r>
              <w:t>work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Verify the condition and UI Policy Actions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Incorrect field behaviour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Review the configuration and test again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Internet connection problem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Use a stable connection and retry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Configuration error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Review and correct the settings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Documentation delay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Prep</w:t>
            </w:r>
            <w:r>
              <w:t>are documentation alongside the project</w:t>
            </w:r>
          </w:p>
        </w:tc>
      </w:tr>
      <w:tr w:rsidR="005E27CE">
        <w:tc>
          <w:tcPr>
            <w:tcW w:w="2838" w:type="dxa"/>
            <w:vAlign w:val="center"/>
          </w:tcPr>
          <w:p w:rsidR="005E27CE" w:rsidRDefault="003A70EA">
            <w:pPr>
              <w:pStyle w:val="TableContents"/>
            </w:pPr>
            <w:r>
              <w:t>Demo problem</w:t>
            </w:r>
          </w:p>
        </w:tc>
        <w:tc>
          <w:tcPr>
            <w:tcW w:w="4923" w:type="dxa"/>
            <w:vAlign w:val="center"/>
          </w:tcPr>
          <w:p w:rsidR="005E27CE" w:rsidRDefault="003A70EA">
            <w:pPr>
              <w:pStyle w:val="TableContents"/>
            </w:pPr>
            <w:r>
              <w:t>Test the complete demonstration before recording</w:t>
            </w:r>
          </w:p>
        </w:tc>
      </w:tr>
    </w:tbl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Risk planning helps the team respond quickly to problems.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4.14 Quality Planning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Quality is maintained throughout the project by reviewing each phase </w:t>
      </w:r>
      <w:r>
        <w:rPr>
          <w:rFonts w:ascii="Arial" w:hAnsi="Arial"/>
          <w:sz w:val="26"/>
          <w:szCs w:val="26"/>
        </w:rPr>
        <w:t>before moving to the next phase.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will: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the requirements.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Review the design.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Check the ServiceNow configuration.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Client Script.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 the UI Policy.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the final output.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Review the documentation.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Check the GitHub repositor</w:t>
      </w:r>
      <w:r>
        <w:rPr>
          <w:rFonts w:ascii="Arial" w:hAnsi="Arial"/>
          <w:sz w:val="26"/>
          <w:szCs w:val="26"/>
        </w:rPr>
        <w:t xml:space="preserve">y. </w:t>
      </w:r>
    </w:p>
    <w:p w:rsidR="005E27CE" w:rsidRDefault="003A70EA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Verify the demonstration video before submission.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This helps ensure that the final project meets the identified requirements.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4.15 Project Monitoring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progress of the project will be monitored throughout its development.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team can track: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Completed tasks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Pending tasks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Development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Testing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Documentation progress </w:t>
      </w:r>
    </w:p>
    <w:p w:rsidR="005E27CE" w:rsidRDefault="003A70EA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Submission requirements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Regular team discussions can be used to identify unfinished work and resolve issues.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4.16 Final Project Plan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The final project plan can</w:t>
      </w:r>
      <w:r>
        <w:rPr>
          <w:rFonts w:ascii="Arial" w:hAnsi="Arial"/>
          <w:sz w:val="26"/>
          <w:szCs w:val="26"/>
        </w:rPr>
        <w:t xml:space="preserve"> be summarized as follows: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Identify the Problem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Analyze Requirements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Design the Solution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Plan Tasks and Resources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Develop Client Script &amp; UI Policy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Test the Implementation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Prepare Documentation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↓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Style w:val="Strong"/>
          <w:rFonts w:ascii="Arial" w:hAnsi="Arial"/>
          <w:sz w:val="26"/>
          <w:szCs w:val="26"/>
        </w:rPr>
        <w:t>Demonstrate the Final Project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This sequence </w:t>
      </w:r>
      <w:r>
        <w:rPr>
          <w:rFonts w:ascii="Arial" w:hAnsi="Arial"/>
          <w:sz w:val="26"/>
          <w:szCs w:val="26"/>
        </w:rPr>
        <w:t>provides a structured approach for completing the project.</w:t>
      </w:r>
    </w:p>
    <w:p w:rsidR="005E27CE" w:rsidRDefault="003A70EA">
      <w:pPr>
        <w:pStyle w:val="Heading1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4.17 Expected Outcome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At the end of the Project Planning Phase, the team should have a clear understanding of: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activities to be completed.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order in which activities will be performed.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responsibilities of team members.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resources required.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development procedure.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testing procedure.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spacing w:after="0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documentation requirements. </w:t>
      </w:r>
    </w:p>
    <w:p w:rsidR="005E27CE" w:rsidRDefault="003A70EA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final demonstration requirements. 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completed plan provides a roadmap for the </w:t>
      </w:r>
      <w:r>
        <w:rPr>
          <w:rStyle w:val="Strong"/>
          <w:rFonts w:ascii="Arial" w:hAnsi="Arial"/>
          <w:sz w:val="26"/>
          <w:szCs w:val="26"/>
        </w:rPr>
        <w:t>Project Development Ph</w:t>
      </w:r>
      <w:r>
        <w:rPr>
          <w:rStyle w:val="Strong"/>
          <w:rFonts w:ascii="Arial" w:hAnsi="Arial"/>
          <w:sz w:val="26"/>
          <w:szCs w:val="26"/>
        </w:rPr>
        <w:t>ase</w:t>
      </w:r>
      <w:r>
        <w:rPr>
          <w:rFonts w:ascii="Arial" w:hAnsi="Arial"/>
          <w:sz w:val="26"/>
          <w:szCs w:val="26"/>
        </w:rPr>
        <w:t>, where the Client Script and UI Policy will be implemented in the ServiceNow Incident module.</w:t>
      </w:r>
    </w:p>
    <w:p w:rsidR="005E27CE" w:rsidRDefault="003A70EA">
      <w:pPr>
        <w:pStyle w:val="Heading2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4.18 Conclusion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 xml:space="preserve">The Project Planning Phase provides a structured approach for successfully completing the project </w:t>
      </w:r>
      <w:r>
        <w:rPr>
          <w:rStyle w:val="Strong"/>
          <w:rFonts w:ascii="Arial" w:hAnsi="Arial"/>
          <w:sz w:val="26"/>
          <w:szCs w:val="26"/>
        </w:rPr>
        <w:t>“Implement Client Script &amp; UI Policy (Incide</w:t>
      </w:r>
      <w:r>
        <w:rPr>
          <w:rStyle w:val="Strong"/>
          <w:rFonts w:ascii="Arial" w:hAnsi="Arial"/>
          <w:sz w:val="26"/>
          <w:szCs w:val="26"/>
        </w:rPr>
        <w:t>nt)”</w:t>
      </w:r>
      <w:r>
        <w:rPr>
          <w:rFonts w:ascii="Arial" w:hAnsi="Arial"/>
          <w:sz w:val="26"/>
          <w:szCs w:val="26"/>
        </w:rPr>
        <w:t>. By dividing the project into clear activities, assigning responsibilities, identifying resources, planning development and testing, and preparing for documentation and demonstration, the team can manage the project effectively.</w:t>
      </w:r>
    </w:p>
    <w:p w:rsidR="005E27CE" w:rsidRDefault="003A70EA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After completing the p</w:t>
      </w:r>
      <w:r>
        <w:rPr>
          <w:rFonts w:ascii="Arial" w:hAnsi="Arial"/>
          <w:sz w:val="26"/>
          <w:szCs w:val="26"/>
        </w:rPr>
        <w:t xml:space="preserve">lanning activities, the team can proceed to the </w:t>
      </w:r>
      <w:r>
        <w:rPr>
          <w:rStyle w:val="Strong"/>
          <w:rFonts w:ascii="Arial" w:hAnsi="Arial"/>
          <w:sz w:val="26"/>
          <w:szCs w:val="26"/>
        </w:rPr>
        <w:t>Project Development Phase</w:t>
      </w:r>
      <w:r>
        <w:rPr>
          <w:rFonts w:ascii="Arial" w:hAnsi="Arial"/>
          <w:sz w:val="26"/>
          <w:szCs w:val="26"/>
        </w:rPr>
        <w:t xml:space="preserve"> and begin the actual implementation of Client Script and UI Policy in ServiceNow.</w:t>
      </w:r>
    </w:p>
    <w:p w:rsidR="005E27CE" w:rsidRDefault="005E27CE">
      <w:pPr>
        <w:pStyle w:val="BodyText"/>
        <w:rPr>
          <w:rFonts w:ascii="Arial" w:hAnsi="Arial"/>
          <w:sz w:val="26"/>
          <w:szCs w:val="26"/>
        </w:rPr>
      </w:pPr>
    </w:p>
    <w:p w:rsidR="005E27CE" w:rsidRDefault="005E27CE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5E27CE" w:rsidRDefault="005E27CE">
      <w:pPr>
        <w:pStyle w:val="Heading1"/>
        <w:rPr>
          <w:rStyle w:val="Strong"/>
          <w:rFonts w:ascii="Arial" w:hAnsi="Arial"/>
          <w:sz w:val="26"/>
          <w:szCs w:val="26"/>
        </w:rPr>
      </w:pPr>
    </w:p>
    <w:sectPr w:rsidR="005E27CE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3F04"/>
    <w:multiLevelType w:val="multilevel"/>
    <w:tmpl w:val="6CC40A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7876B57"/>
    <w:multiLevelType w:val="multilevel"/>
    <w:tmpl w:val="603676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37770A0"/>
    <w:multiLevelType w:val="multilevel"/>
    <w:tmpl w:val="FFA616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02C6657"/>
    <w:multiLevelType w:val="multilevel"/>
    <w:tmpl w:val="D27C64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51D2857"/>
    <w:multiLevelType w:val="multilevel"/>
    <w:tmpl w:val="819CB0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78D2B47"/>
    <w:multiLevelType w:val="multilevel"/>
    <w:tmpl w:val="F5D816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6DC0E1F"/>
    <w:multiLevelType w:val="multilevel"/>
    <w:tmpl w:val="E9FC11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67D0FCC"/>
    <w:multiLevelType w:val="multilevel"/>
    <w:tmpl w:val="4BDEEC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693676E"/>
    <w:multiLevelType w:val="multilevel"/>
    <w:tmpl w:val="77EC36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7201380"/>
    <w:multiLevelType w:val="multilevel"/>
    <w:tmpl w:val="93E06F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D06439D"/>
    <w:multiLevelType w:val="multilevel"/>
    <w:tmpl w:val="583AFB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7C20F5D"/>
    <w:multiLevelType w:val="multilevel"/>
    <w:tmpl w:val="067E6E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9E87B31"/>
    <w:multiLevelType w:val="multilevel"/>
    <w:tmpl w:val="C40C7B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D6F507E"/>
    <w:multiLevelType w:val="multilevel"/>
    <w:tmpl w:val="96187D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1"/>
  </w:num>
  <w:num w:numId="7">
    <w:abstractNumId w:val="11"/>
  </w:num>
  <w:num w:numId="8">
    <w:abstractNumId w:val="13"/>
  </w:num>
  <w:num w:numId="9">
    <w:abstractNumId w:val="12"/>
  </w:num>
  <w:num w:numId="10">
    <w:abstractNumId w:val="3"/>
  </w:num>
  <w:num w:numId="11">
    <w:abstractNumId w:val="10"/>
  </w:num>
  <w:num w:numId="12">
    <w:abstractNumId w:val="6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CE"/>
    <w:rsid w:val="003A70EA"/>
    <w:rsid w:val="005E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1D481F-9B48-4647-85A8-745FA31B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2ddb275a114bfda61a5ee32879a0c94c</Template>
  <TotalTime>0</TotalTime>
  <Pages>2</Pages>
  <Words>1537</Words>
  <Characters>8765</Characters>
  <Application>Microsoft Office Word</Application>
  <DocSecurity>4</DocSecurity>
  <Lines>73</Lines>
  <Paragraphs>20</Paragraphs>
  <ScaleCrop>false</ScaleCrop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2026-09-27T17:41:00Z</dcterms:created>
  <dcterms:modified xsi:type="dcterms:W3CDTF">2026-09-27T17:41:00Z</dcterms:modified>
  <dc:language>en-IN</dc:language>
</cp:coreProperties>
</file>