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DFS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solveDFS(graph , v ,visited):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visited.add(v)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print(v,end ="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neighbour in graph[v]: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neighbour not in visited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solveDFS(graph,neighbour,visited)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= nx.DiGraph()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g.add_edges_from([('A','B'),('A','C'),('C','G'),('B','D'),('B','E'),('D','F'),('A','E')])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nx.draw(g,with_labels = True)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print("Following is DFS from (starting from vertex A)")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solveDFS(g,'A',visited)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F821DE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+wyEgWPWhlTETaR1tWXSISbofA==">CgMxLjA4AHIhMXJIeHBPNlBDYzZiaXpZNUpZWGNKd1pNQVZRekt4ZEVY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2024-06-14T10:24:00Z</dcterms:created>
</cp:coreProperties>
</file>