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2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2169" w:right="0" w:firstLine="0"/>
        <w:jc w:val="left"/>
        <w:rPr>
          <w:rFonts w:ascii="Calibri" w:cs="Calibri" w:eastAsia="Calibri" w:hAnsi="Calibri"/>
          <w:b w:val="1"/>
          <w:i w:val="0"/>
          <w:smallCaps w:val="0"/>
          <w:strike w:val="0"/>
          <w:color w:val="000000"/>
          <w:sz w:val="36"/>
          <w:szCs w:val="36"/>
          <w:u w:val="none"/>
          <w:shd w:fill="auto" w:val="clear"/>
          <w:vertAlign w:val="baseline"/>
        </w:rPr>
      </w:pPr>
      <w:hyperlink r:id="rId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03 - Selection Structures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319"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3.1</w:t>
        <w:tab/>
        <w:t xml:space="preserve">Date: 27/3/24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 id="1073741845"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 id="1073741845" name="image10.png"/>
                <a:graphic>
                  <a:graphicData uri="http://schemas.openxmlformats.org/drawingml/2006/picture">
                    <pic:pic>
                      <pic:nvPicPr>
                        <pic:cNvPr descr="Graphic 1" id="0" name="image10.png"/>
                        <pic:cNvPicPr preferRelativeResize="0"/>
                      </pic:nvPicPr>
                      <pic:blipFill>
                        <a:blip r:embed="rId8"/>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rPr>
          <w:u w:val="none"/>
        </w:rPr>
      </w:pPr>
      <w:hyperlink r:id="rId9">
        <w:r w:rsidDel="00000000" w:rsidR="00000000" w:rsidRPr="00000000">
          <w:rPr>
            <w:rtl w:val="0"/>
          </w:rPr>
          <w:t xml:space="preserve">Admission Eligibility</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564"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to find the eligibility of admission for a professional course based on the following criteria: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62" w:lineRule="auto"/>
        <w:ind w:left="200" w:right="6477"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Marks in Maths &gt;= 65 Marks in Physics &gt;= 55 Marks in Chemistry &gt;= 50 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4" w:lineRule="auto"/>
        <w:ind w:left="200" w:right="567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Total in all three subjects &gt;= 180 Sample Test Cases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200" w:right="816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 Case 1 Input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200" w:right="6477"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candidate is eligible Test Case 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4" w:lineRule="auto"/>
        <w:ind w:left="200" w:right="8723"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80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4" w:lineRule="auto"/>
        <w:ind w:left="200" w:right="6477"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candidate is eligible Test Case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200" w:right="8723"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sectPr>
          <w:headerReference r:id="rId10" w:type="default"/>
          <w:footerReference r:id="rId11" w:type="default"/>
          <w:pgSz w:h="16840" w:w="11920" w:orient="portrait"/>
          <w:pgMar w:bottom="280" w:top="1340" w:left="1240" w:right="1000" w:header="720" w:footer="720"/>
          <w:pgNumType w:start="1"/>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candidate is not eligible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1"/>
        <w:tblW w:w="3334.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2445"/>
        <w:tblGridChange w:id="0">
          <w:tblGrid>
            <w:gridCol w:w="889"/>
            <w:gridCol w:w="2445"/>
          </w:tblGrid>
        </w:tblGridChange>
      </w:tblGrid>
      <w:tr>
        <w:trPr>
          <w:cantSplit w:val="0"/>
          <w:trHeight w:val="560"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77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candidate is eligible</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0" w:hanging="119"/>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 w:line="520" w:lineRule="auto"/>
        <w:ind w:left="200" w:right="807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a=int(input()) b=int(input()) c=int(input())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18" w:lineRule="auto"/>
        <w:ind w:left="450" w:right="5910" w:hanging="25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if(a&gt;=65 and b&gt;=55 and c&gt;=50): print("The candidate is eligible")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elif(a+b+c&gt;=180):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print("The candidate is eligible") else: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print("The candidate is not eligible")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sectPr>
          <w:headerReference r:id="rId12"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897327" cy="3729990"/>
            <wp:effectExtent b="0" l="0" r="0" t="0"/>
            <wp:docPr descr="Image 2" id="1073741860" name="image3.jpg"/>
            <a:graphic>
              <a:graphicData uri="http://schemas.openxmlformats.org/drawingml/2006/picture">
                <pic:pic>
                  <pic:nvPicPr>
                    <pic:cNvPr descr="Image 2" id="0" name="image3.jpg"/>
                    <pic:cNvPicPr preferRelativeResize="0"/>
                  </pic:nvPicPr>
                  <pic:blipFill>
                    <a:blip r:embed="rId13"/>
                    <a:srcRect b="0" l="0" r="0" t="0"/>
                    <a:stretch>
                      <a:fillRect/>
                    </a:stretch>
                  </pic:blipFill>
                  <pic:spPr>
                    <a:xfrm>
                      <a:off x="0" y="0"/>
                      <a:ext cx="5897327" cy="372999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3.2</w:t>
        <w:tab/>
        <w:t xml:space="preserve">Date: 27/3/24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1"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14" w:type="default"/>
          <w:type w:val="nextPage"/>
          <w:pgSz w:h="16840" w:w="11920" w:orient="portrait"/>
          <w:pgMar w:bottom="280" w:top="1460" w:left="1240" w:right="1000" w:header="720" w:footer="72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0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s">
            <w:drawing>
              <wp:inline distB="0" distT="0" distL="0" distR="0">
                <wp:extent cx="9525" cy="12701"/>
                <wp:effectExtent b="0" l="0" r="0" t="0"/>
                <wp:docPr descr="Graphic 4" id="1073741850"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9525" cy="12701"/>
                <wp:effectExtent b="0" l="0" r="0" t="0"/>
                <wp:docPr descr="Graphic 4" id="1073741850" name="image15.png"/>
                <a:graphic>
                  <a:graphicData uri="http://schemas.openxmlformats.org/drawingml/2006/picture">
                    <pic:pic>
                      <pic:nvPicPr>
                        <pic:cNvPr descr="Graphic 4" id="0" name="image15.png"/>
                        <pic:cNvPicPr preferRelativeResize="0"/>
                      </pic:nvPicPr>
                      <pic:blipFill>
                        <a:blip r:embed="rId15"/>
                        <a:srcRect/>
                        <a:stretch>
                          <a:fillRect/>
                        </a:stretch>
                      </pic:blipFill>
                      <pic:spPr>
                        <a:xfrm>
                          <a:off x="0" y="0"/>
                          <a:ext cx="9525" cy="127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ind w:left="5" w:right="239" w:firstLine="0"/>
        <w:rPr>
          <w:u w:val="none"/>
        </w:rPr>
      </w:pPr>
      <w:hyperlink r:id="rId16">
        <w:r w:rsidDel="00000000" w:rsidR="00000000" w:rsidRPr="00000000">
          <w:rPr>
            <w:rtl w:val="0"/>
          </w:rPr>
          <w:t xml:space="preserve">Classifying Triangles</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41"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54" w:lineRule="auto"/>
        <w:ind w:left="200" w:right="437"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That's a equilateral triangle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3462.9999999999995"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2574"/>
        <w:tblGridChange w:id="0">
          <w:tblGrid>
            <w:gridCol w:w="889"/>
            <w:gridCol w:w="2574"/>
          </w:tblGrid>
        </w:tblGridChange>
      </w:tblGrid>
      <w:tr>
        <w:trPr>
          <w:cantSplit w:val="0"/>
          <w:trHeight w:val="564"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77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That's a isosceles triangle</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0" w:hanging="119"/>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436" w:lineRule="auto"/>
        <w:ind w:left="200" w:right="6477"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a=int(input()) b=int(input()) c=int(input()) if(a==b and b==c):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436" w:lineRule="auto"/>
        <w:ind w:left="200" w:right="2928" w:firstLine="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print("That's a equilateral triangle") elif(a!=b and b==c or a==b and b!=c):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36" w:lineRule="auto"/>
        <w:ind w:left="200" w:right="2928" w:firstLine="360"/>
        <w:jc w:val="left"/>
        <w:rPr>
          <w:rFonts w:ascii="Calibri" w:cs="Calibri" w:eastAsia="Calibri" w:hAnsi="Calibri"/>
          <w:b w:val="0"/>
          <w:i w:val="0"/>
          <w:smallCaps w:val="0"/>
          <w:strike w:val="0"/>
          <w:color w:val="000000"/>
          <w:sz w:val="32"/>
          <w:szCs w:val="32"/>
          <w:u w:val="none"/>
          <w:shd w:fill="auto" w:val="clear"/>
          <w:vertAlign w:val="baseline"/>
        </w:rPr>
        <w:sectPr>
          <w:headerReference r:id="rId17" w:type="default"/>
          <w:type w:val="nextPage"/>
          <w:pgSz w:h="16840" w:w="11920" w:orient="portrait"/>
          <w:pgMar w:bottom="280" w:top="1480" w:left="1240" w:right="1000" w:header="720" w:footer="72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print("That's a isosceles triangle") elif(a!=b and b!=c):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56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print("That's a scalene triangle")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176605</wp:posOffset>
            </wp:positionV>
            <wp:extent cx="5907171" cy="4304158"/>
            <wp:effectExtent b="0" l="0" r="0" t="0"/>
            <wp:wrapTopAndBottom distB="0" distT="0"/>
            <wp:docPr descr="Image 5" id="1073741864" name="image7.jpg"/>
            <a:graphic>
              <a:graphicData uri="http://schemas.openxmlformats.org/drawingml/2006/picture">
                <pic:pic>
                  <pic:nvPicPr>
                    <pic:cNvPr descr="Image 5" id="0" name="image7.jpg"/>
                    <pic:cNvPicPr preferRelativeResize="0"/>
                  </pic:nvPicPr>
                  <pic:blipFill>
                    <a:blip r:embed="rId18"/>
                    <a:srcRect b="0" l="0" r="0" t="0"/>
                    <a:stretch>
                      <a:fillRect/>
                    </a:stretch>
                  </pic:blipFill>
                  <pic:spPr>
                    <a:xfrm>
                      <a:off x="0" y="0"/>
                      <a:ext cx="5907171" cy="4304158"/>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3.3</w:t>
        <w:tab/>
        <w:t xml:space="preserve">Date: 27/3/24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6" id="1073741854"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6" id="1073741854" name="image19.png"/>
                <a:graphic>
                  <a:graphicData uri="http://schemas.openxmlformats.org/drawingml/2006/picture">
                    <pic:pic>
                      <pic:nvPicPr>
                        <pic:cNvPr descr="Graphic 6" id="0" name="image19.png"/>
                        <pic:cNvPicPr preferRelativeResize="0"/>
                      </pic:nvPicPr>
                      <pic:blipFill>
                        <a:blip r:embed="rId19"/>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rPr>
          <w:u w:val="none"/>
        </w:rPr>
      </w:pPr>
      <w:hyperlink r:id="rId20">
        <w:r w:rsidDel="00000000" w:rsidR="00000000" w:rsidRPr="00000000">
          <w:rPr>
            <w:rtl w:val="0"/>
          </w:rPr>
          <w:t xml:space="preserve">Electricity Bill</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200" w:right="564" w:firstLine="0"/>
        <w:jc w:val="left"/>
        <w:rPr>
          <w:rFonts w:ascii="Calibri" w:cs="Calibri" w:eastAsia="Calibri" w:hAnsi="Calibri"/>
          <w:b w:val="0"/>
          <w:i w:val="0"/>
          <w:smallCaps w:val="0"/>
          <w:strike w:val="0"/>
          <w:color w:val="000000"/>
          <w:sz w:val="23"/>
          <w:szCs w:val="23"/>
          <w:u w:val="none"/>
          <w:shd w:fill="auto" w:val="clear"/>
          <w:vertAlign w:val="baseline"/>
        </w:rPr>
        <w:sectPr>
          <w:headerReference r:id="rId21"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to calculate and print the Electricity bill where the unit consumed by the user is given from test case. It prints the total amount the customer has to pay. The charge are as follows: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75"/>
        </w:tabs>
        <w:spacing w:after="0" w:before="100"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Unit</w:t>
        <w:tab/>
        <w:t xml:space="preserve">Charge / Unit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46"/>
        </w:tabs>
        <w:spacing w:after="0" w:before="136"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Upto 199</w:t>
        <w:tab/>
        <w:t xml:space="preserve">@1.20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17"/>
        </w:tabs>
        <w:spacing w:after="0" w:before="132" w:line="362" w:lineRule="auto"/>
        <w:ind w:left="200" w:right="491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 and above but less than 400  @1.50 400 and above but less than 600  @1.80 600 and above</w:t>
        <w:tab/>
        <w:t xml:space="preserve">@2.00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If bill exceeds Rs.400 then a surcharge of 15% will be charged and the minimum bill should be of Rs.100/-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64" w:lineRule="auto"/>
        <w:ind w:left="200" w:right="742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Test Cases Test Case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200" w:right="8723"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50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0" w:right="816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 100.00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200" w:right="816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Test Case 2 Input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300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00" w:right="816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 517.50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188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999"/>
        <w:tblGridChange w:id="0">
          <w:tblGrid>
            <w:gridCol w:w="889"/>
            <w:gridCol w:w="999"/>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62.0" w:type="dxa"/>
              <w:bottom w:w="80.0" w:type="dxa"/>
              <w:right w:w="144.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2" w:right="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27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500</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80.0" w:type="dxa"/>
              <w:bottom w:w="80.0" w:type="dxa"/>
              <w:right w:w="144.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1035.00</w:t>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0" w:hanging="119"/>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496.0000000000001" w:lineRule="auto"/>
        <w:ind w:left="200" w:right="74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a=float(input()) b=0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if(a&lt;=199):</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0000000000001" w:lineRule="auto"/>
        <w:ind w:left="200" w:right="6477"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b=a*1.2 elif(200&lt;=a&lt;400):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500.99999999999994" w:lineRule="auto"/>
        <w:ind w:left="200" w:right="6477" w:firstLine="268"/>
        <w:jc w:val="left"/>
        <w:rPr>
          <w:rFonts w:ascii="Calibri" w:cs="Calibri" w:eastAsia="Calibri" w:hAnsi="Calibri"/>
          <w:b w:val="0"/>
          <w:i w:val="0"/>
          <w:smallCaps w:val="0"/>
          <w:strike w:val="0"/>
          <w:color w:val="000000"/>
          <w:sz w:val="24"/>
          <w:szCs w:val="24"/>
          <w:u w:val="none"/>
          <w:shd w:fill="auto" w:val="clear"/>
          <w:vertAlign w:val="baseline"/>
        </w:rPr>
        <w:sectPr>
          <w:headerReference r:id="rId22"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b=a*1.5 elif(400&lt;=a&lt;600):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496.0000000000001" w:lineRule="auto"/>
        <w:ind w:left="200" w:right="8161"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b=a*1.8 elif(a&gt;600):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b=a*2.0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469" w:right="5671" w:hanging="2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(int(b)&lt;100): print("{:.2f}".format(100))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if(b&gt;400.00):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469" w:right="4835" w:firstLine="2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print("{:.2f}".format((b+(b*0.15)))) else: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print("{:.2f}".format(b))</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23"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175520</wp:posOffset>
            </wp:positionV>
            <wp:extent cx="5825075" cy="2576226"/>
            <wp:effectExtent b="0" l="0" r="0" t="0"/>
            <wp:wrapTopAndBottom distB="0" distT="0"/>
            <wp:docPr descr="Image 7" id="1073741856" name="image6.jpg"/>
            <a:graphic>
              <a:graphicData uri="http://schemas.openxmlformats.org/drawingml/2006/picture">
                <pic:pic>
                  <pic:nvPicPr>
                    <pic:cNvPr descr="Image 7" id="0" name="image6.jpg"/>
                    <pic:cNvPicPr preferRelativeResize="0"/>
                  </pic:nvPicPr>
                  <pic:blipFill>
                    <a:blip r:embed="rId24"/>
                    <a:srcRect b="0" l="0" r="0" t="0"/>
                    <a:stretch>
                      <a:fillRect/>
                    </a:stretch>
                  </pic:blipFill>
                  <pic:spPr>
                    <a:xfrm>
                      <a:off x="0" y="0"/>
                      <a:ext cx="5825075" cy="2576226"/>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3.4</w:t>
        <w:tab/>
        <w:t xml:space="preserve">Date: 10/4/24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8" id="1073741853"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8" id="1073741853" name="image18.png"/>
                <a:graphic>
                  <a:graphicData uri="http://schemas.openxmlformats.org/drawingml/2006/picture">
                    <pic:pic>
                      <pic:nvPicPr>
                        <pic:cNvPr descr="Graphic 8" id="0" name="image18.png"/>
                        <pic:cNvPicPr preferRelativeResize="0"/>
                      </pic:nvPicPr>
                      <pic:blipFill>
                        <a:blip r:embed="rId25"/>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spacing w:before="1" w:lineRule="auto"/>
        <w:ind w:left="1" w:firstLine="0"/>
        <w:rPr>
          <w:u w:val="none"/>
        </w:rPr>
      </w:pPr>
      <w:hyperlink r:id="rId26">
        <w:r w:rsidDel="00000000" w:rsidR="00000000" w:rsidRPr="00000000">
          <w:rPr>
            <w:rtl w:val="0"/>
          </w:rPr>
          <w:t xml:space="preserve">IN/OUT</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1"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consists of 2 integers.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54" w:lineRule="auto"/>
        <w:ind w:left="200" w:right="564" w:firstLine="61.99999999999999"/>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first integer corresponds to the number of problems given and the second integer corresponds to the number of problems solved.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62"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262" w:right="3999" w:firstLine="0"/>
        <w:jc w:val="left"/>
        <w:rPr>
          <w:rFonts w:ascii="Calibri" w:cs="Calibri" w:eastAsia="Calibri" w:hAnsi="Calibri"/>
          <w:b w:val="0"/>
          <w:i w:val="0"/>
          <w:smallCaps w:val="0"/>
          <w:strike w:val="0"/>
          <w:color w:val="000000"/>
          <w:sz w:val="23"/>
          <w:szCs w:val="23"/>
          <w:u w:val="none"/>
          <w:shd w:fill="auto" w:val="clear"/>
          <w:vertAlign w:val="baseline"/>
        </w:rPr>
        <w:sectPr>
          <w:headerReference r:id="rId27" w:type="default"/>
          <w:type w:val="nextPage"/>
          <w:pgSz w:h="16840" w:w="11920" w:orient="portrait"/>
          <w:pgMar w:bottom="280" w:top="1920" w:left="1240" w:right="1000" w:header="720" w:footer="720"/>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 consists of the string “IN” or “OUT”. Sample Input and Output: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4" w:lineRule="auto"/>
        <w:ind w:left="262" w:right="8723"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Input 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62"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62" w:right="816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Output OUT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188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999"/>
        <w:tblGridChange w:id="0">
          <w:tblGrid>
            <w:gridCol w:w="889"/>
            <w:gridCol w:w="999"/>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51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0" w:hanging="119"/>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 w:line="520" w:lineRule="auto"/>
        <w:ind w:left="200" w:right="809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a=int(input()) b=int(input()) c=(a/2) if(c&gt;b):</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 w:lineRule="auto"/>
        <w:ind w:left="200" w:right="7759"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print("OUT") else: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print("IN")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sectPr>
          <w:headerReference r:id="rId28"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22927" cy="3201924"/>
            <wp:effectExtent b="0" l="0" r="0" t="0"/>
            <wp:docPr descr="Image 9" id="1073741862" name="image20.jpg"/>
            <a:graphic>
              <a:graphicData uri="http://schemas.openxmlformats.org/drawingml/2006/picture">
                <pic:pic>
                  <pic:nvPicPr>
                    <pic:cNvPr descr="Image 9" id="0" name="image20.jpg"/>
                    <pic:cNvPicPr preferRelativeResize="0"/>
                  </pic:nvPicPr>
                  <pic:blipFill>
                    <a:blip r:embed="rId29"/>
                    <a:srcRect b="0" l="0" r="0" t="0"/>
                    <a:stretch>
                      <a:fillRect/>
                    </a:stretch>
                  </pic:blipFill>
                  <pic:spPr>
                    <a:xfrm>
                      <a:off x="0" y="0"/>
                      <a:ext cx="5922927" cy="320192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3.5</w:t>
        <w:tab/>
        <w:t xml:space="preserve">Date: 10/4/24</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6" cy="12700"/>
                <wp:effectExtent b="0" l="0" r="0" t="0"/>
                <wp:wrapTopAndBottom distB="0" distT="0"/>
                <wp:docPr descr="Graphic 10" id="1073741846" name=""/>
                <a:graphic>
                  <a:graphicData uri="http://schemas.microsoft.com/office/word/2010/wordprocessingShape">
                    <wps:wsp>
                      <wps:cNvCnPr/>
                      <wps:spPr>
                        <a:xfrm flipH="1" rot="10800000">
                          <a:off x="5341237" y="3773650"/>
                          <a:ext cx="9526" cy="12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6" cy="12700"/>
                <wp:effectExtent b="0" l="0" r="0" t="0"/>
                <wp:wrapTopAndBottom distB="0" distT="0"/>
                <wp:docPr descr="Graphic 10" id="1073741846" name="image11.png"/>
                <a:graphic>
                  <a:graphicData uri="http://schemas.openxmlformats.org/drawingml/2006/picture">
                    <pic:pic>
                      <pic:nvPicPr>
                        <pic:cNvPr descr="Graphic 10" id="0" name="image11.png"/>
                        <pic:cNvPicPr preferRelativeResize="0"/>
                      </pic:nvPicPr>
                      <pic:blipFill>
                        <a:blip r:embed="rId30"/>
                        <a:srcRect/>
                        <a:stretch>
                          <a:fillRect/>
                        </a:stretch>
                      </pic:blipFill>
                      <pic:spPr>
                        <a:xfrm>
                          <a:off x="0" y="0"/>
                          <a:ext cx="9526" cy="12700"/>
                        </a:xfrm>
                        <a:prstGeom prst="rect"/>
                        <a:ln/>
                      </pic:spPr>
                    </pic:pic>
                  </a:graphicData>
                </a:graphic>
              </wp:anchor>
            </w:drawing>
          </mc:Fallback>
        </mc:AlternateConten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right="239"/>
        <w:rPr>
          <w:u w:val="none"/>
        </w:rPr>
      </w:pPr>
      <w:hyperlink r:id="rId31">
        <w:r w:rsidDel="00000000" w:rsidR="00000000" w:rsidRPr="00000000">
          <w:rPr>
            <w:rtl w:val="0"/>
          </w:rPr>
          <w:t xml:space="preserve">Vowel or Consonant</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4" w:lineRule="auto"/>
        <w:ind w:left="200" w:right="7813" w:firstLine="0"/>
        <w:jc w:val="both"/>
        <w:rPr>
          <w:rFonts w:ascii="Calibri" w:cs="Calibri" w:eastAsia="Calibri" w:hAnsi="Calibri"/>
          <w:b w:val="0"/>
          <w:i w:val="0"/>
          <w:smallCaps w:val="0"/>
          <w:strike w:val="0"/>
          <w:color w:val="000000"/>
          <w:sz w:val="23"/>
          <w:szCs w:val="23"/>
          <w:u w:val="none"/>
          <w:shd w:fill="auto" w:val="clear"/>
          <w:vertAlign w:val="baseline"/>
        </w:rPr>
        <w:sectPr>
          <w:headerReference r:id="rId32" w:type="default"/>
          <w:type w:val="nextPage"/>
          <w:pgSz w:h="16840" w:w="11920" w:orient="portrait"/>
          <w:pgMar w:bottom="280" w:top="1420" w:left="1240" w:right="1000" w:header="720" w:footer="720"/>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1 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64" w:lineRule="auto"/>
        <w:ind w:left="200" w:right="742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1 It's a vowel.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200" w:right="7759"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2 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Sometimes it's a vowel... Sometimes it's a consonant.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200" w:right="7829"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Input3 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200" w:right="742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3 It's a consonant.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5"/>
        <w:tblW w:w="5960.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5071"/>
        <w:tblGridChange w:id="0">
          <w:tblGrid>
            <w:gridCol w:w="889"/>
            <w:gridCol w:w="5071"/>
          </w:tblGrid>
        </w:tblGridChange>
      </w:tblGrid>
      <w:tr>
        <w:trPr>
          <w:cantSplit w:val="0"/>
          <w:trHeight w:val="564"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271"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Sometimes it's a vowel... Sometimes it's a consonant.</w:t>
            </w:r>
            <w:r w:rsidDel="00000000" w:rsidR="00000000" w:rsidRPr="00000000">
              <w:rPr>
                <w:rtl w:val="0"/>
              </w:rPr>
            </w:r>
          </w:p>
        </w:tc>
      </w:tr>
      <w:tr>
        <w:trPr>
          <w:cantSplit w:val="0"/>
          <w:trHeight w:val="271" w:hRule="atLeast"/>
          <w:tblHeader w:val="0"/>
        </w:trPr>
        <w:tc>
          <w:tcPr>
            <w:tcBorders>
              <w:top w:color="afafaf" w:space="0" w:sz="6" w:val="single"/>
              <w:left w:color="afafaf" w:space="0" w:sz="6" w:val="single"/>
              <w:bottom w:color="afafaf" w:space="0" w:sz="6" w:val="single"/>
              <w:right w:color="afafaf" w:space="0" w:sz="6" w:val="single"/>
            </w:tcBorders>
            <w:shd w:fill="e4e4e4" w:val="clear"/>
            <w:tcMar>
              <w:top w:w="80.0" w:type="dxa"/>
              <w:left w:w="178.0" w:type="dxa"/>
              <w:bottom w:w="80.0" w:type="dxa"/>
              <w:right w:w="8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e4e4e4" w:val="clear"/>
            <w:tcMar>
              <w:top w:w="80.0" w:type="dxa"/>
              <w:left w:w="177.0" w:type="dxa"/>
              <w:bottom w:w="80.0" w:type="dxa"/>
              <w:right w:w="8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It's a vowel.</w:t>
            </w:r>
            <w:r w:rsidDel="00000000" w:rsidR="00000000" w:rsidRPr="00000000">
              <w:rPr>
                <w:rtl w:val="0"/>
              </w:rPr>
            </w:r>
          </w:p>
        </w:tc>
      </w:tr>
      <w:tr>
        <w:trPr>
          <w:cantSplit w:val="0"/>
          <w:trHeight w:val="271"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It's a consonant.</w:t>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9" w:right="0" w:hanging="119"/>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40" w:lineRule="auto"/>
        <w:ind w:left="2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a=input()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436" w:lineRule="auto"/>
        <w:ind w:left="560" w:right="1383"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if(a=='a' or a=='e' or a=='i' or a=='o' or a=='u'): print("It's a vowel.")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 w:lineRule="auto"/>
        <w:ind w:left="2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elif(a=='y'):</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 w:line="252.00000000000003" w:lineRule="auto"/>
        <w:ind w:left="200" w:right="564" w:firstLine="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print("Sometimes it's a vowel... Sometimes it's a consonant.")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20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else: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 w:line="240" w:lineRule="auto"/>
        <w:ind w:left="56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print("It's a consonant.")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sectPr>
          <w:headerReference r:id="rId33"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57400" cy="2904363"/>
            <wp:effectExtent b="0" l="0" r="0" t="0"/>
            <wp:docPr descr="Image 11" id="1073741861" name="image2.jpg"/>
            <a:graphic>
              <a:graphicData uri="http://schemas.openxmlformats.org/drawingml/2006/picture">
                <pic:pic>
                  <pic:nvPicPr>
                    <pic:cNvPr descr="Image 11" id="0" name="image2.jpg"/>
                    <pic:cNvPicPr preferRelativeResize="0"/>
                  </pic:nvPicPr>
                  <pic:blipFill>
                    <a:blip r:embed="rId34"/>
                    <a:srcRect b="0" l="0" r="0" t="0"/>
                    <a:stretch>
                      <a:fillRect/>
                    </a:stretch>
                  </pic:blipFill>
                  <pic:spPr>
                    <a:xfrm>
                      <a:off x="0" y="0"/>
                      <a:ext cx="5957400" cy="290436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3.6</w:t>
        <w:tab/>
        <w:t xml:space="preserve">Date: 10/4/24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2" id="1073741847"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2" id="1073741847" name="image12.png"/>
                <a:graphic>
                  <a:graphicData uri="http://schemas.openxmlformats.org/drawingml/2006/picture">
                    <pic:pic>
                      <pic:nvPicPr>
                        <pic:cNvPr descr="Graphic 12" id="0" name="image12.png"/>
                        <pic:cNvPicPr preferRelativeResize="0"/>
                      </pic:nvPicPr>
                      <pic:blipFill>
                        <a:blip r:embed="rId35"/>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2"/>
        <w:spacing w:before="1" w:lineRule="auto"/>
        <w:ind w:left="2" w:firstLine="0"/>
        <w:rPr>
          <w:u w:val="none"/>
        </w:rPr>
      </w:pPr>
      <w:hyperlink r:id="rId36">
        <w:r w:rsidDel="00000000" w:rsidR="00000000" w:rsidRPr="00000000">
          <w:rPr>
            <w:rtl w:val="0"/>
          </w:rPr>
          <w:t xml:space="preserve">Leap Year</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4"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37">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extra</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18" w:line="240" w:lineRule="auto"/>
        <w:ind w:left="401" w:right="0" w:hanging="201"/>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Any year that is divisible by 400 is a leap year.</w:t>
      </w:r>
    </w:p>
    <w:p w:rsidR="00000000" w:rsidDel="00000000" w:rsidP="00000000" w:rsidRDefault="00000000" w:rsidRPr="00000000" w14:paraId="000001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401" w:right="0" w:hanging="201"/>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Of the remaining years, any year that is divisible by 100 is not a leap year.</w:t>
      </w:r>
    </w:p>
    <w:p w:rsidR="00000000" w:rsidDel="00000000" w:rsidP="00000000" w:rsidRDefault="00000000" w:rsidRPr="00000000" w14:paraId="000001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6" w:line="240" w:lineRule="auto"/>
        <w:ind w:left="401" w:right="0" w:hanging="201"/>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Of the remaining years, any year that is divisible by 4 is a leap year.</w:t>
      </w:r>
    </w:p>
    <w:p w:rsidR="00000000" w:rsidDel="00000000" w:rsidP="00000000" w:rsidRDefault="00000000" w:rsidRPr="00000000" w14:paraId="000001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7" w:line="240" w:lineRule="auto"/>
        <w:ind w:left="401" w:right="0" w:hanging="201"/>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All other years are not leap years.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4"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sectPr>
          <w:headerReference r:id="rId38" w:type="default"/>
          <w:type w:val="nextPage"/>
          <w:pgSz w:h="16840" w:w="11920" w:orient="portrait"/>
          <w:pgMar w:bottom="280" w:top="1420" w:left="1240" w:right="1000" w:header="720" w:footer="720"/>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1900 is not a leap year.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64" w:lineRule="auto"/>
        <w:ind w:left="200" w:right="7155"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2 2000 is a leap year.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 w:line="516" w:lineRule="auto"/>
        <w:ind w:left="200" w:right="647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year=int(input()) if(year%400==0):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518" w:lineRule="auto"/>
        <w:ind w:left="200" w:right="608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print(year,"is a leap year.") else: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print(year,"is not a leap year.")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39"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172593</wp:posOffset>
            </wp:positionV>
            <wp:extent cx="5941291" cy="2615184"/>
            <wp:effectExtent b="0" l="0" r="0" t="0"/>
            <wp:wrapTopAndBottom distB="0" distT="0"/>
            <wp:docPr descr="Image 13" id="1073741859" name="image4.jpg"/>
            <a:graphic>
              <a:graphicData uri="http://schemas.openxmlformats.org/drawingml/2006/picture">
                <pic:pic>
                  <pic:nvPicPr>
                    <pic:cNvPr descr="Image 13" id="0" name="image4.jpg"/>
                    <pic:cNvPicPr preferRelativeResize="0"/>
                  </pic:nvPicPr>
                  <pic:blipFill>
                    <a:blip r:embed="rId40"/>
                    <a:srcRect b="0" l="0" r="0" t="0"/>
                    <a:stretch>
                      <a:fillRect/>
                    </a:stretch>
                  </pic:blipFill>
                  <pic:spPr>
                    <a:xfrm>
                      <a:off x="0" y="0"/>
                      <a:ext cx="5941291" cy="2615184"/>
                    </a:xfrm>
                    <a:prstGeom prst="rect"/>
                    <a:ln/>
                  </pic:spPr>
                </pic:pic>
              </a:graphicData>
            </a:graphic>
          </wp:anchor>
        </w:drawing>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3.7</w:t>
        <w:tab/>
        <w:t xml:space="preserve">Date: 10/4/24</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1"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4" id="1073741852"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4" id="1073741852" name="image17.png"/>
                <a:graphic>
                  <a:graphicData uri="http://schemas.openxmlformats.org/drawingml/2006/picture">
                    <pic:pic>
                      <pic:nvPicPr>
                        <pic:cNvPr descr="Graphic 14" id="0" name="image17.png"/>
                        <pic:cNvPicPr preferRelativeResize="0"/>
                      </pic:nvPicPr>
                      <pic:blipFill>
                        <a:blip r:embed="rId41"/>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2"/>
        <w:rPr>
          <w:u w:val="none"/>
        </w:rPr>
      </w:pPr>
      <w:hyperlink r:id="rId42">
        <w:r w:rsidDel="00000000" w:rsidR="00000000" w:rsidRPr="00000000">
          <w:rPr>
            <w:rtl w:val="0"/>
          </w:rPr>
          <w:t xml:space="preserve">Month name to days</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35"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200" w:right="7635"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1 February Sample Output 1</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200" w:right="567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February has 28 or 29 days in it. Sample Input 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March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362" w:lineRule="auto"/>
        <w:ind w:left="200" w:right="6897"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2 March has 31 days in it. Sample Input 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April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62" w:lineRule="auto"/>
        <w:ind w:left="200" w:right="7037" w:firstLine="0"/>
        <w:jc w:val="left"/>
        <w:rPr>
          <w:rFonts w:ascii="Calibri" w:cs="Calibri" w:eastAsia="Calibri" w:hAnsi="Calibri"/>
          <w:b w:val="1"/>
          <w:i w:val="0"/>
          <w:smallCaps w:val="0"/>
          <w:strike w:val="0"/>
          <w:color w:val="000000"/>
          <w:sz w:val="23"/>
          <w:szCs w:val="23"/>
          <w:u w:val="none"/>
          <w:shd w:fill="auto" w:val="clear"/>
          <w:vertAlign w:val="baseline"/>
        </w:rPr>
        <w:sectPr>
          <w:headerReference r:id="rId43" w:type="default"/>
          <w:type w:val="nextPage"/>
          <w:pgSz w:h="16840" w:w="11920" w:orient="portrait"/>
          <w:pgMar w:bottom="280" w:top="1920" w:left="1240" w:right="1000" w:header="720" w:footer="720"/>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3 April has 30 days in it.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tbl>
      <w:tblPr>
        <w:tblStyle w:val="Table6"/>
        <w:tblW w:w="9680.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385"/>
        <w:gridCol w:w="7295"/>
        <w:tblGridChange w:id="0">
          <w:tblGrid>
            <w:gridCol w:w="2385"/>
            <w:gridCol w:w="7295"/>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495"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February</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February has 28 or 29 days in it.</w:t>
            </w:r>
            <w:r w:rsidDel="00000000" w:rsidR="00000000" w:rsidRPr="00000000">
              <w:rPr>
                <w:rtl w:val="0"/>
              </w:rPr>
            </w:r>
          </w:p>
        </w:tc>
      </w:tr>
      <w:tr>
        <w:trPr>
          <w:cantSplit w:val="0"/>
          <w:trHeight w:val="276" w:hRule="atLeast"/>
          <w:tblHeader w:val="0"/>
        </w:trPr>
        <w:tc>
          <w:tcPr>
            <w:tcBorders>
              <w:top w:color="afafaf" w:space="0" w:sz="6" w:val="single"/>
              <w:left w:color="afafaf" w:space="0" w:sz="6" w:val="single"/>
              <w:bottom w:color="afafaf" w:space="0" w:sz="6" w:val="single"/>
              <w:right w:color="afafaf" w:space="0" w:sz="6" w:val="single"/>
            </w:tcBorders>
            <w:shd w:fill="e4e4e4" w:val="clear"/>
            <w:tcMar>
              <w:top w:w="80.0" w:type="dxa"/>
              <w:left w:w="178.0" w:type="dxa"/>
              <w:bottom w:w="80.0" w:type="dxa"/>
              <w:right w:w="8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March</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e4e4e4" w:val="clear"/>
            <w:tcMar>
              <w:top w:w="80.0" w:type="dxa"/>
              <w:left w:w="177.0" w:type="dxa"/>
              <w:bottom w:w="80.0" w:type="dxa"/>
              <w:right w:w="8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March has 31 days in it.</w:t>
            </w: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hanging="119"/>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 w:line="520" w:lineRule="auto"/>
        <w:ind w:left="200" w:right="74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m=input() if(m=="January"):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31 days in it.") elif(m=="February"):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28 or 29 days in it.") elif(m=="March"):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520"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31 days in it.") elif(m=="April"):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518"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30 days in it.") elif(m=="May"):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518"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31 days in it.") elif(m=="June"):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525"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30 days in it.") elif(m=="July"):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31 days in it.") elif(m=="August"):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31 days in it.") elif(m=="September"):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 w:lineRule="auto"/>
        <w:ind w:left="200" w:right="5671" w:firstLine="24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30 days in it.") elif(m=="October"):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44" w:type="default"/>
          <w:type w:val="nextPage"/>
          <w:pgSz w:h="16840" w:w="11920" w:orient="portrait"/>
          <w:pgMar w:bottom="280" w:top="1400" w:left="1240" w:right="100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print(m,"has 31 days in it.")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518" w:lineRule="auto"/>
        <w:ind w:left="450" w:right="6081" w:hanging="2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elif(m=="November"): print(m,"has 30 days in it.")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518" w:lineRule="auto"/>
        <w:ind w:left="450" w:right="6081" w:hanging="2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elif(m=="December"): print(m,"has 31 days in it.")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45"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197552</wp:posOffset>
            </wp:positionV>
            <wp:extent cx="5858620" cy="2631949"/>
            <wp:effectExtent b="0" l="0" r="0" t="0"/>
            <wp:wrapTopAndBottom distB="0" distT="0"/>
            <wp:docPr descr="Image 15" id="1073741858" name="image8.jpg"/>
            <a:graphic>
              <a:graphicData uri="http://schemas.openxmlformats.org/drawingml/2006/picture">
                <pic:pic>
                  <pic:nvPicPr>
                    <pic:cNvPr descr="Image 15" id="0" name="image8.jpg"/>
                    <pic:cNvPicPr preferRelativeResize="0"/>
                  </pic:nvPicPr>
                  <pic:blipFill>
                    <a:blip r:embed="rId46"/>
                    <a:srcRect b="0" l="0" r="0" t="0"/>
                    <a:stretch>
                      <a:fillRect/>
                    </a:stretch>
                  </pic:blipFill>
                  <pic:spPr>
                    <a:xfrm>
                      <a:off x="0" y="0"/>
                      <a:ext cx="5858620" cy="2631949"/>
                    </a:xfrm>
                    <a:prstGeom prst="rect"/>
                    <a:ln/>
                  </pic:spPr>
                </pic:pic>
              </a:graphicData>
            </a:graphic>
          </wp:anchor>
        </w:drawing>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3.8</w:t>
        <w:tab/>
        <w:t xml:space="preserve">Date: 10/4/24</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6" id="1073741849"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6" id="1073741849" name="image14.png"/>
                <a:graphic>
                  <a:graphicData uri="http://schemas.openxmlformats.org/drawingml/2006/picture">
                    <pic:pic>
                      <pic:nvPicPr>
                        <pic:cNvPr descr="Graphic 16" id="0" name="image14.png"/>
                        <pic:cNvPicPr preferRelativeResize="0"/>
                      </pic:nvPicPr>
                      <pic:blipFill>
                        <a:blip r:embed="rId47"/>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ind w:left="5" w:right="239" w:firstLine="0"/>
        <w:rPr>
          <w:u w:val="none"/>
        </w:rPr>
      </w:pPr>
      <w:hyperlink r:id="rId48">
        <w:r w:rsidDel="00000000" w:rsidR="00000000" w:rsidRPr="00000000">
          <w:rPr>
            <w:rtl w:val="0"/>
          </w:rPr>
          <w:t xml:space="preserve">Pythagorean triple</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44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Three numbers form a Pythagorean triple if the </w:t>
      </w:r>
      <w:hyperlink r:id="rId49">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sum of squares</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52.00000000000003" w:lineRule="auto"/>
        <w:ind w:left="200" w:right="442"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For example, 3, 5 and 4 form a Pythagorean triple, since 3*3 + 4*4 = 25 = 5*5 You are given three integers, a, b, and c. They need not be given in increasing order. If they form a Pythagorean triple, then print "Yes", otherwise, print "No".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Input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Sample Output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7"/>
        <w:tblW w:w="1762.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31"/>
        <w:gridCol w:w="931"/>
        <w:tblGridChange w:id="0">
          <w:tblGrid>
            <w:gridCol w:w="831"/>
            <w:gridCol w:w="931"/>
          </w:tblGrid>
        </w:tblGridChange>
      </w:tblGrid>
      <w:tr>
        <w:trPr>
          <w:cantSplit w:val="0"/>
          <w:trHeight w:val="555"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r w:rsidDel="00000000" w:rsidR="00000000" w:rsidRPr="00000000">
              <w:rPr>
                <w:rtl w:val="0"/>
              </w:rPr>
            </w:r>
          </w:p>
        </w:tc>
      </w:tr>
      <w:tr>
        <w:trPr>
          <w:cantSplit w:val="0"/>
          <w:trHeight w:val="760"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98"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Yes</w:t>
            </w:r>
            <w:r w:rsidDel="00000000" w:rsidR="00000000" w:rsidRPr="00000000">
              <w:rPr>
                <w:rtl w:val="0"/>
              </w:rPr>
            </w:r>
          </w:p>
        </w:tc>
      </w:tr>
    </w:tb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119" w:right="0" w:hanging="119"/>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511.0000000000001" w:lineRule="auto"/>
        <w:ind w:left="200" w:right="742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a=int(input()) b=int(input()) c=int(input()) if(a*a+b*b==c*c):</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450" w:right="0" w:firstLine="0"/>
        <w:jc w:val="left"/>
        <w:rPr>
          <w:rFonts w:ascii="Calibri" w:cs="Calibri" w:eastAsia="Calibri" w:hAnsi="Calibri"/>
          <w:b w:val="0"/>
          <w:i w:val="0"/>
          <w:smallCaps w:val="0"/>
          <w:strike w:val="0"/>
          <w:color w:val="000000"/>
          <w:sz w:val="23"/>
          <w:szCs w:val="23"/>
          <w:u w:val="none"/>
          <w:shd w:fill="auto" w:val="clear"/>
          <w:vertAlign w:val="baseline"/>
        </w:rPr>
        <w:sectPr>
          <w:headerReference r:id="rId50" w:type="default"/>
          <w:type w:val="nextPage"/>
          <w:pgSz w:h="16840" w:w="11920" w:orient="portrait"/>
          <w:pgMar w:bottom="280" w:top="1920" w:left="1240" w:right="1000" w:header="720" w:footer="720"/>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print("yes")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511.0000000000001" w:lineRule="auto"/>
        <w:ind w:left="450" w:right="6477" w:hanging="25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elif(a*a+c*c==b*b): print("yes")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1.0000000000001" w:lineRule="auto"/>
        <w:ind w:left="450" w:right="6477" w:hanging="25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elif(c*c+b*b==a*a): print("yes")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print("no")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51" w:type="default"/>
          <w:type w:val="nextPage"/>
          <w:pgSz w:h="16840" w:w="11920" w:orient="portrait"/>
          <w:pgMar w:bottom="280" w:top="1340" w:left="1240" w:right="100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211186</wp:posOffset>
            </wp:positionV>
            <wp:extent cx="5823108" cy="2588514"/>
            <wp:effectExtent b="0" l="0" r="0" t="0"/>
            <wp:wrapTopAndBottom distB="0" distT="0"/>
            <wp:docPr descr="Image 17" id="1073741855" name="image9.jpg"/>
            <a:graphic>
              <a:graphicData uri="http://schemas.openxmlformats.org/drawingml/2006/picture">
                <pic:pic>
                  <pic:nvPicPr>
                    <pic:cNvPr descr="Image 17" id="0" name="image9.jpg"/>
                    <pic:cNvPicPr preferRelativeResize="0"/>
                  </pic:nvPicPr>
                  <pic:blipFill>
                    <a:blip r:embed="rId52"/>
                    <a:srcRect b="0" l="0" r="0" t="0"/>
                    <a:stretch>
                      <a:fillRect/>
                    </a:stretch>
                  </pic:blipFill>
                  <pic:spPr>
                    <a:xfrm>
                      <a:off x="0" y="0"/>
                      <a:ext cx="5823108" cy="2588514"/>
                    </a:xfrm>
                    <a:prstGeom prst="rect"/>
                    <a:ln/>
                  </pic:spPr>
                </pic:pic>
              </a:graphicData>
            </a:graphic>
          </wp:anchor>
        </w:drawing>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3.9</w:t>
        <w:tab/>
        <w:t xml:space="preserve">Date: 17/4/24</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8" id="1073741848"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18" id="1073741848" name="image13.png"/>
                <a:graphic>
                  <a:graphicData uri="http://schemas.openxmlformats.org/drawingml/2006/picture">
                    <pic:pic>
                      <pic:nvPicPr>
                        <pic:cNvPr descr="Graphic 18" id="0" name="image13.png"/>
                        <pic:cNvPicPr preferRelativeResize="0"/>
                      </pic:nvPicPr>
                      <pic:blipFill>
                        <a:blip r:embed="rId53"/>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2"/>
        <w:ind w:left="5" w:right="239" w:firstLine="0"/>
        <w:rPr>
          <w:u w:val="none"/>
        </w:rPr>
      </w:pPr>
      <w:hyperlink r:id="rId54">
        <w:r w:rsidDel="00000000" w:rsidR="00000000" w:rsidRPr="00000000">
          <w:rPr>
            <w:rtl w:val="0"/>
          </w:rPr>
          <w:t xml:space="preserve">Second last digit</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54" w:lineRule="auto"/>
        <w:ind w:left="200" w:right="451"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For example, if the given number is 197, the second last digit is 9.</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4" w:lineRule="auto"/>
        <w:ind w:left="200" w:right="445"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Note1 - The second last digit should be returned as a positive number. i.e. if the given number is -197, the second last digit is 9.</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4" w:lineRule="auto"/>
        <w:ind w:left="200" w:right="43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00" w:right="0" w:firstLine="0"/>
        <w:jc w:val="both"/>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8"/>
        <w:tblW w:w="1888.0" w:type="dxa"/>
        <w:jc w:val="left"/>
        <w:tblInd w:w="2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89"/>
        <w:gridCol w:w="999"/>
        <w:tblGridChange w:id="0">
          <w:tblGrid>
            <w:gridCol w:w="889"/>
            <w:gridCol w:w="999"/>
          </w:tblGrid>
        </w:tblGridChange>
      </w:tblGrid>
      <w:tr>
        <w:trPr>
          <w:cantSplit w:val="0"/>
          <w:trHeight w:val="55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80.0" w:type="dxa"/>
              <w:left w:w="178.0" w:type="dxa"/>
              <w:bottom w:w="80.0" w:type="dxa"/>
              <w:right w:w="8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8f8ff" w:val="clear"/>
            <w:tcMar>
              <w:top w:w="80.0" w:type="dxa"/>
              <w:left w:w="177.0" w:type="dxa"/>
              <w:bottom w:w="80.0" w:type="dxa"/>
              <w:right w:w="8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w:t>
            </w:r>
            <w:r w:rsidDel="00000000" w:rsidR="00000000" w:rsidRPr="00000000">
              <w:rPr>
                <w:rtl w:val="0"/>
              </w:rPr>
            </w:r>
          </w:p>
        </w:tc>
      </w:tr>
      <w:tr>
        <w:trPr>
          <w:cantSplit w:val="0"/>
          <w:trHeight w:val="271"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80.0" w:type="dxa"/>
              <w:left w:w="178.0" w:type="dxa"/>
              <w:bottom w:w="80.0" w:type="dxa"/>
              <w:right w:w="8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197</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80.0" w:type="dxa"/>
              <w:left w:w="177.0" w:type="dxa"/>
              <w:bottom w:w="80.0" w:type="dxa"/>
              <w:right w:w="8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9</w:t>
            </w: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19" w:right="0" w:hanging="119"/>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4" w:lineRule="auto"/>
        <w:ind w:left="200" w:right="7995"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a=int(input()) b=str(abs(a)) l=len(b) if(l&gt;1):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200" w:right="7420" w:firstLine="249"/>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print(int(b[-2])) else: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45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print(-1)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sectPr>
          <w:headerReference r:id="rId55"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56" w:type="default"/>
          <w:type w:val="nextPage"/>
          <w:pgSz w:h="16840" w:w="11920" w:orient="portrait"/>
          <w:pgMar w:bottom="280" w:top="1420" w:left="1240" w:right="100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09096" cy="2979802"/>
            <wp:effectExtent b="0" l="0" r="0" t="0"/>
            <wp:docPr descr="Image 19" id="1073741863" name="image5.jpg"/>
            <a:graphic>
              <a:graphicData uri="http://schemas.openxmlformats.org/drawingml/2006/picture">
                <pic:pic>
                  <pic:nvPicPr>
                    <pic:cNvPr descr="Image 19" id="0" name="image5.jpg"/>
                    <pic:cNvPicPr preferRelativeResize="0"/>
                  </pic:nvPicPr>
                  <pic:blipFill>
                    <a:blip r:embed="rId57"/>
                    <a:srcRect b="0" l="0" r="0" t="0"/>
                    <a:stretch>
                      <a:fillRect/>
                    </a:stretch>
                  </pic:blipFill>
                  <pic:spPr>
                    <a:xfrm>
                      <a:off x="0" y="0"/>
                      <a:ext cx="5909096" cy="2979802"/>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361"/>
          <w:tab w:val="left" w:leader="none" w:pos="5242"/>
        </w:tabs>
        <w:spacing w:after="0" w:before="87"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 No.</w:t>
        <w:tab/>
        <w:t xml:space="preserve">:</w:t>
        <w:tab/>
        <w:t xml:space="preserve">3.10</w:t>
        <w:tab/>
        <w:t xml:space="preserve">Date: 17/4/24</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2"/>
        </w:tabs>
        <w:spacing w:after="0" w:before="0" w:line="240" w:lineRule="auto"/>
        <w:ind w:left="2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 No.: </w:t>
      </w:r>
      <w:r w:rsidDel="00000000" w:rsidR="00000000" w:rsidRPr="00000000">
        <w:rPr>
          <w:rFonts w:ascii="Calibri" w:cs="Calibri" w:eastAsia="Calibri" w:hAnsi="Calibri"/>
          <w:b w:val="1"/>
          <w:sz w:val="22"/>
          <w:szCs w:val="22"/>
          <w:rtl w:val="0"/>
        </w:rPr>
        <w:t xml:space="preserve">231801180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Name: </w:t>
      </w:r>
      <w:r w:rsidDel="00000000" w:rsidR="00000000" w:rsidRPr="00000000">
        <w:rPr>
          <w:rFonts w:ascii="Calibri" w:cs="Calibri" w:eastAsia="Calibri" w:hAnsi="Calibri"/>
          <w:b w:val="1"/>
          <w:sz w:val="22"/>
          <w:szCs w:val="22"/>
          <w:rtl w:val="0"/>
        </w:rPr>
        <w:t xml:space="preserve">Thavatharani M R</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20" id="1073741851" name=""/>
                <a:graphic>
                  <a:graphicData uri="http://schemas.microsoft.com/office/word/2010/wordprocessingShape">
                    <wps:wsp>
                      <wps:cNvCnPr/>
                      <wps:spPr>
                        <a:xfrm flipH="1" rot="10800000">
                          <a:off x="5341238" y="3773650"/>
                          <a:ext cx="9525" cy="12701"/>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203200</wp:posOffset>
                </wp:positionV>
                <wp:extent cx="9525" cy="12701"/>
                <wp:effectExtent b="0" l="0" r="0" t="0"/>
                <wp:wrapTopAndBottom distB="0" distT="0"/>
                <wp:docPr descr="Graphic 20" id="1073741851" name="image16.png"/>
                <a:graphic>
                  <a:graphicData uri="http://schemas.openxmlformats.org/drawingml/2006/picture">
                    <pic:pic>
                      <pic:nvPicPr>
                        <pic:cNvPr descr="Graphic 20" id="0" name="image16.png"/>
                        <pic:cNvPicPr preferRelativeResize="0"/>
                      </pic:nvPicPr>
                      <pic:blipFill>
                        <a:blip r:embed="rId58"/>
                        <a:srcRect/>
                        <a:stretch>
                          <a:fillRect/>
                        </a:stretch>
                      </pic:blipFill>
                      <pic:spPr>
                        <a:xfrm>
                          <a:off x="0" y="0"/>
                          <a:ext cx="9525" cy="12701"/>
                        </a:xfrm>
                        <a:prstGeom prst="rect"/>
                        <a:ln/>
                      </pic:spPr>
                    </pic:pic>
                  </a:graphicData>
                </a:graphic>
              </wp:anchor>
            </w:drawing>
          </mc:Fallback>
        </mc:AlternateConten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2"/>
        <w:ind w:left="5" w:right="239" w:firstLine="0"/>
        <w:rPr>
          <w:u w:val="none"/>
        </w:rPr>
      </w:pPr>
      <w:r w:rsidDel="00000000" w:rsidR="00000000" w:rsidRPr="00000000">
        <w:rPr>
          <w:rtl w:val="0"/>
        </w:rPr>
        <w:t xml:space="preserve">Chinese Zodiac</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429"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60" w:lineRule="auto"/>
        <w:ind w:left="200" w:right="8092"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Year Animal 2000 Dragon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2001 Snake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2002 Horse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2003 Sheep</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2004 Monkey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2005 Rooster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2006 Dog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2007 Pig</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2008 Rat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2009 Ox</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2010 Tiger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2011 Hare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54" w:lineRule="auto"/>
        <w:ind w:left="200" w:right="443"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2010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00" w:right="5671"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2010 is the year of the Tiger. Sample Input 2</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2020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0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2020 is the year of the Rat.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sectPr>
          <w:headerReference r:id="rId59"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Program:</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491" w:lineRule="auto"/>
        <w:ind w:left="200" w:right="74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a=int(input()) b=a%100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496.0000000000001" w:lineRule="auto"/>
        <w:ind w:left="200" w:right="816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c=b%12 if(c==0):</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96.0000000000001" w:lineRule="auto"/>
        <w:ind w:left="200" w:right="4835"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Dragon.") elif(c==1):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496.0000000000001" w:lineRule="auto"/>
        <w:ind w:left="200" w:right="4835"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Snake.") elif(c==2):</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96.0000000000001" w:lineRule="auto"/>
        <w:ind w:left="200" w:right="4835"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Horse.") elif(c==3):</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00.99999999999994" w:lineRule="auto"/>
        <w:ind w:left="200" w:right="4835"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Sheep.") elif(c==4):</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200" w:right="4835"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Monkey.") elif(c==5):</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200" w:right="4835"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Rooster.") elif(c==6):</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0000000000001" w:lineRule="auto"/>
        <w:ind w:left="200" w:right="4835"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Dog.") elif(c==7):</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0000000000001" w:lineRule="auto"/>
        <w:ind w:left="200" w:right="5671"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Pig.") elif(c==8):</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0000000000001" w:lineRule="auto"/>
        <w:ind w:left="200" w:right="5671"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Rat.") elif(c==9):</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96.0000000000001" w:lineRule="auto"/>
        <w:ind w:left="200" w:right="5671" w:firstLine="2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Ox.") elif(c==10):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69"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60" w:type="default"/>
          <w:type w:val="nextPage"/>
          <w:pgSz w:h="16840" w:w="11920" w:orient="portrait"/>
          <w:pgMar w:bottom="280" w:top="1340" w:left="1240" w:right="100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Tiger.")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elif(c==11):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print(a,"is the year of the Hare.")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Output: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174853</wp:posOffset>
            </wp:positionV>
            <wp:extent cx="5847387" cy="1999106"/>
            <wp:effectExtent b="0" l="0" r="0" t="0"/>
            <wp:wrapTopAndBottom distB="0" distT="0"/>
            <wp:docPr descr="Image 21" id="1073741857" name="image1.jpg"/>
            <a:graphic>
              <a:graphicData uri="http://schemas.openxmlformats.org/drawingml/2006/picture">
                <pic:pic>
                  <pic:nvPicPr>
                    <pic:cNvPr descr="Image 21" id="0" name="image1.jpg"/>
                    <pic:cNvPicPr preferRelativeResize="0"/>
                  </pic:nvPicPr>
                  <pic:blipFill>
                    <a:blip r:embed="rId61"/>
                    <a:srcRect b="0" l="0" r="0" t="0"/>
                    <a:stretch>
                      <a:fillRect/>
                    </a:stretch>
                  </pic:blipFill>
                  <pic:spPr>
                    <a:xfrm>
                      <a:off x="0" y="0"/>
                      <a:ext cx="5847387" cy="1999106"/>
                    </a:xfrm>
                    <a:prstGeom prst="rect"/>
                    <a:ln/>
                  </pic:spPr>
                </pic:pic>
              </a:graphicData>
            </a:graphic>
          </wp:anchor>
        </w:drawing>
      </w:r>
    </w:p>
    <w:sectPr>
      <w:headerReference r:id="rId62" w:type="default"/>
      <w:type w:val="nextPage"/>
      <w:pgSz w:h="16840" w:w="11920" w:orient="portrait"/>
      <w:pgMar w:bottom="280" w:top="1340" w:left="12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choolbook Uralic"/>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1" w:hanging="201"/>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1325" w:hanging="201"/>
      </w:pPr>
      <w:rPr>
        <w:rFonts w:ascii="Helvetica Neue" w:cs="Helvetica Neue" w:eastAsia="Helvetica Neue" w:hAnsi="Helvetica Neue"/>
        <w:b w:val="0"/>
        <w:i w:val="0"/>
        <w:smallCaps w:val="0"/>
        <w:strike w:val="0"/>
        <w:shd w:fill="auto" w:val="clear"/>
        <w:vertAlign w:val="baseline"/>
      </w:rPr>
    </w:lvl>
    <w:lvl w:ilvl="2">
      <w:start w:val="1"/>
      <w:numFmt w:val="bullet"/>
      <w:lvlText w:val="•"/>
      <w:lvlJc w:val="left"/>
      <w:pPr>
        <w:ind w:left="2251" w:hanging="201"/>
      </w:pPr>
      <w:rPr>
        <w:rFonts w:ascii="Helvetica Neue" w:cs="Helvetica Neue" w:eastAsia="Helvetica Neue" w:hAnsi="Helvetica Neue"/>
        <w:b w:val="0"/>
        <w:i w:val="0"/>
        <w:smallCaps w:val="0"/>
        <w:strike w:val="0"/>
        <w:shd w:fill="auto" w:val="clear"/>
        <w:vertAlign w:val="baseline"/>
      </w:rPr>
    </w:lvl>
    <w:lvl w:ilvl="3">
      <w:start w:val="1"/>
      <w:numFmt w:val="bullet"/>
      <w:lvlText w:val="•"/>
      <w:lvlJc w:val="left"/>
      <w:pPr>
        <w:ind w:left="3178" w:hanging="201"/>
      </w:pPr>
      <w:rPr>
        <w:rFonts w:ascii="Helvetica Neue" w:cs="Helvetica Neue" w:eastAsia="Helvetica Neue" w:hAnsi="Helvetica Neue"/>
        <w:b w:val="0"/>
        <w:i w:val="0"/>
        <w:smallCaps w:val="0"/>
        <w:strike w:val="0"/>
        <w:shd w:fill="auto" w:val="clear"/>
        <w:vertAlign w:val="baseline"/>
      </w:rPr>
    </w:lvl>
    <w:lvl w:ilvl="4">
      <w:start w:val="1"/>
      <w:numFmt w:val="bullet"/>
      <w:lvlText w:val="•"/>
      <w:lvlJc w:val="left"/>
      <w:pPr>
        <w:ind w:left="4104" w:hanging="201.00000000000045"/>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5031" w:hanging="201"/>
      </w:pPr>
      <w:rPr>
        <w:rFonts w:ascii="Helvetica Neue" w:cs="Helvetica Neue" w:eastAsia="Helvetica Neue" w:hAnsi="Helvetica Neue"/>
        <w:b w:val="0"/>
        <w:i w:val="0"/>
        <w:smallCaps w:val="0"/>
        <w:strike w:val="0"/>
        <w:shd w:fill="auto" w:val="clear"/>
        <w:vertAlign w:val="baseline"/>
      </w:rPr>
    </w:lvl>
    <w:lvl w:ilvl="6">
      <w:start w:val="1"/>
      <w:numFmt w:val="bullet"/>
      <w:lvlText w:val="•"/>
      <w:lvlJc w:val="left"/>
      <w:pPr>
        <w:ind w:left="5957" w:hanging="201"/>
      </w:pPr>
      <w:rPr>
        <w:rFonts w:ascii="Helvetica Neue" w:cs="Helvetica Neue" w:eastAsia="Helvetica Neue" w:hAnsi="Helvetica Neue"/>
        <w:b w:val="0"/>
        <w:i w:val="0"/>
        <w:smallCaps w:val="0"/>
        <w:strike w:val="0"/>
        <w:shd w:fill="auto" w:val="clear"/>
        <w:vertAlign w:val="baseline"/>
      </w:rPr>
    </w:lvl>
    <w:lvl w:ilvl="7">
      <w:start w:val="1"/>
      <w:numFmt w:val="bullet"/>
      <w:lvlText w:val="•"/>
      <w:lvlJc w:val="left"/>
      <w:pPr>
        <w:ind w:left="6883" w:hanging="201.0000000000009"/>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7810" w:hanging="201"/>
      </w:pPr>
      <w:rPr>
        <w:rFonts w:ascii="Helvetica Neue" w:cs="Helvetica Neue" w:eastAsia="Helvetica Neue" w:hAnsi="Helvetica Neue"/>
        <w:b w:val="0"/>
        <w:i w:val="0"/>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 w:firstLine="0"/>
      <w:jc w:val="center"/>
    </w:pPr>
    <w:rPr>
      <w:rFonts w:ascii="Calibri" w:cs="Calibri" w:eastAsia="Calibri" w:hAnsi="Calibri"/>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rFonts w:ascii="Calibri" w:hAnsi="Calibri"/>
      <w:b w:val="1"/>
      <w:bCs w:val="1"/>
      <w:sz w:val="36"/>
      <w:szCs w:val="36"/>
    </w:rPr>
  </w:style>
  <w:style w:type="paragraph" w:styleId="Body">
    <w:name w:val="Body"/>
    <w:next w:val="Body"/>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noFill/>
      </w14:textOutline>
    </w:rPr>
  </w:style>
  <w:style w:type="paragraph" w:styleId="Body Text">
    <w:name w:val="Body Text"/>
    <w:next w:val="Body Text"/>
    <w:pPr>
      <w:keepNext w:val="0"/>
      <w:keepLines w:val="0"/>
      <w:pageBreakBefore w:val="0"/>
      <w:widowControl w:val="0"/>
      <w:shd w:color="auto" w:fill="auto" w:val="clear"/>
      <w:suppressAutoHyphens w:val="0"/>
      <w:bidi w:val="0"/>
      <w:spacing w:after="0" w:before="0" w:line="240"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3"/>
      <w:szCs w:val="23"/>
      <w:u w:color="000000" w:val="none"/>
      <w:shd w:color="auto" w:fill="auto" w:val="nil"/>
      <w:vertAlign w:val="baseline"/>
      <w:lang w:val="en-US"/>
      <w14:textFill>
        <w14:solidFill>
          <w14:srgbClr w14:val="000000"/>
        </w14:solidFill>
      </w14:textFill>
    </w:rPr>
  </w:style>
  <w:style w:type="character" w:styleId="Hyperlink.1">
    <w:name w:val="Hyperlink.1"/>
    <w:basedOn w:val="None"/>
    <w:next w:val="Hyperlink.1"/>
    <w:rPr/>
  </w:style>
  <w:style w:type="paragraph" w:styleId="Table Paragraph">
    <w:name w:val="Table Paragraph"/>
    <w:next w:val="Table Paragraph"/>
    <w:pPr>
      <w:keepNext w:val="0"/>
      <w:keepLines w:val="0"/>
      <w:pageBreakBefore w:val="0"/>
      <w:widowControl w:val="0"/>
      <w:shd w:color="auto" w:fill="auto" w:val="clear"/>
      <w:suppressAutoHyphens w:val="0"/>
      <w:bidi w:val="0"/>
      <w:spacing w:after="0" w:before="100" w:line="240" w:lineRule="auto"/>
      <w:ind w:left="98"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color="auto" w:fill="auto" w:val="clear"/>
      <w:suppressAutoHyphens w:val="0"/>
      <w:bidi w:val="0"/>
      <w:spacing w:after="0" w:before="0" w:line="240" w:lineRule="auto"/>
      <w:ind w:left="200" w:right="0" w:firstLine="0"/>
      <w:jc w:val="left"/>
      <w:outlineLvl w:val="0"/>
    </w:pPr>
    <w:rPr>
      <w:rFonts w:ascii="Calibri" w:cs="Arial Unicode MS" w:eastAsia="Arial Unicode MS" w:hAnsi="Calibri"/>
      <w:b w:val="0"/>
      <w:bCs w:val="0"/>
      <w:i w:val="0"/>
      <w:iCs w:val="0"/>
      <w:caps w:val="0"/>
      <w:smallCaps w:val="0"/>
      <w:strike w:val="0"/>
      <w:dstrike w:val="0"/>
      <w:outline w:val="0"/>
      <w:color w:val="000000"/>
      <w:spacing w:val="0"/>
      <w:kern w:val="0"/>
      <w:position w:val="0"/>
      <w:sz w:val="40"/>
      <w:szCs w:val="40"/>
      <w:u w:color="000000" w:val="none"/>
      <w:shd w:color="auto" w:fill="auto" w:val="nil"/>
      <w:vertAlign w:val="baseline"/>
      <w14:textFill>
        <w14:solidFill>
          <w14:srgbClr w14:val="000000"/>
        </w14:solidFill>
      </w14:textFill>
      <w14:textOutline>
        <w14:noFill/>
      </w14:textOutline>
    </w:rPr>
  </w:style>
  <w:style w:type="character" w:styleId="Hyperlink.2">
    <w:name w:val="Hyperlink.2"/>
    <w:basedOn w:val="None"/>
    <w:next w:val="Hyperlink.2"/>
    <w:rPr>
      <w:spacing w:val="0"/>
    </w:rPr>
  </w:style>
  <w:style w:type="paragraph" w:styleId="List Paragraph">
    <w:name w:val="List Paragraph"/>
    <w:next w:val="List Paragraph"/>
    <w:pPr>
      <w:keepNext w:val="0"/>
      <w:keepLines w:val="0"/>
      <w:pageBreakBefore w:val="0"/>
      <w:widowControl w:val="0"/>
      <w:shd w:color="auto" w:fill="auto" w:val="clear"/>
      <w:suppressAutoHyphens w:val="0"/>
      <w:bidi w:val="0"/>
      <w:spacing w:after="0" w:before="118" w:line="240" w:lineRule="auto"/>
      <w:ind w:left="401" w:right="0" w:hanging="201"/>
      <w:jc w:val="both"/>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numbering" w:styleId="Imported Style 1">
    <w:name w:val="Imported Style 1"/>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42" Type="http://schemas.openxmlformats.org/officeDocument/2006/relationships/hyperlink" Target="https://www.rajalakshmicolleges.net/moodle/mod/quiz/view.php?id=5712" TargetMode="External"/><Relationship Id="rId41" Type="http://schemas.openxmlformats.org/officeDocument/2006/relationships/image" Target="media/image17.png"/><Relationship Id="rId44" Type="http://schemas.openxmlformats.org/officeDocument/2006/relationships/header" Target="header15.xml"/><Relationship Id="rId43" Type="http://schemas.openxmlformats.org/officeDocument/2006/relationships/header" Target="header14.xml"/><Relationship Id="rId46" Type="http://schemas.openxmlformats.org/officeDocument/2006/relationships/image" Target="media/image8.jpg"/><Relationship Id="rId45" Type="http://schemas.openxmlformats.org/officeDocument/2006/relationships/header" Target="header1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706" TargetMode="External"/><Relationship Id="rId48" Type="http://schemas.openxmlformats.org/officeDocument/2006/relationships/hyperlink" Target="https://www.rajalakshmicolleges.net/moodle/mod/quiz/view.php?id=5713" TargetMode="External"/><Relationship Id="rId47" Type="http://schemas.openxmlformats.org/officeDocument/2006/relationships/image" Target="media/image14.png"/><Relationship Id="rId49" Type="http://schemas.openxmlformats.org/officeDocument/2006/relationships/hyperlink" Target="https://www.rajalakshmicolleges.net/moodle/mod/quiz/view.php?id=575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ajalakshmicolleges.net/moodle/course/view.php?id=84&amp;section-3" TargetMode="External"/><Relationship Id="rId8" Type="http://schemas.openxmlformats.org/officeDocument/2006/relationships/image" Target="media/image10.png"/><Relationship Id="rId31" Type="http://schemas.openxmlformats.org/officeDocument/2006/relationships/hyperlink" Target="https://www.rajalakshmicolleges.net/moodle/mod/quiz/view.php?id=5710" TargetMode="External"/><Relationship Id="rId30" Type="http://schemas.openxmlformats.org/officeDocument/2006/relationships/image" Target="media/image11.png"/><Relationship Id="rId33" Type="http://schemas.openxmlformats.org/officeDocument/2006/relationships/header" Target="header11.xml"/><Relationship Id="rId32" Type="http://schemas.openxmlformats.org/officeDocument/2006/relationships/header" Target="header10.xml"/><Relationship Id="rId35" Type="http://schemas.openxmlformats.org/officeDocument/2006/relationships/image" Target="media/image12.png"/><Relationship Id="rId34" Type="http://schemas.openxmlformats.org/officeDocument/2006/relationships/image" Target="media/image2.jpg"/><Relationship Id="rId37" Type="http://schemas.openxmlformats.org/officeDocument/2006/relationships/hyperlink" Target="https://www.rajalakshmicolleges.net/moodle/mod/quiz/view.php?id=5753" TargetMode="External"/><Relationship Id="rId36" Type="http://schemas.openxmlformats.org/officeDocument/2006/relationships/hyperlink" Target="https://www.rajalakshmicolleges.net/moodle/mod/quiz/view.php?id=5711" TargetMode="External"/><Relationship Id="rId39" Type="http://schemas.openxmlformats.org/officeDocument/2006/relationships/header" Target="header13.xml"/><Relationship Id="rId38" Type="http://schemas.openxmlformats.org/officeDocument/2006/relationships/header" Target="header12.xml"/><Relationship Id="rId62" Type="http://schemas.openxmlformats.org/officeDocument/2006/relationships/header" Target="header23.xml"/><Relationship Id="rId61" Type="http://schemas.openxmlformats.org/officeDocument/2006/relationships/image" Target="media/image1.jpg"/><Relationship Id="rId20" Type="http://schemas.openxmlformats.org/officeDocument/2006/relationships/hyperlink" Target="https://www.rajalakshmicolleges.net/moodle/mod/quiz/view.php?id=5708" TargetMode="External"/><Relationship Id="rId22" Type="http://schemas.openxmlformats.org/officeDocument/2006/relationships/header" Target="header6.xml"/><Relationship Id="rId21" Type="http://schemas.openxmlformats.org/officeDocument/2006/relationships/header" Target="header5.xml"/><Relationship Id="rId24" Type="http://schemas.openxmlformats.org/officeDocument/2006/relationships/image" Target="media/image6.jpg"/><Relationship Id="rId23" Type="http://schemas.openxmlformats.org/officeDocument/2006/relationships/header" Target="header7.xml"/><Relationship Id="rId60" Type="http://schemas.openxmlformats.org/officeDocument/2006/relationships/header" Target="header22.xml"/><Relationship Id="rId26" Type="http://schemas.openxmlformats.org/officeDocument/2006/relationships/hyperlink" Target="https://www.rajalakshmicolleges.net/moodle/mod/quiz/view.php?id=5709" TargetMode="External"/><Relationship Id="rId25" Type="http://schemas.openxmlformats.org/officeDocument/2006/relationships/image" Target="media/image18.png"/><Relationship Id="rId28" Type="http://schemas.openxmlformats.org/officeDocument/2006/relationships/header" Target="header9.xml"/><Relationship Id="rId27" Type="http://schemas.openxmlformats.org/officeDocument/2006/relationships/header" Target="header8.xml"/><Relationship Id="rId29" Type="http://schemas.openxmlformats.org/officeDocument/2006/relationships/image" Target="media/image20.jpg"/><Relationship Id="rId51" Type="http://schemas.openxmlformats.org/officeDocument/2006/relationships/header" Target="header18.xml"/><Relationship Id="rId50" Type="http://schemas.openxmlformats.org/officeDocument/2006/relationships/header" Target="header17.xml"/><Relationship Id="rId53" Type="http://schemas.openxmlformats.org/officeDocument/2006/relationships/image" Target="media/image13.png"/><Relationship Id="rId52" Type="http://schemas.openxmlformats.org/officeDocument/2006/relationships/image" Target="media/image9.jpg"/><Relationship Id="rId11" Type="http://schemas.openxmlformats.org/officeDocument/2006/relationships/footer" Target="footer1.xml"/><Relationship Id="rId55" Type="http://schemas.openxmlformats.org/officeDocument/2006/relationships/header" Target="header19.xml"/><Relationship Id="rId10" Type="http://schemas.openxmlformats.org/officeDocument/2006/relationships/header" Target="header1.xml"/><Relationship Id="rId54" Type="http://schemas.openxmlformats.org/officeDocument/2006/relationships/hyperlink" Target="https://www.rajalakshmicolleges.net/moodle/mod/quiz/view.php?id=5714" TargetMode="External"/><Relationship Id="rId13" Type="http://schemas.openxmlformats.org/officeDocument/2006/relationships/image" Target="media/image3.jpg"/><Relationship Id="rId57" Type="http://schemas.openxmlformats.org/officeDocument/2006/relationships/image" Target="media/image5.jpg"/><Relationship Id="rId12" Type="http://schemas.openxmlformats.org/officeDocument/2006/relationships/header" Target="header2.xml"/><Relationship Id="rId56" Type="http://schemas.openxmlformats.org/officeDocument/2006/relationships/header" Target="header20.xml"/><Relationship Id="rId15" Type="http://schemas.openxmlformats.org/officeDocument/2006/relationships/image" Target="media/image15.png"/><Relationship Id="rId59" Type="http://schemas.openxmlformats.org/officeDocument/2006/relationships/header" Target="header21.xml"/><Relationship Id="rId14" Type="http://schemas.openxmlformats.org/officeDocument/2006/relationships/header" Target="header3.xml"/><Relationship Id="rId58" Type="http://schemas.openxmlformats.org/officeDocument/2006/relationships/image" Target="media/image16.png"/><Relationship Id="rId17" Type="http://schemas.openxmlformats.org/officeDocument/2006/relationships/header" Target="header4.xml"/><Relationship Id="rId16" Type="http://schemas.openxmlformats.org/officeDocument/2006/relationships/hyperlink" Target="https://www.rajalakshmicolleges.net/moodle/mod/quiz/view.php?id=5707" TargetMode="External"/><Relationship Id="rId19" Type="http://schemas.openxmlformats.org/officeDocument/2006/relationships/image" Target="media/image19.png"/><Relationship Id="rId1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jI7x6NwGWUXYlnKZtTeVprBGA==">CgMxLjAyCWlkLmdqZGd4czgAciExenVoSWR1ZjdNb3d1WmZ6SGJxNG4za0ZyS2hVUVlPS2s=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