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B9" w:rsidRDefault="000450C3" w:rsidP="000450C3">
      <w:pPr>
        <w:jc w:val="center"/>
        <w:rPr>
          <w:b/>
          <w:sz w:val="40"/>
          <w:szCs w:val="40"/>
        </w:rPr>
      </w:pPr>
      <w:r w:rsidRPr="000450C3">
        <w:rPr>
          <w:b/>
          <w:sz w:val="40"/>
          <w:szCs w:val="40"/>
        </w:rPr>
        <w:t>Want to design you</w:t>
      </w:r>
      <w:r>
        <w:rPr>
          <w:b/>
          <w:sz w:val="40"/>
          <w:szCs w:val="40"/>
        </w:rPr>
        <w:t>r life-style in a better way?</w:t>
      </w:r>
    </w:p>
    <w:p w:rsidR="000450C3" w:rsidRDefault="000450C3" w:rsidP="000450C3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Contact:</w:t>
      </w:r>
    </w:p>
    <w:p w:rsidR="000450C3" w:rsidRDefault="000450C3" w:rsidP="000450C3">
      <w:pPr>
        <w:pStyle w:val="Heading1"/>
      </w:pPr>
      <w:r>
        <w:t xml:space="preserve">Dr. Michael Arock </w:t>
      </w:r>
    </w:p>
    <w:p w:rsidR="000450C3" w:rsidRDefault="000450C3" w:rsidP="000450C3"/>
    <w:p w:rsidR="000450C3" w:rsidRDefault="000450C3" w:rsidP="000450C3">
      <w:pPr>
        <w:rPr>
          <w:b/>
          <w:bCs/>
          <w:sz w:val="24"/>
        </w:rPr>
        <w:sectPr w:rsidR="000450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450C3" w:rsidRPr="000450C3" w:rsidRDefault="000450C3" w:rsidP="000450C3">
      <w:pPr>
        <w:rPr>
          <w:b/>
          <w:bCs/>
          <w:sz w:val="32"/>
          <w:szCs w:val="32"/>
        </w:rPr>
      </w:pPr>
      <w:r w:rsidRPr="000450C3">
        <w:rPr>
          <w:b/>
          <w:bCs/>
          <w:sz w:val="32"/>
          <w:szCs w:val="32"/>
        </w:rPr>
        <w:t>Professor</w:t>
      </w:r>
    </w:p>
    <w:p w:rsidR="000450C3" w:rsidRPr="000450C3" w:rsidRDefault="000450C3" w:rsidP="000450C3">
      <w:pPr>
        <w:rPr>
          <w:b/>
          <w:bCs/>
          <w:sz w:val="32"/>
          <w:szCs w:val="32"/>
        </w:rPr>
      </w:pPr>
      <w:r w:rsidRPr="000450C3">
        <w:rPr>
          <w:b/>
          <w:bCs/>
          <w:sz w:val="32"/>
          <w:szCs w:val="32"/>
        </w:rPr>
        <w:t>Department of Computer Applications</w:t>
      </w:r>
    </w:p>
    <w:p w:rsidR="000450C3" w:rsidRPr="000450C3" w:rsidRDefault="000450C3" w:rsidP="000450C3">
      <w:pPr>
        <w:pStyle w:val="Footer"/>
        <w:tabs>
          <w:tab w:val="clear" w:pos="4320"/>
          <w:tab w:val="clear" w:pos="8640"/>
        </w:tabs>
        <w:rPr>
          <w:b/>
          <w:bCs/>
          <w:sz w:val="32"/>
          <w:szCs w:val="32"/>
        </w:rPr>
      </w:pPr>
      <w:r w:rsidRPr="000450C3">
        <w:rPr>
          <w:b/>
          <w:bCs/>
          <w:sz w:val="32"/>
          <w:szCs w:val="32"/>
        </w:rPr>
        <w:t xml:space="preserve">National Institute of Technology </w:t>
      </w:r>
    </w:p>
    <w:p w:rsidR="000450C3" w:rsidRPr="000450C3" w:rsidRDefault="000450C3" w:rsidP="000450C3">
      <w:pPr>
        <w:pStyle w:val="Footer"/>
        <w:tabs>
          <w:tab w:val="clear" w:pos="4320"/>
          <w:tab w:val="clear" w:pos="8640"/>
        </w:tabs>
        <w:rPr>
          <w:b/>
          <w:bCs/>
          <w:sz w:val="32"/>
          <w:szCs w:val="32"/>
        </w:rPr>
      </w:pPr>
      <w:r w:rsidRPr="000450C3">
        <w:rPr>
          <w:b/>
          <w:bCs/>
          <w:sz w:val="32"/>
          <w:szCs w:val="32"/>
        </w:rPr>
        <w:t xml:space="preserve">Tiruchirappalli </w:t>
      </w:r>
    </w:p>
    <w:p w:rsidR="000450C3" w:rsidRPr="000450C3" w:rsidRDefault="000450C3" w:rsidP="000450C3">
      <w:pPr>
        <w:pStyle w:val="Footer"/>
        <w:tabs>
          <w:tab w:val="clear" w:pos="4320"/>
          <w:tab w:val="clear" w:pos="8640"/>
        </w:tabs>
        <w:rPr>
          <w:b/>
          <w:bCs/>
          <w:sz w:val="32"/>
          <w:szCs w:val="32"/>
        </w:rPr>
      </w:pPr>
      <w:r w:rsidRPr="000450C3">
        <w:rPr>
          <w:b/>
          <w:bCs/>
          <w:sz w:val="32"/>
          <w:szCs w:val="32"/>
        </w:rPr>
        <w:t>TN 620 015</w:t>
      </w:r>
    </w:p>
    <w:p w:rsidR="000450C3" w:rsidRPr="000450C3" w:rsidRDefault="000450C3" w:rsidP="000450C3">
      <w:pPr>
        <w:pStyle w:val="Footer"/>
        <w:tabs>
          <w:tab w:val="clear" w:pos="4320"/>
          <w:tab w:val="clear" w:pos="8640"/>
        </w:tabs>
        <w:rPr>
          <w:b/>
          <w:bCs/>
          <w:sz w:val="32"/>
          <w:szCs w:val="32"/>
        </w:rPr>
      </w:pPr>
      <w:r w:rsidRPr="000450C3">
        <w:rPr>
          <w:b/>
          <w:bCs/>
          <w:sz w:val="32"/>
          <w:szCs w:val="32"/>
        </w:rPr>
        <w:t>INDIA</w:t>
      </w:r>
      <w:r w:rsidRPr="000450C3">
        <w:rPr>
          <w:b/>
          <w:bCs/>
          <w:sz w:val="32"/>
          <w:szCs w:val="32"/>
        </w:rPr>
        <w:tab/>
      </w:r>
    </w:p>
    <w:p w:rsidR="000450C3" w:rsidRDefault="000450C3" w:rsidP="000450C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0C3" w:rsidRDefault="000450C3" w:rsidP="000450C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0C3" w:rsidRDefault="000450C3" w:rsidP="000450C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0C3" w:rsidRPr="002E102A" w:rsidRDefault="000450C3" w:rsidP="000450C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E102A">
        <w:rPr>
          <w:rFonts w:ascii="Arial" w:hAnsi="Arial" w:cs="Arial"/>
          <w:sz w:val="28"/>
          <w:szCs w:val="28"/>
        </w:rPr>
        <w:t xml:space="preserve">B2/G4, </w:t>
      </w:r>
      <w:proofErr w:type="spellStart"/>
      <w:r w:rsidRPr="002E102A">
        <w:rPr>
          <w:rFonts w:ascii="Arial" w:hAnsi="Arial" w:cs="Arial"/>
          <w:sz w:val="28"/>
          <w:szCs w:val="28"/>
        </w:rPr>
        <w:t>Rohini</w:t>
      </w:r>
      <w:proofErr w:type="spellEnd"/>
      <w:r w:rsidRPr="002E102A">
        <w:rPr>
          <w:rFonts w:ascii="Arial" w:hAnsi="Arial" w:cs="Arial"/>
          <w:sz w:val="28"/>
          <w:szCs w:val="28"/>
        </w:rPr>
        <w:t xml:space="preserve"> Garden Enclave</w:t>
      </w:r>
    </w:p>
    <w:p w:rsidR="000450C3" w:rsidRPr="002E102A" w:rsidRDefault="000450C3" w:rsidP="000450C3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E102A">
        <w:rPr>
          <w:rFonts w:ascii="Arial" w:hAnsi="Arial" w:cs="Arial"/>
          <w:sz w:val="28"/>
          <w:szCs w:val="28"/>
        </w:rPr>
        <w:t>Pattabiraman</w:t>
      </w:r>
      <w:proofErr w:type="spellEnd"/>
      <w:r w:rsidRPr="002E102A">
        <w:rPr>
          <w:rFonts w:ascii="Arial" w:hAnsi="Arial" w:cs="Arial"/>
          <w:sz w:val="28"/>
          <w:szCs w:val="28"/>
        </w:rPr>
        <w:t xml:space="preserve"> Street</w:t>
      </w:r>
    </w:p>
    <w:p w:rsidR="000450C3" w:rsidRPr="002E102A" w:rsidRDefault="000450C3" w:rsidP="000450C3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E102A">
        <w:rPr>
          <w:rFonts w:ascii="Arial" w:hAnsi="Arial" w:cs="Arial"/>
          <w:sz w:val="28"/>
          <w:szCs w:val="28"/>
        </w:rPr>
        <w:t>Tennur</w:t>
      </w:r>
      <w:proofErr w:type="spellEnd"/>
    </w:p>
    <w:p w:rsidR="000450C3" w:rsidRPr="00903F61" w:rsidRDefault="000450C3" w:rsidP="000450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n-IN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en-IN"/>
        </w:rPr>
        <w:t>Tiruchirappalli 620 017</w:t>
      </w:r>
    </w:p>
    <w:p w:rsidR="000450C3" w:rsidRPr="00903F61" w:rsidRDefault="000450C3" w:rsidP="000450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n-IN"/>
        </w:rPr>
      </w:pPr>
      <w:proofErr w:type="spellStart"/>
      <w:r w:rsidRPr="00903F61">
        <w:rPr>
          <w:rFonts w:ascii="Arial" w:eastAsia="Times New Roman" w:hAnsi="Arial" w:cs="Arial"/>
          <w:color w:val="000000"/>
          <w:sz w:val="29"/>
          <w:szCs w:val="29"/>
          <w:lang w:eastAsia="en-IN"/>
        </w:rPr>
        <w:t>Tamilnadu</w:t>
      </w:r>
      <w:proofErr w:type="spellEnd"/>
      <w:r w:rsidRPr="00903F61">
        <w:rPr>
          <w:rFonts w:ascii="Arial" w:eastAsia="Times New Roman" w:hAnsi="Arial" w:cs="Arial"/>
          <w:color w:val="000000"/>
          <w:sz w:val="29"/>
          <w:szCs w:val="29"/>
          <w:lang w:eastAsia="en-IN"/>
        </w:rPr>
        <w:t>, INDIA</w:t>
      </w:r>
    </w:p>
    <w:p w:rsidR="000450C3" w:rsidRPr="00903F61" w:rsidRDefault="000450C3" w:rsidP="000450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n-IN"/>
        </w:rPr>
      </w:pPr>
      <w:proofErr w:type="gramStart"/>
      <w:r w:rsidRPr="00903F61">
        <w:rPr>
          <w:rFonts w:ascii="Arial" w:eastAsia="Times New Roman" w:hAnsi="Arial" w:cs="Arial"/>
          <w:color w:val="000000"/>
          <w:sz w:val="29"/>
          <w:szCs w:val="29"/>
          <w:lang w:eastAsia="en-IN"/>
        </w:rPr>
        <w:t>Phone(</w:t>
      </w:r>
      <w:proofErr w:type="gramEnd"/>
      <w:r w:rsidRPr="00903F61">
        <w:rPr>
          <w:rFonts w:ascii="Arial" w:eastAsia="Times New Roman" w:hAnsi="Arial" w:cs="Arial"/>
          <w:color w:val="000000"/>
          <w:sz w:val="29"/>
          <w:szCs w:val="29"/>
          <w:lang w:eastAsia="en-IN"/>
        </w:rPr>
        <w:t>Mobile):98423-78952</w:t>
      </w:r>
    </w:p>
    <w:p w:rsidR="000450C3" w:rsidRPr="00903F61" w:rsidRDefault="000450C3" w:rsidP="000450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n-IN"/>
        </w:rPr>
      </w:pPr>
      <w:proofErr w:type="gramStart"/>
      <w:r w:rsidRPr="00903F61">
        <w:rPr>
          <w:rFonts w:ascii="Arial" w:eastAsia="Times New Roman" w:hAnsi="Arial" w:cs="Arial"/>
          <w:color w:val="000000"/>
          <w:sz w:val="29"/>
          <w:szCs w:val="29"/>
          <w:lang w:eastAsia="en-IN"/>
        </w:rPr>
        <w:t>mail</w:t>
      </w:r>
      <w:proofErr w:type="gramEnd"/>
      <w:r w:rsidRPr="00903F61">
        <w:rPr>
          <w:rFonts w:ascii="Arial" w:eastAsia="Times New Roman" w:hAnsi="Arial" w:cs="Arial"/>
          <w:color w:val="000000"/>
          <w:sz w:val="29"/>
          <w:szCs w:val="29"/>
          <w:lang w:eastAsia="en-IN"/>
        </w:rPr>
        <w:t>: </w:t>
      </w:r>
      <w:r>
        <w:t xml:space="preserve"> </w:t>
      </w:r>
      <w:hyperlink r:id="rId5" w:history="1">
        <w:r w:rsidRPr="00903F61">
          <w:rPr>
            <w:rFonts w:ascii="Arial" w:eastAsia="Times New Roman" w:hAnsi="Arial" w:cs="Arial"/>
            <w:color w:val="0000FF"/>
            <w:sz w:val="29"/>
            <w:szCs w:val="29"/>
            <w:u w:val="single"/>
            <w:lang w:eastAsia="en-IN"/>
          </w:rPr>
          <w:t>michael.arock@gmail.com</w:t>
        </w:r>
      </w:hyperlink>
    </w:p>
    <w:p w:rsidR="000450C3" w:rsidRDefault="000450C3" w:rsidP="000450C3">
      <w:pPr>
        <w:spacing w:after="20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6"/>
          <w:szCs w:val="26"/>
          <w:lang w:eastAsia="en-IN"/>
        </w:rPr>
        <w:sectPr w:rsidR="000450C3" w:rsidSect="00E0469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450C3" w:rsidRDefault="000450C3" w:rsidP="000450C3">
      <w:pPr>
        <w:spacing w:after="200" w:line="240" w:lineRule="auto"/>
        <w:jc w:val="both"/>
        <w:textAlignment w:val="baseline"/>
      </w:pPr>
      <w:r w:rsidRPr="00903F61">
        <w:rPr>
          <w:rFonts w:ascii="Calibri" w:eastAsia="Times New Roman" w:hAnsi="Calibri" w:cs="Times New Roman"/>
          <w:color w:val="000000"/>
          <w:sz w:val="26"/>
          <w:szCs w:val="26"/>
          <w:lang w:eastAsia="en-IN"/>
        </w:rPr>
        <w:t> </w:t>
      </w:r>
    </w:p>
    <w:p w:rsidR="000450C3" w:rsidRDefault="002E102A" w:rsidP="000450C3">
      <w:pPr>
        <w:pStyle w:val="Footer"/>
        <w:tabs>
          <w:tab w:val="clear" w:pos="4320"/>
          <w:tab w:val="clear" w:pos="8640"/>
        </w:tabs>
        <w:rPr>
          <w:b/>
          <w:bCs/>
          <w:sz w:val="24"/>
        </w:rPr>
      </w:pPr>
      <w:r>
        <w:rPr>
          <w:b/>
          <w:bCs/>
          <w:sz w:val="24"/>
        </w:rPr>
        <w:t>Experience:</w:t>
      </w:r>
      <w:r w:rsidR="00BC192F">
        <w:rPr>
          <w:b/>
          <w:bCs/>
          <w:sz w:val="24"/>
        </w:rPr>
        <w:t xml:space="preserve"> (21 years since 1997)</w:t>
      </w:r>
    </w:p>
    <w:p w:rsidR="002E102A" w:rsidRDefault="002E102A" w:rsidP="000450C3">
      <w:pPr>
        <w:pStyle w:val="Footer"/>
        <w:tabs>
          <w:tab w:val="clear" w:pos="4320"/>
          <w:tab w:val="clear" w:pos="8640"/>
        </w:tabs>
        <w:rPr>
          <w:b/>
          <w:bCs/>
          <w:sz w:val="24"/>
        </w:rPr>
      </w:pPr>
    </w:p>
    <w:p w:rsidR="00C118A0" w:rsidRDefault="00C118A0" w:rsidP="002E102A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Teaching to improve their life-style through </w:t>
      </w:r>
      <w:r w:rsidRPr="00C118A0">
        <w:rPr>
          <w:b/>
          <w:bCs/>
          <w:sz w:val="28"/>
          <w:szCs w:val="28"/>
        </w:rPr>
        <w:t>Critical Pedagogy</w:t>
      </w:r>
    </w:p>
    <w:p w:rsidR="002E102A" w:rsidRDefault="002E102A" w:rsidP="002E102A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rPr>
          <w:b/>
          <w:bCs/>
          <w:sz w:val="24"/>
        </w:rPr>
      </w:pPr>
      <w:r>
        <w:rPr>
          <w:b/>
          <w:bCs/>
          <w:sz w:val="24"/>
        </w:rPr>
        <w:t>Helped students in making good career choice</w:t>
      </w:r>
      <w:r w:rsidR="00C118A0">
        <w:rPr>
          <w:b/>
          <w:bCs/>
          <w:sz w:val="24"/>
        </w:rPr>
        <w:t xml:space="preserve"> through Placement preparation talks conducted every year</w:t>
      </w:r>
    </w:p>
    <w:p w:rsidR="002E102A" w:rsidRDefault="002E102A" w:rsidP="002E102A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rPr>
          <w:b/>
          <w:bCs/>
          <w:sz w:val="24"/>
        </w:rPr>
      </w:pPr>
      <w:r>
        <w:rPr>
          <w:b/>
          <w:bCs/>
          <w:sz w:val="24"/>
        </w:rPr>
        <w:t>Motivated students to continue, who were about to quit their courses</w:t>
      </w:r>
    </w:p>
    <w:p w:rsidR="00BC192F" w:rsidRDefault="00D83516" w:rsidP="00BC192F">
      <w:pPr>
        <w:pStyle w:val="Footer"/>
        <w:tabs>
          <w:tab w:val="clear" w:pos="4320"/>
          <w:tab w:val="clear" w:pos="8640"/>
        </w:tabs>
        <w:ind w:left="720"/>
        <w:rPr>
          <w:b/>
          <w:bCs/>
          <w:sz w:val="24"/>
        </w:rPr>
      </w:pPr>
      <w:r>
        <w:rPr>
          <w:b/>
          <w:bCs/>
          <w:sz w:val="24"/>
        </w:rPr>
        <w:t>(</w:t>
      </w:r>
      <w:proofErr w:type="gramStart"/>
      <w:r w:rsidR="00BC192F">
        <w:rPr>
          <w:b/>
          <w:bCs/>
          <w:sz w:val="24"/>
        </w:rPr>
        <w:t>a</w:t>
      </w:r>
      <w:proofErr w:type="gramEnd"/>
      <w:r w:rsidR="00BC192F">
        <w:rPr>
          <w:b/>
          <w:bCs/>
          <w:sz w:val="24"/>
        </w:rPr>
        <w:t xml:space="preserve"> boy</w:t>
      </w:r>
      <w:r w:rsidR="00C118A0">
        <w:rPr>
          <w:b/>
          <w:bCs/>
          <w:sz w:val="24"/>
        </w:rPr>
        <w:t>,</w:t>
      </w:r>
      <w:r w:rsidR="00BC192F">
        <w:rPr>
          <w:b/>
          <w:bCs/>
          <w:sz w:val="24"/>
        </w:rPr>
        <w:t xml:space="preserve"> </w:t>
      </w:r>
      <w:r w:rsidR="00C118A0">
        <w:rPr>
          <w:b/>
          <w:bCs/>
          <w:sz w:val="24"/>
        </w:rPr>
        <w:t>victim of child labor</w:t>
      </w:r>
      <w:r w:rsidR="00BC192F">
        <w:rPr>
          <w:b/>
          <w:bCs/>
          <w:sz w:val="24"/>
        </w:rPr>
        <w:t xml:space="preserve"> who was serving tea in our canteen is serving now as welding supervisor in Singapore) – an outcome of our hyper-MCA students’ effort </w:t>
      </w:r>
    </w:p>
    <w:p w:rsidR="002E102A" w:rsidRDefault="002E102A" w:rsidP="002E102A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rPr>
          <w:b/>
          <w:bCs/>
          <w:sz w:val="24"/>
        </w:rPr>
      </w:pPr>
      <w:r w:rsidRPr="00BC192F">
        <w:rPr>
          <w:b/>
          <w:bCs/>
          <w:sz w:val="24"/>
        </w:rPr>
        <w:t xml:space="preserve">Helped to overcome </w:t>
      </w:r>
      <w:r w:rsidR="00BC192F" w:rsidRPr="00BC192F">
        <w:rPr>
          <w:b/>
          <w:bCs/>
          <w:sz w:val="24"/>
        </w:rPr>
        <w:t xml:space="preserve">adolescent </w:t>
      </w:r>
      <w:r w:rsidRPr="00BC192F">
        <w:rPr>
          <w:b/>
          <w:bCs/>
          <w:sz w:val="24"/>
        </w:rPr>
        <w:t xml:space="preserve">issues </w:t>
      </w:r>
      <w:bookmarkStart w:id="0" w:name="_GoBack"/>
      <w:bookmarkEnd w:id="0"/>
    </w:p>
    <w:p w:rsidR="00D83516" w:rsidRDefault="00BC192F" w:rsidP="002E102A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rPr>
          <w:b/>
          <w:bCs/>
          <w:sz w:val="24"/>
        </w:rPr>
      </w:pPr>
      <w:r>
        <w:rPr>
          <w:b/>
          <w:bCs/>
          <w:sz w:val="24"/>
        </w:rPr>
        <w:t>Emphasized the importance of medically inclined pre-marital counselling</w:t>
      </w:r>
    </w:p>
    <w:p w:rsidR="00D83516" w:rsidRDefault="00D83516" w:rsidP="00D83516">
      <w:pPr>
        <w:pStyle w:val="Footer"/>
        <w:tabs>
          <w:tab w:val="clear" w:pos="4320"/>
          <w:tab w:val="clear" w:pos="8640"/>
        </w:tabs>
        <w:ind w:left="720"/>
        <w:rPr>
          <w:b/>
          <w:bCs/>
          <w:sz w:val="24"/>
        </w:rPr>
      </w:pPr>
    </w:p>
    <w:p w:rsidR="00D83516" w:rsidRDefault="00D83516" w:rsidP="00D83516">
      <w:pPr>
        <w:pStyle w:val="Footer"/>
        <w:tabs>
          <w:tab w:val="clear" w:pos="4320"/>
          <w:tab w:val="clear" w:pos="8640"/>
        </w:tabs>
        <w:rPr>
          <w:b/>
          <w:bCs/>
          <w:sz w:val="24"/>
        </w:rPr>
      </w:pPr>
    </w:p>
    <w:p w:rsidR="00BC192F" w:rsidRPr="00BC192F" w:rsidRDefault="00BC192F" w:rsidP="00D83516">
      <w:pPr>
        <w:pStyle w:val="Footer"/>
        <w:tabs>
          <w:tab w:val="clear" w:pos="4320"/>
          <w:tab w:val="clear" w:pos="864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</w:p>
    <w:p w:rsidR="000450C3" w:rsidRDefault="000450C3" w:rsidP="000450C3">
      <w:pPr>
        <w:rPr>
          <w:b/>
          <w:sz w:val="40"/>
          <w:szCs w:val="40"/>
        </w:rPr>
      </w:pPr>
    </w:p>
    <w:p w:rsidR="000450C3" w:rsidRDefault="000450C3" w:rsidP="008D7974">
      <w:pPr>
        <w:jc w:val="right"/>
        <w:sectPr w:rsidR="000450C3" w:rsidSect="000450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450C3" w:rsidRDefault="000450C3" w:rsidP="008D7974">
      <w:pPr>
        <w:jc w:val="right"/>
        <w:sectPr w:rsidR="000450C3" w:rsidSect="000450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page" w:tblpX="3265" w:tblpY="-47"/>
        <w:tblW w:w="8658" w:type="dxa"/>
        <w:tblLook w:val="01E0" w:firstRow="1" w:lastRow="1" w:firstColumn="1" w:lastColumn="1" w:noHBand="0" w:noVBand="0"/>
      </w:tblPr>
      <w:tblGrid>
        <w:gridCol w:w="8658"/>
      </w:tblGrid>
      <w:tr w:rsidR="000450C3" w:rsidTr="008D7974">
        <w:trPr>
          <w:trHeight w:val="2338"/>
        </w:trPr>
        <w:tc>
          <w:tcPr>
            <w:tcW w:w="8658" w:type="dxa"/>
          </w:tcPr>
          <w:p w:rsidR="000450C3" w:rsidRDefault="000450C3" w:rsidP="008D7974">
            <w:pPr>
              <w:jc w:val="right"/>
            </w:pPr>
          </w:p>
        </w:tc>
      </w:tr>
    </w:tbl>
    <w:p w:rsidR="000450C3" w:rsidRDefault="000450C3" w:rsidP="000450C3">
      <w:pPr>
        <w:rPr>
          <w:b/>
          <w:sz w:val="40"/>
          <w:szCs w:val="40"/>
        </w:rPr>
        <w:sectPr w:rsidR="000450C3" w:rsidSect="000450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450C3" w:rsidRPr="000450C3" w:rsidRDefault="000450C3" w:rsidP="000450C3">
      <w:pPr>
        <w:rPr>
          <w:b/>
          <w:sz w:val="40"/>
          <w:szCs w:val="40"/>
        </w:rPr>
      </w:pPr>
    </w:p>
    <w:sectPr w:rsidR="000450C3" w:rsidRPr="000450C3" w:rsidSect="000450C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11866"/>
    <w:multiLevelType w:val="hybridMultilevel"/>
    <w:tmpl w:val="050606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C3"/>
    <w:rsid w:val="000450C3"/>
    <w:rsid w:val="002E102A"/>
    <w:rsid w:val="003803B9"/>
    <w:rsid w:val="00BC192F"/>
    <w:rsid w:val="00C118A0"/>
    <w:rsid w:val="00D8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5F2EE-CF41-4DE7-9771-FBBD68C7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450C3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4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50C3"/>
    <w:rPr>
      <w:rFonts w:ascii="Arial" w:eastAsia="Times New Roman" w:hAnsi="Arial" w:cs="Arial"/>
      <w:b/>
      <w:bCs/>
      <w:sz w:val="4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0450C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450C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0450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el.aroc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Arock</dc:creator>
  <cp:keywords/>
  <dc:description/>
  <cp:lastModifiedBy>Michael Arock</cp:lastModifiedBy>
  <cp:revision>2</cp:revision>
  <dcterms:created xsi:type="dcterms:W3CDTF">2018-11-05T09:41:00Z</dcterms:created>
  <dcterms:modified xsi:type="dcterms:W3CDTF">2018-12-15T05:22:00Z</dcterms:modified>
</cp:coreProperties>
</file>