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8625D" w14:textId="77777777" w:rsidR="009C3CDA" w:rsidRDefault="009C3CDA" w:rsidP="009C3CDA">
      <w:pPr>
        <w:pStyle w:val="1"/>
        <w:wordWrap w:val="0"/>
        <w:spacing w:after="225" w:line="360" w:lineRule="atLeast"/>
        <w:rPr>
          <w:rFonts w:hint="eastAsia"/>
        </w:rPr>
      </w:pPr>
      <w:r>
        <w:rPr>
          <w:rFonts w:hint="eastAsia"/>
        </w:rPr>
        <w:t>设计分工：</w:t>
      </w:r>
    </w:p>
    <w:p w14:paraId="2C226B1E" w14:textId="77777777" w:rsidR="009C3CDA" w:rsidRPr="009C3CDA" w:rsidRDefault="009C3CDA" w:rsidP="009C3CDA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9C3CDA">
        <w:rPr>
          <w:rFonts w:ascii="宋体" w:eastAsia="宋体" w:hAnsi="宋体" w:hint="eastAsia"/>
          <w:sz w:val="24"/>
          <w:szCs w:val="24"/>
        </w:rPr>
        <w:t>组长学号及姓名：20184317彭明均</w:t>
      </w:r>
    </w:p>
    <w:p w14:paraId="3F7435DD" w14:textId="77777777" w:rsidR="009C3CDA" w:rsidRPr="009C3CDA" w:rsidRDefault="009C3CDA" w:rsidP="009C3CDA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9C3CDA">
        <w:rPr>
          <w:rFonts w:ascii="宋体" w:eastAsia="宋体" w:hAnsi="宋体" w:hint="eastAsia"/>
          <w:sz w:val="24"/>
          <w:szCs w:val="24"/>
        </w:rPr>
        <w:t>分工：文法设计、数据结构设计、语法分析（L</w:t>
      </w:r>
      <w:r w:rsidRPr="009C3CDA">
        <w:rPr>
          <w:rFonts w:ascii="宋体" w:eastAsia="宋体" w:hAnsi="宋体"/>
          <w:sz w:val="24"/>
          <w:szCs w:val="24"/>
        </w:rPr>
        <w:t>L1</w:t>
      </w:r>
      <w:r w:rsidRPr="009C3CDA">
        <w:rPr>
          <w:rFonts w:ascii="宋体" w:eastAsia="宋体" w:hAnsi="宋体" w:hint="eastAsia"/>
          <w:sz w:val="24"/>
          <w:szCs w:val="24"/>
        </w:rPr>
        <w:t>）、基于D</w:t>
      </w:r>
      <w:r w:rsidRPr="009C3CDA">
        <w:rPr>
          <w:rFonts w:ascii="宋体" w:eastAsia="宋体" w:hAnsi="宋体"/>
          <w:sz w:val="24"/>
          <w:szCs w:val="24"/>
        </w:rPr>
        <w:t>AG</w:t>
      </w:r>
      <w:r w:rsidRPr="009C3CDA">
        <w:rPr>
          <w:rFonts w:ascii="宋体" w:eastAsia="宋体" w:hAnsi="宋体" w:hint="eastAsia"/>
          <w:sz w:val="24"/>
          <w:szCs w:val="24"/>
        </w:rPr>
        <w:t>的中间代码优化、部分目标代码生成</w:t>
      </w:r>
    </w:p>
    <w:p w14:paraId="68434290" w14:textId="77777777" w:rsidR="009C3CDA" w:rsidRPr="009C3CDA" w:rsidRDefault="009C3CDA" w:rsidP="009C3CDA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9C3CDA">
        <w:rPr>
          <w:rFonts w:ascii="宋体" w:eastAsia="宋体" w:hAnsi="宋体" w:hint="eastAsia"/>
          <w:sz w:val="24"/>
          <w:szCs w:val="24"/>
        </w:rPr>
        <w:t>组员1学号及姓名：20184454谢一帆</w:t>
      </w:r>
    </w:p>
    <w:p w14:paraId="775D8200" w14:textId="77777777" w:rsidR="009C3CDA" w:rsidRPr="009C3CDA" w:rsidRDefault="009C3CDA" w:rsidP="009C3CDA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9C3CDA">
        <w:rPr>
          <w:rFonts w:ascii="宋体" w:eastAsia="宋体" w:hAnsi="宋体" w:hint="eastAsia"/>
          <w:sz w:val="24"/>
          <w:szCs w:val="24"/>
        </w:rPr>
        <w:t>分工：文法设计、符号表组织、部分目标代码生成</w:t>
      </w:r>
    </w:p>
    <w:p w14:paraId="59512539" w14:textId="77777777" w:rsidR="009C3CDA" w:rsidRPr="009C3CDA" w:rsidRDefault="009C3CDA" w:rsidP="009C3CDA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9C3CDA">
        <w:rPr>
          <w:rFonts w:ascii="宋体" w:eastAsia="宋体" w:hAnsi="宋体" w:hint="eastAsia"/>
          <w:sz w:val="24"/>
          <w:szCs w:val="24"/>
        </w:rPr>
        <w:t>组员2学号及姓名：20184540梁俊涛</w:t>
      </w:r>
    </w:p>
    <w:p w14:paraId="190DD2DA" w14:textId="77777777" w:rsidR="009C3CDA" w:rsidRPr="009C3CDA" w:rsidRDefault="009C3CDA" w:rsidP="009C3CDA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9C3CDA">
        <w:rPr>
          <w:rFonts w:ascii="宋体" w:eastAsia="宋体" w:hAnsi="宋体" w:hint="eastAsia"/>
          <w:sz w:val="24"/>
          <w:szCs w:val="24"/>
        </w:rPr>
        <w:t>分工：文法设计、中间代码生成、部分目标代码生成</w:t>
      </w:r>
    </w:p>
    <w:p w14:paraId="425EB230" w14:textId="77777777" w:rsidR="009C3CDA" w:rsidRPr="009C3CDA" w:rsidRDefault="009C3CDA" w:rsidP="009C3CDA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9C3CDA">
        <w:rPr>
          <w:rFonts w:ascii="宋体" w:eastAsia="宋体" w:hAnsi="宋体" w:hint="eastAsia"/>
          <w:sz w:val="24"/>
          <w:szCs w:val="24"/>
        </w:rPr>
        <w:t>组员3学号及姓名：20184390杨子江</w:t>
      </w:r>
    </w:p>
    <w:p w14:paraId="45E6AFBB" w14:textId="3DF08009" w:rsidR="009C3CDA" w:rsidRDefault="009C3CDA" w:rsidP="009C3CDA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9C3CDA">
        <w:rPr>
          <w:rFonts w:ascii="宋体" w:eastAsia="宋体" w:hAnsi="宋体" w:hint="eastAsia"/>
          <w:sz w:val="24"/>
          <w:szCs w:val="24"/>
        </w:rPr>
        <w:t>分工：文法设计、词法分析、部分目标代码生成</w:t>
      </w:r>
    </w:p>
    <w:p w14:paraId="4E6CB0B6" w14:textId="77777777" w:rsidR="009C3CDA" w:rsidRPr="009C3CDA" w:rsidRDefault="009C3CDA" w:rsidP="009C3CDA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</w:p>
    <w:p w14:paraId="2D9465C4" w14:textId="77777777" w:rsidR="00C24EE6" w:rsidRDefault="00C24EE6" w:rsidP="00C24EE6">
      <w:pPr>
        <w:pStyle w:val="1"/>
        <w:wordWrap w:val="0"/>
        <w:spacing w:after="225" w:line="360" w:lineRule="atLeast"/>
        <w:rPr>
          <w:rFonts w:ascii="Verdana" w:hAnsi="Verdana" w:cs="Helvetica"/>
          <w:color w:val="464646"/>
          <w:sz w:val="23"/>
          <w:szCs w:val="23"/>
        </w:rPr>
      </w:pPr>
      <w:r>
        <w:rPr>
          <w:rFonts w:hint="eastAsia"/>
        </w:rPr>
        <w:t>文法：</w:t>
      </w:r>
    </w:p>
    <w:p w14:paraId="29D136F9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1.    &lt;函数定义&gt; -&gt;&lt;类型&gt;&lt;标识符&gt; ( &lt;参数声明&gt; ) { &lt;函数块&gt; } </w:t>
      </w:r>
    </w:p>
    <w:p w14:paraId="41595EB0" w14:textId="31F71FC5" w:rsidR="009360E7" w:rsidRDefault="009360E7" w:rsidP="00364F42">
      <w:pPr>
        <w:widowControl/>
        <w:shd w:val="clear" w:color="auto" w:fill="FFFFFF"/>
        <w:spacing w:after="150" w:line="300" w:lineRule="atLeast"/>
      </w:pPr>
      <w:r>
        <w:t>2.    &lt;类型&gt; -&gt;int | float | char | void | $</w:t>
      </w:r>
    </w:p>
    <w:p w14:paraId="228752BD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3.    &lt;因式&gt; -&gt; ( &lt;表达式&gt; ) | &lt;标识符&gt; | &lt;数字&gt;  |&lt;字符&gt;</w:t>
      </w:r>
    </w:p>
    <w:p w14:paraId="592E5071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4.    &lt;表达式&gt; -&gt;&lt;因子&gt;&lt;项&gt;</w:t>
      </w:r>
    </w:p>
    <w:p w14:paraId="3DB6043F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5.    &lt;因子&gt; -&gt;&lt;因式&gt;&lt;因式递归&gt;</w:t>
      </w:r>
    </w:p>
    <w:p w14:paraId="5F2D6395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6.    &lt;因式递归&gt; -&gt; * &lt;因式&gt;&lt;因式递归&gt; | / &lt;因式&gt;&lt;因式递归&gt; | $ </w:t>
      </w:r>
    </w:p>
    <w:p w14:paraId="11F42E0F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7.    &lt;项&gt; -&gt; + &lt;因子&gt;&lt;项&gt; | - &lt;因子&gt;&lt;项&gt; | $ </w:t>
      </w:r>
    </w:p>
    <w:p w14:paraId="5F7C8623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8.    &lt;参数声明&gt; -&gt;&lt;声明&gt;&lt;声明闭包&gt; | $ </w:t>
      </w:r>
    </w:p>
    <w:p w14:paraId="07257231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9.    &lt;声明&gt; -&gt;&lt;类型&gt;&lt;标识符&gt;&lt;赋初值&gt;  |&lt;标识符&gt;&lt;赋初值&gt;</w:t>
      </w:r>
    </w:p>
    <w:p w14:paraId="21F230A5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10.    &lt;赋初值&gt; -&gt; = &lt;右值&gt; | $ </w:t>
      </w:r>
    </w:p>
    <w:p w14:paraId="0A0733EF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11.    &lt;右值&gt; -&gt;&lt;表达式&gt;</w:t>
      </w:r>
    </w:p>
    <w:p w14:paraId="23C1DB71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12.    &lt;声明闭包&gt; -&gt; , &lt;声明&gt;&lt;声明闭包&gt; | $ </w:t>
      </w:r>
    </w:p>
    <w:p w14:paraId="52C9CB57" w14:textId="6C9B7AC5" w:rsidR="00364F42" w:rsidRDefault="009360E7" w:rsidP="00364F42">
      <w:pPr>
        <w:widowControl/>
        <w:shd w:val="clear" w:color="auto" w:fill="FFFFFF"/>
        <w:spacing w:after="150" w:line="300" w:lineRule="atLeast"/>
      </w:pPr>
      <w:r>
        <w:lastRenderedPageBreak/>
        <w:t>13.    &lt;函数块&gt; -&gt;&lt;声明语句闭包&gt;&lt;函数块闭包&gt;</w:t>
      </w:r>
    </w:p>
    <w:p w14:paraId="2E82B462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14.    &lt;声明语句闭包&gt; -&gt;&lt;声明语句&gt;&lt;声明语句闭包&gt; | $ </w:t>
      </w:r>
    </w:p>
    <w:p w14:paraId="3BA95BF2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15.    &lt;声明语句&gt; -&gt;&lt;声明&gt; ;</w:t>
      </w:r>
    </w:p>
    <w:p w14:paraId="57910E25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16.    &lt;函数块闭包&gt; -&gt;&lt;赋值函数&gt;&lt;函数块闭包&gt; | &lt;while循环&gt;&lt;函数块闭包&gt; | &lt;条件语句&gt;&lt;函数块闭包&gt; | &lt;函数返回&gt;&lt;函数块闭包&gt; |&lt;cout语句&gt;&lt;函数块闭包&gt;|&lt;cin语句&gt;&lt;函数块闭包&gt;| $ </w:t>
      </w:r>
    </w:p>
    <w:p w14:paraId="6701969D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17.    &lt;赋值函数&gt; -&gt;&lt;标识符&gt;&lt;赋值或函数调用&gt;</w:t>
      </w:r>
    </w:p>
    <w:p w14:paraId="4A7AAE24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18.    &lt;赋值或函数调用&gt; -&gt; = &lt;右值&gt; ; | ( &lt;参数列表&gt; ) ; </w:t>
      </w:r>
    </w:p>
    <w:p w14:paraId="17706C36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19.    &lt;参数列表&gt; -&gt;&lt;参数&gt;&lt;参数闭包&gt;</w:t>
      </w:r>
    </w:p>
    <w:p w14:paraId="05DFA51D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20.    &lt;参数闭包&gt; -&gt; , &lt;参数&gt;&lt;参数闭包&gt; | $ </w:t>
      </w:r>
    </w:p>
    <w:p w14:paraId="045B0466" w14:textId="035C456A" w:rsidR="009360E7" w:rsidRDefault="009360E7" w:rsidP="00364F42">
      <w:pPr>
        <w:widowControl/>
        <w:shd w:val="clear" w:color="auto" w:fill="FFFFFF"/>
        <w:spacing w:after="150" w:line="300" w:lineRule="atLeast"/>
      </w:pPr>
      <w:r>
        <w:t>21.    &lt;参数&gt; -&gt;&lt;标识符&gt; | &lt;数字&gt; | &lt;字符串&gt;</w:t>
      </w:r>
    </w:p>
    <w:p w14:paraId="59DF2202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22.    &lt;While循环&gt;-&gt;while(&lt;逻辑表达式&gt;){&lt;函数块&gt;}</w:t>
      </w:r>
    </w:p>
    <w:p w14:paraId="4C1E574F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23.    &lt;逻辑表达式&gt; -&gt;&lt;表达式&gt;&lt;逻辑运算符&gt;&lt;表达式&gt;</w:t>
      </w:r>
    </w:p>
    <w:p w14:paraId="4EB70B10" w14:textId="332541D4" w:rsidR="009360E7" w:rsidRDefault="009360E7" w:rsidP="00364F42">
      <w:pPr>
        <w:widowControl/>
        <w:shd w:val="clear" w:color="auto" w:fill="FFFFFF"/>
        <w:spacing w:after="150" w:line="300" w:lineRule="atLeast"/>
      </w:pPr>
      <w:r>
        <w:t>24.    &lt;逻辑运算符&gt; -&gt; &lt; | &gt; | == |&gt;=|&lt;= </w:t>
      </w:r>
    </w:p>
    <w:p w14:paraId="57CAFC2B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25.    &lt;条件语句&gt; -&gt; if ( &lt;逻辑表达式&gt; ) { &lt;函数块&gt; } &lt;否则语句&gt;</w:t>
      </w:r>
    </w:p>
    <w:p w14:paraId="67167958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26.    &lt;否则语句&gt; -&gt; else { &lt;函数块&gt; } | $ </w:t>
      </w:r>
    </w:p>
    <w:p w14:paraId="6D3AF16F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27.    &lt;函数返回&gt; -&gt; return &lt;因式&gt; ; </w:t>
      </w:r>
    </w:p>
    <w:p w14:paraId="282A30A6" w14:textId="1192780C" w:rsidR="009360E7" w:rsidRDefault="009360E7" w:rsidP="00364F42">
      <w:pPr>
        <w:widowControl/>
        <w:shd w:val="clear" w:color="auto" w:fill="FFFFFF"/>
        <w:spacing w:after="150" w:line="300" w:lineRule="atLeast"/>
      </w:pPr>
      <w:r>
        <w:t>28.    &lt;cout语句&gt;-&gt; cout &lt;&lt; &lt;标识符&gt;; | cout&lt;&lt; &lt;数字&gt;; | cout&lt;&lt; &lt;字符&gt;;</w:t>
      </w:r>
    </w:p>
    <w:p w14:paraId="08059E3D" w14:textId="10305865" w:rsidR="009360E7" w:rsidRPr="009360E7" w:rsidRDefault="009360E7" w:rsidP="00364F42">
      <w:pPr>
        <w:widowControl/>
        <w:shd w:val="clear" w:color="auto" w:fill="FFFFFF"/>
        <w:spacing w:after="150" w:line="300" w:lineRule="atLeast"/>
      </w:pPr>
      <w:r>
        <w:t>29.    &lt;cin语句&gt;-&gt; cin&gt;&gt; &lt;标识符&gt;;</w:t>
      </w:r>
    </w:p>
    <w:p w14:paraId="20F43893" w14:textId="6D8718C9" w:rsidR="0038687C" w:rsidRPr="00821765" w:rsidRDefault="0038687C" w:rsidP="00821765">
      <w:pPr>
        <w:pStyle w:val="1"/>
        <w:wordWrap w:val="0"/>
        <w:spacing w:after="225" w:line="360" w:lineRule="atLeast"/>
        <w:rPr>
          <w:rFonts w:hint="eastAsia"/>
        </w:rPr>
      </w:pPr>
      <w:r w:rsidRPr="00821765">
        <w:rPr>
          <w:rFonts w:hint="eastAsia"/>
        </w:rPr>
        <w:t>实现</w:t>
      </w:r>
      <w:r w:rsidR="00D305DB">
        <w:rPr>
          <w:rFonts w:hint="eastAsia"/>
        </w:rPr>
        <w:t>基本</w:t>
      </w:r>
      <w:r w:rsidRPr="00821765">
        <w:rPr>
          <w:rFonts w:hint="eastAsia"/>
        </w:rPr>
        <w:t>功能：</w:t>
      </w:r>
    </w:p>
    <w:p w14:paraId="31AB2C16" w14:textId="16E781E3" w:rsidR="00241813" w:rsidRDefault="0038687C" w:rsidP="009360E7">
      <w:pPr>
        <w:widowControl/>
        <w:shd w:val="clear" w:color="auto" w:fill="FFFFFF"/>
        <w:spacing w:after="150" w:line="300" w:lineRule="atLeast"/>
        <w:rPr>
          <w:rFonts w:ascii="Helvetica" w:hAnsi="Helvetica" w:cs="Helvetica"/>
          <w:color w:val="535B60"/>
          <w:kern w:val="0"/>
          <w:sz w:val="24"/>
          <w:szCs w:val="24"/>
        </w:rPr>
      </w:pPr>
      <w:r w:rsidRPr="00821765">
        <w:rPr>
          <w:rFonts w:ascii="Helvetica" w:hAnsi="Helvetica" w:cs="Helvetica" w:hint="eastAsia"/>
          <w:color w:val="535B60"/>
          <w:kern w:val="0"/>
          <w:sz w:val="24"/>
          <w:szCs w:val="24"/>
        </w:rPr>
        <w:t>实现</w:t>
      </w:r>
      <w:r w:rsidRPr="00821765">
        <w:rPr>
          <w:rFonts w:ascii="Times New Roman" w:hAnsi="Times New Roman" w:cs="Times New Roman"/>
          <w:color w:val="535B60"/>
          <w:kern w:val="0"/>
          <w:sz w:val="24"/>
          <w:szCs w:val="24"/>
        </w:rPr>
        <w:t>int</w:t>
      </w:r>
      <w:r w:rsidRPr="00821765">
        <w:rPr>
          <w:rFonts w:ascii="Times New Roman" w:hAnsi="Times New Roman" w:cs="Times New Roman"/>
          <w:color w:val="535B60"/>
          <w:kern w:val="0"/>
          <w:sz w:val="24"/>
          <w:szCs w:val="24"/>
        </w:rPr>
        <w:t>，</w:t>
      </w:r>
      <w:r w:rsidRPr="00821765">
        <w:rPr>
          <w:rFonts w:ascii="Times New Roman" w:hAnsi="Times New Roman" w:cs="Times New Roman"/>
          <w:color w:val="535B60"/>
          <w:kern w:val="0"/>
          <w:sz w:val="24"/>
          <w:szCs w:val="24"/>
        </w:rPr>
        <w:t xml:space="preserve"> float</w:t>
      </w:r>
      <w:r w:rsidRPr="00821765">
        <w:rPr>
          <w:rFonts w:ascii="Times New Roman" w:hAnsi="Times New Roman" w:cs="Times New Roman"/>
          <w:color w:val="535B60"/>
          <w:kern w:val="0"/>
          <w:sz w:val="24"/>
          <w:szCs w:val="24"/>
        </w:rPr>
        <w:t>，</w:t>
      </w:r>
      <w:r w:rsidRPr="00821765">
        <w:rPr>
          <w:rFonts w:ascii="Times New Roman" w:hAnsi="Times New Roman" w:cs="Times New Roman"/>
          <w:color w:val="535B60"/>
          <w:kern w:val="0"/>
          <w:sz w:val="24"/>
          <w:szCs w:val="24"/>
        </w:rPr>
        <w:t xml:space="preserve"> char</w:t>
      </w:r>
      <w:r w:rsidRPr="00821765">
        <w:rPr>
          <w:rFonts w:ascii="Helvetica" w:hAnsi="Helvetica" w:cs="Helvetica" w:hint="eastAsia"/>
          <w:color w:val="535B60"/>
          <w:kern w:val="0"/>
          <w:sz w:val="24"/>
          <w:szCs w:val="24"/>
        </w:rPr>
        <w:t>和</w:t>
      </w:r>
      <w:r w:rsidRPr="00821765">
        <w:rPr>
          <w:rFonts w:ascii="Times New Roman" w:hAnsi="Times New Roman" w:cs="Times New Roman" w:hint="eastAsia"/>
          <w:color w:val="535B60"/>
          <w:kern w:val="0"/>
          <w:sz w:val="24"/>
          <w:szCs w:val="24"/>
        </w:rPr>
        <w:t>string</w:t>
      </w:r>
      <w:r w:rsidRPr="00821765">
        <w:rPr>
          <w:rFonts w:ascii="Helvetica" w:hAnsi="Helvetica" w:cs="Helvetica" w:hint="eastAsia"/>
          <w:color w:val="535B60"/>
          <w:kern w:val="0"/>
          <w:sz w:val="24"/>
          <w:szCs w:val="24"/>
        </w:rPr>
        <w:t>的</w:t>
      </w:r>
      <w:r w:rsidR="00821765" w:rsidRPr="00821765">
        <w:rPr>
          <w:rFonts w:ascii="Helvetica" w:hAnsi="Helvetica" w:cs="Helvetica" w:hint="eastAsia"/>
          <w:color w:val="535B60"/>
          <w:kern w:val="0"/>
          <w:sz w:val="24"/>
          <w:szCs w:val="24"/>
        </w:rPr>
        <w:t>数据</w:t>
      </w:r>
      <w:r w:rsidRPr="00821765">
        <w:rPr>
          <w:rFonts w:ascii="Helvetica" w:hAnsi="Helvetica" w:cs="Helvetica" w:hint="eastAsia"/>
          <w:color w:val="535B60"/>
          <w:kern w:val="0"/>
          <w:sz w:val="24"/>
          <w:szCs w:val="24"/>
        </w:rPr>
        <w:t>类型，实现的操作有</w:t>
      </w:r>
      <w:r w:rsidR="00821765" w:rsidRPr="00821765">
        <w:rPr>
          <w:rFonts w:ascii="Helvetica" w:hAnsi="Helvetica" w:cs="Helvetica" w:hint="eastAsia"/>
          <w:color w:val="535B60"/>
          <w:kern w:val="0"/>
          <w:sz w:val="24"/>
          <w:szCs w:val="24"/>
        </w:rPr>
        <w:t>基本赋值，函数</w:t>
      </w:r>
      <w:r w:rsidR="009360E7">
        <w:rPr>
          <w:rFonts w:ascii="Helvetica" w:hAnsi="Helvetica" w:cs="Helvetica" w:hint="eastAsia"/>
          <w:color w:val="535B60"/>
          <w:kern w:val="0"/>
          <w:sz w:val="24"/>
          <w:szCs w:val="24"/>
        </w:rPr>
        <w:t>定义</w:t>
      </w:r>
      <w:r w:rsidR="00821765" w:rsidRPr="00821765">
        <w:rPr>
          <w:rFonts w:ascii="Helvetica" w:hAnsi="Helvetica" w:cs="Helvetica" w:hint="eastAsia"/>
          <w:color w:val="535B60"/>
          <w:kern w:val="0"/>
          <w:sz w:val="24"/>
          <w:szCs w:val="24"/>
        </w:rPr>
        <w:t>，</w:t>
      </w:r>
      <w:r w:rsidR="009360E7" w:rsidRPr="00821765">
        <w:rPr>
          <w:rFonts w:ascii="Times New Roman" w:hAnsi="Times New Roman" w:cs="Times New Roman" w:hint="eastAsia"/>
          <w:color w:val="535B60"/>
          <w:kern w:val="0"/>
          <w:sz w:val="24"/>
          <w:szCs w:val="24"/>
        </w:rPr>
        <w:t xml:space="preserve"> </w:t>
      </w:r>
      <w:r w:rsidRPr="00821765">
        <w:rPr>
          <w:rFonts w:ascii="Times New Roman" w:hAnsi="Times New Roman" w:cs="Times New Roman" w:hint="eastAsia"/>
          <w:color w:val="535B60"/>
          <w:kern w:val="0"/>
          <w:sz w:val="24"/>
          <w:szCs w:val="24"/>
        </w:rPr>
        <w:t>if</w:t>
      </w:r>
      <w:r w:rsidR="009360E7" w:rsidRPr="00821765">
        <w:rPr>
          <w:rFonts w:ascii="Times New Roman" w:hAnsi="Times New Roman" w:cs="Times New Roman" w:hint="eastAsia"/>
          <w:color w:val="535B60"/>
          <w:kern w:val="0"/>
          <w:sz w:val="24"/>
          <w:szCs w:val="24"/>
        </w:rPr>
        <w:t xml:space="preserve"> </w:t>
      </w:r>
      <w:r w:rsidR="00821765" w:rsidRPr="00821765">
        <w:rPr>
          <w:rFonts w:ascii="Times New Roman" w:hAnsi="Times New Roman" w:cs="Times New Roman" w:hint="eastAsia"/>
          <w:color w:val="535B60"/>
          <w:kern w:val="0"/>
          <w:sz w:val="24"/>
          <w:szCs w:val="24"/>
        </w:rPr>
        <w:t>-</w:t>
      </w:r>
      <w:r w:rsidRPr="00821765">
        <w:rPr>
          <w:rFonts w:ascii="Times New Roman" w:hAnsi="Times New Roman" w:cs="Times New Roman" w:hint="eastAsia"/>
          <w:color w:val="535B60"/>
          <w:kern w:val="0"/>
          <w:sz w:val="24"/>
          <w:szCs w:val="24"/>
        </w:rPr>
        <w:t>else</w:t>
      </w:r>
      <w:r w:rsidR="00821765" w:rsidRPr="00821765">
        <w:rPr>
          <w:rFonts w:ascii="Helvetica" w:hAnsi="Helvetica" w:cs="Helvetica" w:hint="eastAsia"/>
          <w:color w:val="535B60"/>
          <w:kern w:val="0"/>
          <w:sz w:val="24"/>
          <w:szCs w:val="24"/>
        </w:rPr>
        <w:t>语句</w:t>
      </w:r>
      <w:r w:rsidRPr="00821765">
        <w:rPr>
          <w:rFonts w:ascii="Helvetica" w:hAnsi="Helvetica" w:cs="Helvetica" w:hint="eastAsia"/>
          <w:color w:val="535B60"/>
          <w:kern w:val="0"/>
          <w:sz w:val="24"/>
          <w:szCs w:val="24"/>
        </w:rPr>
        <w:t>，输入输出语句</w:t>
      </w:r>
      <w:r w:rsidR="00821765" w:rsidRPr="00821765">
        <w:rPr>
          <w:rFonts w:ascii="Helvetica" w:hAnsi="Helvetica" w:cs="Helvetica" w:hint="eastAsia"/>
          <w:color w:val="535B60"/>
          <w:kern w:val="0"/>
          <w:sz w:val="24"/>
          <w:szCs w:val="24"/>
        </w:rPr>
        <w:t>，基本算术运算，判断运算，</w:t>
      </w:r>
      <w:r w:rsidR="00821765" w:rsidRPr="00821765">
        <w:rPr>
          <w:rFonts w:ascii="Times New Roman" w:hAnsi="Times New Roman" w:cs="Times New Roman" w:hint="eastAsia"/>
          <w:color w:val="535B60"/>
          <w:kern w:val="0"/>
          <w:sz w:val="24"/>
          <w:szCs w:val="24"/>
        </w:rPr>
        <w:t>while</w:t>
      </w:r>
      <w:r w:rsidR="00821765" w:rsidRPr="00821765">
        <w:rPr>
          <w:rFonts w:ascii="Helvetica" w:hAnsi="Helvetica" w:cs="Helvetica" w:hint="eastAsia"/>
          <w:color w:val="535B60"/>
          <w:kern w:val="0"/>
          <w:sz w:val="24"/>
          <w:szCs w:val="24"/>
        </w:rPr>
        <w:t>循环，函数调用</w:t>
      </w:r>
      <w:r w:rsidR="00D305DB">
        <w:rPr>
          <w:rFonts w:ascii="Helvetica" w:hAnsi="Helvetica" w:cs="Helvetica" w:hint="eastAsia"/>
          <w:color w:val="535B60"/>
          <w:kern w:val="0"/>
          <w:sz w:val="24"/>
          <w:szCs w:val="24"/>
        </w:rPr>
        <w:t>。</w:t>
      </w:r>
    </w:p>
    <w:p w14:paraId="4A6E8DE6" w14:textId="573AEF92" w:rsidR="005C7A49" w:rsidRPr="009360E7" w:rsidRDefault="005C7A49" w:rsidP="009360E7">
      <w:pPr>
        <w:widowControl/>
        <w:shd w:val="clear" w:color="auto" w:fill="FFFFFF"/>
        <w:spacing w:after="150" w:line="300" w:lineRule="atLeast"/>
        <w:rPr>
          <w:rFonts w:ascii="Helvetica" w:hAnsi="Helvetica" w:cs="Helvetica" w:hint="eastAsia"/>
          <w:color w:val="535B60"/>
          <w:kern w:val="0"/>
          <w:sz w:val="24"/>
          <w:szCs w:val="24"/>
        </w:rPr>
      </w:pPr>
      <w:r>
        <w:rPr>
          <w:rFonts w:ascii="Helvetica" w:hAnsi="Helvetica" w:cs="Helvetica" w:hint="eastAsia"/>
          <w:color w:val="535B60"/>
          <w:kern w:val="0"/>
          <w:sz w:val="24"/>
          <w:szCs w:val="24"/>
        </w:rPr>
        <w:t>最后生成可汇编的汇编语言文件。</w:t>
      </w:r>
    </w:p>
    <w:p w14:paraId="28BFDD51" w14:textId="639A303C" w:rsidR="00C24EE6" w:rsidRDefault="00C24EE6"/>
    <w:p w14:paraId="0985CF75" w14:textId="77777777" w:rsidR="009C3CDA" w:rsidRPr="009C3CDA" w:rsidRDefault="009C3CDA" w:rsidP="009C3CDA"/>
    <w:sectPr w:rsidR="009C3CDA" w:rsidRPr="009C3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8B440" w14:textId="77777777" w:rsidR="0096583B" w:rsidRDefault="0096583B" w:rsidP="00C24EE6">
      <w:r>
        <w:separator/>
      </w:r>
    </w:p>
  </w:endnote>
  <w:endnote w:type="continuationSeparator" w:id="0">
    <w:p w14:paraId="2FA3F4EB" w14:textId="77777777" w:rsidR="0096583B" w:rsidRDefault="0096583B" w:rsidP="00C2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A28D1" w14:textId="77777777" w:rsidR="0096583B" w:rsidRDefault="0096583B" w:rsidP="00C24EE6">
      <w:r>
        <w:separator/>
      </w:r>
    </w:p>
  </w:footnote>
  <w:footnote w:type="continuationSeparator" w:id="0">
    <w:p w14:paraId="246352C7" w14:textId="77777777" w:rsidR="0096583B" w:rsidRDefault="0096583B" w:rsidP="00C24E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02"/>
    <w:rsid w:val="001334D8"/>
    <w:rsid w:val="00241813"/>
    <w:rsid w:val="00364F42"/>
    <w:rsid w:val="0038687C"/>
    <w:rsid w:val="003F2058"/>
    <w:rsid w:val="00501A57"/>
    <w:rsid w:val="005C7A49"/>
    <w:rsid w:val="007D415C"/>
    <w:rsid w:val="00821765"/>
    <w:rsid w:val="009360E7"/>
    <w:rsid w:val="0096583B"/>
    <w:rsid w:val="009B0756"/>
    <w:rsid w:val="009C3CDA"/>
    <w:rsid w:val="00A014BA"/>
    <w:rsid w:val="00BD0284"/>
    <w:rsid w:val="00C24EE6"/>
    <w:rsid w:val="00C60602"/>
    <w:rsid w:val="00D3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077A1"/>
  <w15:chartTrackingRefBased/>
  <w15:docId w15:val="{6C1817C0-3A81-4352-8CAA-31F7ACA5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EE6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4F42"/>
    <w:pPr>
      <w:widowControl/>
      <w:spacing w:before="180" w:after="150"/>
      <w:jc w:val="left"/>
      <w:outlineLvl w:val="0"/>
    </w:pPr>
    <w:rPr>
      <w:rFonts w:ascii="inherit" w:eastAsia="宋体" w:hAnsi="inherit" w:cs="宋体"/>
      <w:b/>
      <w:bCs/>
      <w:color w:val="53555C"/>
      <w:kern w:val="36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4F42"/>
    <w:rPr>
      <w:rFonts w:ascii="inherit" w:eastAsia="宋体" w:hAnsi="inherit" w:cs="宋体"/>
      <w:b/>
      <w:bCs/>
      <w:color w:val="53555C"/>
      <w:kern w:val="36"/>
      <w:sz w:val="30"/>
      <w:szCs w:val="30"/>
    </w:rPr>
  </w:style>
  <w:style w:type="character" w:styleId="a3">
    <w:name w:val="Hyperlink"/>
    <w:basedOn w:val="a0"/>
    <w:uiPriority w:val="99"/>
    <w:semiHidden/>
    <w:unhideWhenUsed/>
    <w:rsid w:val="00364F4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64F4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24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24EE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4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24E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5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明均 彭</dc:creator>
  <cp:keywords/>
  <dc:description/>
  <cp:lastModifiedBy>明均 彭</cp:lastModifiedBy>
  <cp:revision>8</cp:revision>
  <dcterms:created xsi:type="dcterms:W3CDTF">2020-06-28T12:29:00Z</dcterms:created>
  <dcterms:modified xsi:type="dcterms:W3CDTF">2020-06-29T06:43:00Z</dcterms:modified>
</cp:coreProperties>
</file>