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“Graceland”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question: “Elvis is famous for living in Graceland, where is it?”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place: “Memphis”, “Tennessee”,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country: “USA”,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coords: { lat: “35.046911979511336”,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   lng: “-90.02262318299292”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ind w:left="0" w:right="0" w:firstLine="0"/>
        <w:rPr/>
      </w:pPr>
      <w:r w:rsidDel="00000000" w:rsidR="00000000" w:rsidRPr="00000000">
        <w:rPr>
          <w:rtl w:val="0"/>
        </w:rPr>
        <w:t xml:space="preserve">imageLink:  “https://en.wikipedia.org/wiki/Graceland#/media/File:Graceland_Memphis_Tennessee.jpg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name: “Uluru”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question: “Uluru is located where?”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place: “Petermann”,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country: “Australia”,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coords: { lat: “-25.343872896318953”,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   lng: “131.03718873402815”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imageLink:  “https://upload.wikimedia.org/wikipedia/commons/thumb/f/fc/Uluru_%28Helicopter_view%29-crop.jpg/1920px-Uluru_%28Helicopter_view%29-crop.jpg”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name: “Schwaznegger”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question: “Where was Arnorld Schwarznegger born??”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place: “Thal”,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country: “Austria”,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coords: { lat: “47.07920884032537”,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   lng: “15.355120237285893”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imageLink:  “https://upload.wikimedia.org/wikipedia/commons/thumb/a/af/Arnold_Schwarzenegger_by_Gage_Skidmore_4.jpg/800px-Arnold_Schwarzenegger_by_Gage_Skidmore_4.jpg”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Uluru is located where?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Can you locate Chernnobyl?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Where was President Barack Obama born?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Beatles are famously from what city?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Where is the Moulin Rouge?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Where is Cape Canaveral?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Where was Jackie Chan born?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Where is the Taj Mahal?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Can you locate the Earth’s largest source of freshwater?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Can you locate the city that was once called ‘Astana’?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Can you locate where the Moai are found?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