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2C5" w:rsidRPr="007E393B" w:rsidRDefault="003777BD" w:rsidP="007762C5">
      <w:pPr>
        <w:spacing w:after="0"/>
        <w:ind w:firstLine="0"/>
        <w:jc w:val="center"/>
        <w:rPr>
          <w:rFonts w:ascii="Arial" w:hAnsi="Arial" w:cs="Arial"/>
          <w:b/>
          <w:sz w:val="16"/>
          <w:szCs w:val="28"/>
        </w:rPr>
      </w:pPr>
      <w:r w:rsidRPr="007E393B">
        <w:rPr>
          <w:rFonts w:ascii="Arial" w:hAnsi="Arial" w:cs="Arial"/>
          <w:b/>
          <w:sz w:val="16"/>
          <w:szCs w:val="28"/>
        </w:rPr>
        <w:t>ГОСУДАРСТВЕ</w:t>
      </w:r>
      <w:r w:rsidR="007762C5" w:rsidRPr="007E393B">
        <w:rPr>
          <w:rFonts w:ascii="Arial" w:hAnsi="Arial" w:cs="Arial"/>
          <w:b/>
          <w:sz w:val="16"/>
          <w:szCs w:val="28"/>
        </w:rPr>
        <w:t>ННОЕ ОБРАЗОВАТЕЛЬНОЕ УЧРЕЖДЕНИЕ</w:t>
      </w:r>
    </w:p>
    <w:p w:rsidR="003777BD" w:rsidRPr="007E393B" w:rsidRDefault="003777BD" w:rsidP="007762C5">
      <w:pPr>
        <w:spacing w:after="0"/>
        <w:ind w:firstLine="0"/>
        <w:jc w:val="center"/>
        <w:rPr>
          <w:rFonts w:ascii="Arial" w:hAnsi="Arial" w:cs="Arial"/>
          <w:b/>
          <w:sz w:val="16"/>
          <w:szCs w:val="28"/>
        </w:rPr>
      </w:pPr>
      <w:r w:rsidRPr="007E393B">
        <w:rPr>
          <w:rFonts w:ascii="Arial" w:hAnsi="Arial" w:cs="Arial"/>
          <w:b/>
          <w:sz w:val="16"/>
          <w:szCs w:val="28"/>
        </w:rPr>
        <w:t>ВЫСШЕГО ОБРАЗОВАНИЯ</w:t>
      </w:r>
    </w:p>
    <w:p w:rsidR="003777BD" w:rsidRPr="007E393B" w:rsidRDefault="003777BD" w:rsidP="007762C5">
      <w:pPr>
        <w:spacing w:after="0"/>
        <w:ind w:firstLine="0"/>
        <w:jc w:val="center"/>
        <w:rPr>
          <w:rFonts w:ascii="Arial" w:hAnsi="Arial" w:cs="Arial"/>
          <w:b/>
          <w:sz w:val="16"/>
          <w:szCs w:val="28"/>
        </w:rPr>
      </w:pPr>
      <w:r w:rsidRPr="007E393B">
        <w:rPr>
          <w:rFonts w:ascii="Arial" w:hAnsi="Arial" w:cs="Arial"/>
          <w:b/>
          <w:sz w:val="16"/>
          <w:szCs w:val="28"/>
        </w:rPr>
        <w:t>РЯЗАНСКИ</w:t>
      </w:r>
      <w:r w:rsidR="007762C5" w:rsidRPr="007E393B">
        <w:rPr>
          <w:rFonts w:ascii="Arial" w:hAnsi="Arial" w:cs="Arial"/>
          <w:b/>
          <w:sz w:val="16"/>
          <w:szCs w:val="28"/>
        </w:rPr>
        <w:t>Й ГОСУДАРСТВЕННЫЙ РАДИОТЕХНИЧЕСКИЙ УНИВЕРСИТЕТ</w:t>
      </w:r>
    </w:p>
    <w:p w:rsidR="00793EE4" w:rsidRPr="007E393B" w:rsidRDefault="00793EE4" w:rsidP="007762C5">
      <w:pPr>
        <w:ind w:firstLine="0"/>
        <w:rPr>
          <w:rFonts w:ascii="Arial" w:hAnsi="Arial" w:cs="Arial"/>
          <w:sz w:val="28"/>
          <w:szCs w:val="28"/>
        </w:rPr>
      </w:pPr>
    </w:p>
    <w:p w:rsidR="00793EE4" w:rsidRPr="007E393B" w:rsidRDefault="00793EE4" w:rsidP="00F856A1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793EE4" w:rsidRPr="00152994" w:rsidRDefault="007762C5" w:rsidP="004E7ADC">
      <w:pPr>
        <w:spacing w:after="0"/>
        <w:ind w:firstLine="0"/>
        <w:jc w:val="center"/>
        <w:rPr>
          <w:rFonts w:ascii="Arial" w:hAnsi="Arial" w:cs="Arial"/>
          <w:b/>
          <w:sz w:val="32"/>
          <w:szCs w:val="28"/>
        </w:rPr>
      </w:pPr>
      <w:r w:rsidRPr="007E393B">
        <w:rPr>
          <w:rFonts w:ascii="Arial" w:hAnsi="Arial" w:cs="Arial"/>
          <w:b/>
          <w:sz w:val="32"/>
          <w:szCs w:val="28"/>
          <w:lang w:val="en-US"/>
        </w:rPr>
        <w:t>Python</w:t>
      </w:r>
      <w:r w:rsidRPr="007E393B">
        <w:rPr>
          <w:rFonts w:ascii="Arial" w:hAnsi="Arial" w:cs="Arial"/>
          <w:b/>
          <w:sz w:val="32"/>
          <w:szCs w:val="28"/>
        </w:rPr>
        <w:t xml:space="preserve">. </w:t>
      </w:r>
      <w:r w:rsidR="004E7ADC">
        <w:rPr>
          <w:rFonts w:ascii="Arial" w:hAnsi="Arial" w:cs="Arial"/>
          <w:b/>
          <w:sz w:val="32"/>
          <w:szCs w:val="28"/>
        </w:rPr>
        <w:t>Программы с линейной структурой</w:t>
      </w:r>
    </w:p>
    <w:p w:rsidR="007762C5" w:rsidRPr="007E393B" w:rsidRDefault="007762C5" w:rsidP="007762C5">
      <w:pPr>
        <w:spacing w:after="0"/>
        <w:ind w:firstLine="0"/>
        <w:jc w:val="center"/>
        <w:rPr>
          <w:rFonts w:ascii="Arial" w:hAnsi="Arial" w:cs="Arial"/>
          <w:b/>
          <w:sz w:val="32"/>
          <w:szCs w:val="28"/>
        </w:rPr>
      </w:pPr>
    </w:p>
    <w:p w:rsidR="00793EE4" w:rsidRPr="007E393B" w:rsidRDefault="00793EE4" w:rsidP="007762C5">
      <w:pPr>
        <w:spacing w:after="0"/>
        <w:ind w:firstLine="0"/>
        <w:jc w:val="center"/>
        <w:rPr>
          <w:rFonts w:ascii="Arial" w:hAnsi="Arial" w:cs="Arial"/>
          <w:b/>
          <w:szCs w:val="28"/>
        </w:rPr>
      </w:pPr>
      <w:r w:rsidRPr="007E393B">
        <w:rPr>
          <w:rFonts w:ascii="Arial" w:hAnsi="Arial" w:cs="Arial"/>
          <w:b/>
          <w:szCs w:val="28"/>
        </w:rPr>
        <w:t>Мето</w:t>
      </w:r>
      <w:r w:rsidR="007762C5" w:rsidRPr="007E393B">
        <w:rPr>
          <w:rFonts w:ascii="Arial" w:hAnsi="Arial" w:cs="Arial"/>
          <w:b/>
          <w:szCs w:val="28"/>
        </w:rPr>
        <w:t>дические указания к лабораторной</w:t>
      </w:r>
      <w:r w:rsidRPr="007E393B">
        <w:rPr>
          <w:rFonts w:ascii="Arial" w:hAnsi="Arial" w:cs="Arial"/>
          <w:b/>
          <w:szCs w:val="28"/>
        </w:rPr>
        <w:t xml:space="preserve"> работ</w:t>
      </w:r>
      <w:r w:rsidR="007762C5" w:rsidRPr="007E393B">
        <w:rPr>
          <w:rFonts w:ascii="Arial" w:hAnsi="Arial" w:cs="Arial"/>
          <w:b/>
          <w:szCs w:val="28"/>
        </w:rPr>
        <w:t>е</w:t>
      </w:r>
    </w:p>
    <w:p w:rsidR="007E393B" w:rsidRDefault="007E393B" w:rsidP="007762C5">
      <w:pPr>
        <w:spacing w:after="0"/>
        <w:ind w:firstLine="0"/>
        <w:jc w:val="center"/>
        <w:rPr>
          <w:b/>
          <w:szCs w:val="28"/>
        </w:rPr>
      </w:pPr>
    </w:p>
    <w:p w:rsidR="007E393B" w:rsidRPr="007762C5" w:rsidRDefault="007E393B" w:rsidP="007762C5">
      <w:pPr>
        <w:spacing w:after="0"/>
        <w:ind w:firstLine="0"/>
        <w:jc w:val="center"/>
        <w:rPr>
          <w:b/>
          <w:szCs w:val="28"/>
        </w:rPr>
      </w:pPr>
    </w:p>
    <w:p w:rsidR="00E306C8" w:rsidRDefault="000D7946" w:rsidP="007E393B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9pt;height:226.2pt">
            <v:imagedata r:id="rId8" o:title="Эмблема" gain="1.25" grayscale="t"/>
          </v:shape>
        </w:pict>
      </w:r>
    </w:p>
    <w:p w:rsidR="007E393B" w:rsidRDefault="007E393B" w:rsidP="007E393B">
      <w:pPr>
        <w:spacing w:after="0"/>
        <w:ind w:firstLine="0"/>
        <w:jc w:val="center"/>
        <w:rPr>
          <w:sz w:val="28"/>
          <w:szCs w:val="28"/>
        </w:rPr>
      </w:pPr>
    </w:p>
    <w:p w:rsidR="007E393B" w:rsidRDefault="007E393B" w:rsidP="007E393B">
      <w:pPr>
        <w:spacing w:after="0"/>
        <w:ind w:firstLine="0"/>
        <w:jc w:val="center"/>
        <w:rPr>
          <w:sz w:val="28"/>
          <w:szCs w:val="28"/>
        </w:rPr>
      </w:pPr>
    </w:p>
    <w:p w:rsidR="00193756" w:rsidRDefault="00193756" w:rsidP="007E393B">
      <w:pPr>
        <w:spacing w:after="0"/>
        <w:ind w:firstLine="0"/>
        <w:jc w:val="center"/>
        <w:rPr>
          <w:sz w:val="28"/>
          <w:szCs w:val="28"/>
        </w:rPr>
      </w:pPr>
    </w:p>
    <w:p w:rsidR="00F202F5" w:rsidRPr="003777BD" w:rsidRDefault="00F202F5" w:rsidP="007E393B">
      <w:pPr>
        <w:spacing w:after="0"/>
        <w:ind w:firstLine="0"/>
        <w:jc w:val="center"/>
        <w:rPr>
          <w:sz w:val="28"/>
          <w:szCs w:val="28"/>
        </w:rPr>
      </w:pPr>
    </w:p>
    <w:p w:rsidR="00793EE4" w:rsidRPr="007E393B" w:rsidRDefault="00793EE4" w:rsidP="00F856A1">
      <w:pPr>
        <w:ind w:firstLine="0"/>
        <w:jc w:val="center"/>
        <w:rPr>
          <w:rFonts w:ascii="Arial" w:hAnsi="Arial" w:cs="Arial"/>
          <w:b/>
        </w:rPr>
      </w:pPr>
      <w:r w:rsidRPr="007E393B">
        <w:rPr>
          <w:rFonts w:ascii="Arial" w:hAnsi="Arial" w:cs="Arial"/>
          <w:b/>
          <w:szCs w:val="28"/>
        </w:rPr>
        <w:t>Рязань 2016</w:t>
      </w:r>
      <w:r w:rsidRPr="007E393B">
        <w:rPr>
          <w:rFonts w:ascii="Arial" w:hAnsi="Arial" w:cs="Arial"/>
          <w:b/>
        </w:rPr>
        <w:br w:type="page"/>
      </w:r>
    </w:p>
    <w:p w:rsidR="007E393B" w:rsidRDefault="007E393B" w:rsidP="007E393B">
      <w:pPr>
        <w:spacing w:after="0"/>
        <w:ind w:firstLine="0"/>
        <w:jc w:val="center"/>
        <w:rPr>
          <w:b/>
          <w:sz w:val="16"/>
          <w:szCs w:val="28"/>
        </w:rPr>
      </w:pPr>
      <w:r w:rsidRPr="007762C5">
        <w:rPr>
          <w:b/>
          <w:sz w:val="16"/>
          <w:szCs w:val="28"/>
        </w:rPr>
        <w:lastRenderedPageBreak/>
        <w:t>ГОСУДАРСТВЕ</w:t>
      </w:r>
      <w:r>
        <w:rPr>
          <w:b/>
          <w:sz w:val="16"/>
          <w:szCs w:val="28"/>
        </w:rPr>
        <w:t>ННОЕ ОБРАЗОВАТЕЛЬНОЕ УЧРЕЖДЕНИЕ</w:t>
      </w:r>
    </w:p>
    <w:p w:rsidR="007E393B" w:rsidRPr="007762C5" w:rsidRDefault="007E393B" w:rsidP="007E393B">
      <w:pPr>
        <w:spacing w:after="0"/>
        <w:ind w:firstLine="0"/>
        <w:jc w:val="center"/>
        <w:rPr>
          <w:b/>
          <w:sz w:val="16"/>
          <w:szCs w:val="28"/>
        </w:rPr>
      </w:pPr>
      <w:r w:rsidRPr="007762C5">
        <w:rPr>
          <w:b/>
          <w:sz w:val="16"/>
          <w:szCs w:val="28"/>
        </w:rPr>
        <w:t>ВЫСШЕГО ОБРАЗОВАНИЯ</w:t>
      </w:r>
    </w:p>
    <w:p w:rsidR="007E393B" w:rsidRPr="007762C5" w:rsidRDefault="007E393B" w:rsidP="007E393B">
      <w:pPr>
        <w:spacing w:after="0"/>
        <w:ind w:firstLine="0"/>
        <w:jc w:val="center"/>
        <w:rPr>
          <w:b/>
          <w:sz w:val="16"/>
          <w:szCs w:val="28"/>
        </w:rPr>
      </w:pPr>
      <w:r w:rsidRPr="007762C5">
        <w:rPr>
          <w:b/>
          <w:sz w:val="16"/>
          <w:szCs w:val="28"/>
        </w:rPr>
        <w:t>РЯЗАНСКИЙ ГОСУДАРСТВЕННЫЙ РАДИОТЕХНИЧЕСКИЙ УНИВЕРСИТЕТ</w:t>
      </w:r>
    </w:p>
    <w:p w:rsidR="007E393B" w:rsidRPr="003777BD" w:rsidRDefault="007E393B" w:rsidP="007E393B">
      <w:pPr>
        <w:ind w:firstLine="0"/>
        <w:rPr>
          <w:sz w:val="28"/>
          <w:szCs w:val="28"/>
        </w:rPr>
      </w:pPr>
    </w:p>
    <w:p w:rsidR="007E393B" w:rsidRDefault="007E393B" w:rsidP="007E393B">
      <w:pPr>
        <w:ind w:firstLine="0"/>
        <w:jc w:val="center"/>
        <w:rPr>
          <w:sz w:val="28"/>
          <w:szCs w:val="28"/>
        </w:rPr>
      </w:pPr>
    </w:p>
    <w:p w:rsidR="007E393B" w:rsidRDefault="007E393B" w:rsidP="007E393B">
      <w:pPr>
        <w:ind w:firstLine="0"/>
        <w:jc w:val="center"/>
        <w:rPr>
          <w:sz w:val="28"/>
          <w:szCs w:val="28"/>
        </w:rPr>
      </w:pPr>
    </w:p>
    <w:p w:rsidR="00CF0B86" w:rsidRDefault="00CF0B86" w:rsidP="007E393B">
      <w:pPr>
        <w:ind w:firstLine="0"/>
        <w:jc w:val="center"/>
        <w:rPr>
          <w:sz w:val="28"/>
          <w:szCs w:val="28"/>
        </w:rPr>
      </w:pPr>
    </w:p>
    <w:p w:rsidR="00CF0B86" w:rsidRDefault="00CF0B86" w:rsidP="007E393B">
      <w:pPr>
        <w:ind w:firstLine="0"/>
        <w:jc w:val="center"/>
        <w:rPr>
          <w:sz w:val="28"/>
          <w:szCs w:val="28"/>
        </w:rPr>
      </w:pPr>
    </w:p>
    <w:p w:rsidR="00CF0B86" w:rsidRDefault="00CF0B86" w:rsidP="007E393B">
      <w:pPr>
        <w:ind w:firstLine="0"/>
        <w:jc w:val="center"/>
        <w:rPr>
          <w:sz w:val="28"/>
          <w:szCs w:val="28"/>
        </w:rPr>
      </w:pPr>
    </w:p>
    <w:p w:rsidR="007E393B" w:rsidRDefault="007E393B" w:rsidP="007E393B">
      <w:pPr>
        <w:ind w:firstLine="0"/>
        <w:jc w:val="center"/>
        <w:rPr>
          <w:sz w:val="28"/>
          <w:szCs w:val="28"/>
        </w:rPr>
      </w:pPr>
    </w:p>
    <w:p w:rsidR="007E393B" w:rsidRPr="003777BD" w:rsidRDefault="007E393B" w:rsidP="007E393B">
      <w:pPr>
        <w:ind w:firstLine="0"/>
        <w:jc w:val="center"/>
        <w:rPr>
          <w:sz w:val="28"/>
          <w:szCs w:val="28"/>
        </w:rPr>
      </w:pPr>
    </w:p>
    <w:p w:rsidR="007E393B" w:rsidRPr="00AD3186" w:rsidRDefault="007E393B" w:rsidP="00F64A7E">
      <w:pPr>
        <w:spacing w:after="0"/>
        <w:ind w:firstLine="0"/>
        <w:jc w:val="center"/>
        <w:rPr>
          <w:b/>
          <w:sz w:val="36"/>
          <w:szCs w:val="28"/>
        </w:rPr>
      </w:pPr>
      <w:r w:rsidRPr="00CF0B86">
        <w:rPr>
          <w:b/>
          <w:sz w:val="36"/>
          <w:szCs w:val="28"/>
          <w:lang w:val="en-US"/>
        </w:rPr>
        <w:t>Python</w:t>
      </w:r>
      <w:r w:rsidR="00F64A7E">
        <w:rPr>
          <w:b/>
          <w:sz w:val="36"/>
          <w:szCs w:val="28"/>
        </w:rPr>
        <w:t>. Программы с линейной структурой</w:t>
      </w:r>
    </w:p>
    <w:p w:rsidR="001B5E54" w:rsidRDefault="001B5E54" w:rsidP="00F202F5">
      <w:pPr>
        <w:spacing w:after="0"/>
        <w:ind w:firstLine="0"/>
        <w:jc w:val="center"/>
        <w:rPr>
          <w:b/>
          <w:sz w:val="28"/>
          <w:szCs w:val="28"/>
        </w:rPr>
      </w:pPr>
    </w:p>
    <w:p w:rsidR="00F202F5" w:rsidRPr="00CF0B86" w:rsidRDefault="00F64A7E" w:rsidP="00F202F5">
      <w:pPr>
        <w:spacing w:after="0"/>
        <w:ind w:firstLine="0"/>
        <w:jc w:val="center"/>
        <w:rPr>
          <w:b/>
          <w:sz w:val="36"/>
          <w:szCs w:val="28"/>
        </w:rPr>
      </w:pPr>
      <w:r>
        <w:rPr>
          <w:b/>
          <w:sz w:val="28"/>
          <w:szCs w:val="28"/>
        </w:rPr>
        <w:t>Лабораторная работа №2</w:t>
      </w:r>
    </w:p>
    <w:p w:rsidR="007E393B" w:rsidRPr="007762C5" w:rsidRDefault="007E393B" w:rsidP="007E393B">
      <w:pPr>
        <w:spacing w:after="0"/>
        <w:ind w:firstLine="0"/>
        <w:jc w:val="center"/>
        <w:rPr>
          <w:b/>
          <w:sz w:val="32"/>
          <w:szCs w:val="28"/>
        </w:rPr>
      </w:pPr>
    </w:p>
    <w:p w:rsidR="007E393B" w:rsidRPr="007E393B" w:rsidRDefault="007E393B" w:rsidP="007E393B">
      <w:pPr>
        <w:spacing w:after="0"/>
        <w:ind w:firstLine="0"/>
        <w:jc w:val="center"/>
        <w:rPr>
          <w:b/>
          <w:sz w:val="28"/>
          <w:szCs w:val="28"/>
        </w:rPr>
      </w:pPr>
      <w:r w:rsidRPr="007E393B">
        <w:rPr>
          <w:b/>
          <w:sz w:val="28"/>
          <w:szCs w:val="28"/>
        </w:rPr>
        <w:t>Методические указания к лабораторной работе</w:t>
      </w:r>
    </w:p>
    <w:p w:rsidR="007E393B" w:rsidRDefault="007E393B" w:rsidP="007E393B">
      <w:pPr>
        <w:spacing w:after="0"/>
        <w:ind w:firstLine="0"/>
        <w:jc w:val="center"/>
        <w:rPr>
          <w:b/>
          <w:szCs w:val="28"/>
        </w:rPr>
      </w:pPr>
    </w:p>
    <w:p w:rsidR="007E393B" w:rsidRPr="007762C5" w:rsidRDefault="007E393B" w:rsidP="007E393B">
      <w:pPr>
        <w:spacing w:after="0"/>
        <w:ind w:firstLine="0"/>
        <w:jc w:val="center"/>
        <w:rPr>
          <w:b/>
          <w:szCs w:val="28"/>
        </w:rPr>
      </w:pPr>
    </w:p>
    <w:p w:rsidR="007E393B" w:rsidRDefault="007E393B" w:rsidP="00BD12E6">
      <w:pPr>
        <w:ind w:firstLine="0"/>
        <w:rPr>
          <w:sz w:val="28"/>
          <w:szCs w:val="28"/>
        </w:rPr>
      </w:pPr>
    </w:p>
    <w:p w:rsidR="00CF0B86" w:rsidRDefault="00CF0B86" w:rsidP="007E393B">
      <w:pPr>
        <w:ind w:firstLine="0"/>
        <w:jc w:val="center"/>
        <w:rPr>
          <w:sz w:val="28"/>
          <w:szCs w:val="28"/>
        </w:rPr>
      </w:pPr>
    </w:p>
    <w:p w:rsidR="00CF0B86" w:rsidRDefault="00CF0B86" w:rsidP="007E393B">
      <w:pPr>
        <w:ind w:firstLine="0"/>
        <w:jc w:val="center"/>
        <w:rPr>
          <w:sz w:val="28"/>
          <w:szCs w:val="28"/>
        </w:rPr>
      </w:pPr>
    </w:p>
    <w:p w:rsidR="00CF0B86" w:rsidRDefault="00CF0B86" w:rsidP="007E393B">
      <w:pPr>
        <w:ind w:firstLine="0"/>
        <w:jc w:val="center"/>
        <w:rPr>
          <w:sz w:val="28"/>
          <w:szCs w:val="28"/>
        </w:rPr>
      </w:pPr>
    </w:p>
    <w:p w:rsidR="009D02A5" w:rsidRDefault="009D02A5" w:rsidP="007E393B">
      <w:pPr>
        <w:ind w:firstLine="0"/>
        <w:jc w:val="center"/>
        <w:rPr>
          <w:sz w:val="28"/>
          <w:szCs w:val="28"/>
        </w:rPr>
      </w:pPr>
    </w:p>
    <w:p w:rsidR="007E393B" w:rsidRDefault="007E393B" w:rsidP="007E393B">
      <w:pPr>
        <w:ind w:firstLine="0"/>
        <w:jc w:val="center"/>
        <w:rPr>
          <w:sz w:val="28"/>
          <w:szCs w:val="28"/>
        </w:rPr>
      </w:pPr>
    </w:p>
    <w:p w:rsidR="007E393B" w:rsidRDefault="007E393B" w:rsidP="007E393B">
      <w:pPr>
        <w:spacing w:after="0"/>
        <w:ind w:firstLine="0"/>
        <w:jc w:val="center"/>
        <w:rPr>
          <w:sz w:val="28"/>
          <w:szCs w:val="28"/>
        </w:rPr>
      </w:pPr>
    </w:p>
    <w:p w:rsidR="007E393B" w:rsidRPr="003777BD" w:rsidRDefault="007E393B" w:rsidP="007E393B">
      <w:pPr>
        <w:spacing w:after="0"/>
        <w:ind w:firstLine="0"/>
        <w:jc w:val="center"/>
        <w:rPr>
          <w:sz w:val="28"/>
          <w:szCs w:val="28"/>
        </w:rPr>
      </w:pPr>
    </w:p>
    <w:p w:rsidR="00CF0B86" w:rsidRDefault="00CF0B86" w:rsidP="00BD12E6">
      <w:pPr>
        <w:ind w:firstLine="0"/>
        <w:jc w:val="center"/>
        <w:rPr>
          <w:b/>
          <w:szCs w:val="28"/>
        </w:rPr>
        <w:sectPr w:rsidR="00CF0B86" w:rsidSect="00BD12E6">
          <w:headerReference w:type="default" r:id="rId9"/>
          <w:pgSz w:w="8391" w:h="11906" w:code="11"/>
          <w:pgMar w:top="1134" w:right="1134" w:bottom="1134" w:left="1134" w:header="284" w:footer="0" w:gutter="0"/>
          <w:pgNumType w:start="0"/>
          <w:cols w:space="708"/>
          <w:titlePg/>
          <w:docGrid w:linePitch="381"/>
        </w:sectPr>
      </w:pPr>
      <w:r>
        <w:rPr>
          <w:b/>
          <w:szCs w:val="28"/>
        </w:rPr>
        <w:t>Рязань 2016</w:t>
      </w:r>
    </w:p>
    <w:p w:rsidR="00F54FEC" w:rsidRPr="000D7946" w:rsidRDefault="00F54FEC" w:rsidP="00D707E5">
      <w:pPr>
        <w:spacing w:after="0" w:line="240" w:lineRule="auto"/>
        <w:ind w:firstLine="0"/>
        <w:jc w:val="left"/>
        <w:rPr>
          <w:sz w:val="20"/>
          <w:szCs w:val="20"/>
        </w:rPr>
      </w:pPr>
      <w:r w:rsidRPr="000D7946">
        <w:rPr>
          <w:sz w:val="20"/>
          <w:szCs w:val="20"/>
        </w:rPr>
        <w:lastRenderedPageBreak/>
        <w:t>УДК</w:t>
      </w:r>
      <w:r w:rsidR="00F90979" w:rsidRPr="000D7946">
        <w:rPr>
          <w:sz w:val="20"/>
          <w:szCs w:val="20"/>
        </w:rPr>
        <w:t xml:space="preserve"> 004.432</w:t>
      </w:r>
    </w:p>
    <w:p w:rsidR="00F54FEC" w:rsidRPr="000D7946" w:rsidRDefault="00F54FEC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. </w:t>
      </w:r>
      <w:r w:rsidR="00AD3186" w:rsidRPr="000D7946">
        <w:rPr>
          <w:sz w:val="20"/>
          <w:szCs w:val="20"/>
        </w:rPr>
        <w:t>Программы с линейной структурой</w:t>
      </w:r>
      <w:r w:rsidRPr="000D7946">
        <w:rPr>
          <w:sz w:val="20"/>
          <w:szCs w:val="20"/>
        </w:rPr>
        <w:t xml:space="preserve">: методические указания к лабораторной работе. / </w:t>
      </w:r>
      <w:proofErr w:type="spellStart"/>
      <w:r w:rsidRPr="000D7946">
        <w:rPr>
          <w:sz w:val="20"/>
          <w:szCs w:val="20"/>
        </w:rPr>
        <w:t>Рязан</w:t>
      </w:r>
      <w:proofErr w:type="spellEnd"/>
      <w:r w:rsidRPr="000D7946">
        <w:rPr>
          <w:sz w:val="20"/>
          <w:szCs w:val="20"/>
        </w:rPr>
        <w:t xml:space="preserve">. гос. </w:t>
      </w:r>
      <w:proofErr w:type="spellStart"/>
      <w:r w:rsidRPr="000D7946">
        <w:rPr>
          <w:sz w:val="20"/>
          <w:szCs w:val="20"/>
        </w:rPr>
        <w:t>радиотехн</w:t>
      </w:r>
      <w:proofErr w:type="spellEnd"/>
      <w:r w:rsidRPr="000D7946">
        <w:rPr>
          <w:sz w:val="20"/>
          <w:szCs w:val="20"/>
        </w:rPr>
        <w:t xml:space="preserve">. </w:t>
      </w:r>
      <w:proofErr w:type="spellStart"/>
      <w:r w:rsidRPr="000D7946">
        <w:rPr>
          <w:sz w:val="20"/>
          <w:szCs w:val="20"/>
        </w:rPr>
        <w:t>универ</w:t>
      </w:r>
      <w:proofErr w:type="spellEnd"/>
      <w:r w:rsidRPr="000D7946">
        <w:rPr>
          <w:sz w:val="20"/>
          <w:szCs w:val="20"/>
        </w:rPr>
        <w:t xml:space="preserve">.; Сост.: А.Н. </w:t>
      </w:r>
      <w:proofErr w:type="spellStart"/>
      <w:r w:rsidRPr="000D7946">
        <w:rPr>
          <w:sz w:val="20"/>
          <w:szCs w:val="20"/>
        </w:rPr>
        <w:t>Пылькин</w:t>
      </w:r>
      <w:proofErr w:type="spellEnd"/>
      <w:r w:rsidRPr="000D7946">
        <w:rPr>
          <w:sz w:val="20"/>
          <w:szCs w:val="20"/>
        </w:rPr>
        <w:t>, Н.Н. Степанов, Н.А. Тярт. – Рязань, 2016 г.</w:t>
      </w:r>
    </w:p>
    <w:p w:rsidR="00F13923" w:rsidRPr="000D7946" w:rsidRDefault="00F54FEC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Рассмотрены </w:t>
      </w:r>
      <w:r w:rsidR="00AD3186" w:rsidRPr="000D7946">
        <w:rPr>
          <w:sz w:val="20"/>
          <w:szCs w:val="20"/>
        </w:rPr>
        <w:t xml:space="preserve">правила составления программ на языке </w:t>
      </w:r>
      <w:r w:rsidR="00AD3186" w:rsidRPr="000D7946">
        <w:rPr>
          <w:sz w:val="20"/>
          <w:szCs w:val="20"/>
          <w:lang w:val="en-US"/>
        </w:rPr>
        <w:t>Python</w:t>
      </w:r>
      <w:r w:rsidR="00AD3186" w:rsidRPr="000D7946">
        <w:rPr>
          <w:sz w:val="20"/>
          <w:szCs w:val="20"/>
        </w:rPr>
        <w:t>, имеющих линейную структуру. Даны определения и синтаксис основных объектов программы: идентификаторы, комментарии, переменные, встроенные (стандартные) типы данных, простейшие операторы ввода и вывода данных.</w:t>
      </w:r>
      <w:r w:rsidR="001162D4" w:rsidRPr="000D7946">
        <w:rPr>
          <w:sz w:val="20"/>
          <w:szCs w:val="20"/>
        </w:rPr>
        <w:t xml:space="preserve"> Значительное место отведено описанию арифметических выражений и приоритету выполнения операций, а также определен список встроенных функций языка </w:t>
      </w:r>
      <w:r w:rsidR="001162D4" w:rsidRPr="000D7946">
        <w:rPr>
          <w:sz w:val="20"/>
          <w:szCs w:val="20"/>
          <w:lang w:val="en-US"/>
        </w:rPr>
        <w:t>Python</w:t>
      </w:r>
      <w:r w:rsidR="001162D4" w:rsidRPr="000D7946">
        <w:rPr>
          <w:sz w:val="20"/>
          <w:szCs w:val="20"/>
        </w:rPr>
        <w:t>.</w:t>
      </w:r>
    </w:p>
    <w:p w:rsidR="00F13923" w:rsidRPr="000D7946" w:rsidRDefault="00F13923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В качестве практического задания предлагается </w:t>
      </w:r>
      <w:r w:rsidR="001162D4" w:rsidRPr="000D7946">
        <w:rPr>
          <w:sz w:val="20"/>
          <w:szCs w:val="20"/>
        </w:rPr>
        <w:t>составить простейшую программу</w:t>
      </w:r>
      <w:r w:rsidRPr="000D7946">
        <w:rPr>
          <w:sz w:val="20"/>
          <w:szCs w:val="20"/>
        </w:rPr>
        <w:t xml:space="preserve"> на языке </w:t>
      </w:r>
      <w:r w:rsidRPr="000D7946">
        <w:rPr>
          <w:sz w:val="20"/>
          <w:szCs w:val="20"/>
          <w:lang w:val="en-US"/>
        </w:rPr>
        <w:t>Python</w:t>
      </w:r>
      <w:r w:rsidR="001162D4" w:rsidRPr="000D7946">
        <w:rPr>
          <w:sz w:val="20"/>
          <w:szCs w:val="20"/>
        </w:rPr>
        <w:t>, реализующую вычисления по формулам</w:t>
      </w:r>
      <w:r w:rsidRPr="000D7946">
        <w:rPr>
          <w:sz w:val="20"/>
          <w:szCs w:val="20"/>
        </w:rPr>
        <w:t>.</w:t>
      </w:r>
    </w:p>
    <w:p w:rsidR="00F13923" w:rsidRPr="000D7946" w:rsidRDefault="00F13923" w:rsidP="00D707E5">
      <w:pPr>
        <w:spacing w:after="0" w:line="240" w:lineRule="auto"/>
        <w:rPr>
          <w:sz w:val="20"/>
          <w:szCs w:val="20"/>
        </w:rPr>
      </w:pPr>
    </w:p>
    <w:p w:rsidR="00F13923" w:rsidRPr="000D7946" w:rsidRDefault="001162D4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Табл.: 4. </w:t>
      </w:r>
      <w:r w:rsidR="001B5E54" w:rsidRPr="000D7946">
        <w:rPr>
          <w:sz w:val="20"/>
          <w:szCs w:val="20"/>
        </w:rPr>
        <w:t xml:space="preserve">Ил.: </w:t>
      </w:r>
      <w:r w:rsidR="00853EAA" w:rsidRPr="000D7946">
        <w:rPr>
          <w:sz w:val="20"/>
          <w:szCs w:val="20"/>
        </w:rPr>
        <w:t>2</w:t>
      </w:r>
      <w:r w:rsidR="00F13923" w:rsidRPr="000D7946">
        <w:rPr>
          <w:sz w:val="20"/>
          <w:szCs w:val="20"/>
        </w:rPr>
        <w:t xml:space="preserve">. </w:t>
      </w:r>
      <w:proofErr w:type="spellStart"/>
      <w:r w:rsidR="00F13923" w:rsidRPr="000D7946">
        <w:rPr>
          <w:sz w:val="20"/>
          <w:szCs w:val="20"/>
        </w:rPr>
        <w:t>Бибилиогр</w:t>
      </w:r>
      <w:proofErr w:type="spellEnd"/>
      <w:r w:rsidR="00F13923" w:rsidRPr="000D7946">
        <w:rPr>
          <w:sz w:val="20"/>
          <w:szCs w:val="20"/>
        </w:rPr>
        <w:t xml:space="preserve">.: </w:t>
      </w:r>
      <w:r w:rsidR="001B5E54" w:rsidRPr="000D7946">
        <w:rPr>
          <w:sz w:val="20"/>
          <w:szCs w:val="20"/>
        </w:rPr>
        <w:t xml:space="preserve">4 </w:t>
      </w:r>
      <w:r w:rsidR="00F13923" w:rsidRPr="000D7946">
        <w:rPr>
          <w:sz w:val="20"/>
          <w:szCs w:val="20"/>
        </w:rPr>
        <w:t>назв.</w:t>
      </w:r>
    </w:p>
    <w:p w:rsidR="00F13923" w:rsidRPr="000D7946" w:rsidRDefault="00F13923" w:rsidP="00D707E5">
      <w:pPr>
        <w:spacing w:after="0" w:line="240" w:lineRule="auto"/>
        <w:rPr>
          <w:sz w:val="20"/>
          <w:szCs w:val="20"/>
        </w:rPr>
      </w:pPr>
    </w:p>
    <w:p w:rsidR="00F13923" w:rsidRPr="000D7946" w:rsidRDefault="00F13923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Печатается по решению Научно-методического совета Рязанского государственного радиотехнического университета.</w:t>
      </w:r>
    </w:p>
    <w:p w:rsidR="00F13923" w:rsidRPr="000D7946" w:rsidRDefault="00F13923" w:rsidP="00D707E5">
      <w:pPr>
        <w:spacing w:after="0" w:line="240" w:lineRule="auto"/>
        <w:rPr>
          <w:sz w:val="20"/>
          <w:szCs w:val="20"/>
        </w:rPr>
      </w:pPr>
    </w:p>
    <w:p w:rsidR="00F54FEC" w:rsidRPr="000D7946" w:rsidRDefault="00F13923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Рецензент:</w:t>
      </w:r>
      <w:r w:rsidR="001B5E54" w:rsidRPr="000D7946">
        <w:rPr>
          <w:sz w:val="20"/>
          <w:szCs w:val="20"/>
        </w:rPr>
        <w:t xml:space="preserve"> кафедра информатики, информационных технологий и защиты информации ФГБОУ ВО «Липецкий государственный </w:t>
      </w:r>
      <w:r w:rsidR="000D7946">
        <w:rPr>
          <w:sz w:val="20"/>
          <w:szCs w:val="20"/>
        </w:rPr>
        <w:t>педагогический университет им. П.П. Семенова-Тян-Шанского»</w:t>
      </w:r>
      <w:r w:rsidR="000D7946">
        <w:rPr>
          <w:sz w:val="20"/>
          <w:szCs w:val="20"/>
        </w:rPr>
        <w:br/>
      </w:r>
      <w:r w:rsidR="001B5E54" w:rsidRPr="000D7946">
        <w:rPr>
          <w:sz w:val="20"/>
          <w:szCs w:val="20"/>
        </w:rPr>
        <w:t xml:space="preserve">(зав. каф., к.т.н., доц. </w:t>
      </w:r>
      <w:proofErr w:type="spellStart"/>
      <w:r w:rsidR="001B5E54" w:rsidRPr="000D7946">
        <w:rPr>
          <w:sz w:val="20"/>
          <w:szCs w:val="20"/>
        </w:rPr>
        <w:t>Скуднев</w:t>
      </w:r>
      <w:proofErr w:type="spellEnd"/>
      <w:r w:rsidR="001B5E54" w:rsidRPr="000D7946">
        <w:rPr>
          <w:sz w:val="20"/>
          <w:szCs w:val="20"/>
        </w:rPr>
        <w:t xml:space="preserve"> Д.М.).</w:t>
      </w:r>
      <w:r w:rsidR="00F54FEC" w:rsidRPr="000D7946">
        <w:rPr>
          <w:b/>
          <w:sz w:val="20"/>
          <w:szCs w:val="20"/>
        </w:rPr>
        <w:br w:type="page"/>
      </w:r>
    </w:p>
    <w:p w:rsidR="001162D4" w:rsidRPr="00AA4F43" w:rsidRDefault="001162D4" w:rsidP="00D707E5">
      <w:pPr>
        <w:pStyle w:val="1"/>
        <w:spacing w:after="240" w:line="240" w:lineRule="auto"/>
        <w:rPr>
          <w:sz w:val="24"/>
          <w:szCs w:val="20"/>
        </w:rPr>
      </w:pPr>
      <w:bookmarkStart w:id="0" w:name="_Toc466665741"/>
      <w:r w:rsidRPr="00AA4F43">
        <w:rPr>
          <w:sz w:val="24"/>
          <w:szCs w:val="20"/>
        </w:rPr>
        <w:lastRenderedPageBreak/>
        <w:t>Цель работы</w:t>
      </w:r>
      <w:bookmarkEnd w:id="0"/>
    </w:p>
    <w:p w:rsidR="001162D4" w:rsidRPr="000D7946" w:rsidRDefault="001162D4" w:rsidP="00D707E5">
      <w:p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Получение базовых знаний об объектах программы на языке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>, а также получение практических навыков написания программ с линейной структурой.</w:t>
      </w:r>
    </w:p>
    <w:p w:rsidR="001162D4" w:rsidRPr="00AA4F43" w:rsidRDefault="001162D4" w:rsidP="00D707E5">
      <w:pPr>
        <w:pStyle w:val="1"/>
        <w:spacing w:before="240" w:after="240" w:line="240" w:lineRule="auto"/>
        <w:rPr>
          <w:sz w:val="24"/>
          <w:szCs w:val="20"/>
        </w:rPr>
      </w:pPr>
      <w:bookmarkStart w:id="1" w:name="_Toc466665742"/>
      <w:r w:rsidRPr="00AA4F43">
        <w:rPr>
          <w:sz w:val="24"/>
          <w:szCs w:val="20"/>
        </w:rPr>
        <w:t>Линейный алгоритм</w:t>
      </w:r>
      <w:bookmarkEnd w:id="1"/>
    </w:p>
    <w:p w:rsidR="001162D4" w:rsidRPr="000D7946" w:rsidRDefault="001162D4" w:rsidP="00D707E5">
      <w:p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Линейный алгоритм включает последовательность команд (указаний, действий, операторов), выполняемых друг за другом в естественном порядке. На схеме линейный алгоритм представляется последовательностью блоков (см. рис. 1).</w:t>
      </w:r>
    </w:p>
    <w:p w:rsidR="001162D4" w:rsidRPr="000D7946" w:rsidRDefault="001162D4" w:rsidP="00D707E5">
      <w:pPr>
        <w:spacing w:line="240" w:lineRule="auto"/>
        <w:rPr>
          <w:sz w:val="20"/>
          <w:szCs w:val="20"/>
        </w:rPr>
      </w:pPr>
    </w:p>
    <w:p w:rsidR="001162D4" w:rsidRPr="000D7946" w:rsidRDefault="00AA4F43" w:rsidP="00D707E5">
      <w:pPr>
        <w:spacing w:line="240" w:lineRule="auto"/>
        <w:ind w:firstLine="0"/>
        <w:jc w:val="center"/>
        <w:rPr>
          <w:sz w:val="20"/>
          <w:szCs w:val="20"/>
        </w:rPr>
      </w:pPr>
      <w:r w:rsidRPr="000D7946">
        <w:rPr>
          <w:noProof/>
          <w:sz w:val="20"/>
          <w:szCs w:val="20"/>
          <w:lang w:eastAsia="ru-RU"/>
        </w:rPr>
        <w:pict>
          <v:shape id="_x0000_i1026" type="#_x0000_t75" style="width:47.8pt;height:140.25pt">
            <v:imagedata r:id="rId10" o:title="Линейный"/>
          </v:shape>
        </w:pict>
      </w:r>
    </w:p>
    <w:p w:rsidR="001162D4" w:rsidRPr="000D7946" w:rsidRDefault="001162D4" w:rsidP="00D707E5">
      <w:pPr>
        <w:spacing w:line="240" w:lineRule="auto"/>
        <w:ind w:firstLine="0"/>
        <w:jc w:val="center"/>
        <w:rPr>
          <w:i/>
          <w:sz w:val="20"/>
          <w:szCs w:val="20"/>
        </w:rPr>
      </w:pPr>
      <w:r w:rsidRPr="000D7946">
        <w:rPr>
          <w:i/>
          <w:sz w:val="20"/>
          <w:szCs w:val="20"/>
        </w:rPr>
        <w:t>Рис. 1.</w:t>
      </w:r>
    </w:p>
    <w:p w:rsidR="001162D4" w:rsidRPr="000D7946" w:rsidRDefault="001162D4" w:rsidP="00D707E5">
      <w:pPr>
        <w:spacing w:line="240" w:lineRule="auto"/>
        <w:ind w:firstLine="0"/>
        <w:jc w:val="center"/>
        <w:rPr>
          <w:sz w:val="20"/>
          <w:szCs w:val="20"/>
        </w:rPr>
      </w:pPr>
    </w:p>
    <w:p w:rsidR="001162D4" w:rsidRPr="000D7946" w:rsidRDefault="001162D4" w:rsidP="00D707E5">
      <w:p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Программа, реализующая линейный алгоритм, представляет собой обычную последовательность команд. Команды выполняются последовательно, с первой и по последнюю (если в работе программы не возникает ошибок).</w:t>
      </w:r>
    </w:p>
    <w:p w:rsidR="00F52937" w:rsidRPr="00AA4F43" w:rsidRDefault="00F52937" w:rsidP="00D707E5">
      <w:pPr>
        <w:pStyle w:val="1"/>
        <w:spacing w:after="240" w:line="240" w:lineRule="auto"/>
        <w:rPr>
          <w:sz w:val="24"/>
          <w:szCs w:val="20"/>
        </w:rPr>
      </w:pPr>
      <w:bookmarkStart w:id="2" w:name="_Toc466665743"/>
      <w:r w:rsidRPr="00AA4F43">
        <w:rPr>
          <w:sz w:val="24"/>
          <w:szCs w:val="20"/>
        </w:rPr>
        <w:t xml:space="preserve">Основные элементы языка </w:t>
      </w:r>
      <w:r w:rsidRPr="00AA4F43">
        <w:rPr>
          <w:sz w:val="24"/>
          <w:szCs w:val="20"/>
          <w:lang w:val="en-US"/>
        </w:rPr>
        <w:t>Python</w:t>
      </w:r>
      <w:bookmarkEnd w:id="2"/>
    </w:p>
    <w:p w:rsidR="001162D4" w:rsidRPr="000D7946" w:rsidRDefault="001162D4" w:rsidP="00D707E5">
      <w:pPr>
        <w:spacing w:line="240" w:lineRule="auto"/>
        <w:rPr>
          <w:sz w:val="20"/>
          <w:szCs w:val="20"/>
        </w:rPr>
      </w:pPr>
      <w:bookmarkStart w:id="3" w:name="_Toc466665744"/>
      <w:r w:rsidRPr="000D7946">
        <w:rPr>
          <w:rStyle w:val="30"/>
          <w:sz w:val="20"/>
          <w:szCs w:val="20"/>
        </w:rPr>
        <w:t>Идентификаторы в Python</w:t>
      </w:r>
      <w:bookmarkEnd w:id="3"/>
      <w:r w:rsidRPr="000D7946">
        <w:rPr>
          <w:sz w:val="20"/>
          <w:szCs w:val="20"/>
        </w:rPr>
        <w:t xml:space="preserve"> </w:t>
      </w:r>
      <w:r w:rsidR="00F52937" w:rsidRPr="000D7946">
        <w:rPr>
          <w:sz w:val="20"/>
          <w:szCs w:val="20"/>
        </w:rPr>
        <w:t>представляют собой</w:t>
      </w:r>
      <w:r w:rsidRPr="000D7946">
        <w:rPr>
          <w:sz w:val="20"/>
          <w:szCs w:val="20"/>
        </w:rPr>
        <w:t xml:space="preserve"> имена, используемые для обозначения переменной, функции, класса, модуля или другого объекта. Идентификатор должен начинаться с латинской буквы (</w:t>
      </w:r>
      <w:r w:rsidRPr="000D7946">
        <w:rPr>
          <w:sz w:val="20"/>
          <w:szCs w:val="20"/>
          <w:lang w:val="en-US"/>
        </w:rPr>
        <w:t>a</w:t>
      </w:r>
      <w:r w:rsidRPr="000D7946">
        <w:rPr>
          <w:sz w:val="20"/>
          <w:szCs w:val="20"/>
        </w:rPr>
        <w:t>…</w:t>
      </w:r>
      <w:r w:rsidRPr="000D7946">
        <w:rPr>
          <w:sz w:val="20"/>
          <w:szCs w:val="20"/>
          <w:lang w:val="en-US"/>
        </w:rPr>
        <w:t>z</w:t>
      </w:r>
      <w:r w:rsidRPr="000D7946">
        <w:rPr>
          <w:sz w:val="20"/>
          <w:szCs w:val="20"/>
        </w:rPr>
        <w:t xml:space="preserve">) или со знака подчеркивания (_), после которых может идти произвольное количество букв, знаков подчеркивания и чисел (от 0 до 9).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поддерживает кириллицу (русские буквы) в идентификаторах, однако строго не рекомендуется использовать эту </w:t>
      </w:r>
      <w:r w:rsidRPr="000D7946">
        <w:rPr>
          <w:sz w:val="20"/>
          <w:szCs w:val="20"/>
        </w:rPr>
        <w:lastRenderedPageBreak/>
        <w:t xml:space="preserve">возможность. Не все языки </w:t>
      </w:r>
      <w:r w:rsidR="00F52937" w:rsidRPr="000D7946">
        <w:rPr>
          <w:sz w:val="20"/>
          <w:szCs w:val="20"/>
        </w:rPr>
        <w:t>(среды,</w:t>
      </w:r>
      <w:r w:rsidRPr="000D7946">
        <w:rPr>
          <w:sz w:val="20"/>
          <w:szCs w:val="20"/>
        </w:rPr>
        <w:t xml:space="preserve"> программные средства</w:t>
      </w:r>
      <w:r w:rsidR="00F52937" w:rsidRPr="000D7946">
        <w:rPr>
          <w:sz w:val="20"/>
          <w:szCs w:val="20"/>
        </w:rPr>
        <w:t>)</w:t>
      </w:r>
      <w:r w:rsidRPr="000D7946">
        <w:rPr>
          <w:sz w:val="20"/>
          <w:szCs w:val="20"/>
        </w:rPr>
        <w:t xml:space="preserve"> имеют поддержку кириллицы, что может вызвать большие трудности в дальнейшем.</w:t>
      </w:r>
    </w:p>
    <w:p w:rsidR="001162D4" w:rsidRPr="000D7946" w:rsidRDefault="001162D4" w:rsidP="00D707E5">
      <w:p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В Python недопустимо использование знаков препинания или специальных символов, таких как @, $ или %, в качестве идентификаторов. Кроме того, Python чувствителен к регистру, то есть </w:t>
      </w:r>
      <w:proofErr w:type="spellStart"/>
      <w:r w:rsidRPr="000D7946">
        <w:rPr>
          <w:i/>
          <w:sz w:val="20"/>
          <w:szCs w:val="20"/>
        </w:rPr>
        <w:t>cat</w:t>
      </w:r>
      <w:proofErr w:type="spellEnd"/>
      <w:r w:rsidRPr="000D7946">
        <w:rPr>
          <w:sz w:val="20"/>
          <w:szCs w:val="20"/>
        </w:rPr>
        <w:t xml:space="preserve"> и </w:t>
      </w:r>
      <w:proofErr w:type="spellStart"/>
      <w:r w:rsidRPr="000D7946">
        <w:rPr>
          <w:i/>
          <w:sz w:val="20"/>
          <w:szCs w:val="20"/>
        </w:rPr>
        <w:t>Cat</w:t>
      </w:r>
      <w:proofErr w:type="spellEnd"/>
      <w:r w:rsidRPr="000D7946">
        <w:rPr>
          <w:sz w:val="20"/>
          <w:szCs w:val="20"/>
        </w:rPr>
        <w:t xml:space="preserve"> это два разных имени.</w:t>
      </w:r>
    </w:p>
    <w:p w:rsidR="001162D4" w:rsidRPr="000D7946" w:rsidRDefault="0023262D" w:rsidP="00D707E5">
      <w:p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Как и в других языках программирования, в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имеются зарезервированные (ключевые) слова. П</w:t>
      </w:r>
      <w:r w:rsidR="001162D4" w:rsidRPr="000D7946">
        <w:rPr>
          <w:sz w:val="20"/>
          <w:szCs w:val="20"/>
        </w:rPr>
        <w:t xml:space="preserve">олный список ключевых слов для </w:t>
      </w:r>
      <w:r w:rsidR="001162D4"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приведен в табл. 1.</w:t>
      </w:r>
    </w:p>
    <w:p w:rsidR="0023262D" w:rsidRPr="000D7946" w:rsidRDefault="0023262D" w:rsidP="00D707E5">
      <w:pPr>
        <w:spacing w:line="240" w:lineRule="auto"/>
        <w:rPr>
          <w:sz w:val="20"/>
          <w:szCs w:val="20"/>
        </w:rPr>
      </w:pPr>
    </w:p>
    <w:p w:rsidR="00236F79" w:rsidRPr="00D707E5" w:rsidRDefault="0023262D" w:rsidP="00D707E5">
      <w:pPr>
        <w:spacing w:line="240" w:lineRule="auto"/>
        <w:jc w:val="right"/>
        <w:rPr>
          <w:sz w:val="20"/>
          <w:szCs w:val="20"/>
        </w:rPr>
      </w:pPr>
      <w:r w:rsidRPr="00D707E5">
        <w:rPr>
          <w:sz w:val="20"/>
          <w:szCs w:val="20"/>
        </w:rPr>
        <w:t>Таблица 1. Зарезервированные слова</w:t>
      </w:r>
    </w:p>
    <w:p w:rsidR="00236F79" w:rsidRPr="00D707E5" w:rsidRDefault="00236F79" w:rsidP="00D707E5">
      <w:pPr>
        <w:spacing w:line="240" w:lineRule="auto"/>
        <w:rPr>
          <w:sz w:val="20"/>
          <w:szCs w:val="20"/>
        </w:rPr>
      </w:pP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854"/>
        <w:gridCol w:w="978"/>
        <w:gridCol w:w="1224"/>
        <w:gridCol w:w="855"/>
        <w:gridCol w:w="978"/>
        <w:gridCol w:w="1224"/>
      </w:tblGrid>
      <w:tr w:rsidR="00236F79" w:rsidRPr="00D707E5" w:rsidTr="00D707E5">
        <w:trPr>
          <w:trHeight w:val="116"/>
        </w:trPr>
        <w:tc>
          <w:tcPr>
            <w:tcW w:w="699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800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001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True</w:t>
            </w:r>
          </w:p>
        </w:tc>
        <w:tc>
          <w:tcPr>
            <w:tcW w:w="699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and</w:t>
            </w:r>
          </w:p>
        </w:tc>
        <w:tc>
          <w:tcPr>
            <w:tcW w:w="800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as</w:t>
            </w:r>
          </w:p>
        </w:tc>
        <w:tc>
          <w:tcPr>
            <w:tcW w:w="1001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assert</w:t>
            </w:r>
          </w:p>
        </w:tc>
      </w:tr>
      <w:tr w:rsidR="00236F79" w:rsidRPr="00D707E5" w:rsidTr="00D707E5">
        <w:trPr>
          <w:trHeight w:val="162"/>
        </w:trPr>
        <w:tc>
          <w:tcPr>
            <w:tcW w:w="699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break</w:t>
            </w:r>
          </w:p>
        </w:tc>
        <w:tc>
          <w:tcPr>
            <w:tcW w:w="800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001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continue</w:t>
            </w:r>
          </w:p>
        </w:tc>
        <w:tc>
          <w:tcPr>
            <w:tcW w:w="699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def</w:t>
            </w:r>
            <w:proofErr w:type="spellEnd"/>
          </w:p>
        </w:tc>
        <w:tc>
          <w:tcPr>
            <w:tcW w:w="800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del</w:t>
            </w:r>
          </w:p>
        </w:tc>
        <w:tc>
          <w:tcPr>
            <w:tcW w:w="1001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elif</w:t>
            </w:r>
            <w:proofErr w:type="spellEnd"/>
          </w:p>
        </w:tc>
      </w:tr>
      <w:tr w:rsidR="00236F79" w:rsidRPr="00D707E5" w:rsidTr="00D707E5">
        <w:trPr>
          <w:trHeight w:val="56"/>
        </w:trPr>
        <w:tc>
          <w:tcPr>
            <w:tcW w:w="699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else</w:t>
            </w:r>
          </w:p>
        </w:tc>
        <w:tc>
          <w:tcPr>
            <w:tcW w:w="800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except</w:t>
            </w:r>
          </w:p>
        </w:tc>
        <w:tc>
          <w:tcPr>
            <w:tcW w:w="1001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finally</w:t>
            </w:r>
          </w:p>
        </w:tc>
        <w:tc>
          <w:tcPr>
            <w:tcW w:w="699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for</w:t>
            </w:r>
          </w:p>
        </w:tc>
        <w:tc>
          <w:tcPr>
            <w:tcW w:w="800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from</w:t>
            </w:r>
          </w:p>
        </w:tc>
        <w:tc>
          <w:tcPr>
            <w:tcW w:w="1001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global</w:t>
            </w:r>
          </w:p>
        </w:tc>
      </w:tr>
      <w:tr w:rsidR="00236F79" w:rsidRPr="00D707E5" w:rsidTr="00D707E5">
        <w:trPr>
          <w:trHeight w:val="56"/>
        </w:trPr>
        <w:tc>
          <w:tcPr>
            <w:tcW w:w="699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if</w:t>
            </w:r>
          </w:p>
        </w:tc>
        <w:tc>
          <w:tcPr>
            <w:tcW w:w="800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import</w:t>
            </w:r>
          </w:p>
        </w:tc>
        <w:tc>
          <w:tcPr>
            <w:tcW w:w="1001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in</w:t>
            </w:r>
          </w:p>
        </w:tc>
        <w:tc>
          <w:tcPr>
            <w:tcW w:w="699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is</w:t>
            </w:r>
          </w:p>
        </w:tc>
        <w:tc>
          <w:tcPr>
            <w:tcW w:w="800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lambda</w:t>
            </w:r>
          </w:p>
        </w:tc>
        <w:tc>
          <w:tcPr>
            <w:tcW w:w="1001" w:type="pct"/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nonlocal</w:t>
            </w:r>
          </w:p>
        </w:tc>
      </w:tr>
      <w:tr w:rsidR="00236F79" w:rsidRPr="00D707E5" w:rsidTr="00D707E5">
        <w:trPr>
          <w:trHeight w:val="56"/>
        </w:trPr>
        <w:tc>
          <w:tcPr>
            <w:tcW w:w="699" w:type="pct"/>
            <w:tcBorders>
              <w:bottom w:val="single" w:sz="4" w:space="0" w:color="auto"/>
            </w:tcBorders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not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or</w:t>
            </w:r>
          </w:p>
        </w:tc>
        <w:tc>
          <w:tcPr>
            <w:tcW w:w="1001" w:type="pct"/>
            <w:tcBorders>
              <w:bottom w:val="single" w:sz="4" w:space="0" w:color="auto"/>
            </w:tcBorders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D707E5">
              <w:rPr>
                <w:rFonts w:ascii="Consolas" w:hAnsi="Consolas"/>
                <w:sz w:val="20"/>
                <w:szCs w:val="20"/>
              </w:rPr>
              <w:t>pass</w:t>
            </w:r>
            <w:proofErr w:type="spellEnd"/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raise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return</w:t>
            </w:r>
          </w:p>
        </w:tc>
        <w:tc>
          <w:tcPr>
            <w:tcW w:w="1001" w:type="pct"/>
            <w:tcBorders>
              <w:bottom w:val="single" w:sz="4" w:space="0" w:color="auto"/>
            </w:tcBorders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try</w:t>
            </w:r>
          </w:p>
        </w:tc>
      </w:tr>
      <w:tr w:rsidR="00236F79" w:rsidRPr="00D707E5" w:rsidTr="00D707E5">
        <w:trPr>
          <w:trHeight w:val="56"/>
        </w:trPr>
        <w:tc>
          <w:tcPr>
            <w:tcW w:w="699" w:type="pct"/>
            <w:tcBorders>
              <w:bottom w:val="single" w:sz="4" w:space="0" w:color="auto"/>
            </w:tcBorders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while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with</w:t>
            </w:r>
          </w:p>
        </w:tc>
        <w:tc>
          <w:tcPr>
            <w:tcW w:w="1001" w:type="pct"/>
            <w:tcBorders>
              <w:bottom w:val="single" w:sz="4" w:space="0" w:color="auto"/>
            </w:tcBorders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707E5">
              <w:rPr>
                <w:rFonts w:ascii="Consolas" w:hAnsi="Consolas"/>
                <w:sz w:val="20"/>
                <w:szCs w:val="20"/>
                <w:lang w:val="en-US"/>
              </w:rPr>
              <w:t>yield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001" w:type="pct"/>
            <w:tcBorders>
              <w:bottom w:val="single" w:sz="4" w:space="0" w:color="auto"/>
            </w:tcBorders>
          </w:tcPr>
          <w:p w:rsidR="00236F79" w:rsidRPr="00D707E5" w:rsidRDefault="00236F79" w:rsidP="00D707E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:rsidR="00236F79" w:rsidRPr="000D7946" w:rsidRDefault="00236F79" w:rsidP="00D707E5">
      <w:pPr>
        <w:spacing w:line="240" w:lineRule="auto"/>
        <w:rPr>
          <w:sz w:val="20"/>
          <w:szCs w:val="20"/>
        </w:rPr>
      </w:pPr>
    </w:p>
    <w:p w:rsidR="001162D4" w:rsidRPr="000D7946" w:rsidRDefault="00236F79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З</w:t>
      </w:r>
      <w:r w:rsidR="001162D4" w:rsidRPr="000D7946">
        <w:rPr>
          <w:sz w:val="20"/>
          <w:szCs w:val="20"/>
        </w:rPr>
        <w:t>арезервированные слова нельзя использовать в качестве имени переменной или любого другого идентификатора. Все ключевые слова Python</w:t>
      </w:r>
      <w:r w:rsidR="00C91AD9" w:rsidRPr="000D7946">
        <w:rPr>
          <w:sz w:val="20"/>
          <w:szCs w:val="20"/>
        </w:rPr>
        <w:t xml:space="preserve"> </w:t>
      </w:r>
      <w:r w:rsidR="001162D4" w:rsidRPr="000D7946">
        <w:rPr>
          <w:sz w:val="20"/>
          <w:szCs w:val="20"/>
        </w:rPr>
        <w:t>состоят только из букв в нижнем регистре</w:t>
      </w:r>
      <w:r w:rsidR="00820099" w:rsidRPr="000D7946">
        <w:rPr>
          <w:sz w:val="20"/>
          <w:szCs w:val="20"/>
        </w:rPr>
        <w:t xml:space="preserve"> (кроме </w:t>
      </w:r>
      <w:r w:rsidR="00820099" w:rsidRPr="000D7946">
        <w:rPr>
          <w:rFonts w:ascii="Consolas" w:hAnsi="Consolas"/>
          <w:sz w:val="20"/>
          <w:szCs w:val="20"/>
          <w:lang w:val="en-US"/>
        </w:rPr>
        <w:t>False</w:t>
      </w:r>
      <w:r w:rsidR="00820099" w:rsidRPr="000D7946">
        <w:rPr>
          <w:sz w:val="20"/>
          <w:szCs w:val="20"/>
        </w:rPr>
        <w:t xml:space="preserve">, </w:t>
      </w:r>
      <w:r w:rsidR="00820099" w:rsidRPr="000D7946">
        <w:rPr>
          <w:rFonts w:ascii="Consolas" w:hAnsi="Consolas"/>
          <w:sz w:val="20"/>
          <w:szCs w:val="20"/>
          <w:lang w:val="en-US"/>
        </w:rPr>
        <w:t>None</w:t>
      </w:r>
      <w:r w:rsidR="00820099" w:rsidRPr="000D7946">
        <w:rPr>
          <w:sz w:val="20"/>
          <w:szCs w:val="20"/>
        </w:rPr>
        <w:t xml:space="preserve"> и </w:t>
      </w:r>
      <w:r w:rsidR="00820099" w:rsidRPr="000D7946">
        <w:rPr>
          <w:rFonts w:ascii="Consolas" w:hAnsi="Consolas"/>
          <w:sz w:val="20"/>
          <w:szCs w:val="20"/>
          <w:lang w:val="en-US"/>
        </w:rPr>
        <w:t>True</w:t>
      </w:r>
      <w:r w:rsidR="00820099" w:rsidRPr="000D7946">
        <w:rPr>
          <w:sz w:val="20"/>
          <w:szCs w:val="20"/>
        </w:rPr>
        <w:t>) и имеют определенный смысл, значение которого поясняется в дальнейшем</w:t>
      </w:r>
      <w:r w:rsidR="001162D4" w:rsidRPr="000D7946">
        <w:rPr>
          <w:sz w:val="20"/>
          <w:szCs w:val="20"/>
        </w:rPr>
        <w:t xml:space="preserve">. </w:t>
      </w:r>
      <w:r w:rsidR="00820099" w:rsidRPr="000D7946">
        <w:rPr>
          <w:sz w:val="20"/>
          <w:szCs w:val="20"/>
        </w:rPr>
        <w:t xml:space="preserve">В зависимости от версии </w:t>
      </w:r>
      <w:r w:rsidR="00820099" w:rsidRPr="000D7946">
        <w:rPr>
          <w:sz w:val="20"/>
          <w:szCs w:val="20"/>
          <w:lang w:val="en-US"/>
        </w:rPr>
        <w:t>Python</w:t>
      </w:r>
      <w:r w:rsidR="00820099" w:rsidRPr="000D7946">
        <w:rPr>
          <w:sz w:val="20"/>
          <w:szCs w:val="20"/>
        </w:rPr>
        <w:t>, п</w:t>
      </w:r>
      <w:r w:rsidR="001162D4" w:rsidRPr="000D7946">
        <w:rPr>
          <w:sz w:val="20"/>
          <w:szCs w:val="20"/>
        </w:rPr>
        <w:t>олучить список ключевых слов можно в любой момент, введя в интерпретаторе команду:</w:t>
      </w:r>
    </w:p>
    <w:p w:rsidR="001162D4" w:rsidRPr="000D7946" w:rsidRDefault="001162D4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>help("keywords")</w:t>
      </w:r>
    </w:p>
    <w:p w:rsidR="00820099" w:rsidRPr="000D7946" w:rsidRDefault="00820099" w:rsidP="00D707E5">
      <w:pPr>
        <w:spacing w:line="240" w:lineRule="auto"/>
        <w:ind w:firstLine="0"/>
        <w:rPr>
          <w:i/>
          <w:sz w:val="20"/>
          <w:szCs w:val="20"/>
          <w:u w:val="single"/>
        </w:rPr>
      </w:pPr>
    </w:p>
    <w:p w:rsidR="001162D4" w:rsidRPr="000D7946" w:rsidRDefault="00820099" w:rsidP="00D707E5">
      <w:pPr>
        <w:spacing w:after="0" w:line="240" w:lineRule="auto"/>
        <w:rPr>
          <w:sz w:val="20"/>
          <w:szCs w:val="20"/>
        </w:rPr>
      </w:pPr>
      <w:bookmarkStart w:id="4" w:name="_Toc466665745"/>
      <w:r w:rsidRPr="000D7946">
        <w:rPr>
          <w:rStyle w:val="30"/>
          <w:sz w:val="20"/>
          <w:szCs w:val="20"/>
        </w:rPr>
        <w:t>Основные правила написания программы.</w:t>
      </w:r>
      <w:bookmarkEnd w:id="4"/>
      <w:r w:rsidRPr="000D7946">
        <w:rPr>
          <w:sz w:val="20"/>
          <w:szCs w:val="20"/>
        </w:rPr>
        <w:t xml:space="preserve"> </w:t>
      </w:r>
      <w:r w:rsidRPr="000D7946">
        <w:rPr>
          <w:sz w:val="20"/>
          <w:szCs w:val="20"/>
        </w:rPr>
        <w:br/>
      </w:r>
      <w:r w:rsidR="001162D4" w:rsidRPr="000D7946">
        <w:rPr>
          <w:sz w:val="20"/>
          <w:szCs w:val="20"/>
        </w:rPr>
        <w:t xml:space="preserve">В отличие от </w:t>
      </w:r>
      <w:r w:rsidRPr="000D7946">
        <w:rPr>
          <w:sz w:val="20"/>
          <w:szCs w:val="20"/>
        </w:rPr>
        <w:t>других</w:t>
      </w:r>
      <w:r w:rsidR="001162D4" w:rsidRPr="000D7946">
        <w:rPr>
          <w:sz w:val="20"/>
          <w:szCs w:val="20"/>
        </w:rPr>
        <w:t xml:space="preserve"> языков (например, </w:t>
      </w:r>
      <w:r w:rsidR="001162D4" w:rsidRPr="000D7946">
        <w:rPr>
          <w:sz w:val="20"/>
          <w:szCs w:val="20"/>
          <w:lang w:val="en-US"/>
        </w:rPr>
        <w:t>Pascal</w:t>
      </w:r>
      <w:r w:rsidR="001162D4" w:rsidRPr="000D7946">
        <w:rPr>
          <w:sz w:val="20"/>
          <w:szCs w:val="20"/>
        </w:rPr>
        <w:t xml:space="preserve"> и </w:t>
      </w:r>
      <w:r w:rsidR="001162D4" w:rsidRPr="000D7946">
        <w:rPr>
          <w:sz w:val="20"/>
          <w:szCs w:val="20"/>
          <w:lang w:val="en-US"/>
        </w:rPr>
        <w:t>C</w:t>
      </w:r>
      <w:r w:rsidR="001162D4" w:rsidRPr="000D7946">
        <w:rPr>
          <w:sz w:val="20"/>
          <w:szCs w:val="20"/>
        </w:rPr>
        <w:t>/</w:t>
      </w:r>
      <w:r w:rsidR="001162D4" w:rsidRPr="000D7946">
        <w:rPr>
          <w:sz w:val="20"/>
          <w:szCs w:val="20"/>
          <w:lang w:val="en-US"/>
        </w:rPr>
        <w:t>C</w:t>
      </w:r>
      <w:r w:rsidR="001162D4" w:rsidRPr="000D7946">
        <w:rPr>
          <w:sz w:val="20"/>
          <w:szCs w:val="20"/>
        </w:rPr>
        <w:t xml:space="preserve">++), в </w:t>
      </w:r>
      <w:r w:rsidR="001162D4" w:rsidRPr="000D7946">
        <w:rPr>
          <w:sz w:val="20"/>
          <w:szCs w:val="20"/>
          <w:lang w:val="en-US"/>
        </w:rPr>
        <w:t>Python</w:t>
      </w:r>
      <w:r w:rsidR="001162D4" w:rsidRPr="000D7946">
        <w:rPr>
          <w:sz w:val="20"/>
          <w:szCs w:val="20"/>
        </w:rPr>
        <w:t xml:space="preserve"> в конце строки не требуется ставить никакого завершающего символа. Конец строки (переход на новую строку) обозначает конец инструкции. Однако, символ «;» может использоваться для ввода нескольких инструкций на одной строке, </w:t>
      </w:r>
      <w:proofErr w:type="gramStart"/>
      <w:r w:rsidR="001162D4" w:rsidRPr="000D7946">
        <w:rPr>
          <w:sz w:val="20"/>
          <w:szCs w:val="20"/>
        </w:rPr>
        <w:t>например</w:t>
      </w:r>
      <w:proofErr w:type="gramEnd"/>
      <w:r w:rsidR="001162D4" w:rsidRPr="000D7946">
        <w:rPr>
          <w:sz w:val="20"/>
          <w:szCs w:val="20"/>
        </w:rPr>
        <w:t>:</w:t>
      </w:r>
    </w:p>
    <w:p w:rsidR="001162D4" w:rsidRPr="000D7946" w:rsidRDefault="001162D4" w:rsidP="00D707E5">
      <w:pPr>
        <w:pStyle w:val="a4"/>
        <w:spacing w:after="0"/>
        <w:rPr>
          <w:sz w:val="20"/>
          <w:szCs w:val="20"/>
          <w:lang w:val="en-US"/>
        </w:rPr>
      </w:pPr>
      <w:r w:rsidRPr="000D7946">
        <w:rPr>
          <w:b/>
          <w:bCs/>
          <w:sz w:val="20"/>
          <w:szCs w:val="20"/>
          <w:lang w:val="en-US"/>
        </w:rPr>
        <w:t>import</w:t>
      </w:r>
      <w:r w:rsidRPr="000D7946">
        <w:rPr>
          <w:sz w:val="20"/>
          <w:szCs w:val="20"/>
          <w:lang w:val="en-US"/>
        </w:rPr>
        <w:t xml:space="preserve"> random; x = </w:t>
      </w:r>
      <w:proofErr w:type="spellStart"/>
      <w:proofErr w:type="gramStart"/>
      <w:r w:rsidRPr="000D7946">
        <w:rPr>
          <w:sz w:val="20"/>
          <w:szCs w:val="20"/>
          <w:lang w:val="en-US"/>
        </w:rPr>
        <w:t>random.randint</w:t>
      </w:r>
      <w:proofErr w:type="spellEnd"/>
      <w:proofErr w:type="gramEnd"/>
      <w:r w:rsidRPr="000D7946">
        <w:rPr>
          <w:sz w:val="20"/>
          <w:szCs w:val="20"/>
          <w:lang w:val="en-US"/>
        </w:rPr>
        <w:t xml:space="preserve">(); </w:t>
      </w:r>
      <w:r w:rsidRPr="000D7946">
        <w:rPr>
          <w:b/>
          <w:bCs/>
          <w:sz w:val="20"/>
          <w:szCs w:val="20"/>
          <w:lang w:val="en-US"/>
        </w:rPr>
        <w:t>print</w:t>
      </w:r>
      <w:r w:rsidRPr="000D7946">
        <w:rPr>
          <w:sz w:val="20"/>
          <w:szCs w:val="20"/>
          <w:lang w:val="en-US"/>
        </w:rPr>
        <w:t xml:space="preserve"> x</w:t>
      </w:r>
    </w:p>
    <w:p w:rsidR="001162D4" w:rsidRPr="000D7946" w:rsidRDefault="001162D4" w:rsidP="00D707E5">
      <w:p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Но данный стиль написания кода резко ухудшает его читаемость, поэтому рекомендуется писать каждую инструкцию с новой строки.</w:t>
      </w:r>
    </w:p>
    <w:p w:rsidR="001162D4" w:rsidRPr="000D7946" w:rsidRDefault="001162D4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lastRenderedPageBreak/>
        <w:t xml:space="preserve">Также в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нет необходимости в операторных скобках. Объединение ряда инструкций в блок осуществляется отступами (табуляцией). Выглядит это следующим образом:</w:t>
      </w:r>
    </w:p>
    <w:p w:rsidR="001162D4" w:rsidRPr="000D7946" w:rsidRDefault="001162D4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 xml:space="preserve">Основная инструкция: </w:t>
      </w:r>
      <w:r w:rsidRPr="000D7946">
        <w:rPr>
          <w:sz w:val="20"/>
          <w:szCs w:val="20"/>
        </w:rPr>
        <w:br/>
        <w:t xml:space="preserve">    Вложенный блок инструкций</w:t>
      </w:r>
    </w:p>
    <w:p w:rsidR="001162D4" w:rsidRPr="000D7946" w:rsidRDefault="001162D4" w:rsidP="00D707E5">
      <w:p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Величина отступа может быть любой, главное – соблюдать одну величину отступа в пределах одного вложенного блока инструкций. Основная инструкция должна заканчиваться двоеточием.</w:t>
      </w:r>
    </w:p>
    <w:p w:rsidR="001162D4" w:rsidRPr="000D7946" w:rsidRDefault="001162D4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При необходимости перенести часть команды на новую строку (в случае очень больших команд) в конце каждой предыдущей строки в качестве символа переноса необходимо ставить символ «\». </w:t>
      </w:r>
      <w:proofErr w:type="gramStart"/>
      <w:r w:rsidR="00820099" w:rsidRPr="000D7946">
        <w:rPr>
          <w:sz w:val="20"/>
          <w:szCs w:val="20"/>
        </w:rPr>
        <w:t>Например</w:t>
      </w:r>
      <w:proofErr w:type="gramEnd"/>
      <w:r w:rsidRPr="000D7946">
        <w:rPr>
          <w:sz w:val="20"/>
          <w:szCs w:val="20"/>
        </w:rPr>
        <w:t>:</w:t>
      </w:r>
    </w:p>
    <w:p w:rsidR="001162D4" w:rsidRPr="000D7946" w:rsidRDefault="001162D4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>x = x1 + \</w:t>
      </w:r>
      <w:r w:rsidRPr="000D7946">
        <w:rPr>
          <w:sz w:val="20"/>
          <w:szCs w:val="20"/>
        </w:rPr>
        <w:br/>
        <w:t xml:space="preserve">    x2 + \</w:t>
      </w:r>
      <w:r w:rsidRPr="000D7946">
        <w:rPr>
          <w:sz w:val="20"/>
          <w:szCs w:val="20"/>
        </w:rPr>
        <w:br/>
        <w:t xml:space="preserve">    x3</w:t>
      </w:r>
    </w:p>
    <w:p w:rsidR="001162D4" w:rsidRPr="000D7946" w:rsidRDefault="001162D4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Выражения, находящиеся внутри скобок (круглых </w:t>
      </w:r>
      <w:proofErr w:type="gramStart"/>
      <w:r w:rsidRPr="000D7946">
        <w:rPr>
          <w:sz w:val="20"/>
          <w:szCs w:val="20"/>
        </w:rPr>
        <w:t>( )</w:t>
      </w:r>
      <w:proofErr w:type="gramEnd"/>
      <w:r w:rsidRPr="000D7946">
        <w:rPr>
          <w:sz w:val="20"/>
          <w:szCs w:val="20"/>
        </w:rPr>
        <w:t>, квадратных [ ] или фигурных { }), не нуждаются в символе переноса строки:</w:t>
      </w:r>
    </w:p>
    <w:p w:rsidR="001162D4" w:rsidRPr="000D7946" w:rsidRDefault="001162D4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>x = (x1 +</w:t>
      </w:r>
    </w:p>
    <w:p w:rsidR="001162D4" w:rsidRPr="000D7946" w:rsidRDefault="001162D4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 xml:space="preserve">     x2 +</w:t>
      </w:r>
    </w:p>
    <w:p w:rsidR="001162D4" w:rsidRPr="000D7946" w:rsidRDefault="001162D4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 xml:space="preserve">     x3)</w:t>
      </w:r>
    </w:p>
    <w:p w:rsidR="00820099" w:rsidRPr="000D7946" w:rsidRDefault="00820099" w:rsidP="00D707E5">
      <w:pPr>
        <w:spacing w:line="240" w:lineRule="auto"/>
        <w:rPr>
          <w:i/>
          <w:sz w:val="20"/>
          <w:szCs w:val="20"/>
          <w:u w:val="single"/>
        </w:rPr>
      </w:pPr>
    </w:p>
    <w:p w:rsidR="001162D4" w:rsidRPr="000D7946" w:rsidRDefault="001162D4" w:rsidP="00D707E5">
      <w:pPr>
        <w:spacing w:after="0" w:line="240" w:lineRule="auto"/>
        <w:rPr>
          <w:sz w:val="20"/>
          <w:szCs w:val="20"/>
          <w:shd w:val="clear" w:color="auto" w:fill="FFFFFF"/>
          <w:lang w:val="en-US"/>
        </w:rPr>
      </w:pPr>
      <w:bookmarkStart w:id="5" w:name="_Toc466665746"/>
      <w:r w:rsidRPr="000D7946">
        <w:rPr>
          <w:rStyle w:val="30"/>
          <w:sz w:val="20"/>
          <w:szCs w:val="20"/>
        </w:rPr>
        <w:t>Кавычки.</w:t>
      </w:r>
      <w:bookmarkEnd w:id="5"/>
      <w:r w:rsidR="00820099" w:rsidRPr="000D7946">
        <w:rPr>
          <w:sz w:val="20"/>
          <w:szCs w:val="20"/>
          <w:shd w:val="clear" w:color="auto" w:fill="FFFFFF"/>
        </w:rPr>
        <w:t xml:space="preserve"> </w:t>
      </w:r>
      <w:r w:rsidRPr="000D7946">
        <w:rPr>
          <w:sz w:val="20"/>
          <w:szCs w:val="20"/>
          <w:shd w:val="clear" w:color="auto" w:fill="FFFFFF"/>
        </w:rPr>
        <w:t>В</w:t>
      </w:r>
      <w:r w:rsidRPr="000D7946">
        <w:rPr>
          <w:rStyle w:val="apple-converted-space"/>
          <w:rFonts w:cs="Times New Roman"/>
          <w:color w:val="000000"/>
          <w:sz w:val="20"/>
          <w:szCs w:val="20"/>
          <w:shd w:val="clear" w:color="auto" w:fill="FFFFFF"/>
        </w:rPr>
        <w:t> </w:t>
      </w:r>
      <w:r w:rsidRPr="000D7946">
        <w:rPr>
          <w:rStyle w:val="af0"/>
          <w:rFonts w:cs="Times New Roman"/>
          <w:b w:val="0"/>
          <w:color w:val="000000"/>
          <w:sz w:val="20"/>
          <w:szCs w:val="20"/>
          <w:shd w:val="clear" w:color="auto" w:fill="FFFFFF"/>
        </w:rPr>
        <w:t>Python</w:t>
      </w:r>
      <w:r w:rsidRPr="000D7946">
        <w:rPr>
          <w:rStyle w:val="apple-converted-space"/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0D7946">
        <w:rPr>
          <w:sz w:val="20"/>
          <w:szCs w:val="20"/>
          <w:shd w:val="clear" w:color="auto" w:fill="FFFFFF"/>
        </w:rPr>
        <w:t xml:space="preserve">можно использовать одинарные </w:t>
      </w:r>
      <w:r w:rsidR="00820099" w:rsidRPr="000D7946">
        <w:rPr>
          <w:sz w:val="20"/>
          <w:szCs w:val="20"/>
          <w:shd w:val="clear" w:color="auto" w:fill="FFFFFF"/>
        </w:rPr>
        <w:br/>
      </w:r>
      <w:r w:rsidRPr="000D7946">
        <w:rPr>
          <w:sz w:val="20"/>
          <w:szCs w:val="20"/>
          <w:shd w:val="clear" w:color="auto" w:fill="FFFFFF"/>
        </w:rPr>
        <w:t>( ' ), двойные ( " ) и тройные (</w:t>
      </w:r>
      <w:r w:rsidR="00820099" w:rsidRPr="000D7946">
        <w:rPr>
          <w:sz w:val="20"/>
          <w:szCs w:val="20"/>
          <w:shd w:val="clear" w:color="auto" w:fill="FFFFFF"/>
        </w:rPr>
        <w:t xml:space="preserve"> </w:t>
      </w:r>
      <w:r w:rsidRPr="000D7946">
        <w:rPr>
          <w:sz w:val="20"/>
          <w:szCs w:val="20"/>
          <w:shd w:val="clear" w:color="auto" w:fill="FFFFFF"/>
        </w:rPr>
        <w:t>''' или """</w:t>
      </w:r>
      <w:r w:rsidR="00820099" w:rsidRPr="000D7946">
        <w:rPr>
          <w:sz w:val="20"/>
          <w:szCs w:val="20"/>
          <w:shd w:val="clear" w:color="auto" w:fill="FFFFFF"/>
        </w:rPr>
        <w:t xml:space="preserve"> </w:t>
      </w:r>
      <w:r w:rsidRPr="000D7946">
        <w:rPr>
          <w:sz w:val="20"/>
          <w:szCs w:val="20"/>
          <w:shd w:val="clear" w:color="auto" w:fill="FFFFFF"/>
        </w:rPr>
        <w:t>) кавычки для обозначения строк</w:t>
      </w:r>
      <w:r w:rsidR="00820099" w:rsidRPr="000D7946">
        <w:rPr>
          <w:sz w:val="20"/>
          <w:szCs w:val="20"/>
          <w:shd w:val="clear" w:color="auto" w:fill="FFFFFF"/>
        </w:rPr>
        <w:t xml:space="preserve"> и символов</w:t>
      </w:r>
      <w:r w:rsidRPr="000D7946">
        <w:rPr>
          <w:sz w:val="20"/>
          <w:szCs w:val="20"/>
          <w:shd w:val="clear" w:color="auto" w:fill="FFFFFF"/>
        </w:rPr>
        <w:t xml:space="preserve">. При этом начинаться и заканчиваться строка должна одинаковыми кавычками. Строка, занимающая несколько строк кода, должна быть обрамлена тройными кавычками. </w:t>
      </w:r>
      <w:proofErr w:type="gramStart"/>
      <w:r w:rsidR="00820099" w:rsidRPr="000D7946">
        <w:rPr>
          <w:sz w:val="20"/>
          <w:szCs w:val="20"/>
          <w:shd w:val="clear" w:color="auto" w:fill="FFFFFF"/>
        </w:rPr>
        <w:t>Например</w:t>
      </w:r>
      <w:proofErr w:type="gramEnd"/>
      <w:r w:rsidRPr="000D7946">
        <w:rPr>
          <w:sz w:val="20"/>
          <w:szCs w:val="20"/>
          <w:shd w:val="clear" w:color="auto" w:fill="FFFFFF"/>
          <w:lang w:val="en-US"/>
        </w:rPr>
        <w:t>:</w:t>
      </w:r>
    </w:p>
    <w:p w:rsidR="001162D4" w:rsidRPr="000D7946" w:rsidRDefault="001162D4" w:rsidP="00D707E5">
      <w:pPr>
        <w:pStyle w:val="a4"/>
        <w:spacing w:after="0"/>
        <w:rPr>
          <w:sz w:val="20"/>
          <w:szCs w:val="20"/>
          <w:lang w:val="en-US"/>
        </w:rPr>
      </w:pPr>
      <w:r w:rsidRPr="000D7946">
        <w:rPr>
          <w:sz w:val="20"/>
          <w:szCs w:val="20"/>
          <w:lang w:val="en-US"/>
        </w:rPr>
        <w:t>name = ‘Some text’</w:t>
      </w:r>
    </w:p>
    <w:p w:rsidR="00820099" w:rsidRPr="000D7946" w:rsidRDefault="00D707E5" w:rsidP="00D707E5">
      <w:pPr>
        <w:pStyle w:val="a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surname = “Some text”</w:t>
      </w:r>
      <w:r>
        <w:rPr>
          <w:sz w:val="20"/>
          <w:szCs w:val="20"/>
          <w:lang w:val="en-US"/>
        </w:rPr>
        <w:br/>
      </w:r>
      <w:r w:rsidR="001162D4" w:rsidRPr="000D7946">
        <w:rPr>
          <w:sz w:val="20"/>
          <w:szCs w:val="20"/>
          <w:lang w:val="en-US"/>
        </w:rPr>
        <w:t>help = ””” Some</w:t>
      </w:r>
      <w:r w:rsidR="00152994" w:rsidRPr="000D7946">
        <w:rPr>
          <w:sz w:val="20"/>
          <w:szCs w:val="20"/>
          <w:lang w:val="en-US"/>
        </w:rPr>
        <w:br/>
      </w:r>
      <w:r w:rsidR="001162D4" w:rsidRPr="000D7946">
        <w:rPr>
          <w:sz w:val="20"/>
          <w:szCs w:val="20"/>
          <w:lang w:val="en-US"/>
        </w:rPr>
        <w:t xml:space="preserve"> </w:t>
      </w:r>
      <w:r w:rsidR="001162D4" w:rsidRPr="000D7946">
        <w:rPr>
          <w:sz w:val="20"/>
          <w:szCs w:val="20"/>
          <w:lang w:val="en-US"/>
        </w:rPr>
        <w:tab/>
      </w:r>
      <w:r w:rsidR="001162D4" w:rsidRPr="000D7946">
        <w:rPr>
          <w:sz w:val="20"/>
          <w:szCs w:val="20"/>
          <w:lang w:val="en-US"/>
        </w:rPr>
        <w:tab/>
        <w:t>text ”””</w:t>
      </w:r>
    </w:p>
    <w:p w:rsidR="001162D4" w:rsidRPr="000D7946" w:rsidRDefault="001162D4" w:rsidP="00D707E5">
      <w:pPr>
        <w:spacing w:after="0" w:line="240" w:lineRule="auto"/>
        <w:rPr>
          <w:sz w:val="20"/>
          <w:szCs w:val="20"/>
        </w:rPr>
      </w:pPr>
      <w:bookmarkStart w:id="6" w:name="_Toc466665747"/>
      <w:r w:rsidRPr="000D7946">
        <w:rPr>
          <w:rStyle w:val="30"/>
          <w:sz w:val="20"/>
          <w:szCs w:val="20"/>
        </w:rPr>
        <w:t>Комментарии.</w:t>
      </w:r>
      <w:bookmarkEnd w:id="6"/>
      <w:r w:rsidR="00820099" w:rsidRPr="000D7946">
        <w:rPr>
          <w:sz w:val="20"/>
          <w:szCs w:val="20"/>
        </w:rPr>
        <w:t xml:space="preserve"> </w:t>
      </w:r>
      <w:r w:rsidRPr="000D7946">
        <w:rPr>
          <w:sz w:val="20"/>
          <w:szCs w:val="20"/>
        </w:rPr>
        <w:t xml:space="preserve">Однострочный комментарий в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обозначается символом # в начале строки. Блок комментариев представляется в виде множества однострочных комментариев – в начале каждой строки ставится символ #.</w:t>
      </w:r>
    </w:p>
    <w:p w:rsidR="00D707E5" w:rsidRDefault="001162D4" w:rsidP="00D707E5">
      <w:pPr>
        <w:pStyle w:val="a4"/>
        <w:spacing w:after="0"/>
        <w:rPr>
          <w:i/>
          <w:sz w:val="20"/>
          <w:szCs w:val="20"/>
        </w:rPr>
      </w:pPr>
      <w:r w:rsidRPr="000D7946">
        <w:rPr>
          <w:i/>
          <w:sz w:val="20"/>
          <w:szCs w:val="20"/>
        </w:rPr>
        <w:t># Комментарий</w:t>
      </w:r>
    </w:p>
    <w:p w:rsidR="001162D4" w:rsidRPr="00D707E5" w:rsidRDefault="001162D4" w:rsidP="00D707E5">
      <w:pPr>
        <w:pStyle w:val="a4"/>
        <w:spacing w:after="0"/>
        <w:rPr>
          <w:i/>
          <w:sz w:val="20"/>
          <w:szCs w:val="20"/>
        </w:rPr>
      </w:pPr>
      <w:proofErr w:type="spellStart"/>
      <w:proofErr w:type="gramStart"/>
      <w:r w:rsidRPr="000D7946">
        <w:rPr>
          <w:b/>
          <w:bCs/>
          <w:sz w:val="20"/>
          <w:szCs w:val="20"/>
        </w:rPr>
        <w:lastRenderedPageBreak/>
        <w:t>print</w:t>
      </w:r>
      <w:proofErr w:type="spellEnd"/>
      <w:r w:rsidRPr="000D7946">
        <w:rPr>
          <w:sz w:val="20"/>
          <w:szCs w:val="20"/>
        </w:rPr>
        <w:t>(</w:t>
      </w:r>
      <w:proofErr w:type="gramEnd"/>
      <w:r w:rsidRPr="000D7946">
        <w:rPr>
          <w:sz w:val="20"/>
          <w:szCs w:val="20"/>
        </w:rPr>
        <w:t>“</w:t>
      </w:r>
      <w:proofErr w:type="spellStart"/>
      <w:r w:rsidRPr="000D7946">
        <w:rPr>
          <w:sz w:val="20"/>
          <w:szCs w:val="20"/>
        </w:rPr>
        <w:t>Hello</w:t>
      </w:r>
      <w:proofErr w:type="spellEnd"/>
      <w:r w:rsidRPr="000D7946">
        <w:rPr>
          <w:sz w:val="20"/>
          <w:szCs w:val="20"/>
        </w:rPr>
        <w:t xml:space="preserve">, Python”) </w:t>
      </w:r>
      <w:r w:rsidRPr="000D7946">
        <w:rPr>
          <w:i/>
          <w:sz w:val="20"/>
          <w:szCs w:val="20"/>
        </w:rPr>
        <w:t># Комментарий</w:t>
      </w:r>
    </w:p>
    <w:p w:rsidR="001162D4" w:rsidRPr="000D7946" w:rsidRDefault="001162D4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В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присутствует возможность делать многострочные комментарии в виде строк в тройных кавычках, однако такой стиль комментирования крайне не рекомендуется.</w:t>
      </w:r>
    </w:p>
    <w:p w:rsidR="00820099" w:rsidRPr="000D7946" w:rsidRDefault="00820099" w:rsidP="00D707E5">
      <w:pPr>
        <w:spacing w:line="240" w:lineRule="auto"/>
        <w:rPr>
          <w:sz w:val="20"/>
          <w:szCs w:val="20"/>
        </w:rPr>
      </w:pPr>
    </w:p>
    <w:p w:rsidR="001162D4" w:rsidRPr="000D7946" w:rsidRDefault="001162D4" w:rsidP="00D707E5">
      <w:pPr>
        <w:spacing w:after="0" w:line="240" w:lineRule="auto"/>
        <w:rPr>
          <w:sz w:val="20"/>
          <w:szCs w:val="20"/>
        </w:rPr>
      </w:pPr>
      <w:bookmarkStart w:id="7" w:name="_Toc466665748"/>
      <w:r w:rsidRPr="000D7946">
        <w:rPr>
          <w:rStyle w:val="30"/>
          <w:sz w:val="20"/>
          <w:szCs w:val="20"/>
        </w:rPr>
        <w:t>Переменные.</w:t>
      </w:r>
      <w:bookmarkEnd w:id="7"/>
      <w:r w:rsidR="00820099" w:rsidRPr="000D7946">
        <w:rPr>
          <w:sz w:val="20"/>
          <w:szCs w:val="20"/>
        </w:rPr>
        <w:t xml:space="preserve"> </w:t>
      </w:r>
      <w:r w:rsidRPr="000D7946">
        <w:rPr>
          <w:sz w:val="20"/>
          <w:szCs w:val="20"/>
        </w:rPr>
        <w:t xml:space="preserve">В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</w:t>
      </w:r>
      <w:r w:rsidR="00820099" w:rsidRPr="000D7946">
        <w:rPr>
          <w:sz w:val="20"/>
          <w:szCs w:val="20"/>
        </w:rPr>
        <w:t>отсутствует строгая типизация, т.е.</w:t>
      </w:r>
      <w:r w:rsidRPr="000D7946">
        <w:rPr>
          <w:sz w:val="20"/>
          <w:szCs w:val="20"/>
        </w:rPr>
        <w:t xml:space="preserve"> не требуется заранее объявлять переменную с указанием ее типа.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устроен по принципу динамической типизации – переменная объявляется автоматически во время ее ввода и присвоения ей значения. Тип переменной выбирается в зависимости от присваиваемого ей значения. Оператор присваивания в языке представлен символом =. </w:t>
      </w:r>
      <w:proofErr w:type="gramStart"/>
      <w:r w:rsidR="00E42DE6" w:rsidRPr="000D7946">
        <w:rPr>
          <w:sz w:val="20"/>
          <w:szCs w:val="20"/>
        </w:rPr>
        <w:t>Например</w:t>
      </w:r>
      <w:proofErr w:type="gramEnd"/>
      <w:r w:rsidRPr="000D7946">
        <w:rPr>
          <w:sz w:val="20"/>
          <w:szCs w:val="20"/>
        </w:rPr>
        <w:t>:</w:t>
      </w:r>
    </w:p>
    <w:p w:rsidR="001162D4" w:rsidRPr="000D7946" w:rsidRDefault="001162D4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 xml:space="preserve">x = 1  </w:t>
      </w:r>
      <w:r w:rsidRPr="000D7946">
        <w:rPr>
          <w:i/>
          <w:sz w:val="20"/>
          <w:szCs w:val="20"/>
        </w:rPr>
        <w:t xml:space="preserve"># объявлена переменная x типа </w:t>
      </w:r>
      <w:proofErr w:type="spellStart"/>
      <w:r w:rsidRPr="000D7946">
        <w:rPr>
          <w:i/>
          <w:sz w:val="20"/>
          <w:szCs w:val="20"/>
        </w:rPr>
        <w:t>int</w:t>
      </w:r>
      <w:proofErr w:type="spellEnd"/>
      <w:r w:rsidR="00152994" w:rsidRPr="000D7946">
        <w:rPr>
          <w:i/>
          <w:sz w:val="20"/>
          <w:szCs w:val="20"/>
        </w:rPr>
        <w:br/>
        <w:t xml:space="preserve">       # </w:t>
      </w:r>
      <w:r w:rsidRPr="000D7946">
        <w:rPr>
          <w:i/>
          <w:sz w:val="20"/>
          <w:szCs w:val="20"/>
        </w:rPr>
        <w:t>с начальным значением 1</w:t>
      </w:r>
    </w:p>
    <w:p w:rsidR="001162D4" w:rsidRPr="000D7946" w:rsidRDefault="001162D4" w:rsidP="00D707E5">
      <w:pPr>
        <w:pStyle w:val="a4"/>
        <w:spacing w:after="0"/>
        <w:rPr>
          <w:sz w:val="20"/>
          <w:szCs w:val="20"/>
        </w:rPr>
      </w:pPr>
      <w:proofErr w:type="spellStart"/>
      <w:r w:rsidRPr="000D7946">
        <w:rPr>
          <w:sz w:val="20"/>
          <w:szCs w:val="20"/>
        </w:rPr>
        <w:t>age</w:t>
      </w:r>
      <w:proofErr w:type="spellEnd"/>
      <w:r w:rsidRPr="000D7946">
        <w:rPr>
          <w:sz w:val="20"/>
          <w:szCs w:val="20"/>
        </w:rPr>
        <w:t xml:space="preserve"> = ’18 лет’  </w:t>
      </w:r>
      <w:r w:rsidRPr="000D7946">
        <w:rPr>
          <w:i/>
          <w:sz w:val="20"/>
          <w:szCs w:val="20"/>
        </w:rPr>
        <w:t xml:space="preserve"># объявлена переменная </w:t>
      </w:r>
      <w:proofErr w:type="spellStart"/>
      <w:r w:rsidRPr="000D7946">
        <w:rPr>
          <w:i/>
          <w:sz w:val="20"/>
          <w:szCs w:val="20"/>
        </w:rPr>
        <w:t>age</w:t>
      </w:r>
      <w:proofErr w:type="spellEnd"/>
      <w:r w:rsidR="00152994" w:rsidRPr="000D7946">
        <w:rPr>
          <w:i/>
          <w:sz w:val="20"/>
          <w:szCs w:val="20"/>
        </w:rPr>
        <w:br/>
        <w:t xml:space="preserve">           # </w:t>
      </w:r>
      <w:r w:rsidRPr="000D7946">
        <w:rPr>
          <w:i/>
          <w:sz w:val="20"/>
          <w:szCs w:val="20"/>
        </w:rPr>
        <w:t xml:space="preserve">типа </w:t>
      </w:r>
      <w:proofErr w:type="spellStart"/>
      <w:r w:rsidRPr="000D7946">
        <w:rPr>
          <w:i/>
          <w:sz w:val="20"/>
          <w:szCs w:val="20"/>
        </w:rPr>
        <w:t>string</w:t>
      </w:r>
      <w:proofErr w:type="spellEnd"/>
      <w:r w:rsidRPr="000D7946">
        <w:rPr>
          <w:i/>
          <w:sz w:val="20"/>
          <w:szCs w:val="20"/>
        </w:rPr>
        <w:t xml:space="preserve"> со значением ’18 лет’</w:t>
      </w:r>
      <w:r w:rsidR="00AA4F43">
        <w:rPr>
          <w:sz w:val="20"/>
          <w:szCs w:val="20"/>
        </w:rPr>
        <w:br/>
      </w:r>
      <w:proofErr w:type="spellStart"/>
      <w:r w:rsidRPr="000D7946">
        <w:rPr>
          <w:b/>
          <w:bCs/>
          <w:sz w:val="20"/>
          <w:szCs w:val="20"/>
        </w:rPr>
        <w:t>print</w:t>
      </w:r>
      <w:proofErr w:type="spellEnd"/>
      <w:r w:rsidRPr="000D7946">
        <w:rPr>
          <w:sz w:val="20"/>
          <w:szCs w:val="20"/>
        </w:rPr>
        <w:t xml:space="preserve">(x)  </w:t>
      </w:r>
      <w:r w:rsidRPr="000D7946">
        <w:rPr>
          <w:i/>
          <w:sz w:val="20"/>
          <w:szCs w:val="20"/>
        </w:rPr>
        <w:t># вывод значений переменных на экран</w:t>
      </w:r>
      <w:r w:rsidR="00152994" w:rsidRPr="000D7946">
        <w:rPr>
          <w:sz w:val="20"/>
          <w:szCs w:val="20"/>
        </w:rPr>
        <w:br/>
      </w:r>
      <w:proofErr w:type="spellStart"/>
      <w:r w:rsidRPr="000D7946">
        <w:rPr>
          <w:b/>
          <w:bCs/>
          <w:sz w:val="20"/>
          <w:szCs w:val="20"/>
        </w:rPr>
        <w:t>print</w:t>
      </w:r>
      <w:proofErr w:type="spellEnd"/>
      <w:r w:rsidRPr="000D7946">
        <w:rPr>
          <w:sz w:val="20"/>
          <w:szCs w:val="20"/>
        </w:rPr>
        <w:t>(</w:t>
      </w:r>
      <w:proofErr w:type="spellStart"/>
      <w:r w:rsidRPr="000D7946">
        <w:rPr>
          <w:sz w:val="20"/>
          <w:szCs w:val="20"/>
        </w:rPr>
        <w:t>age</w:t>
      </w:r>
      <w:proofErr w:type="spellEnd"/>
      <w:r w:rsidRPr="000D7946">
        <w:rPr>
          <w:sz w:val="20"/>
          <w:szCs w:val="20"/>
        </w:rPr>
        <w:t>)</w:t>
      </w:r>
    </w:p>
    <w:p w:rsidR="001162D4" w:rsidRPr="000D7946" w:rsidRDefault="001162D4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Возможно множественное присваивание </w:t>
      </w:r>
      <w:r w:rsidR="00E42DE6" w:rsidRPr="000D7946">
        <w:rPr>
          <w:sz w:val="20"/>
          <w:szCs w:val="20"/>
        </w:rPr>
        <w:t>значения нескольким переменным</w:t>
      </w:r>
      <w:r w:rsidRPr="000D7946">
        <w:rPr>
          <w:sz w:val="20"/>
          <w:szCs w:val="20"/>
        </w:rPr>
        <w:t>:</w:t>
      </w:r>
    </w:p>
    <w:p w:rsidR="001162D4" w:rsidRPr="000D7946" w:rsidRDefault="001162D4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>a = b = c = 1</w:t>
      </w:r>
    </w:p>
    <w:p w:rsidR="00970825" w:rsidRPr="000D7946" w:rsidRDefault="001162D4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При этом операция будет осуществлена в порядке слева направо: сначала переменная </w:t>
      </w:r>
      <w:r w:rsidRPr="000D7946">
        <w:rPr>
          <w:sz w:val="20"/>
          <w:szCs w:val="20"/>
          <w:lang w:val="en-US"/>
        </w:rPr>
        <w:t>c</w:t>
      </w:r>
      <w:r w:rsidRPr="000D7946">
        <w:rPr>
          <w:sz w:val="20"/>
          <w:szCs w:val="20"/>
        </w:rPr>
        <w:t xml:space="preserve"> примет значение 1, затем </w:t>
      </w:r>
      <w:r w:rsidRPr="000D7946">
        <w:rPr>
          <w:sz w:val="20"/>
          <w:szCs w:val="20"/>
          <w:lang w:val="en-US"/>
        </w:rPr>
        <w:t>b</w:t>
      </w:r>
      <w:r w:rsidRPr="000D7946">
        <w:rPr>
          <w:sz w:val="20"/>
          <w:szCs w:val="20"/>
        </w:rPr>
        <w:t xml:space="preserve"> примет значение </w:t>
      </w:r>
      <w:r w:rsidRPr="000D7946">
        <w:rPr>
          <w:sz w:val="20"/>
          <w:szCs w:val="20"/>
          <w:lang w:val="en-US"/>
        </w:rPr>
        <w:t>c</w:t>
      </w:r>
      <w:r w:rsidRPr="000D7946">
        <w:rPr>
          <w:sz w:val="20"/>
          <w:szCs w:val="20"/>
        </w:rPr>
        <w:t xml:space="preserve">, и в конце </w:t>
      </w:r>
      <w:r w:rsidRPr="000D7946">
        <w:rPr>
          <w:sz w:val="20"/>
          <w:szCs w:val="20"/>
          <w:lang w:val="en-US"/>
        </w:rPr>
        <w:t>a</w:t>
      </w:r>
      <w:r w:rsidRPr="000D7946">
        <w:rPr>
          <w:sz w:val="20"/>
          <w:szCs w:val="20"/>
        </w:rPr>
        <w:t xml:space="preserve"> примет значение </w:t>
      </w:r>
      <w:r w:rsidRPr="000D7946">
        <w:rPr>
          <w:sz w:val="20"/>
          <w:szCs w:val="20"/>
          <w:lang w:val="en-US"/>
        </w:rPr>
        <w:t>b</w:t>
      </w:r>
      <w:r w:rsidRPr="000D7946">
        <w:rPr>
          <w:sz w:val="20"/>
          <w:szCs w:val="20"/>
        </w:rPr>
        <w:t xml:space="preserve">. В итоге значения всех трех переменных будут равны 1, но следует </w:t>
      </w:r>
      <w:r w:rsidR="00E42DE6" w:rsidRPr="000D7946">
        <w:rPr>
          <w:sz w:val="20"/>
          <w:szCs w:val="20"/>
        </w:rPr>
        <w:t xml:space="preserve">учитывать </w:t>
      </w:r>
      <w:r w:rsidRPr="000D7946">
        <w:rPr>
          <w:sz w:val="20"/>
          <w:szCs w:val="20"/>
        </w:rPr>
        <w:t>очередност</w:t>
      </w:r>
      <w:r w:rsidR="00E42DE6" w:rsidRPr="000D7946">
        <w:rPr>
          <w:sz w:val="20"/>
          <w:szCs w:val="20"/>
        </w:rPr>
        <w:t>ь</w:t>
      </w:r>
      <w:r w:rsidR="00DD2C20" w:rsidRPr="000D7946">
        <w:rPr>
          <w:sz w:val="20"/>
          <w:szCs w:val="20"/>
        </w:rPr>
        <w:t xml:space="preserve"> выполнения операторов.</w:t>
      </w:r>
    </w:p>
    <w:p w:rsidR="00970825" w:rsidRPr="00AA4F43" w:rsidRDefault="001162D4" w:rsidP="00D707E5">
      <w:pPr>
        <w:pStyle w:val="1"/>
        <w:spacing w:before="240" w:after="240" w:line="240" w:lineRule="auto"/>
        <w:rPr>
          <w:sz w:val="24"/>
          <w:szCs w:val="20"/>
        </w:rPr>
      </w:pPr>
      <w:bookmarkStart w:id="8" w:name="_Toc466665749"/>
      <w:r w:rsidRPr="00AA4F43">
        <w:rPr>
          <w:rStyle w:val="30"/>
          <w:b/>
          <w:szCs w:val="20"/>
        </w:rPr>
        <w:t>Встроенные типы данных</w:t>
      </w:r>
      <w:bookmarkEnd w:id="8"/>
    </w:p>
    <w:p w:rsidR="001162D4" w:rsidRPr="000D7946" w:rsidRDefault="00970825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Встроенные (или стандартные) типы данных</w:t>
      </w:r>
      <w:r w:rsidR="001162D4" w:rsidRPr="000D7946">
        <w:rPr>
          <w:sz w:val="20"/>
          <w:szCs w:val="20"/>
        </w:rPr>
        <w:t xml:space="preserve"> используются для хранения определенных значений и обладают </w:t>
      </w:r>
      <w:r w:rsidRPr="000D7946">
        <w:rPr>
          <w:sz w:val="20"/>
          <w:szCs w:val="20"/>
        </w:rPr>
        <w:t>некоторыми правилами обработки и преобразования данных</w:t>
      </w:r>
      <w:r w:rsidR="001162D4" w:rsidRPr="000D7946">
        <w:rPr>
          <w:sz w:val="20"/>
          <w:szCs w:val="20"/>
        </w:rPr>
        <w:t>.</w:t>
      </w:r>
      <w:r w:rsidRPr="000D7946">
        <w:rPr>
          <w:sz w:val="20"/>
          <w:szCs w:val="20"/>
        </w:rPr>
        <w:t xml:space="preserve"> </w:t>
      </w:r>
      <w:r w:rsidR="001162D4" w:rsidRPr="000D7946">
        <w:rPr>
          <w:sz w:val="20"/>
          <w:szCs w:val="20"/>
        </w:rPr>
        <w:t xml:space="preserve">К стандартным </w:t>
      </w:r>
      <w:r w:rsidRPr="000D7946">
        <w:rPr>
          <w:sz w:val="20"/>
          <w:szCs w:val="20"/>
        </w:rPr>
        <w:t>относятся следующие типы</w:t>
      </w:r>
      <w:r w:rsidR="001162D4" w:rsidRPr="000D7946">
        <w:rPr>
          <w:sz w:val="20"/>
          <w:szCs w:val="20"/>
        </w:rPr>
        <w:t>:</w:t>
      </w:r>
    </w:p>
    <w:p w:rsidR="001162D4" w:rsidRPr="000D7946" w:rsidRDefault="001162D4" w:rsidP="00D707E5">
      <w:pPr>
        <w:pStyle w:val="a"/>
        <w:spacing w:after="0" w:line="240" w:lineRule="auto"/>
        <w:ind w:left="993"/>
        <w:rPr>
          <w:sz w:val="20"/>
          <w:szCs w:val="20"/>
          <w:lang w:val="en-US"/>
        </w:rPr>
      </w:pPr>
      <w:r w:rsidRPr="000D7946">
        <w:rPr>
          <w:sz w:val="20"/>
          <w:szCs w:val="20"/>
        </w:rPr>
        <w:t>Числа</w:t>
      </w:r>
      <w:r w:rsidR="00970825" w:rsidRPr="000D7946">
        <w:rPr>
          <w:sz w:val="20"/>
          <w:szCs w:val="20"/>
          <w:lang w:val="en-US"/>
        </w:rPr>
        <w:t xml:space="preserve"> (n</w:t>
      </w:r>
      <w:r w:rsidRPr="000D7946">
        <w:rPr>
          <w:sz w:val="20"/>
          <w:szCs w:val="20"/>
          <w:lang w:val="en-US"/>
        </w:rPr>
        <w:t>umbers)</w:t>
      </w:r>
      <w:r w:rsidR="00970825" w:rsidRPr="000D7946">
        <w:rPr>
          <w:sz w:val="20"/>
          <w:szCs w:val="20"/>
          <w:lang w:val="en-US"/>
        </w:rPr>
        <w:t>.</w:t>
      </w:r>
    </w:p>
    <w:p w:rsidR="001162D4" w:rsidRPr="000D7946" w:rsidRDefault="001162D4" w:rsidP="00D707E5">
      <w:pPr>
        <w:pStyle w:val="a"/>
        <w:spacing w:line="240" w:lineRule="auto"/>
        <w:ind w:left="993"/>
        <w:rPr>
          <w:sz w:val="20"/>
          <w:szCs w:val="20"/>
          <w:lang w:val="en-US"/>
        </w:rPr>
      </w:pPr>
      <w:r w:rsidRPr="000D7946">
        <w:rPr>
          <w:sz w:val="20"/>
          <w:szCs w:val="20"/>
        </w:rPr>
        <w:t>С</w:t>
      </w:r>
      <w:r w:rsidR="00970825" w:rsidRPr="000D7946">
        <w:rPr>
          <w:sz w:val="20"/>
          <w:szCs w:val="20"/>
        </w:rPr>
        <w:t>троки</w:t>
      </w:r>
      <w:r w:rsidRPr="000D7946">
        <w:rPr>
          <w:sz w:val="20"/>
          <w:szCs w:val="20"/>
          <w:lang w:val="en-US"/>
        </w:rPr>
        <w:t xml:space="preserve"> (</w:t>
      </w:r>
      <w:r w:rsidR="00970825" w:rsidRPr="000D7946">
        <w:rPr>
          <w:sz w:val="20"/>
          <w:szCs w:val="20"/>
          <w:lang w:val="en-US"/>
        </w:rPr>
        <w:t>s</w:t>
      </w:r>
      <w:r w:rsidRPr="000D7946">
        <w:rPr>
          <w:sz w:val="20"/>
          <w:szCs w:val="20"/>
          <w:lang w:val="en-US"/>
        </w:rPr>
        <w:t>tring)</w:t>
      </w:r>
      <w:r w:rsidR="00970825" w:rsidRPr="000D7946">
        <w:rPr>
          <w:sz w:val="20"/>
          <w:szCs w:val="20"/>
          <w:lang w:val="en-US"/>
        </w:rPr>
        <w:t>.</w:t>
      </w:r>
    </w:p>
    <w:p w:rsidR="001162D4" w:rsidRPr="000D7946" w:rsidRDefault="00970825" w:rsidP="00D707E5">
      <w:pPr>
        <w:pStyle w:val="a"/>
        <w:spacing w:line="240" w:lineRule="auto"/>
        <w:ind w:left="993"/>
        <w:rPr>
          <w:sz w:val="20"/>
          <w:szCs w:val="20"/>
          <w:lang w:val="en-US"/>
        </w:rPr>
      </w:pPr>
      <w:r w:rsidRPr="000D7946">
        <w:rPr>
          <w:sz w:val="20"/>
          <w:szCs w:val="20"/>
        </w:rPr>
        <w:t>Спис</w:t>
      </w:r>
      <w:r w:rsidR="001162D4" w:rsidRPr="000D7946">
        <w:rPr>
          <w:sz w:val="20"/>
          <w:szCs w:val="20"/>
        </w:rPr>
        <w:t>к</w:t>
      </w:r>
      <w:r w:rsidRPr="000D7946">
        <w:rPr>
          <w:sz w:val="20"/>
          <w:szCs w:val="20"/>
        </w:rPr>
        <w:t>и</w:t>
      </w:r>
      <w:r w:rsidR="001162D4" w:rsidRPr="000D7946">
        <w:rPr>
          <w:sz w:val="20"/>
          <w:szCs w:val="20"/>
          <w:lang w:val="en-US"/>
        </w:rPr>
        <w:t xml:space="preserve"> (</w:t>
      </w:r>
      <w:r w:rsidRPr="000D7946">
        <w:rPr>
          <w:sz w:val="20"/>
          <w:szCs w:val="20"/>
          <w:lang w:val="en-US"/>
        </w:rPr>
        <w:t>l</w:t>
      </w:r>
      <w:r w:rsidR="001162D4" w:rsidRPr="000D7946">
        <w:rPr>
          <w:sz w:val="20"/>
          <w:szCs w:val="20"/>
          <w:lang w:val="en-US"/>
        </w:rPr>
        <w:t>ist)</w:t>
      </w:r>
      <w:r w:rsidRPr="000D7946">
        <w:rPr>
          <w:sz w:val="20"/>
          <w:szCs w:val="20"/>
          <w:lang w:val="en-US"/>
        </w:rPr>
        <w:t>.</w:t>
      </w:r>
    </w:p>
    <w:p w:rsidR="001162D4" w:rsidRPr="000D7946" w:rsidRDefault="00970825" w:rsidP="00D707E5">
      <w:pPr>
        <w:pStyle w:val="a"/>
        <w:spacing w:line="240" w:lineRule="auto"/>
        <w:ind w:left="993"/>
        <w:rPr>
          <w:sz w:val="20"/>
          <w:szCs w:val="20"/>
          <w:lang w:val="en-US"/>
        </w:rPr>
      </w:pPr>
      <w:r w:rsidRPr="000D7946">
        <w:rPr>
          <w:sz w:val="20"/>
          <w:szCs w:val="20"/>
        </w:rPr>
        <w:t xml:space="preserve">Кортежи </w:t>
      </w:r>
      <w:r w:rsidR="001162D4" w:rsidRPr="000D7946">
        <w:rPr>
          <w:sz w:val="20"/>
          <w:szCs w:val="20"/>
        </w:rPr>
        <w:t>(</w:t>
      </w:r>
      <w:r w:rsidRPr="000D7946">
        <w:rPr>
          <w:sz w:val="20"/>
          <w:szCs w:val="20"/>
          <w:lang w:val="en-US"/>
        </w:rPr>
        <w:t>t</w:t>
      </w:r>
      <w:proofErr w:type="spellStart"/>
      <w:r w:rsidR="001162D4" w:rsidRPr="000D7946">
        <w:rPr>
          <w:sz w:val="20"/>
          <w:szCs w:val="20"/>
        </w:rPr>
        <w:t>uple</w:t>
      </w:r>
      <w:proofErr w:type="spellEnd"/>
      <w:r w:rsidR="001162D4" w:rsidRPr="000D7946">
        <w:rPr>
          <w:sz w:val="20"/>
          <w:szCs w:val="20"/>
        </w:rPr>
        <w:t>)</w:t>
      </w:r>
      <w:r w:rsidRPr="000D7946">
        <w:rPr>
          <w:sz w:val="20"/>
          <w:szCs w:val="20"/>
          <w:lang w:val="en-US"/>
        </w:rPr>
        <w:t>.</w:t>
      </w:r>
    </w:p>
    <w:p w:rsidR="00AA4F43" w:rsidRPr="00AA4F43" w:rsidRDefault="00970825" w:rsidP="00D707E5">
      <w:pPr>
        <w:pStyle w:val="a"/>
        <w:spacing w:line="240" w:lineRule="auto"/>
        <w:ind w:left="993"/>
        <w:rPr>
          <w:sz w:val="20"/>
          <w:szCs w:val="20"/>
          <w:lang w:val="en-US"/>
        </w:rPr>
      </w:pPr>
      <w:r w:rsidRPr="000D7946">
        <w:rPr>
          <w:sz w:val="20"/>
          <w:szCs w:val="20"/>
        </w:rPr>
        <w:t>Словари</w:t>
      </w:r>
      <w:r w:rsidR="001162D4" w:rsidRPr="000D7946">
        <w:rPr>
          <w:sz w:val="20"/>
          <w:szCs w:val="20"/>
        </w:rPr>
        <w:t xml:space="preserve"> (</w:t>
      </w:r>
      <w:r w:rsidRPr="000D7946">
        <w:rPr>
          <w:sz w:val="20"/>
          <w:szCs w:val="20"/>
          <w:lang w:val="en-US"/>
        </w:rPr>
        <w:t>d</w:t>
      </w:r>
      <w:proofErr w:type="spellStart"/>
      <w:r w:rsidR="001162D4" w:rsidRPr="000D7946">
        <w:rPr>
          <w:sz w:val="20"/>
          <w:szCs w:val="20"/>
        </w:rPr>
        <w:t>ictionary</w:t>
      </w:r>
      <w:proofErr w:type="spellEnd"/>
      <w:r w:rsidR="001162D4" w:rsidRPr="000D7946">
        <w:rPr>
          <w:sz w:val="20"/>
          <w:szCs w:val="20"/>
        </w:rPr>
        <w:t>)</w:t>
      </w:r>
      <w:r w:rsidRPr="000D7946">
        <w:rPr>
          <w:sz w:val="20"/>
          <w:szCs w:val="20"/>
          <w:lang w:val="en-US"/>
        </w:rPr>
        <w:t>.</w:t>
      </w:r>
    </w:p>
    <w:p w:rsidR="001162D4" w:rsidRPr="000D7946" w:rsidRDefault="001162D4" w:rsidP="00D707E5">
      <w:pPr>
        <w:spacing w:after="0" w:line="240" w:lineRule="auto"/>
        <w:rPr>
          <w:sz w:val="20"/>
          <w:szCs w:val="20"/>
        </w:rPr>
      </w:pPr>
      <w:bookmarkStart w:id="9" w:name="_Toc466665750"/>
      <w:r w:rsidRPr="000D7946">
        <w:rPr>
          <w:rStyle w:val="30"/>
          <w:sz w:val="20"/>
          <w:szCs w:val="20"/>
        </w:rPr>
        <w:lastRenderedPageBreak/>
        <w:t>Числовые типы данных</w:t>
      </w:r>
      <w:bookmarkEnd w:id="9"/>
      <w:r w:rsidRPr="000D7946">
        <w:rPr>
          <w:sz w:val="20"/>
          <w:szCs w:val="20"/>
        </w:rPr>
        <w:t xml:space="preserve"> предназначены для хранения числовых значений</w:t>
      </w:r>
      <w:r w:rsidR="00FC0DB4">
        <w:rPr>
          <w:sz w:val="20"/>
          <w:szCs w:val="20"/>
        </w:rPr>
        <w:t>,</w:t>
      </w:r>
      <w:r w:rsidR="001B3F86" w:rsidRPr="000D7946">
        <w:rPr>
          <w:sz w:val="20"/>
          <w:szCs w:val="20"/>
        </w:rPr>
        <w:t xml:space="preserve"> и </w:t>
      </w:r>
      <w:r w:rsidRPr="000D7946">
        <w:rPr>
          <w:sz w:val="20"/>
          <w:szCs w:val="20"/>
        </w:rPr>
        <w:t>изменение значения прив</w:t>
      </w:r>
      <w:r w:rsidR="001B3F86" w:rsidRPr="000D7946">
        <w:rPr>
          <w:sz w:val="20"/>
          <w:szCs w:val="20"/>
        </w:rPr>
        <w:t>одит</w:t>
      </w:r>
      <w:r w:rsidRPr="000D7946">
        <w:rPr>
          <w:sz w:val="20"/>
          <w:szCs w:val="20"/>
        </w:rPr>
        <w:t xml:space="preserve"> к </w:t>
      </w:r>
      <w:r w:rsidR="001B3F86" w:rsidRPr="000D7946">
        <w:rPr>
          <w:sz w:val="20"/>
          <w:szCs w:val="20"/>
        </w:rPr>
        <w:t xml:space="preserve">созданию нового объекта (и удалению старого). Числовой объект создается в результате выполнения присваивания, </w:t>
      </w:r>
      <w:proofErr w:type="gramStart"/>
      <w:r w:rsidR="001B3F86" w:rsidRPr="000D7946">
        <w:rPr>
          <w:sz w:val="20"/>
          <w:szCs w:val="20"/>
        </w:rPr>
        <w:t>например</w:t>
      </w:r>
      <w:proofErr w:type="gramEnd"/>
      <w:r w:rsidRPr="000D7946">
        <w:rPr>
          <w:sz w:val="20"/>
          <w:szCs w:val="20"/>
        </w:rPr>
        <w:t>:</w:t>
      </w:r>
    </w:p>
    <w:p w:rsidR="001162D4" w:rsidRPr="000D7946" w:rsidRDefault="001162D4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>x1 = 1.5</w:t>
      </w:r>
      <w:r w:rsidR="00166AD0" w:rsidRPr="000D7946">
        <w:rPr>
          <w:sz w:val="20"/>
          <w:szCs w:val="20"/>
        </w:rPr>
        <w:br/>
      </w:r>
      <w:r w:rsidRPr="000D7946">
        <w:rPr>
          <w:color w:val="auto"/>
          <w:sz w:val="20"/>
          <w:szCs w:val="20"/>
        </w:rPr>
        <w:t>x2 = 4</w:t>
      </w:r>
    </w:p>
    <w:p w:rsidR="001162D4" w:rsidRPr="000D7946" w:rsidRDefault="001B3F86" w:rsidP="00D707E5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D7946">
        <w:rPr>
          <w:sz w:val="20"/>
          <w:szCs w:val="20"/>
        </w:rPr>
        <w:t>Для удаления числового объекта используется ключевое слово</w:t>
      </w:r>
      <w:r w:rsidR="001162D4" w:rsidRPr="000D7946">
        <w:rPr>
          <w:sz w:val="20"/>
          <w:szCs w:val="20"/>
        </w:rPr>
        <w:t> </w:t>
      </w:r>
      <w:proofErr w:type="spellStart"/>
      <w:r w:rsidR="001162D4" w:rsidRPr="000D7946">
        <w:rPr>
          <w:rFonts w:ascii="Consolas" w:hAnsi="Consolas"/>
          <w:sz w:val="20"/>
          <w:szCs w:val="20"/>
        </w:rPr>
        <w:t>del</w:t>
      </w:r>
      <w:proofErr w:type="spellEnd"/>
      <w:r w:rsidRPr="000D7946">
        <w:rPr>
          <w:rFonts w:cs="Times New Roman"/>
          <w:sz w:val="20"/>
          <w:szCs w:val="20"/>
        </w:rPr>
        <w:t xml:space="preserve">, </w:t>
      </w:r>
      <w:proofErr w:type="gramStart"/>
      <w:r w:rsidRPr="000D7946">
        <w:rPr>
          <w:rFonts w:cs="Times New Roman"/>
          <w:sz w:val="20"/>
          <w:szCs w:val="20"/>
        </w:rPr>
        <w:t>например</w:t>
      </w:r>
      <w:proofErr w:type="gramEnd"/>
      <w:r w:rsidRPr="000D7946">
        <w:rPr>
          <w:rFonts w:cs="Times New Roman"/>
          <w:sz w:val="20"/>
          <w:szCs w:val="20"/>
        </w:rPr>
        <w:t>:</w:t>
      </w:r>
    </w:p>
    <w:p w:rsidR="001162D4" w:rsidRPr="000D7946" w:rsidRDefault="001162D4" w:rsidP="00D707E5">
      <w:pPr>
        <w:pStyle w:val="a4"/>
        <w:spacing w:after="0"/>
        <w:rPr>
          <w:sz w:val="20"/>
          <w:szCs w:val="20"/>
        </w:rPr>
      </w:pPr>
      <w:r w:rsidRPr="000D7946">
        <w:rPr>
          <w:b/>
          <w:bCs/>
          <w:sz w:val="20"/>
          <w:szCs w:val="20"/>
        </w:rPr>
        <w:t>del</w:t>
      </w:r>
      <w:r w:rsidRPr="000D7946">
        <w:rPr>
          <w:sz w:val="20"/>
          <w:szCs w:val="20"/>
        </w:rPr>
        <w:t xml:space="preserve"> x1, x2</w:t>
      </w:r>
    </w:p>
    <w:p w:rsidR="001162D4" w:rsidRPr="000D7946" w:rsidRDefault="001162D4" w:rsidP="00D707E5">
      <w:pPr>
        <w:spacing w:after="0" w:line="240" w:lineRule="auto"/>
        <w:rPr>
          <w:sz w:val="20"/>
          <w:szCs w:val="20"/>
          <w:lang w:eastAsia="ru-RU"/>
        </w:rPr>
      </w:pPr>
      <w:r w:rsidRPr="000D7946">
        <w:rPr>
          <w:sz w:val="20"/>
          <w:szCs w:val="20"/>
          <w:lang w:eastAsia="ru-RU"/>
        </w:rPr>
        <w:t>В</w:t>
      </w:r>
      <w:r w:rsidR="001B3F86" w:rsidRPr="000D7946">
        <w:rPr>
          <w:sz w:val="20"/>
          <w:szCs w:val="20"/>
          <w:lang w:eastAsia="ru-RU"/>
        </w:rPr>
        <w:t xml:space="preserve"> языке</w:t>
      </w:r>
      <w:r w:rsidRPr="000D7946">
        <w:rPr>
          <w:sz w:val="20"/>
          <w:szCs w:val="20"/>
          <w:lang w:eastAsia="ru-RU"/>
        </w:rPr>
        <w:t xml:space="preserve"> </w:t>
      </w:r>
      <w:r w:rsidRPr="000D7946">
        <w:rPr>
          <w:bCs/>
          <w:sz w:val="20"/>
          <w:szCs w:val="20"/>
          <w:lang w:eastAsia="ru-RU"/>
        </w:rPr>
        <w:t>Python</w:t>
      </w:r>
      <w:r w:rsidRPr="000D7946">
        <w:rPr>
          <w:sz w:val="20"/>
          <w:szCs w:val="20"/>
          <w:lang w:eastAsia="ru-RU"/>
        </w:rPr>
        <w:t xml:space="preserve"> </w:t>
      </w:r>
      <w:r w:rsidR="001B3F86" w:rsidRPr="000D7946">
        <w:rPr>
          <w:sz w:val="20"/>
          <w:szCs w:val="20"/>
          <w:lang w:eastAsia="ru-RU"/>
        </w:rPr>
        <w:t>используются различные числовые типы</w:t>
      </w:r>
      <w:r w:rsidRPr="000D7946">
        <w:rPr>
          <w:sz w:val="20"/>
          <w:szCs w:val="20"/>
          <w:lang w:eastAsia="ru-RU"/>
        </w:rPr>
        <w:t xml:space="preserve"> данных:</w:t>
      </w:r>
    </w:p>
    <w:p w:rsidR="001162D4" w:rsidRPr="000D7946" w:rsidRDefault="001162D4" w:rsidP="00D707E5">
      <w:pPr>
        <w:pStyle w:val="a"/>
        <w:numPr>
          <w:ilvl w:val="0"/>
          <w:numId w:val="7"/>
        </w:numPr>
        <w:spacing w:after="0" w:line="240" w:lineRule="auto"/>
        <w:ind w:left="851" w:hanging="284"/>
        <w:rPr>
          <w:sz w:val="20"/>
          <w:szCs w:val="20"/>
          <w:lang w:eastAsia="ru-RU"/>
        </w:rPr>
      </w:pPr>
      <w:proofErr w:type="spellStart"/>
      <w:r w:rsidRPr="000D7946">
        <w:rPr>
          <w:i/>
          <w:iCs/>
          <w:sz w:val="20"/>
          <w:szCs w:val="20"/>
          <w:lang w:eastAsia="ru-RU"/>
        </w:rPr>
        <w:t>int</w:t>
      </w:r>
      <w:proofErr w:type="spellEnd"/>
      <w:r w:rsidRPr="000D7946">
        <w:rPr>
          <w:sz w:val="20"/>
          <w:szCs w:val="20"/>
          <w:lang w:eastAsia="ru-RU"/>
        </w:rPr>
        <w:t xml:space="preserve"> </w:t>
      </w:r>
      <w:r w:rsidR="001B3F86" w:rsidRPr="000D7946">
        <w:rPr>
          <w:sz w:val="20"/>
          <w:szCs w:val="20"/>
          <w:lang w:eastAsia="ru-RU"/>
        </w:rPr>
        <w:t>(целые числа</w:t>
      </w:r>
      <w:r w:rsidRPr="000D7946">
        <w:rPr>
          <w:sz w:val="20"/>
          <w:szCs w:val="20"/>
          <w:lang w:eastAsia="ru-RU"/>
        </w:rPr>
        <w:t>);</w:t>
      </w:r>
    </w:p>
    <w:p w:rsidR="001162D4" w:rsidRPr="000D7946" w:rsidRDefault="001162D4" w:rsidP="00D707E5">
      <w:pPr>
        <w:pStyle w:val="a"/>
        <w:numPr>
          <w:ilvl w:val="0"/>
          <w:numId w:val="7"/>
        </w:numPr>
        <w:spacing w:after="0" w:line="240" w:lineRule="auto"/>
        <w:ind w:left="851" w:hanging="284"/>
        <w:rPr>
          <w:sz w:val="20"/>
          <w:szCs w:val="20"/>
          <w:lang w:eastAsia="ru-RU"/>
        </w:rPr>
      </w:pPr>
      <w:proofErr w:type="spellStart"/>
      <w:r w:rsidRPr="000D7946">
        <w:rPr>
          <w:i/>
          <w:iCs/>
          <w:sz w:val="20"/>
          <w:szCs w:val="20"/>
          <w:lang w:eastAsia="ru-RU"/>
        </w:rPr>
        <w:t>float</w:t>
      </w:r>
      <w:proofErr w:type="spellEnd"/>
      <w:r w:rsidRPr="000D7946">
        <w:rPr>
          <w:sz w:val="20"/>
          <w:szCs w:val="20"/>
          <w:lang w:eastAsia="ru-RU"/>
        </w:rPr>
        <w:t xml:space="preserve"> </w:t>
      </w:r>
      <w:r w:rsidR="001B3F86" w:rsidRPr="000D7946">
        <w:rPr>
          <w:sz w:val="20"/>
          <w:szCs w:val="20"/>
          <w:lang w:eastAsia="ru-RU"/>
        </w:rPr>
        <w:t>(числа с плавающей точкой</w:t>
      </w:r>
      <w:r w:rsidRPr="000D7946">
        <w:rPr>
          <w:sz w:val="20"/>
          <w:szCs w:val="20"/>
          <w:lang w:eastAsia="ru-RU"/>
        </w:rPr>
        <w:t>)</w:t>
      </w:r>
      <w:r w:rsidR="001B3F86" w:rsidRPr="000D7946">
        <w:rPr>
          <w:sz w:val="20"/>
          <w:szCs w:val="20"/>
          <w:lang w:eastAsia="ru-RU"/>
        </w:rPr>
        <w:t>;</w:t>
      </w:r>
    </w:p>
    <w:p w:rsidR="001162D4" w:rsidRPr="000D7946" w:rsidRDefault="001162D4" w:rsidP="00D707E5">
      <w:pPr>
        <w:pStyle w:val="a"/>
        <w:numPr>
          <w:ilvl w:val="0"/>
          <w:numId w:val="7"/>
        </w:numPr>
        <w:spacing w:after="0" w:line="240" w:lineRule="auto"/>
        <w:ind w:left="851" w:hanging="284"/>
        <w:rPr>
          <w:sz w:val="20"/>
          <w:szCs w:val="20"/>
          <w:lang w:eastAsia="ru-RU"/>
        </w:rPr>
      </w:pPr>
      <w:proofErr w:type="spellStart"/>
      <w:r w:rsidRPr="000D7946">
        <w:rPr>
          <w:i/>
          <w:iCs/>
          <w:sz w:val="20"/>
          <w:szCs w:val="20"/>
          <w:lang w:eastAsia="ru-RU"/>
        </w:rPr>
        <w:t>complex</w:t>
      </w:r>
      <w:proofErr w:type="spellEnd"/>
      <w:r w:rsidR="001B3F86" w:rsidRPr="000D7946">
        <w:rPr>
          <w:sz w:val="20"/>
          <w:szCs w:val="20"/>
          <w:lang w:eastAsia="ru-RU"/>
        </w:rPr>
        <w:t xml:space="preserve"> (комплексные</w:t>
      </w:r>
      <w:r w:rsidRPr="000D7946">
        <w:rPr>
          <w:sz w:val="20"/>
          <w:szCs w:val="20"/>
          <w:lang w:eastAsia="ru-RU"/>
        </w:rPr>
        <w:t xml:space="preserve"> числ</w:t>
      </w:r>
      <w:r w:rsidR="001B3F86" w:rsidRPr="000D7946">
        <w:rPr>
          <w:sz w:val="20"/>
          <w:szCs w:val="20"/>
          <w:lang w:eastAsia="ru-RU"/>
        </w:rPr>
        <w:t>а</w:t>
      </w:r>
      <w:r w:rsidRPr="000D7946">
        <w:rPr>
          <w:sz w:val="20"/>
          <w:szCs w:val="20"/>
          <w:lang w:eastAsia="ru-RU"/>
        </w:rPr>
        <w:t>).</w:t>
      </w:r>
    </w:p>
    <w:p w:rsidR="00342848" w:rsidRPr="000D7946" w:rsidRDefault="00342848" w:rsidP="00D707E5">
      <w:pPr>
        <w:spacing w:after="0" w:line="240" w:lineRule="auto"/>
        <w:rPr>
          <w:sz w:val="20"/>
          <w:szCs w:val="20"/>
        </w:rPr>
      </w:pPr>
      <w:r w:rsidRPr="000D7946">
        <w:rPr>
          <w:i/>
          <w:sz w:val="20"/>
          <w:szCs w:val="20"/>
        </w:rPr>
        <w:t>Примечание.</w:t>
      </w:r>
      <w:r w:rsidRPr="000D7946">
        <w:rPr>
          <w:sz w:val="20"/>
          <w:szCs w:val="20"/>
        </w:rPr>
        <w:t xml:space="preserve"> В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2 помимо трех вышеупомянутых типов был также четвертый тип </w:t>
      </w:r>
      <w:proofErr w:type="spellStart"/>
      <w:r w:rsidRPr="000D7946">
        <w:rPr>
          <w:i/>
          <w:sz w:val="20"/>
          <w:szCs w:val="20"/>
        </w:rPr>
        <w:t>long</w:t>
      </w:r>
      <w:proofErr w:type="spellEnd"/>
      <w:r w:rsidRPr="000D7946">
        <w:rPr>
          <w:sz w:val="20"/>
          <w:szCs w:val="20"/>
        </w:rPr>
        <w:t xml:space="preserve"> (длинные целые числа); при этом тип </w:t>
      </w:r>
      <w:proofErr w:type="spellStart"/>
      <w:r w:rsidRPr="000D7946">
        <w:rPr>
          <w:i/>
          <w:sz w:val="20"/>
          <w:szCs w:val="20"/>
          <w:lang w:val="en-US"/>
        </w:rPr>
        <w:t>int</w:t>
      </w:r>
      <w:proofErr w:type="spellEnd"/>
      <w:r w:rsidRPr="000D7946">
        <w:rPr>
          <w:sz w:val="20"/>
          <w:szCs w:val="20"/>
        </w:rPr>
        <w:t xml:space="preserve"> имел ограничение по максимальному значению, а тип </w:t>
      </w:r>
      <w:r w:rsidRPr="000D7946">
        <w:rPr>
          <w:i/>
          <w:sz w:val="20"/>
          <w:szCs w:val="20"/>
          <w:lang w:val="en-US"/>
        </w:rPr>
        <w:t>long</w:t>
      </w:r>
      <w:r w:rsidRPr="000D7946">
        <w:rPr>
          <w:sz w:val="20"/>
          <w:szCs w:val="20"/>
        </w:rPr>
        <w:t xml:space="preserve"> был неограниченным. В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3 тип </w:t>
      </w:r>
      <w:r w:rsidRPr="000D7946">
        <w:rPr>
          <w:i/>
          <w:sz w:val="20"/>
          <w:szCs w:val="20"/>
          <w:lang w:val="en-US"/>
        </w:rPr>
        <w:t>long</w:t>
      </w:r>
      <w:r w:rsidRPr="000D7946">
        <w:rPr>
          <w:sz w:val="20"/>
          <w:szCs w:val="20"/>
        </w:rPr>
        <w:t xml:space="preserve"> упразднен, а его место занял тип </w:t>
      </w:r>
      <w:proofErr w:type="spellStart"/>
      <w:r w:rsidRPr="000D7946">
        <w:rPr>
          <w:i/>
          <w:sz w:val="20"/>
          <w:szCs w:val="20"/>
          <w:lang w:val="en-US"/>
        </w:rPr>
        <w:t>int</w:t>
      </w:r>
      <w:proofErr w:type="spellEnd"/>
      <w:r w:rsidRPr="000D7946">
        <w:rPr>
          <w:sz w:val="20"/>
          <w:szCs w:val="20"/>
        </w:rPr>
        <w:t>.</w:t>
      </w:r>
    </w:p>
    <w:p w:rsidR="00130E32" w:rsidRPr="000D7946" w:rsidRDefault="00130E32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Пример создания объектов целого типа:</w:t>
      </w:r>
    </w:p>
    <w:p w:rsidR="00130E32" w:rsidRPr="000D7946" w:rsidRDefault="00D707E5" w:rsidP="00D707E5">
      <w:pPr>
        <w:pStyle w:val="a4"/>
        <w:spacing w:after="0"/>
        <w:rPr>
          <w:sz w:val="20"/>
          <w:szCs w:val="20"/>
        </w:rPr>
      </w:pPr>
      <w:r>
        <w:rPr>
          <w:sz w:val="20"/>
          <w:szCs w:val="20"/>
        </w:rPr>
        <w:t>x = 4</w:t>
      </w:r>
      <w:r>
        <w:rPr>
          <w:sz w:val="20"/>
          <w:szCs w:val="20"/>
        </w:rPr>
        <w:br/>
      </w:r>
      <w:r w:rsidR="00130E32" w:rsidRPr="000D7946">
        <w:rPr>
          <w:sz w:val="20"/>
          <w:szCs w:val="20"/>
        </w:rPr>
        <w:t>y = 5</w:t>
      </w:r>
    </w:p>
    <w:p w:rsidR="00130E32" w:rsidRPr="000D7946" w:rsidRDefault="00130E32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>z = x * y</w:t>
      </w:r>
    </w:p>
    <w:p w:rsidR="00130E32" w:rsidRPr="000D7946" w:rsidRDefault="00130E32" w:rsidP="00D707E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В результате выполнения инструкции </w:t>
      </w:r>
      <w:r w:rsidRPr="000D7946">
        <w:rPr>
          <w:rFonts w:ascii="Consolas" w:hAnsi="Consolas"/>
          <w:sz w:val="20"/>
          <w:szCs w:val="20"/>
          <w:lang w:val="en-US"/>
        </w:rPr>
        <w:t>z</w:t>
      </w:r>
      <w:r w:rsidRPr="000D7946">
        <w:rPr>
          <w:rFonts w:ascii="Consolas" w:hAnsi="Consolas"/>
          <w:sz w:val="20"/>
          <w:szCs w:val="20"/>
        </w:rPr>
        <w:t xml:space="preserve"> = </w:t>
      </w:r>
      <w:r w:rsidRPr="000D7946">
        <w:rPr>
          <w:rFonts w:ascii="Consolas" w:hAnsi="Consolas"/>
          <w:sz w:val="20"/>
          <w:szCs w:val="20"/>
          <w:lang w:val="en-US"/>
        </w:rPr>
        <w:t>x</w:t>
      </w:r>
      <w:r w:rsidRPr="000D7946">
        <w:rPr>
          <w:rFonts w:ascii="Consolas" w:hAnsi="Consolas"/>
          <w:sz w:val="20"/>
          <w:szCs w:val="20"/>
        </w:rPr>
        <w:t xml:space="preserve"> * </w:t>
      </w:r>
      <w:r w:rsidRPr="000D7946">
        <w:rPr>
          <w:rFonts w:ascii="Consolas" w:hAnsi="Consolas"/>
          <w:sz w:val="20"/>
          <w:szCs w:val="20"/>
          <w:lang w:val="en-US"/>
        </w:rPr>
        <w:t>y</w:t>
      </w:r>
      <w:r w:rsidRPr="000D7946">
        <w:rPr>
          <w:sz w:val="20"/>
          <w:szCs w:val="20"/>
        </w:rPr>
        <w:t xml:space="preserve"> переменной </w:t>
      </w:r>
      <w:r w:rsidRPr="000D7946">
        <w:rPr>
          <w:sz w:val="20"/>
          <w:szCs w:val="20"/>
          <w:lang w:val="en-US"/>
        </w:rPr>
        <w:t>z</w:t>
      </w:r>
      <w:r w:rsidRPr="000D7946">
        <w:rPr>
          <w:sz w:val="20"/>
          <w:szCs w:val="20"/>
        </w:rPr>
        <w:t xml:space="preserve"> (целого типа) будет присвоено</w:t>
      </w:r>
      <w:r w:rsidR="00F845D8" w:rsidRPr="000D7946">
        <w:rPr>
          <w:sz w:val="20"/>
          <w:szCs w:val="20"/>
        </w:rPr>
        <w:t xml:space="preserve"> целочисленное</w:t>
      </w:r>
      <w:r w:rsidRPr="000D7946">
        <w:rPr>
          <w:sz w:val="20"/>
          <w:szCs w:val="20"/>
        </w:rPr>
        <w:t xml:space="preserve"> значение 20. Аналогично выполняются действия с данными типа </w:t>
      </w:r>
      <w:r w:rsidRPr="000D7946">
        <w:rPr>
          <w:i/>
          <w:sz w:val="20"/>
          <w:szCs w:val="20"/>
          <w:lang w:val="en-US"/>
        </w:rPr>
        <w:t>float</w:t>
      </w:r>
      <w:r w:rsidRPr="000D7946">
        <w:rPr>
          <w:sz w:val="20"/>
          <w:szCs w:val="20"/>
        </w:rPr>
        <w:t>. Если</w:t>
      </w:r>
      <w:r w:rsidR="00422FBC" w:rsidRPr="000D7946">
        <w:rPr>
          <w:sz w:val="20"/>
          <w:szCs w:val="20"/>
        </w:rPr>
        <w:t xml:space="preserve"> арифметическая операция выполняется с операндами типов </w:t>
      </w:r>
      <w:proofErr w:type="spellStart"/>
      <w:r w:rsidR="00422FBC" w:rsidRPr="000D7946">
        <w:rPr>
          <w:i/>
          <w:sz w:val="20"/>
          <w:szCs w:val="20"/>
          <w:lang w:val="en-US"/>
        </w:rPr>
        <w:t>int</w:t>
      </w:r>
      <w:proofErr w:type="spellEnd"/>
      <w:r w:rsidR="00422FBC" w:rsidRPr="000D7946">
        <w:rPr>
          <w:sz w:val="20"/>
          <w:szCs w:val="20"/>
        </w:rPr>
        <w:t xml:space="preserve"> и </w:t>
      </w:r>
      <w:r w:rsidR="00422FBC" w:rsidRPr="000D7946">
        <w:rPr>
          <w:i/>
          <w:sz w:val="20"/>
          <w:szCs w:val="20"/>
          <w:lang w:val="en-US"/>
        </w:rPr>
        <w:t>float</w:t>
      </w:r>
      <w:r w:rsidR="00422FBC" w:rsidRPr="000D7946">
        <w:rPr>
          <w:sz w:val="20"/>
          <w:szCs w:val="20"/>
        </w:rPr>
        <w:t>, то осуществляется преобразование целого операнда в число с плавающей точкой.</w:t>
      </w:r>
    </w:p>
    <w:p w:rsidR="00F845D8" w:rsidRPr="000D7946" w:rsidRDefault="00F845D8" w:rsidP="00D707E5">
      <w:pPr>
        <w:spacing w:line="240" w:lineRule="auto"/>
        <w:rPr>
          <w:sz w:val="20"/>
          <w:szCs w:val="20"/>
        </w:rPr>
      </w:pPr>
    </w:p>
    <w:p w:rsidR="00F845D8" w:rsidRPr="000D7946" w:rsidRDefault="00F845D8" w:rsidP="00D707E5">
      <w:pPr>
        <w:spacing w:line="240" w:lineRule="auto"/>
        <w:rPr>
          <w:rFonts w:cs="Times New Roman"/>
          <w:sz w:val="20"/>
          <w:szCs w:val="20"/>
        </w:rPr>
      </w:pPr>
      <w:bookmarkStart w:id="10" w:name="_Toc466665751"/>
      <w:r w:rsidRPr="000D7946">
        <w:rPr>
          <w:rStyle w:val="30"/>
          <w:sz w:val="20"/>
          <w:szCs w:val="20"/>
        </w:rPr>
        <w:t>Комплексное число</w:t>
      </w:r>
      <w:bookmarkEnd w:id="10"/>
      <w:r w:rsidRPr="000D7946">
        <w:rPr>
          <w:sz w:val="20"/>
          <w:szCs w:val="20"/>
        </w:rPr>
        <w:t xml:space="preserve"> записывается в форме суммы действительной и комплексной частей, при этом мнимая часть записывается с суффиксом </w:t>
      </w:r>
      <w:r w:rsidRPr="000D7946">
        <w:rPr>
          <w:sz w:val="20"/>
          <w:szCs w:val="20"/>
          <w:lang w:val="en-US"/>
        </w:rPr>
        <w:t>j</w:t>
      </w:r>
      <w:r w:rsidRPr="000D7946">
        <w:rPr>
          <w:sz w:val="20"/>
          <w:szCs w:val="20"/>
        </w:rPr>
        <w:t xml:space="preserve"> (или </w:t>
      </w:r>
      <w:r w:rsidRPr="000D7946">
        <w:rPr>
          <w:sz w:val="20"/>
          <w:szCs w:val="20"/>
          <w:lang w:val="en-US"/>
        </w:rPr>
        <w:t>J</w:t>
      </w:r>
      <w:r w:rsidRPr="000D7946">
        <w:rPr>
          <w:sz w:val="20"/>
          <w:szCs w:val="20"/>
        </w:rPr>
        <w:t xml:space="preserve">): </w:t>
      </w:r>
      <w:r w:rsidRPr="000D7946">
        <w:rPr>
          <w:rFonts w:ascii="Consolas" w:hAnsi="Consolas"/>
          <w:sz w:val="20"/>
          <w:szCs w:val="20"/>
          <w:lang w:val="en-US"/>
        </w:rPr>
        <w:t>real</w:t>
      </w:r>
      <w:r w:rsidRPr="000D7946">
        <w:rPr>
          <w:rFonts w:ascii="Consolas" w:hAnsi="Consolas"/>
          <w:sz w:val="20"/>
          <w:szCs w:val="20"/>
        </w:rPr>
        <w:t xml:space="preserve"> + </w:t>
      </w:r>
      <w:proofErr w:type="spellStart"/>
      <w:r w:rsidRPr="000D7946">
        <w:rPr>
          <w:rFonts w:ascii="Consolas" w:hAnsi="Consolas"/>
          <w:sz w:val="20"/>
          <w:szCs w:val="20"/>
          <w:lang w:val="en-US"/>
        </w:rPr>
        <w:t>imag</w:t>
      </w:r>
      <w:proofErr w:type="spellEnd"/>
      <w:r w:rsidRPr="000D7946">
        <w:rPr>
          <w:rFonts w:ascii="Consolas" w:hAnsi="Consolas"/>
          <w:sz w:val="20"/>
          <w:szCs w:val="20"/>
        </w:rPr>
        <w:t xml:space="preserve"> </w:t>
      </w:r>
      <w:r w:rsidRPr="000D7946">
        <w:rPr>
          <w:rFonts w:ascii="Consolas" w:hAnsi="Consolas"/>
          <w:sz w:val="20"/>
          <w:szCs w:val="20"/>
          <w:lang w:val="en-US"/>
        </w:rPr>
        <w:t>j</w:t>
      </w:r>
      <w:r w:rsidRPr="000D7946">
        <w:rPr>
          <w:rFonts w:cs="Times New Roman"/>
          <w:sz w:val="20"/>
          <w:szCs w:val="20"/>
        </w:rPr>
        <w:t xml:space="preserve">, </w:t>
      </w:r>
      <w:proofErr w:type="gramStart"/>
      <w:r w:rsidRPr="000D7946">
        <w:rPr>
          <w:rFonts w:cs="Times New Roman"/>
          <w:sz w:val="20"/>
          <w:szCs w:val="20"/>
        </w:rPr>
        <w:t>например</w:t>
      </w:r>
      <w:proofErr w:type="gramEnd"/>
      <w:r w:rsidRPr="000D7946">
        <w:rPr>
          <w:rFonts w:cs="Times New Roman"/>
          <w:sz w:val="20"/>
          <w:szCs w:val="20"/>
        </w:rPr>
        <w:t>: (9+3</w:t>
      </w:r>
      <w:r w:rsidRPr="000D7946">
        <w:rPr>
          <w:rFonts w:cs="Times New Roman"/>
          <w:sz w:val="20"/>
          <w:szCs w:val="20"/>
          <w:lang w:val="en-US"/>
        </w:rPr>
        <w:t>j</w:t>
      </w:r>
      <w:r w:rsidRPr="000D7946">
        <w:rPr>
          <w:rFonts w:cs="Times New Roman"/>
          <w:sz w:val="20"/>
          <w:szCs w:val="20"/>
        </w:rPr>
        <w:t>), 1</w:t>
      </w:r>
      <w:r w:rsidRPr="000D7946">
        <w:rPr>
          <w:rFonts w:cs="Times New Roman"/>
          <w:sz w:val="20"/>
          <w:szCs w:val="20"/>
          <w:lang w:val="en-US"/>
        </w:rPr>
        <w:t>j</w:t>
      </w:r>
      <w:r w:rsidRPr="000D7946">
        <w:rPr>
          <w:rFonts w:cs="Times New Roman"/>
          <w:sz w:val="20"/>
          <w:szCs w:val="20"/>
        </w:rPr>
        <w:t>, 2</w:t>
      </w:r>
      <w:r w:rsidRPr="000D7946">
        <w:rPr>
          <w:rFonts w:cs="Times New Roman"/>
          <w:sz w:val="20"/>
          <w:szCs w:val="20"/>
          <w:lang w:val="en-US"/>
        </w:rPr>
        <w:t>J</w:t>
      </w:r>
      <w:r w:rsidRPr="000D7946">
        <w:rPr>
          <w:rFonts w:cs="Times New Roman"/>
          <w:sz w:val="20"/>
          <w:szCs w:val="20"/>
        </w:rPr>
        <w:t>, (-1+0</w:t>
      </w:r>
      <w:r w:rsidRPr="000D7946">
        <w:rPr>
          <w:rFonts w:cs="Times New Roman"/>
          <w:sz w:val="20"/>
          <w:szCs w:val="20"/>
          <w:lang w:val="en-US"/>
        </w:rPr>
        <w:t>j</w:t>
      </w:r>
      <w:r w:rsidRPr="000D7946">
        <w:rPr>
          <w:rFonts w:cs="Times New Roman"/>
          <w:sz w:val="20"/>
          <w:szCs w:val="20"/>
        </w:rPr>
        <w:t>).</w:t>
      </w:r>
    </w:p>
    <w:p w:rsidR="00F845D8" w:rsidRPr="000D7946" w:rsidRDefault="00F845D8" w:rsidP="00D707E5">
      <w:pPr>
        <w:spacing w:line="240" w:lineRule="auto"/>
        <w:rPr>
          <w:rFonts w:cs="Times New Roman"/>
          <w:sz w:val="20"/>
          <w:szCs w:val="20"/>
        </w:rPr>
      </w:pPr>
      <w:r w:rsidRPr="000D7946">
        <w:rPr>
          <w:rFonts w:cs="Times New Roman"/>
          <w:sz w:val="20"/>
          <w:szCs w:val="20"/>
        </w:rPr>
        <w:t xml:space="preserve">Действительная и мнимая части представляются числами с плавающей точкой. Чтобы обратиться к действительной и мнимой части комплексного числа </w:t>
      </w:r>
      <w:r w:rsidRPr="000D7946">
        <w:rPr>
          <w:rFonts w:ascii="Consolas" w:hAnsi="Consolas" w:cs="Times New Roman"/>
          <w:sz w:val="20"/>
          <w:szCs w:val="20"/>
          <w:lang w:val="en-US"/>
        </w:rPr>
        <w:t>z</w:t>
      </w:r>
      <w:r w:rsidRPr="000D7946">
        <w:rPr>
          <w:rFonts w:cs="Times New Roman"/>
          <w:sz w:val="20"/>
          <w:szCs w:val="20"/>
        </w:rPr>
        <w:t xml:space="preserve">, используются составные имена </w:t>
      </w:r>
      <w:proofErr w:type="gramStart"/>
      <w:r w:rsidRPr="000D7946">
        <w:rPr>
          <w:rFonts w:ascii="Consolas" w:hAnsi="Consolas" w:cs="Times New Roman"/>
          <w:sz w:val="20"/>
          <w:szCs w:val="20"/>
          <w:lang w:val="en-US"/>
        </w:rPr>
        <w:t>z</w:t>
      </w:r>
      <w:r w:rsidRPr="000D7946">
        <w:rPr>
          <w:rFonts w:ascii="Consolas" w:hAnsi="Consolas" w:cs="Times New Roman"/>
          <w:sz w:val="20"/>
          <w:szCs w:val="20"/>
        </w:rPr>
        <w:t>.</w:t>
      </w:r>
      <w:r w:rsidRPr="000D7946">
        <w:rPr>
          <w:rFonts w:ascii="Consolas" w:hAnsi="Consolas" w:cs="Times New Roman"/>
          <w:sz w:val="20"/>
          <w:szCs w:val="20"/>
          <w:lang w:val="en-US"/>
        </w:rPr>
        <w:t>real</w:t>
      </w:r>
      <w:proofErr w:type="gramEnd"/>
      <w:r w:rsidRPr="000D7946">
        <w:rPr>
          <w:rFonts w:cs="Times New Roman"/>
          <w:sz w:val="20"/>
          <w:szCs w:val="20"/>
        </w:rPr>
        <w:t xml:space="preserve"> и </w:t>
      </w:r>
      <w:r w:rsidRPr="000D7946">
        <w:rPr>
          <w:rFonts w:ascii="Consolas" w:hAnsi="Consolas" w:cs="Times New Roman"/>
          <w:sz w:val="20"/>
          <w:szCs w:val="20"/>
          <w:lang w:val="en-US"/>
        </w:rPr>
        <w:t>z</w:t>
      </w:r>
      <w:r w:rsidRPr="000D7946">
        <w:rPr>
          <w:rFonts w:ascii="Consolas" w:hAnsi="Consolas" w:cs="Times New Roman"/>
          <w:sz w:val="20"/>
          <w:szCs w:val="20"/>
        </w:rPr>
        <w:t>.</w:t>
      </w:r>
      <w:proofErr w:type="spellStart"/>
      <w:r w:rsidRPr="000D7946">
        <w:rPr>
          <w:rFonts w:ascii="Consolas" w:hAnsi="Consolas" w:cs="Times New Roman"/>
          <w:sz w:val="20"/>
          <w:szCs w:val="20"/>
          <w:lang w:val="en-US"/>
        </w:rPr>
        <w:t>imag</w:t>
      </w:r>
      <w:proofErr w:type="spellEnd"/>
      <w:r w:rsidRPr="000D7946">
        <w:rPr>
          <w:rFonts w:cs="Times New Roman"/>
          <w:sz w:val="20"/>
          <w:szCs w:val="20"/>
        </w:rPr>
        <w:t>.</w:t>
      </w:r>
    </w:p>
    <w:p w:rsidR="00F845D8" w:rsidRPr="000D7946" w:rsidRDefault="00F845D8" w:rsidP="00D707E5">
      <w:pPr>
        <w:spacing w:line="240" w:lineRule="auto"/>
        <w:rPr>
          <w:rFonts w:cs="Times New Roman"/>
          <w:sz w:val="20"/>
          <w:szCs w:val="20"/>
        </w:rPr>
      </w:pPr>
    </w:p>
    <w:p w:rsidR="00F845D8" w:rsidRPr="000D7946" w:rsidRDefault="00F845D8" w:rsidP="00D707E5">
      <w:pPr>
        <w:spacing w:after="0" w:line="240" w:lineRule="auto"/>
        <w:rPr>
          <w:rFonts w:cs="Times New Roman"/>
          <w:sz w:val="20"/>
          <w:szCs w:val="20"/>
        </w:rPr>
      </w:pPr>
      <w:bookmarkStart w:id="11" w:name="_Toc466665752"/>
      <w:r w:rsidRPr="000D7946">
        <w:rPr>
          <w:rStyle w:val="30"/>
          <w:sz w:val="20"/>
          <w:szCs w:val="20"/>
        </w:rPr>
        <w:lastRenderedPageBreak/>
        <w:t>Строки.</w:t>
      </w:r>
      <w:bookmarkEnd w:id="11"/>
      <w:r w:rsidRPr="000D7946">
        <w:rPr>
          <w:rFonts w:cs="Times New Roman"/>
          <w:sz w:val="20"/>
          <w:szCs w:val="20"/>
        </w:rPr>
        <w:t xml:space="preserve"> Кроме чисел, </w:t>
      </w:r>
      <w:r w:rsidRPr="000D7946">
        <w:rPr>
          <w:rFonts w:cs="Times New Roman"/>
          <w:sz w:val="20"/>
          <w:szCs w:val="20"/>
          <w:lang w:val="en-US"/>
        </w:rPr>
        <w:t>Python</w:t>
      </w:r>
      <w:r w:rsidRPr="000D7946">
        <w:rPr>
          <w:rFonts w:cs="Times New Roman"/>
          <w:sz w:val="20"/>
          <w:szCs w:val="20"/>
        </w:rPr>
        <w:t xml:space="preserve"> может работать со строками (</w:t>
      </w:r>
      <w:r w:rsidRPr="000D7946">
        <w:rPr>
          <w:rFonts w:cs="Times New Roman"/>
          <w:i/>
          <w:sz w:val="20"/>
          <w:szCs w:val="20"/>
          <w:lang w:val="en-US"/>
        </w:rPr>
        <w:t>string</w:t>
      </w:r>
      <w:r w:rsidRPr="000D7946">
        <w:rPr>
          <w:rFonts w:cs="Times New Roman"/>
          <w:sz w:val="20"/>
          <w:szCs w:val="20"/>
        </w:rPr>
        <w:t xml:space="preserve">), которые могут </w:t>
      </w:r>
      <w:r w:rsidR="00277555" w:rsidRPr="000D7946">
        <w:rPr>
          <w:rFonts w:cs="Times New Roman"/>
          <w:sz w:val="20"/>
          <w:szCs w:val="20"/>
        </w:rPr>
        <w:t xml:space="preserve">быть описаны различными путями. Строка состоит из символов таблицы </w:t>
      </w:r>
      <w:r w:rsidR="00277555" w:rsidRPr="000D7946">
        <w:rPr>
          <w:rFonts w:cs="Times New Roman"/>
          <w:sz w:val="20"/>
          <w:szCs w:val="20"/>
          <w:lang w:val="en-US"/>
        </w:rPr>
        <w:t>ASCII</w:t>
      </w:r>
      <w:r w:rsidR="00277555" w:rsidRPr="000D7946">
        <w:rPr>
          <w:rFonts w:cs="Times New Roman"/>
          <w:sz w:val="20"/>
          <w:szCs w:val="20"/>
        </w:rPr>
        <w:t>, последовательность кот</w:t>
      </w:r>
      <w:r w:rsidR="00FC0DB4">
        <w:rPr>
          <w:rFonts w:cs="Times New Roman"/>
          <w:sz w:val="20"/>
          <w:szCs w:val="20"/>
        </w:rPr>
        <w:t>орых заключена в кавычки (стр. 5</w:t>
      </w:r>
      <w:r w:rsidR="00277555" w:rsidRPr="000D7946">
        <w:rPr>
          <w:rFonts w:cs="Times New Roman"/>
          <w:sz w:val="20"/>
          <w:szCs w:val="20"/>
        </w:rPr>
        <w:t xml:space="preserve">), </w:t>
      </w:r>
      <w:proofErr w:type="gramStart"/>
      <w:r w:rsidR="00277555" w:rsidRPr="000D7946">
        <w:rPr>
          <w:rFonts w:cs="Times New Roman"/>
          <w:sz w:val="20"/>
          <w:szCs w:val="20"/>
        </w:rPr>
        <w:t>например</w:t>
      </w:r>
      <w:proofErr w:type="gramEnd"/>
      <w:r w:rsidR="00277555" w:rsidRPr="000D7946">
        <w:rPr>
          <w:rFonts w:cs="Times New Roman"/>
          <w:sz w:val="20"/>
          <w:szCs w:val="20"/>
        </w:rPr>
        <w:t>:</w:t>
      </w:r>
    </w:p>
    <w:p w:rsidR="00277555" w:rsidRPr="000D7946" w:rsidRDefault="00277555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>‘Python’</w:t>
      </w:r>
    </w:p>
    <w:p w:rsidR="00277555" w:rsidRPr="000D7946" w:rsidRDefault="00277555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>“Питон”</w:t>
      </w:r>
      <w:r w:rsidR="00AA4F43">
        <w:rPr>
          <w:sz w:val="20"/>
          <w:szCs w:val="20"/>
        </w:rPr>
        <w:br/>
      </w:r>
      <w:r w:rsidRPr="000D7946">
        <w:rPr>
          <w:sz w:val="20"/>
          <w:szCs w:val="20"/>
        </w:rPr>
        <w:t>‘Язык программирования “Питон” ’</w:t>
      </w:r>
    </w:p>
    <w:p w:rsidR="00277555" w:rsidRPr="000D7946" w:rsidRDefault="00277555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>‘x1 = ’</w:t>
      </w:r>
    </w:p>
    <w:p w:rsidR="00277555" w:rsidRPr="000D7946" w:rsidRDefault="00277555" w:rsidP="00D707E5">
      <w:pPr>
        <w:spacing w:after="0" w:line="240" w:lineRule="auto"/>
        <w:rPr>
          <w:rFonts w:cs="Times New Roman"/>
          <w:sz w:val="20"/>
          <w:szCs w:val="20"/>
        </w:rPr>
      </w:pPr>
      <w:r w:rsidRPr="000D7946">
        <w:rPr>
          <w:sz w:val="20"/>
          <w:szCs w:val="20"/>
        </w:rPr>
        <w:t xml:space="preserve">Длинные строки (как и любые инструкции в общем случае) могут быть разбиты на несколько экранных строк при использовании символа переноса </w:t>
      </w:r>
      <w:r w:rsidRPr="000D7946">
        <w:rPr>
          <w:rFonts w:ascii="Consolas" w:hAnsi="Consolas"/>
          <w:sz w:val="20"/>
          <w:szCs w:val="20"/>
        </w:rPr>
        <w:t>‘\’</w:t>
      </w:r>
      <w:r w:rsidRPr="000D7946">
        <w:rPr>
          <w:rFonts w:cs="Times New Roman"/>
          <w:sz w:val="20"/>
          <w:szCs w:val="20"/>
        </w:rPr>
        <w:t xml:space="preserve">, </w:t>
      </w:r>
      <w:proofErr w:type="gramStart"/>
      <w:r w:rsidRPr="000D7946">
        <w:rPr>
          <w:rFonts w:cs="Times New Roman"/>
          <w:sz w:val="20"/>
          <w:szCs w:val="20"/>
        </w:rPr>
        <w:t>например</w:t>
      </w:r>
      <w:proofErr w:type="gramEnd"/>
      <w:r w:rsidRPr="000D7946">
        <w:rPr>
          <w:rFonts w:cs="Times New Roman"/>
          <w:sz w:val="20"/>
          <w:szCs w:val="20"/>
        </w:rPr>
        <w:t>:</w:t>
      </w:r>
    </w:p>
    <w:p w:rsidR="00AE6FF6" w:rsidRPr="000D7946" w:rsidRDefault="00277555" w:rsidP="00D707E5">
      <w:pPr>
        <w:pStyle w:val="a4"/>
        <w:spacing w:after="0"/>
        <w:rPr>
          <w:sz w:val="20"/>
          <w:szCs w:val="20"/>
        </w:rPr>
      </w:pPr>
      <w:proofErr w:type="spellStart"/>
      <w:r w:rsidRPr="000D7946">
        <w:rPr>
          <w:sz w:val="20"/>
          <w:szCs w:val="20"/>
        </w:rPr>
        <w:t>myString</w:t>
      </w:r>
      <w:proofErr w:type="spellEnd"/>
      <w:r w:rsidRPr="000D7946">
        <w:rPr>
          <w:sz w:val="20"/>
          <w:szCs w:val="20"/>
        </w:rPr>
        <w:t xml:space="preserve"> = </w:t>
      </w:r>
      <w:r w:rsidR="00AE6FF6" w:rsidRPr="000D7946">
        <w:rPr>
          <w:sz w:val="20"/>
          <w:szCs w:val="20"/>
        </w:rPr>
        <w:t>“Это очень \</w:t>
      </w:r>
    </w:p>
    <w:p w:rsidR="00AE6FF6" w:rsidRPr="000D7946" w:rsidRDefault="00AE6FF6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>и очень \</w:t>
      </w:r>
    </w:p>
    <w:p w:rsidR="00AE6FF6" w:rsidRPr="000D7946" w:rsidRDefault="00AE6FF6" w:rsidP="00D707E5">
      <w:pPr>
        <w:pStyle w:val="a4"/>
        <w:rPr>
          <w:sz w:val="20"/>
          <w:szCs w:val="20"/>
        </w:rPr>
      </w:pPr>
      <w:r w:rsidRPr="000D7946">
        <w:rPr>
          <w:sz w:val="20"/>
          <w:szCs w:val="20"/>
        </w:rPr>
        <w:t>длинная строка”</w:t>
      </w:r>
    </w:p>
    <w:p w:rsidR="001162D4" w:rsidRPr="000D7946" w:rsidRDefault="001162D4" w:rsidP="00D707E5">
      <w:pPr>
        <w:spacing w:line="240" w:lineRule="auto"/>
        <w:rPr>
          <w:sz w:val="20"/>
          <w:szCs w:val="20"/>
        </w:rPr>
      </w:pPr>
      <w:bookmarkStart w:id="12" w:name="_Toc466665753"/>
      <w:r w:rsidRPr="000D7946">
        <w:rPr>
          <w:rStyle w:val="30"/>
          <w:sz w:val="20"/>
          <w:szCs w:val="20"/>
        </w:rPr>
        <w:t>П</w:t>
      </w:r>
      <w:r w:rsidR="00AE6FF6" w:rsidRPr="000D7946">
        <w:rPr>
          <w:rStyle w:val="30"/>
          <w:sz w:val="20"/>
          <w:szCs w:val="20"/>
        </w:rPr>
        <w:t>реобразование</w:t>
      </w:r>
      <w:r w:rsidRPr="000D7946">
        <w:rPr>
          <w:rStyle w:val="30"/>
          <w:sz w:val="20"/>
          <w:szCs w:val="20"/>
        </w:rPr>
        <w:t xml:space="preserve"> типов данных.</w:t>
      </w:r>
      <w:bookmarkEnd w:id="12"/>
      <w:r w:rsidR="00AE6FF6" w:rsidRPr="000D7946">
        <w:rPr>
          <w:sz w:val="20"/>
          <w:szCs w:val="20"/>
        </w:rPr>
        <w:t xml:space="preserve"> В некоторых случаях необходимо выполнять преобразование одного типа </w:t>
      </w:r>
      <w:r w:rsidRPr="000D7946">
        <w:rPr>
          <w:sz w:val="20"/>
          <w:szCs w:val="20"/>
        </w:rPr>
        <w:t>в другой тип. Для этого существуют встр</w:t>
      </w:r>
      <w:r w:rsidR="00AE6FF6" w:rsidRPr="000D7946">
        <w:rPr>
          <w:sz w:val="20"/>
          <w:szCs w:val="20"/>
        </w:rPr>
        <w:t>оенные функции приведения типов,</w:t>
      </w:r>
      <w:r w:rsidRPr="000D7946">
        <w:rPr>
          <w:sz w:val="20"/>
          <w:szCs w:val="20"/>
        </w:rPr>
        <w:t xml:space="preserve"> </w:t>
      </w:r>
      <w:r w:rsidR="00AE6FF6" w:rsidRPr="000D7946">
        <w:rPr>
          <w:sz w:val="20"/>
          <w:szCs w:val="20"/>
        </w:rPr>
        <w:t>н</w:t>
      </w:r>
      <w:r w:rsidRPr="000D7946">
        <w:rPr>
          <w:sz w:val="20"/>
          <w:szCs w:val="20"/>
        </w:rPr>
        <w:t xml:space="preserve">екоторые из </w:t>
      </w:r>
      <w:r w:rsidR="00AE6FF6" w:rsidRPr="000D7946">
        <w:rPr>
          <w:sz w:val="20"/>
          <w:szCs w:val="20"/>
        </w:rPr>
        <w:t>которых представлены в табл. 2.</w:t>
      </w:r>
    </w:p>
    <w:p w:rsidR="00AE6FF6" w:rsidRPr="000D7946" w:rsidRDefault="00AE6FF6" w:rsidP="00D707E5">
      <w:pPr>
        <w:spacing w:line="240" w:lineRule="auto"/>
        <w:ind w:firstLine="0"/>
        <w:contextualSpacing w:val="0"/>
        <w:jc w:val="left"/>
        <w:rPr>
          <w:sz w:val="20"/>
          <w:szCs w:val="20"/>
        </w:rPr>
      </w:pPr>
    </w:p>
    <w:p w:rsidR="00AE6FF6" w:rsidRPr="000D7946" w:rsidRDefault="00AE6FF6" w:rsidP="00D707E5">
      <w:pPr>
        <w:spacing w:line="240" w:lineRule="auto"/>
        <w:jc w:val="right"/>
        <w:rPr>
          <w:sz w:val="20"/>
          <w:szCs w:val="20"/>
        </w:rPr>
      </w:pPr>
      <w:r w:rsidRPr="000D7946">
        <w:rPr>
          <w:sz w:val="20"/>
          <w:szCs w:val="20"/>
        </w:rPr>
        <w:t>Та</w:t>
      </w:r>
      <w:r w:rsidR="000D7946" w:rsidRPr="000D7946">
        <w:rPr>
          <w:sz w:val="20"/>
          <w:szCs w:val="20"/>
        </w:rPr>
        <w:t>блица 2. Функции преобразования</w:t>
      </w:r>
    </w:p>
    <w:p w:rsidR="00AE6FF6" w:rsidRPr="000D7946" w:rsidRDefault="00AE6FF6" w:rsidP="00D707E5">
      <w:pPr>
        <w:spacing w:line="240" w:lineRule="auto"/>
        <w:rPr>
          <w:sz w:val="20"/>
          <w:szCs w:val="20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2149"/>
      </w:tblGrid>
      <w:tr w:rsidR="00F639CF" w:rsidRPr="000D7946" w:rsidTr="00D707E5">
        <w:tc>
          <w:tcPr>
            <w:tcW w:w="1555" w:type="dxa"/>
            <w:hideMark/>
          </w:tcPr>
          <w:p w:rsidR="00AE6FF6" w:rsidRPr="000D7946" w:rsidRDefault="00AE6FF6" w:rsidP="00D707E5">
            <w:pPr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Функция</w:t>
            </w:r>
          </w:p>
        </w:tc>
        <w:tc>
          <w:tcPr>
            <w:tcW w:w="2409" w:type="dxa"/>
            <w:hideMark/>
          </w:tcPr>
          <w:p w:rsidR="00AE6FF6" w:rsidRPr="000D7946" w:rsidRDefault="00AE6FF6" w:rsidP="00D707E5">
            <w:pPr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2149" w:type="dxa"/>
          </w:tcPr>
          <w:p w:rsidR="00AE6FF6" w:rsidRPr="000D7946" w:rsidRDefault="00AE6FF6" w:rsidP="00D707E5">
            <w:pPr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Примеры использования</w:t>
            </w:r>
          </w:p>
        </w:tc>
      </w:tr>
      <w:tr w:rsidR="00F639CF" w:rsidRPr="000D7946" w:rsidTr="00D707E5">
        <w:tc>
          <w:tcPr>
            <w:tcW w:w="1555" w:type="dxa"/>
            <w:hideMark/>
          </w:tcPr>
          <w:p w:rsidR="00AE6FF6" w:rsidRPr="000D7946" w:rsidRDefault="00AE6FF6" w:rsidP="00D707E5">
            <w:pPr>
              <w:ind w:firstLine="0"/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</w:pPr>
            <w:proofErr w:type="spellStart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int</w:t>
            </w:r>
            <w:proofErr w:type="spellEnd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(x [,</w:t>
            </w:r>
            <w:proofErr w:type="spellStart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base</w:t>
            </w:r>
            <w:proofErr w:type="spellEnd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])</w:t>
            </w:r>
          </w:p>
        </w:tc>
        <w:tc>
          <w:tcPr>
            <w:tcW w:w="2409" w:type="dxa"/>
            <w:hideMark/>
          </w:tcPr>
          <w:p w:rsidR="00AE6FF6" w:rsidRPr="000D7946" w:rsidRDefault="00AE6FF6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Преобразует х в целое число.</w:t>
            </w:r>
          </w:p>
        </w:tc>
        <w:tc>
          <w:tcPr>
            <w:tcW w:w="2149" w:type="dxa"/>
          </w:tcPr>
          <w:p w:rsidR="00AE6FF6" w:rsidRPr="000D7946" w:rsidRDefault="00AE6FF6" w:rsidP="00D707E5">
            <w:pPr>
              <w:ind w:firstLine="0"/>
              <w:jc w:val="left"/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</w:pPr>
            <w:proofErr w:type="spellStart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int</w:t>
            </w:r>
            <w:proofErr w:type="spellEnd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(12.8) -&gt; 12</w:t>
            </w:r>
          </w:p>
        </w:tc>
      </w:tr>
      <w:tr w:rsidR="00F639CF" w:rsidRPr="000D7946" w:rsidTr="00D707E5">
        <w:tc>
          <w:tcPr>
            <w:tcW w:w="1555" w:type="dxa"/>
            <w:hideMark/>
          </w:tcPr>
          <w:p w:rsidR="00AE6FF6" w:rsidRPr="000D7946" w:rsidRDefault="00AE6FF6" w:rsidP="00D707E5">
            <w:pPr>
              <w:ind w:firstLine="0"/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</w:pPr>
            <w:proofErr w:type="spellStart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float</w:t>
            </w:r>
            <w:proofErr w:type="spellEnd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2409" w:type="dxa"/>
            <w:hideMark/>
          </w:tcPr>
          <w:p w:rsidR="00AE6FF6" w:rsidRPr="000D7946" w:rsidRDefault="00AE6FF6" w:rsidP="00D707E5">
            <w:pPr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Преобразуе</w:t>
            </w:r>
            <w:r w:rsidR="00F639CF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т х в число с плавающей точкой.</w:t>
            </w:r>
          </w:p>
        </w:tc>
        <w:tc>
          <w:tcPr>
            <w:tcW w:w="2149" w:type="dxa"/>
          </w:tcPr>
          <w:p w:rsidR="00AE6FF6" w:rsidRPr="000D7946" w:rsidRDefault="00AE6FF6" w:rsidP="00D707E5">
            <w:pPr>
              <w:ind w:firstLine="0"/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</w:pPr>
            <w:proofErr w:type="spellStart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float</w:t>
            </w:r>
            <w:proofErr w:type="spellEnd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(10) -&gt; 10.0</w:t>
            </w:r>
          </w:p>
        </w:tc>
      </w:tr>
      <w:tr w:rsidR="00F639CF" w:rsidRPr="000D7946" w:rsidTr="00D707E5">
        <w:tc>
          <w:tcPr>
            <w:tcW w:w="1555" w:type="dxa"/>
            <w:hideMark/>
          </w:tcPr>
          <w:p w:rsidR="00AE6FF6" w:rsidRPr="000D7946" w:rsidRDefault="00AE6FF6" w:rsidP="00D707E5">
            <w:pPr>
              <w:ind w:firstLine="0"/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</w:pPr>
            <w:proofErr w:type="spellStart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complex</w:t>
            </w:r>
            <w:proofErr w:type="spellEnd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(</w:t>
            </w:r>
            <w:proofErr w:type="spellStart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real</w:t>
            </w:r>
            <w:proofErr w:type="spellEnd"/>
            <w:r w:rsidR="00F639CF"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br/>
              <w:t xml:space="preserve">    </w:t>
            </w:r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[,</w:t>
            </w:r>
            <w:proofErr w:type="spellStart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imag</w:t>
            </w:r>
            <w:proofErr w:type="spellEnd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])</w:t>
            </w:r>
          </w:p>
        </w:tc>
        <w:tc>
          <w:tcPr>
            <w:tcW w:w="2409" w:type="dxa"/>
            <w:hideMark/>
          </w:tcPr>
          <w:p w:rsidR="00AE6FF6" w:rsidRPr="000D7946" w:rsidRDefault="00AE6FF6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Созд</w:t>
            </w:r>
            <w:r w:rsidR="00F639CF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ает комплексное число.</w:t>
            </w:r>
          </w:p>
        </w:tc>
        <w:tc>
          <w:tcPr>
            <w:tcW w:w="2149" w:type="dxa"/>
          </w:tcPr>
          <w:p w:rsidR="00AE6FF6" w:rsidRPr="000D7946" w:rsidRDefault="00F639CF" w:rsidP="00D707E5">
            <w:pPr>
              <w:ind w:firstLine="0"/>
              <w:jc w:val="left"/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</w:pPr>
            <w:proofErr w:type="spellStart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complex</w:t>
            </w:r>
            <w:proofErr w:type="spellEnd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(20) -&gt; (20+0j)</w:t>
            </w:r>
          </w:p>
        </w:tc>
      </w:tr>
      <w:tr w:rsidR="00F639CF" w:rsidRPr="000D7946" w:rsidTr="00D707E5">
        <w:tc>
          <w:tcPr>
            <w:tcW w:w="1555" w:type="dxa"/>
            <w:hideMark/>
          </w:tcPr>
          <w:p w:rsidR="00AE6FF6" w:rsidRPr="000D7946" w:rsidRDefault="00AE6FF6" w:rsidP="00D707E5">
            <w:pPr>
              <w:ind w:firstLine="0"/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</w:pPr>
            <w:proofErr w:type="spellStart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str</w:t>
            </w:r>
            <w:proofErr w:type="spellEnd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2409" w:type="dxa"/>
            <w:hideMark/>
          </w:tcPr>
          <w:p w:rsidR="00AE6FF6" w:rsidRPr="000D7946" w:rsidRDefault="00AE6FF6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П</w:t>
            </w:r>
            <w:r w:rsidR="00F639CF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реобразует х в строку.</w:t>
            </w:r>
          </w:p>
        </w:tc>
        <w:tc>
          <w:tcPr>
            <w:tcW w:w="2149" w:type="dxa"/>
          </w:tcPr>
          <w:p w:rsidR="00AE6FF6" w:rsidRPr="000D7946" w:rsidRDefault="00F639CF" w:rsidP="00D707E5">
            <w:pPr>
              <w:ind w:firstLine="0"/>
              <w:jc w:val="left"/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</w:pPr>
            <w:proofErr w:type="spellStart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str</w:t>
            </w:r>
            <w:proofErr w:type="spellEnd"/>
            <w:r w:rsidRPr="000D7946">
              <w:rPr>
                <w:rFonts w:ascii="Consolas" w:eastAsia="Times New Roman" w:hAnsi="Consolas" w:cs="Arial"/>
                <w:sz w:val="20"/>
                <w:szCs w:val="20"/>
                <w:lang w:eastAsia="ru-RU"/>
              </w:rPr>
              <w:t>(10) -&gt; '10'</w:t>
            </w:r>
          </w:p>
        </w:tc>
      </w:tr>
    </w:tbl>
    <w:p w:rsidR="00F639CF" w:rsidRPr="00AA4F43" w:rsidRDefault="001162D4" w:rsidP="00D707E5">
      <w:pPr>
        <w:pStyle w:val="1"/>
        <w:spacing w:before="240" w:after="240" w:line="240" w:lineRule="auto"/>
        <w:rPr>
          <w:sz w:val="24"/>
          <w:szCs w:val="20"/>
        </w:rPr>
      </w:pPr>
      <w:bookmarkStart w:id="13" w:name="_Toc466665754"/>
      <w:r w:rsidRPr="00AA4F43">
        <w:rPr>
          <w:sz w:val="24"/>
          <w:szCs w:val="20"/>
        </w:rPr>
        <w:t>Ввод и вывод данных</w:t>
      </w:r>
      <w:bookmarkEnd w:id="13"/>
    </w:p>
    <w:p w:rsidR="001162D4" w:rsidRPr="000D7946" w:rsidRDefault="001162D4" w:rsidP="00D707E5">
      <w:p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Для вывода полученных результатов </w:t>
      </w:r>
      <w:r w:rsidR="00F639CF" w:rsidRPr="000D7946">
        <w:rPr>
          <w:sz w:val="20"/>
          <w:szCs w:val="20"/>
        </w:rPr>
        <w:t>на</w:t>
      </w:r>
      <w:r w:rsidRPr="000D7946">
        <w:rPr>
          <w:sz w:val="20"/>
          <w:szCs w:val="20"/>
        </w:rPr>
        <w:t xml:space="preserve"> консоль в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есть встроенная функция </w:t>
      </w:r>
      <w:proofErr w:type="gramStart"/>
      <w:r w:rsidRPr="000D7946">
        <w:rPr>
          <w:rFonts w:ascii="Consolas" w:hAnsi="Consolas"/>
          <w:sz w:val="20"/>
          <w:szCs w:val="20"/>
          <w:lang w:val="en-US"/>
        </w:rPr>
        <w:t>print</w:t>
      </w:r>
      <w:r w:rsidRPr="000D7946">
        <w:rPr>
          <w:rFonts w:ascii="Consolas" w:hAnsi="Consolas"/>
          <w:sz w:val="20"/>
          <w:szCs w:val="20"/>
        </w:rPr>
        <w:t>(</w:t>
      </w:r>
      <w:proofErr w:type="gramEnd"/>
      <w:r w:rsidRPr="000D7946">
        <w:rPr>
          <w:rFonts w:ascii="Consolas" w:hAnsi="Consolas"/>
          <w:sz w:val="20"/>
          <w:szCs w:val="20"/>
        </w:rPr>
        <w:t>)</w:t>
      </w:r>
      <w:r w:rsidRPr="000D7946">
        <w:rPr>
          <w:sz w:val="20"/>
          <w:szCs w:val="20"/>
        </w:rPr>
        <w:t>. Синтаксис функции и описание ее параметров:</w:t>
      </w:r>
    </w:p>
    <w:p w:rsidR="001162D4" w:rsidRPr="000D7946" w:rsidRDefault="001162D4" w:rsidP="002B0F35">
      <w:pPr>
        <w:pStyle w:val="a4"/>
        <w:spacing w:after="0"/>
        <w:rPr>
          <w:sz w:val="20"/>
          <w:szCs w:val="20"/>
          <w:lang w:val="en-US"/>
        </w:rPr>
      </w:pPr>
      <w:proofErr w:type="gramStart"/>
      <w:r w:rsidRPr="000D7946">
        <w:rPr>
          <w:b/>
          <w:bCs/>
          <w:sz w:val="20"/>
          <w:szCs w:val="20"/>
          <w:lang w:val="en-US"/>
        </w:rPr>
        <w:lastRenderedPageBreak/>
        <w:t>print</w:t>
      </w:r>
      <w:r w:rsidRPr="000D7946">
        <w:rPr>
          <w:sz w:val="20"/>
          <w:szCs w:val="20"/>
          <w:lang w:val="en-US"/>
        </w:rPr>
        <w:t>(</w:t>
      </w:r>
      <w:proofErr w:type="gramEnd"/>
      <w:r w:rsidRPr="000D7946">
        <w:rPr>
          <w:sz w:val="20"/>
          <w:szCs w:val="20"/>
          <w:lang w:val="en-US"/>
        </w:rPr>
        <w:t>value1, ..., [</w:t>
      </w:r>
      <w:proofErr w:type="spellStart"/>
      <w:r w:rsidRPr="000D7946">
        <w:rPr>
          <w:sz w:val="20"/>
          <w:szCs w:val="20"/>
          <w:lang w:val="en-US"/>
        </w:rPr>
        <w:t>valueN</w:t>
      </w:r>
      <w:proofErr w:type="spellEnd"/>
      <w:r w:rsidRPr="000D7946">
        <w:rPr>
          <w:sz w:val="20"/>
          <w:szCs w:val="20"/>
          <w:lang w:val="en-US"/>
        </w:rPr>
        <w:t>], [</w:t>
      </w:r>
      <w:proofErr w:type="spellStart"/>
      <w:r w:rsidRPr="000D7946">
        <w:rPr>
          <w:sz w:val="20"/>
          <w:szCs w:val="20"/>
          <w:lang w:val="en-US"/>
        </w:rPr>
        <w:t>sep</w:t>
      </w:r>
      <w:proofErr w:type="spellEnd"/>
      <w:r w:rsidRPr="000D7946">
        <w:rPr>
          <w:sz w:val="20"/>
          <w:szCs w:val="20"/>
          <w:lang w:val="en-US"/>
        </w:rPr>
        <w:t>=' '], [end='</w:t>
      </w:r>
      <w:r w:rsidRPr="000D7946">
        <w:rPr>
          <w:b/>
          <w:bCs/>
          <w:sz w:val="20"/>
          <w:szCs w:val="20"/>
          <w:lang w:val="en-US"/>
        </w:rPr>
        <w:t>\n</w:t>
      </w:r>
      <w:r w:rsidRPr="000D7946">
        <w:rPr>
          <w:sz w:val="20"/>
          <w:szCs w:val="20"/>
          <w:lang w:val="en-US"/>
        </w:rPr>
        <w:t>'], [file=</w:t>
      </w:r>
      <w:proofErr w:type="spellStart"/>
      <w:r w:rsidRPr="000D7946">
        <w:rPr>
          <w:sz w:val="20"/>
          <w:szCs w:val="20"/>
          <w:lang w:val="en-US"/>
        </w:rPr>
        <w:t>sys.stdout</w:t>
      </w:r>
      <w:proofErr w:type="spellEnd"/>
      <w:r w:rsidRPr="000D7946">
        <w:rPr>
          <w:sz w:val="20"/>
          <w:szCs w:val="20"/>
          <w:lang w:val="en-US"/>
        </w:rPr>
        <w:t>], [flush=False])</w:t>
      </w:r>
    </w:p>
    <w:p w:rsidR="001162D4" w:rsidRPr="000D7946" w:rsidRDefault="001162D4" w:rsidP="002B0F35">
      <w:pPr>
        <w:pStyle w:val="a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0D7946">
        <w:rPr>
          <w:rFonts w:ascii="Consolas" w:hAnsi="Consolas"/>
          <w:sz w:val="20"/>
          <w:szCs w:val="20"/>
          <w:lang w:val="en-US"/>
        </w:rPr>
        <w:t>value</w:t>
      </w:r>
      <w:r w:rsidRPr="000D7946">
        <w:rPr>
          <w:rFonts w:ascii="Consolas" w:hAnsi="Consolas"/>
          <w:sz w:val="20"/>
          <w:szCs w:val="20"/>
        </w:rPr>
        <w:t xml:space="preserve">1, …, </w:t>
      </w:r>
      <w:proofErr w:type="spellStart"/>
      <w:r w:rsidRPr="000D7946">
        <w:rPr>
          <w:rFonts w:ascii="Consolas" w:hAnsi="Consolas"/>
          <w:sz w:val="20"/>
          <w:szCs w:val="20"/>
          <w:lang w:val="en-US"/>
        </w:rPr>
        <w:t>valueN</w:t>
      </w:r>
      <w:proofErr w:type="spellEnd"/>
      <w:r w:rsidRPr="000D7946">
        <w:rPr>
          <w:sz w:val="20"/>
          <w:szCs w:val="20"/>
        </w:rPr>
        <w:t xml:space="preserve"> – список выводимых значений любого типа.</w:t>
      </w:r>
    </w:p>
    <w:p w:rsidR="001162D4" w:rsidRPr="000D7946" w:rsidRDefault="001162D4" w:rsidP="002B0F35">
      <w:pPr>
        <w:pStyle w:val="a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r w:rsidRPr="000D7946">
        <w:rPr>
          <w:rFonts w:ascii="Consolas" w:hAnsi="Consolas"/>
          <w:sz w:val="20"/>
          <w:szCs w:val="20"/>
          <w:lang w:val="en-US"/>
        </w:rPr>
        <w:t>sep</w:t>
      </w:r>
      <w:proofErr w:type="spellEnd"/>
      <w:r w:rsidRPr="000D7946">
        <w:rPr>
          <w:sz w:val="20"/>
          <w:szCs w:val="20"/>
        </w:rPr>
        <w:t xml:space="preserve"> – разделитель между значениями</w:t>
      </w:r>
      <w:r w:rsidR="009B0BC9" w:rsidRPr="000D7946">
        <w:rPr>
          <w:sz w:val="20"/>
          <w:szCs w:val="20"/>
        </w:rPr>
        <w:t xml:space="preserve"> (</w:t>
      </w:r>
      <w:r w:rsidR="009B0BC9" w:rsidRPr="000D7946">
        <w:rPr>
          <w:rFonts w:ascii="Consolas" w:hAnsi="Consolas"/>
          <w:sz w:val="20"/>
          <w:szCs w:val="20"/>
          <w:lang w:val="en-US"/>
        </w:rPr>
        <w:t>value</w:t>
      </w:r>
      <w:r w:rsidR="009B0BC9" w:rsidRPr="000D7946">
        <w:rPr>
          <w:rFonts w:ascii="Consolas" w:hAnsi="Consolas"/>
          <w:sz w:val="20"/>
          <w:szCs w:val="20"/>
        </w:rPr>
        <w:t xml:space="preserve">1, …, </w:t>
      </w:r>
      <w:proofErr w:type="spellStart"/>
      <w:r w:rsidR="009B0BC9" w:rsidRPr="000D7946">
        <w:rPr>
          <w:rFonts w:ascii="Consolas" w:hAnsi="Consolas"/>
          <w:sz w:val="20"/>
          <w:szCs w:val="20"/>
          <w:lang w:val="en-US"/>
        </w:rPr>
        <w:t>valueN</w:t>
      </w:r>
      <w:proofErr w:type="spellEnd"/>
      <w:r w:rsidR="009B0BC9" w:rsidRPr="000D7946">
        <w:rPr>
          <w:sz w:val="20"/>
          <w:szCs w:val="20"/>
        </w:rPr>
        <w:t>)</w:t>
      </w:r>
      <w:r w:rsidRPr="000D7946">
        <w:rPr>
          <w:sz w:val="20"/>
          <w:szCs w:val="20"/>
        </w:rPr>
        <w:t>. По умолчанию - одиночный пробел.</w:t>
      </w:r>
    </w:p>
    <w:p w:rsidR="001162D4" w:rsidRPr="000D7946" w:rsidRDefault="001162D4" w:rsidP="002B0F35">
      <w:pPr>
        <w:pStyle w:val="a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0D7946">
        <w:rPr>
          <w:rFonts w:ascii="Consolas" w:hAnsi="Consolas"/>
          <w:sz w:val="20"/>
          <w:szCs w:val="20"/>
          <w:lang w:val="en-US"/>
        </w:rPr>
        <w:t>end</w:t>
      </w:r>
      <w:r w:rsidRPr="000D7946">
        <w:rPr>
          <w:sz w:val="20"/>
          <w:szCs w:val="20"/>
        </w:rPr>
        <w:t xml:space="preserve"> – конец вывода. По умолчанию – символ переноса строки.</w:t>
      </w:r>
    </w:p>
    <w:p w:rsidR="001162D4" w:rsidRPr="000D7946" w:rsidRDefault="001162D4" w:rsidP="002B0F35">
      <w:pPr>
        <w:pStyle w:val="a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0D7946">
        <w:rPr>
          <w:rFonts w:ascii="Consolas" w:hAnsi="Consolas"/>
          <w:sz w:val="20"/>
          <w:szCs w:val="20"/>
          <w:lang w:val="en-US"/>
        </w:rPr>
        <w:t>file</w:t>
      </w:r>
      <w:r w:rsidRPr="000D7946">
        <w:rPr>
          <w:sz w:val="20"/>
          <w:szCs w:val="20"/>
        </w:rPr>
        <w:t xml:space="preserve"> – выходной поток. По умолчанию – консоль (экран монитора).</w:t>
      </w:r>
    </w:p>
    <w:p w:rsidR="001162D4" w:rsidRPr="000D7946" w:rsidRDefault="001162D4" w:rsidP="002B0F35">
      <w:pPr>
        <w:pStyle w:val="a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0D7946">
        <w:rPr>
          <w:rFonts w:ascii="Consolas" w:hAnsi="Consolas"/>
          <w:sz w:val="20"/>
          <w:szCs w:val="20"/>
          <w:lang w:val="en-US"/>
        </w:rPr>
        <w:t>flush</w:t>
      </w:r>
      <w:r w:rsidRPr="000D7946">
        <w:rPr>
          <w:sz w:val="20"/>
          <w:szCs w:val="20"/>
        </w:rPr>
        <w:t xml:space="preserve"> – флаг, определяющий режим вывода в файл при наличии цикла. Действует только в том случае, если выбран файл в аргументе </w:t>
      </w:r>
      <w:r w:rsidRPr="000D7946">
        <w:rPr>
          <w:rFonts w:ascii="Consolas" w:hAnsi="Consolas"/>
          <w:sz w:val="20"/>
          <w:szCs w:val="20"/>
          <w:lang w:val="en-US"/>
        </w:rPr>
        <w:t>file</w:t>
      </w:r>
      <w:r w:rsidRPr="000D7946">
        <w:rPr>
          <w:sz w:val="20"/>
          <w:szCs w:val="20"/>
        </w:rPr>
        <w:t xml:space="preserve">. При значении </w:t>
      </w:r>
      <w:r w:rsidRPr="000D7946">
        <w:rPr>
          <w:rFonts w:ascii="Consolas" w:hAnsi="Consolas"/>
          <w:sz w:val="20"/>
          <w:szCs w:val="20"/>
          <w:lang w:val="en-US"/>
        </w:rPr>
        <w:t>True</w:t>
      </w:r>
      <w:r w:rsidRPr="000D7946">
        <w:rPr>
          <w:sz w:val="20"/>
          <w:szCs w:val="20"/>
        </w:rPr>
        <w:t xml:space="preserve"> вывод в файл происходит незамедлительно при вызове функции </w:t>
      </w:r>
      <w:proofErr w:type="gramStart"/>
      <w:r w:rsidRPr="000D7946">
        <w:rPr>
          <w:rFonts w:ascii="Consolas" w:hAnsi="Consolas"/>
          <w:sz w:val="20"/>
          <w:szCs w:val="20"/>
          <w:lang w:val="en-US"/>
        </w:rPr>
        <w:t>print</w:t>
      </w:r>
      <w:r w:rsidRPr="000D7946">
        <w:rPr>
          <w:rFonts w:ascii="Consolas" w:hAnsi="Consolas"/>
          <w:sz w:val="20"/>
          <w:szCs w:val="20"/>
        </w:rPr>
        <w:t>(</w:t>
      </w:r>
      <w:proofErr w:type="gramEnd"/>
      <w:r w:rsidRPr="000D7946">
        <w:rPr>
          <w:rFonts w:ascii="Consolas" w:hAnsi="Consolas"/>
          <w:sz w:val="20"/>
          <w:szCs w:val="20"/>
        </w:rPr>
        <w:t>)</w:t>
      </w:r>
      <w:r w:rsidRPr="000D7946">
        <w:rPr>
          <w:sz w:val="20"/>
          <w:szCs w:val="20"/>
        </w:rPr>
        <w:t xml:space="preserve">. При значении </w:t>
      </w:r>
      <w:r w:rsidRPr="000D7946">
        <w:rPr>
          <w:rFonts w:ascii="Consolas" w:hAnsi="Consolas"/>
          <w:sz w:val="20"/>
          <w:szCs w:val="20"/>
          <w:lang w:val="en-US"/>
        </w:rPr>
        <w:t>False</w:t>
      </w:r>
      <w:r w:rsidRPr="000D7946">
        <w:rPr>
          <w:sz w:val="20"/>
          <w:szCs w:val="20"/>
        </w:rPr>
        <w:t xml:space="preserve"> (по умолчанию) вывод в файл будет произведен только после выхода из цикла.</w:t>
      </w:r>
    </w:p>
    <w:p w:rsidR="009B0BC9" w:rsidRPr="000D7946" w:rsidRDefault="009B0BC9" w:rsidP="002B0F3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В простейшем случае обязательным параметром является только список объектов для вывода:</w:t>
      </w:r>
    </w:p>
    <w:p w:rsidR="009B0BC9" w:rsidRPr="000D7946" w:rsidRDefault="009B0BC9" w:rsidP="002B0F35">
      <w:pPr>
        <w:pStyle w:val="a4"/>
        <w:spacing w:after="0"/>
        <w:rPr>
          <w:sz w:val="20"/>
          <w:szCs w:val="20"/>
        </w:rPr>
      </w:pPr>
      <w:proofErr w:type="gramStart"/>
      <w:r w:rsidRPr="000D7946">
        <w:rPr>
          <w:b/>
          <w:bCs/>
          <w:sz w:val="20"/>
          <w:szCs w:val="20"/>
        </w:rPr>
        <w:t>print</w:t>
      </w:r>
      <w:r w:rsidRPr="000D7946">
        <w:rPr>
          <w:sz w:val="20"/>
          <w:szCs w:val="20"/>
        </w:rPr>
        <w:t>(</w:t>
      </w:r>
      <w:proofErr w:type="gramEnd"/>
      <w:r w:rsidRPr="000D7946">
        <w:rPr>
          <w:sz w:val="20"/>
          <w:szCs w:val="20"/>
        </w:rPr>
        <w:t>value1, ..., [</w:t>
      </w:r>
      <w:proofErr w:type="spellStart"/>
      <w:r w:rsidRPr="000D7946">
        <w:rPr>
          <w:sz w:val="20"/>
          <w:szCs w:val="20"/>
        </w:rPr>
        <w:t>valueN</w:t>
      </w:r>
      <w:proofErr w:type="spellEnd"/>
      <w:r w:rsidRPr="000D7946">
        <w:rPr>
          <w:sz w:val="20"/>
          <w:szCs w:val="20"/>
        </w:rPr>
        <w:t>])</w:t>
      </w:r>
    </w:p>
    <w:p w:rsidR="001162D4" w:rsidRPr="000D7946" w:rsidRDefault="001162D4" w:rsidP="002B0F3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Пример</w:t>
      </w:r>
      <w:r w:rsidR="009B0BC9" w:rsidRPr="000D7946">
        <w:rPr>
          <w:sz w:val="20"/>
          <w:szCs w:val="20"/>
        </w:rPr>
        <w:t>ом</w:t>
      </w:r>
      <w:r w:rsidRPr="000D7946">
        <w:rPr>
          <w:sz w:val="20"/>
          <w:szCs w:val="20"/>
        </w:rPr>
        <w:t xml:space="preserve"> применения функции </w:t>
      </w:r>
      <w:proofErr w:type="gramStart"/>
      <w:r w:rsidRPr="000D7946">
        <w:rPr>
          <w:rFonts w:ascii="Consolas" w:hAnsi="Consolas"/>
          <w:sz w:val="20"/>
          <w:szCs w:val="20"/>
          <w:lang w:val="en-US"/>
        </w:rPr>
        <w:t>print</w:t>
      </w:r>
      <w:r w:rsidRPr="000D7946">
        <w:rPr>
          <w:rFonts w:ascii="Consolas" w:hAnsi="Consolas"/>
          <w:sz w:val="20"/>
          <w:szCs w:val="20"/>
        </w:rPr>
        <w:t>(</w:t>
      </w:r>
      <w:proofErr w:type="gramEnd"/>
      <w:r w:rsidRPr="000D7946">
        <w:rPr>
          <w:rFonts w:ascii="Consolas" w:hAnsi="Consolas"/>
          <w:sz w:val="20"/>
          <w:szCs w:val="20"/>
        </w:rPr>
        <w:t>)</w:t>
      </w:r>
      <w:r w:rsidR="009B0BC9" w:rsidRPr="000D7946">
        <w:rPr>
          <w:sz w:val="20"/>
          <w:szCs w:val="20"/>
        </w:rPr>
        <w:t xml:space="preserve"> является следующий фрагмент программы</w:t>
      </w:r>
      <w:r w:rsidRPr="000D7946">
        <w:rPr>
          <w:sz w:val="20"/>
          <w:szCs w:val="20"/>
        </w:rPr>
        <w:t>:</w:t>
      </w:r>
    </w:p>
    <w:p w:rsidR="001162D4" w:rsidRPr="000D7946" w:rsidRDefault="001162D4" w:rsidP="002B0F35">
      <w:pPr>
        <w:pStyle w:val="a4"/>
        <w:spacing w:after="0"/>
        <w:rPr>
          <w:sz w:val="20"/>
          <w:szCs w:val="20"/>
        </w:rPr>
      </w:pPr>
      <w:proofErr w:type="gramStart"/>
      <w:r w:rsidRPr="000D7946">
        <w:rPr>
          <w:b/>
          <w:bCs/>
          <w:sz w:val="20"/>
          <w:szCs w:val="20"/>
        </w:rPr>
        <w:t>print</w:t>
      </w:r>
      <w:r w:rsidRPr="000D7946">
        <w:rPr>
          <w:sz w:val="20"/>
          <w:szCs w:val="20"/>
        </w:rPr>
        <w:t>(</w:t>
      </w:r>
      <w:proofErr w:type="gramEnd"/>
      <w:r w:rsidRPr="000D7946">
        <w:rPr>
          <w:sz w:val="20"/>
          <w:szCs w:val="20"/>
        </w:rPr>
        <w:t>3 * 7, (17 - 2) * 8)</w:t>
      </w:r>
    </w:p>
    <w:p w:rsidR="00166AD0" w:rsidRPr="000D7946" w:rsidRDefault="001162D4" w:rsidP="002B0F35">
      <w:pPr>
        <w:pStyle w:val="a4"/>
        <w:spacing w:after="0"/>
        <w:rPr>
          <w:i/>
          <w:sz w:val="20"/>
          <w:szCs w:val="20"/>
        </w:rPr>
      </w:pPr>
      <w:r w:rsidRPr="000D7946">
        <w:rPr>
          <w:i/>
          <w:sz w:val="20"/>
          <w:szCs w:val="20"/>
        </w:rPr>
        <w:t># Бу</w:t>
      </w:r>
      <w:r w:rsidR="00166AD0" w:rsidRPr="000D7946">
        <w:rPr>
          <w:i/>
          <w:sz w:val="20"/>
          <w:szCs w:val="20"/>
        </w:rPr>
        <w:t>дет выведен в консоль результат</w:t>
      </w:r>
    </w:p>
    <w:p w:rsidR="001162D4" w:rsidRPr="000D7946" w:rsidRDefault="00166AD0" w:rsidP="002B0F35">
      <w:pPr>
        <w:pStyle w:val="a4"/>
        <w:spacing w:after="0"/>
        <w:rPr>
          <w:i/>
          <w:sz w:val="20"/>
          <w:szCs w:val="20"/>
        </w:rPr>
      </w:pPr>
      <w:r w:rsidRPr="000D7946">
        <w:rPr>
          <w:i/>
          <w:sz w:val="20"/>
          <w:szCs w:val="20"/>
        </w:rPr>
        <w:t xml:space="preserve"># </w:t>
      </w:r>
      <w:r w:rsidR="001162D4" w:rsidRPr="000D7946">
        <w:rPr>
          <w:i/>
          <w:sz w:val="20"/>
          <w:szCs w:val="20"/>
        </w:rPr>
        <w:t>двух выражений через пробел:</w:t>
      </w:r>
    </w:p>
    <w:p w:rsidR="001162D4" w:rsidRPr="000D7946" w:rsidRDefault="001162D4" w:rsidP="002B0F35">
      <w:pPr>
        <w:pStyle w:val="a4"/>
        <w:spacing w:after="0"/>
        <w:rPr>
          <w:i/>
          <w:sz w:val="20"/>
          <w:szCs w:val="20"/>
        </w:rPr>
      </w:pPr>
      <w:r w:rsidRPr="000D7946">
        <w:rPr>
          <w:i/>
          <w:sz w:val="20"/>
          <w:szCs w:val="20"/>
        </w:rPr>
        <w:t># 21 120</w:t>
      </w:r>
    </w:p>
    <w:p w:rsidR="001162D4" w:rsidRPr="000D7946" w:rsidRDefault="001162D4" w:rsidP="002B0F3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>x = 5</w:t>
      </w:r>
    </w:p>
    <w:p w:rsidR="001162D4" w:rsidRPr="000D7946" w:rsidRDefault="001162D4" w:rsidP="002B0F35">
      <w:pPr>
        <w:pStyle w:val="a4"/>
        <w:spacing w:after="0"/>
        <w:rPr>
          <w:sz w:val="20"/>
          <w:szCs w:val="20"/>
          <w:lang w:val="en-US"/>
        </w:rPr>
      </w:pPr>
      <w:proofErr w:type="gramStart"/>
      <w:r w:rsidRPr="000D7946">
        <w:rPr>
          <w:b/>
          <w:bCs/>
          <w:sz w:val="20"/>
          <w:szCs w:val="20"/>
          <w:lang w:val="en-US"/>
        </w:rPr>
        <w:t>print</w:t>
      </w:r>
      <w:r w:rsidRPr="000D7946">
        <w:rPr>
          <w:sz w:val="20"/>
          <w:szCs w:val="20"/>
          <w:lang w:val="en-US"/>
        </w:rPr>
        <w:t>(</w:t>
      </w:r>
      <w:proofErr w:type="gramEnd"/>
      <w:r w:rsidRPr="000D7946">
        <w:rPr>
          <w:sz w:val="20"/>
          <w:szCs w:val="20"/>
          <w:lang w:val="en-US"/>
        </w:rPr>
        <w:t>2 * x)</w:t>
      </w:r>
    </w:p>
    <w:p w:rsidR="001162D4" w:rsidRPr="00AA4F43" w:rsidRDefault="001162D4" w:rsidP="002B0F35">
      <w:pPr>
        <w:pStyle w:val="a4"/>
        <w:spacing w:after="0"/>
        <w:rPr>
          <w:i/>
          <w:sz w:val="20"/>
          <w:szCs w:val="20"/>
          <w:lang w:val="en-US"/>
        </w:rPr>
      </w:pPr>
      <w:r w:rsidRPr="000D7946">
        <w:rPr>
          <w:i/>
          <w:sz w:val="20"/>
          <w:szCs w:val="20"/>
          <w:lang w:val="en-US"/>
        </w:rPr>
        <w:t># 10</w:t>
      </w:r>
      <w:r w:rsidR="00AA4F43">
        <w:rPr>
          <w:i/>
          <w:sz w:val="20"/>
          <w:szCs w:val="20"/>
          <w:lang w:val="en-US"/>
        </w:rPr>
        <w:br/>
      </w:r>
      <w:r w:rsidRPr="000D7946">
        <w:rPr>
          <w:sz w:val="20"/>
          <w:szCs w:val="20"/>
          <w:lang w:val="en-US"/>
        </w:rPr>
        <w:t>text = ‘Hello, World!’</w:t>
      </w:r>
    </w:p>
    <w:p w:rsidR="001162D4" w:rsidRPr="000D7946" w:rsidRDefault="001162D4" w:rsidP="002B0F35">
      <w:pPr>
        <w:pStyle w:val="a4"/>
        <w:spacing w:after="0"/>
        <w:rPr>
          <w:sz w:val="20"/>
          <w:szCs w:val="20"/>
          <w:lang w:val="en-US"/>
        </w:rPr>
      </w:pPr>
      <w:r w:rsidRPr="000D7946">
        <w:rPr>
          <w:b/>
          <w:bCs/>
          <w:sz w:val="20"/>
          <w:szCs w:val="20"/>
          <w:lang w:val="en-US"/>
        </w:rPr>
        <w:t>print</w:t>
      </w:r>
      <w:r w:rsidRPr="000D7946">
        <w:rPr>
          <w:sz w:val="20"/>
          <w:szCs w:val="20"/>
          <w:lang w:val="en-US"/>
        </w:rPr>
        <w:t>(text)</w:t>
      </w:r>
    </w:p>
    <w:p w:rsidR="001162D4" w:rsidRPr="00AA4F43" w:rsidRDefault="001162D4" w:rsidP="002B0F35">
      <w:pPr>
        <w:pStyle w:val="a4"/>
        <w:spacing w:after="0"/>
        <w:rPr>
          <w:i/>
          <w:sz w:val="20"/>
          <w:szCs w:val="20"/>
          <w:lang w:val="en-US"/>
        </w:rPr>
      </w:pPr>
      <w:r w:rsidRPr="00AA4F43">
        <w:rPr>
          <w:i/>
          <w:sz w:val="20"/>
          <w:szCs w:val="20"/>
          <w:lang w:val="en-US"/>
        </w:rPr>
        <w:t># Hello, World!</w:t>
      </w:r>
    </w:p>
    <w:p w:rsidR="001162D4" w:rsidRPr="000D7946" w:rsidRDefault="001162D4" w:rsidP="002B0F3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Ввод данных осуществляется с помощью функции </w:t>
      </w:r>
      <w:proofErr w:type="gramStart"/>
      <w:r w:rsidRPr="000D7946">
        <w:rPr>
          <w:rFonts w:ascii="Consolas" w:hAnsi="Consolas"/>
          <w:sz w:val="20"/>
          <w:szCs w:val="20"/>
          <w:lang w:val="en-US"/>
        </w:rPr>
        <w:t>input</w:t>
      </w:r>
      <w:r w:rsidRPr="000D7946">
        <w:rPr>
          <w:rFonts w:ascii="Consolas" w:hAnsi="Consolas"/>
          <w:sz w:val="20"/>
          <w:szCs w:val="20"/>
        </w:rPr>
        <w:t>(</w:t>
      </w:r>
      <w:proofErr w:type="gramEnd"/>
      <w:r w:rsidRPr="000D7946">
        <w:rPr>
          <w:rFonts w:ascii="Consolas" w:hAnsi="Consolas"/>
          <w:sz w:val="20"/>
          <w:szCs w:val="20"/>
        </w:rPr>
        <w:t>)</w:t>
      </w:r>
      <w:r w:rsidRPr="000D7946">
        <w:rPr>
          <w:sz w:val="20"/>
          <w:szCs w:val="20"/>
        </w:rPr>
        <w:t>. Ее синтаксис прост:</w:t>
      </w:r>
    </w:p>
    <w:p w:rsidR="001162D4" w:rsidRPr="000D7946" w:rsidRDefault="001162D4" w:rsidP="002B0F35">
      <w:pPr>
        <w:pStyle w:val="a4"/>
        <w:spacing w:after="0"/>
        <w:rPr>
          <w:sz w:val="20"/>
          <w:szCs w:val="20"/>
        </w:rPr>
      </w:pPr>
      <w:r w:rsidRPr="000D7946">
        <w:rPr>
          <w:b/>
          <w:sz w:val="20"/>
          <w:szCs w:val="20"/>
        </w:rPr>
        <w:t>input</w:t>
      </w:r>
      <w:r w:rsidRPr="000D7946">
        <w:rPr>
          <w:sz w:val="20"/>
          <w:szCs w:val="20"/>
        </w:rPr>
        <w:t>([prompt])</w:t>
      </w:r>
    </w:p>
    <w:p w:rsidR="001162D4" w:rsidRPr="000D7946" w:rsidRDefault="001162D4" w:rsidP="002B0F3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Необязательный параметр </w:t>
      </w:r>
      <w:proofErr w:type="spellStart"/>
      <w:r w:rsidRPr="000D7946">
        <w:rPr>
          <w:rFonts w:ascii="Consolas" w:hAnsi="Consolas"/>
          <w:sz w:val="20"/>
          <w:szCs w:val="20"/>
          <w:lang w:val="en-US"/>
        </w:rPr>
        <w:t>promt</w:t>
      </w:r>
      <w:proofErr w:type="spellEnd"/>
      <w:r w:rsidRPr="000D7946">
        <w:rPr>
          <w:sz w:val="20"/>
          <w:szCs w:val="20"/>
        </w:rPr>
        <w:t xml:space="preserve"> – текст приглашения на ввод. </w:t>
      </w:r>
      <w:proofErr w:type="gramStart"/>
      <w:r w:rsidRPr="000D7946">
        <w:rPr>
          <w:sz w:val="20"/>
          <w:szCs w:val="20"/>
        </w:rPr>
        <w:t>Например</w:t>
      </w:r>
      <w:proofErr w:type="gramEnd"/>
      <w:r w:rsidRPr="000D7946">
        <w:rPr>
          <w:sz w:val="20"/>
          <w:szCs w:val="20"/>
        </w:rPr>
        <w:t>:</w:t>
      </w:r>
    </w:p>
    <w:p w:rsidR="001162D4" w:rsidRPr="000D7946" w:rsidRDefault="001162D4" w:rsidP="002B0F3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lastRenderedPageBreak/>
        <w:t xml:space="preserve">name = </w:t>
      </w:r>
      <w:proofErr w:type="gramStart"/>
      <w:r w:rsidRPr="000D7946">
        <w:rPr>
          <w:sz w:val="20"/>
          <w:szCs w:val="20"/>
        </w:rPr>
        <w:t>input(</w:t>
      </w:r>
      <w:proofErr w:type="gramEnd"/>
      <w:r w:rsidRPr="000D7946">
        <w:rPr>
          <w:sz w:val="20"/>
          <w:szCs w:val="20"/>
        </w:rPr>
        <w:t>“Введите ваше имя:”)</w:t>
      </w:r>
    </w:p>
    <w:p w:rsidR="00166AD0" w:rsidRPr="000D7946" w:rsidRDefault="001162D4" w:rsidP="002B0F35">
      <w:pPr>
        <w:pStyle w:val="a4"/>
        <w:spacing w:after="0"/>
        <w:rPr>
          <w:i/>
          <w:sz w:val="20"/>
          <w:szCs w:val="20"/>
        </w:rPr>
      </w:pPr>
      <w:r w:rsidRPr="000D7946">
        <w:rPr>
          <w:i/>
          <w:sz w:val="20"/>
          <w:szCs w:val="20"/>
        </w:rPr>
        <w:t># Результ</w:t>
      </w:r>
      <w:r w:rsidR="00166AD0" w:rsidRPr="000D7946">
        <w:rPr>
          <w:i/>
          <w:sz w:val="20"/>
          <w:szCs w:val="20"/>
        </w:rPr>
        <w:t>ат – строка «Введите ваше имя:»</w:t>
      </w:r>
    </w:p>
    <w:p w:rsidR="002B0F35" w:rsidRPr="000D7946" w:rsidRDefault="00166AD0" w:rsidP="002B0F35">
      <w:pPr>
        <w:pStyle w:val="a4"/>
        <w:spacing w:after="0"/>
        <w:rPr>
          <w:i/>
          <w:sz w:val="20"/>
          <w:szCs w:val="20"/>
        </w:rPr>
      </w:pPr>
      <w:r w:rsidRPr="000D7946">
        <w:rPr>
          <w:i/>
          <w:sz w:val="20"/>
          <w:szCs w:val="20"/>
        </w:rPr>
        <w:t xml:space="preserve"># </w:t>
      </w:r>
      <w:r w:rsidR="001162D4" w:rsidRPr="000D7946">
        <w:rPr>
          <w:i/>
          <w:sz w:val="20"/>
          <w:szCs w:val="20"/>
        </w:rPr>
        <w:t>с курсором ввода после двоеточия</w:t>
      </w:r>
    </w:p>
    <w:p w:rsidR="001162D4" w:rsidRPr="000D7946" w:rsidRDefault="00166AD0" w:rsidP="002B0F3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Ф</w:t>
      </w:r>
      <w:r w:rsidR="001162D4" w:rsidRPr="000D7946">
        <w:rPr>
          <w:sz w:val="20"/>
          <w:szCs w:val="20"/>
        </w:rPr>
        <w:t xml:space="preserve">ункция </w:t>
      </w:r>
      <w:proofErr w:type="gramStart"/>
      <w:r w:rsidR="001162D4" w:rsidRPr="000D7946">
        <w:rPr>
          <w:rFonts w:ascii="Consolas" w:hAnsi="Consolas"/>
          <w:sz w:val="20"/>
          <w:szCs w:val="20"/>
          <w:lang w:val="en-US"/>
        </w:rPr>
        <w:t>input</w:t>
      </w:r>
      <w:r w:rsidR="001162D4" w:rsidRPr="000D7946">
        <w:rPr>
          <w:rFonts w:ascii="Consolas" w:hAnsi="Consolas"/>
          <w:sz w:val="20"/>
          <w:szCs w:val="20"/>
        </w:rPr>
        <w:t>(</w:t>
      </w:r>
      <w:proofErr w:type="gramEnd"/>
      <w:r w:rsidR="001162D4" w:rsidRPr="000D7946">
        <w:rPr>
          <w:rFonts w:ascii="Consolas" w:hAnsi="Consolas"/>
          <w:sz w:val="20"/>
          <w:szCs w:val="20"/>
        </w:rPr>
        <w:t>)</w:t>
      </w:r>
      <w:r w:rsidR="00152994" w:rsidRPr="000D7946">
        <w:rPr>
          <w:sz w:val="20"/>
          <w:szCs w:val="20"/>
        </w:rPr>
        <w:t xml:space="preserve"> </w:t>
      </w:r>
      <w:r w:rsidR="001162D4" w:rsidRPr="000D7946">
        <w:rPr>
          <w:sz w:val="20"/>
          <w:szCs w:val="20"/>
        </w:rPr>
        <w:t xml:space="preserve">возвращает введенное значение, которое необходимо присвоить какой-либо переменной. При этом следует помнить, что функция возвращает строковое значение (тип </w:t>
      </w:r>
      <w:r w:rsidR="001162D4" w:rsidRPr="000D7946">
        <w:rPr>
          <w:i/>
          <w:sz w:val="20"/>
          <w:szCs w:val="20"/>
          <w:lang w:val="en-US"/>
        </w:rPr>
        <w:t>string</w:t>
      </w:r>
      <w:r w:rsidR="001162D4" w:rsidRPr="000D7946">
        <w:rPr>
          <w:sz w:val="20"/>
          <w:szCs w:val="20"/>
        </w:rPr>
        <w:t>). При необходимости ввода, например, числовых значений нужно использовать приведение типов:</w:t>
      </w:r>
    </w:p>
    <w:p w:rsidR="001162D4" w:rsidRPr="002B0F35" w:rsidRDefault="001162D4" w:rsidP="002B0F35">
      <w:pPr>
        <w:pStyle w:val="a4"/>
        <w:spacing w:after="0"/>
        <w:rPr>
          <w:color w:val="auto"/>
          <w:sz w:val="20"/>
          <w:szCs w:val="20"/>
        </w:rPr>
      </w:pPr>
      <w:r w:rsidRPr="000D7946">
        <w:rPr>
          <w:color w:val="auto"/>
          <w:sz w:val="20"/>
          <w:szCs w:val="20"/>
          <w:lang w:val="en-US"/>
        </w:rPr>
        <w:t>x</w:t>
      </w:r>
      <w:r w:rsidRPr="002B0F35">
        <w:rPr>
          <w:color w:val="auto"/>
          <w:sz w:val="20"/>
          <w:szCs w:val="20"/>
        </w:rPr>
        <w:t xml:space="preserve"> = </w:t>
      </w:r>
      <w:r w:rsidRPr="000D7946">
        <w:rPr>
          <w:color w:val="auto"/>
          <w:sz w:val="20"/>
          <w:szCs w:val="20"/>
          <w:lang w:val="en-US"/>
        </w:rPr>
        <w:t>input</w:t>
      </w:r>
      <w:r w:rsidRPr="002B0F35">
        <w:rPr>
          <w:color w:val="auto"/>
          <w:sz w:val="20"/>
          <w:szCs w:val="20"/>
        </w:rPr>
        <w:t xml:space="preserve">()  </w:t>
      </w:r>
      <w:r w:rsidRPr="002B0F35">
        <w:rPr>
          <w:i/>
          <w:color w:val="auto"/>
          <w:sz w:val="20"/>
          <w:szCs w:val="20"/>
        </w:rPr>
        <w:t xml:space="preserve"># </w:t>
      </w:r>
      <w:r w:rsidRPr="000D7946">
        <w:rPr>
          <w:i/>
          <w:color w:val="auto"/>
          <w:sz w:val="20"/>
          <w:szCs w:val="20"/>
        </w:rPr>
        <w:t>ввели</w:t>
      </w:r>
      <w:r w:rsidRPr="002B0F35">
        <w:rPr>
          <w:i/>
          <w:color w:val="auto"/>
          <w:sz w:val="20"/>
          <w:szCs w:val="20"/>
        </w:rPr>
        <w:t xml:space="preserve"> 10; </w:t>
      </w:r>
      <w:r w:rsidRPr="000D7946">
        <w:rPr>
          <w:i/>
          <w:color w:val="auto"/>
          <w:sz w:val="20"/>
          <w:szCs w:val="20"/>
          <w:lang w:val="en-US"/>
        </w:rPr>
        <w:t>x</w:t>
      </w:r>
      <w:r w:rsidRPr="002B0F35">
        <w:rPr>
          <w:i/>
          <w:color w:val="auto"/>
          <w:sz w:val="20"/>
          <w:szCs w:val="20"/>
        </w:rPr>
        <w:t xml:space="preserve"> = ‘10’ – </w:t>
      </w:r>
      <w:r w:rsidRPr="000D7946">
        <w:rPr>
          <w:i/>
          <w:color w:val="auto"/>
          <w:sz w:val="20"/>
          <w:szCs w:val="20"/>
        </w:rPr>
        <w:t>тип</w:t>
      </w:r>
      <w:r w:rsidRPr="002B0F35">
        <w:rPr>
          <w:i/>
          <w:color w:val="auto"/>
          <w:sz w:val="20"/>
          <w:szCs w:val="20"/>
        </w:rPr>
        <w:t xml:space="preserve"> </w:t>
      </w:r>
      <w:r w:rsidRPr="000D7946">
        <w:rPr>
          <w:i/>
          <w:color w:val="auto"/>
          <w:sz w:val="20"/>
          <w:szCs w:val="20"/>
          <w:lang w:val="en-US"/>
        </w:rPr>
        <w:t>string</w:t>
      </w:r>
      <w:r w:rsidR="002B0F35" w:rsidRPr="002B0F35">
        <w:rPr>
          <w:color w:val="auto"/>
          <w:sz w:val="20"/>
          <w:szCs w:val="20"/>
        </w:rPr>
        <w:br/>
      </w:r>
      <w:r w:rsidRPr="000D7946">
        <w:rPr>
          <w:color w:val="auto"/>
          <w:sz w:val="20"/>
          <w:szCs w:val="20"/>
          <w:lang w:val="en-US"/>
        </w:rPr>
        <w:t>x</w:t>
      </w:r>
      <w:r w:rsidRPr="002B0F35">
        <w:rPr>
          <w:color w:val="auto"/>
          <w:sz w:val="20"/>
          <w:szCs w:val="20"/>
        </w:rPr>
        <w:t xml:space="preserve"> = </w:t>
      </w:r>
      <w:r w:rsidRPr="000D7946">
        <w:rPr>
          <w:color w:val="auto"/>
          <w:sz w:val="20"/>
          <w:szCs w:val="20"/>
          <w:lang w:val="en-US"/>
        </w:rPr>
        <w:t>float</w:t>
      </w:r>
      <w:r w:rsidRPr="002B0F35">
        <w:rPr>
          <w:color w:val="auto"/>
          <w:sz w:val="20"/>
          <w:szCs w:val="20"/>
        </w:rPr>
        <w:t>(</w:t>
      </w:r>
      <w:r w:rsidRPr="000D7946">
        <w:rPr>
          <w:color w:val="auto"/>
          <w:sz w:val="20"/>
          <w:szCs w:val="20"/>
          <w:lang w:val="en-US"/>
        </w:rPr>
        <w:t>input</w:t>
      </w:r>
      <w:r w:rsidRPr="002B0F35">
        <w:rPr>
          <w:color w:val="auto"/>
          <w:sz w:val="20"/>
          <w:szCs w:val="20"/>
        </w:rPr>
        <w:t xml:space="preserve">())  </w:t>
      </w:r>
      <w:r w:rsidRPr="002B0F35">
        <w:rPr>
          <w:i/>
          <w:color w:val="auto"/>
          <w:sz w:val="20"/>
          <w:szCs w:val="20"/>
        </w:rPr>
        <w:t xml:space="preserve"># </w:t>
      </w:r>
      <w:r w:rsidRPr="000D7946">
        <w:rPr>
          <w:i/>
          <w:color w:val="auto"/>
          <w:sz w:val="20"/>
          <w:szCs w:val="20"/>
        </w:rPr>
        <w:t>ввели</w:t>
      </w:r>
      <w:r w:rsidR="00152994" w:rsidRPr="002B0F35">
        <w:rPr>
          <w:i/>
          <w:color w:val="auto"/>
          <w:sz w:val="20"/>
          <w:szCs w:val="20"/>
        </w:rPr>
        <w:t xml:space="preserve"> 10; </w:t>
      </w:r>
      <w:r w:rsidRPr="000D7946">
        <w:rPr>
          <w:i/>
          <w:color w:val="auto"/>
          <w:sz w:val="20"/>
          <w:szCs w:val="20"/>
          <w:lang w:val="en-US"/>
        </w:rPr>
        <w:t>x</w:t>
      </w:r>
      <w:r w:rsidRPr="002B0F35">
        <w:rPr>
          <w:i/>
          <w:color w:val="auto"/>
          <w:sz w:val="20"/>
          <w:szCs w:val="20"/>
        </w:rPr>
        <w:t xml:space="preserve"> = 10.0 – </w:t>
      </w:r>
      <w:r w:rsidRPr="000D7946">
        <w:rPr>
          <w:i/>
          <w:color w:val="auto"/>
          <w:sz w:val="20"/>
          <w:szCs w:val="20"/>
        </w:rPr>
        <w:t>тип</w:t>
      </w:r>
      <w:r w:rsidRPr="002B0F35">
        <w:rPr>
          <w:i/>
          <w:color w:val="auto"/>
          <w:sz w:val="20"/>
          <w:szCs w:val="20"/>
        </w:rPr>
        <w:t xml:space="preserve"> </w:t>
      </w:r>
      <w:r w:rsidRPr="000D7946">
        <w:rPr>
          <w:i/>
          <w:color w:val="auto"/>
          <w:sz w:val="20"/>
          <w:szCs w:val="20"/>
          <w:lang w:val="en-US"/>
        </w:rPr>
        <w:t>float</w:t>
      </w:r>
    </w:p>
    <w:p w:rsidR="001162D4" w:rsidRPr="00AA4F43" w:rsidRDefault="001162D4" w:rsidP="00D707E5">
      <w:pPr>
        <w:pStyle w:val="1"/>
        <w:spacing w:before="240" w:after="240" w:line="240" w:lineRule="auto"/>
        <w:rPr>
          <w:sz w:val="24"/>
          <w:szCs w:val="20"/>
        </w:rPr>
      </w:pPr>
      <w:bookmarkStart w:id="14" w:name="_Toc466665755"/>
      <w:r w:rsidRPr="00AA4F43">
        <w:rPr>
          <w:sz w:val="24"/>
          <w:szCs w:val="20"/>
        </w:rPr>
        <w:t>Арифметические операции</w:t>
      </w:r>
      <w:bookmarkEnd w:id="14"/>
    </w:p>
    <w:p w:rsidR="001162D4" w:rsidRPr="000D7946" w:rsidRDefault="001162D4" w:rsidP="002B0F3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Для целых чисел (тип </w:t>
      </w:r>
      <w:proofErr w:type="spellStart"/>
      <w:r w:rsidRPr="000D7946">
        <w:rPr>
          <w:sz w:val="20"/>
          <w:szCs w:val="20"/>
          <w:lang w:val="en-US"/>
        </w:rPr>
        <w:t>int</w:t>
      </w:r>
      <w:proofErr w:type="spellEnd"/>
      <w:r w:rsidRPr="000D7946">
        <w:rPr>
          <w:sz w:val="20"/>
          <w:szCs w:val="20"/>
        </w:rPr>
        <w:t xml:space="preserve">) в языке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определены следующие операции:</w:t>
      </w:r>
    </w:p>
    <w:p w:rsidR="001162D4" w:rsidRPr="000D7946" w:rsidRDefault="001162D4" w:rsidP="00D707E5">
      <w:pPr>
        <w:spacing w:before="240" w:line="240" w:lineRule="auto"/>
        <w:rPr>
          <w:sz w:val="20"/>
          <w:szCs w:val="20"/>
          <w:lang w:eastAsia="ru-RU"/>
        </w:rPr>
      </w:pPr>
      <w:r w:rsidRPr="000D7946">
        <w:rPr>
          <w:sz w:val="20"/>
          <w:szCs w:val="20"/>
        </w:rPr>
        <w:t>+   - сложение;</w:t>
      </w:r>
    </w:p>
    <w:p w:rsidR="001162D4" w:rsidRPr="000D7946" w:rsidRDefault="001162D4" w:rsidP="00D707E5">
      <w:pPr>
        <w:spacing w:before="240" w:line="240" w:lineRule="auto"/>
        <w:rPr>
          <w:sz w:val="20"/>
          <w:szCs w:val="20"/>
          <w:lang w:eastAsia="ru-RU"/>
        </w:rPr>
      </w:pPr>
      <w:r w:rsidRPr="000D7946">
        <w:rPr>
          <w:sz w:val="20"/>
          <w:szCs w:val="20"/>
        </w:rPr>
        <w:t>–   - вычитание;</w:t>
      </w:r>
    </w:p>
    <w:p w:rsidR="001162D4" w:rsidRPr="000D7946" w:rsidRDefault="001162D4" w:rsidP="00D707E5">
      <w:pPr>
        <w:spacing w:before="240" w:line="240" w:lineRule="auto"/>
        <w:rPr>
          <w:sz w:val="20"/>
          <w:szCs w:val="20"/>
          <w:lang w:eastAsia="ru-RU"/>
        </w:rPr>
      </w:pPr>
      <w:r w:rsidRPr="000D7946">
        <w:rPr>
          <w:sz w:val="20"/>
          <w:szCs w:val="20"/>
        </w:rPr>
        <w:t>*   - умножение;</w:t>
      </w:r>
    </w:p>
    <w:p w:rsidR="001162D4" w:rsidRPr="000D7946" w:rsidRDefault="001162D4" w:rsidP="00D707E5">
      <w:pPr>
        <w:spacing w:before="240" w:line="240" w:lineRule="auto"/>
        <w:rPr>
          <w:sz w:val="20"/>
          <w:szCs w:val="20"/>
          <w:lang w:eastAsia="ru-RU"/>
        </w:rPr>
      </w:pPr>
      <w:r w:rsidRPr="000D7946">
        <w:rPr>
          <w:sz w:val="20"/>
          <w:szCs w:val="20"/>
        </w:rPr>
        <w:t xml:space="preserve">//   - целочисленное деление (аналог </w:t>
      </w:r>
      <w:r w:rsidRPr="000D7946">
        <w:rPr>
          <w:rFonts w:ascii="Consolas" w:hAnsi="Consolas"/>
          <w:sz w:val="20"/>
          <w:szCs w:val="20"/>
          <w:lang w:val="en-US"/>
        </w:rPr>
        <w:t>div</w:t>
      </w:r>
      <w:r w:rsidRPr="000D7946">
        <w:rPr>
          <w:sz w:val="20"/>
          <w:szCs w:val="20"/>
        </w:rPr>
        <w:t xml:space="preserve"> в </w:t>
      </w:r>
      <w:r w:rsidRPr="000D7946">
        <w:rPr>
          <w:sz w:val="20"/>
          <w:szCs w:val="20"/>
          <w:lang w:val="en-US"/>
        </w:rPr>
        <w:t>Pascal</w:t>
      </w:r>
      <w:r w:rsidRPr="000D7946">
        <w:rPr>
          <w:sz w:val="20"/>
          <w:szCs w:val="20"/>
        </w:rPr>
        <w:t>);</w:t>
      </w:r>
    </w:p>
    <w:p w:rsidR="001162D4" w:rsidRPr="000D7946" w:rsidRDefault="001162D4" w:rsidP="00D707E5">
      <w:pPr>
        <w:spacing w:before="240" w:line="240" w:lineRule="auto"/>
        <w:ind w:left="1134" w:hanging="567"/>
        <w:rPr>
          <w:sz w:val="20"/>
          <w:szCs w:val="20"/>
          <w:lang w:eastAsia="ru-RU"/>
        </w:rPr>
      </w:pPr>
      <w:r w:rsidRPr="000D7946">
        <w:rPr>
          <w:sz w:val="20"/>
          <w:szCs w:val="20"/>
        </w:rPr>
        <w:t xml:space="preserve">%   - остаток от целочисленного деления (аналог </w:t>
      </w:r>
      <w:r w:rsidRPr="000D7946">
        <w:rPr>
          <w:rFonts w:ascii="Consolas" w:hAnsi="Consolas"/>
          <w:sz w:val="20"/>
          <w:szCs w:val="20"/>
          <w:lang w:val="en-US"/>
        </w:rPr>
        <w:t>mod</w:t>
      </w:r>
      <w:r w:rsidRPr="000D7946">
        <w:rPr>
          <w:sz w:val="20"/>
          <w:szCs w:val="20"/>
        </w:rPr>
        <w:t xml:space="preserve"> в </w:t>
      </w:r>
      <w:r w:rsidRPr="000D7946">
        <w:rPr>
          <w:sz w:val="20"/>
          <w:szCs w:val="20"/>
          <w:lang w:val="en-US"/>
        </w:rPr>
        <w:t>Pascal</w:t>
      </w:r>
      <w:r w:rsidRPr="000D7946">
        <w:rPr>
          <w:sz w:val="20"/>
          <w:szCs w:val="20"/>
        </w:rPr>
        <w:t>).</w:t>
      </w:r>
    </w:p>
    <w:p w:rsidR="001162D4" w:rsidRPr="000D7946" w:rsidRDefault="001162D4" w:rsidP="00D707E5">
      <w:pPr>
        <w:spacing w:before="240" w:line="240" w:lineRule="auto"/>
        <w:rPr>
          <w:sz w:val="20"/>
          <w:szCs w:val="20"/>
          <w:lang w:eastAsia="ru-RU"/>
        </w:rPr>
      </w:pPr>
      <w:r w:rsidRPr="000D7946">
        <w:rPr>
          <w:sz w:val="20"/>
          <w:szCs w:val="20"/>
        </w:rPr>
        <w:t>**   - возведение в степень.</w:t>
      </w:r>
    </w:p>
    <w:p w:rsidR="00DD2C20" w:rsidRPr="000D7946" w:rsidRDefault="00F357AA" w:rsidP="002B0F35">
      <w:pPr>
        <w:spacing w:before="240"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В результате применения операции</w:t>
      </w:r>
      <w:r w:rsidR="001162D4" w:rsidRPr="000D7946">
        <w:rPr>
          <w:sz w:val="20"/>
          <w:szCs w:val="20"/>
        </w:rPr>
        <w:t xml:space="preserve"> деления / </w:t>
      </w:r>
      <w:r w:rsidRPr="000D7946">
        <w:rPr>
          <w:sz w:val="20"/>
          <w:szCs w:val="20"/>
        </w:rPr>
        <w:t>получается</w:t>
      </w:r>
      <w:r w:rsidR="001162D4" w:rsidRPr="000D7946">
        <w:rPr>
          <w:sz w:val="20"/>
          <w:szCs w:val="20"/>
        </w:rPr>
        <w:t xml:space="preserve"> вещественное число (типа </w:t>
      </w:r>
      <w:r w:rsidR="001162D4" w:rsidRPr="000D7946">
        <w:rPr>
          <w:i/>
          <w:sz w:val="20"/>
          <w:szCs w:val="20"/>
          <w:lang w:val="en-US"/>
        </w:rPr>
        <w:t>float</w:t>
      </w:r>
      <w:r w:rsidR="001162D4" w:rsidRPr="000D7946">
        <w:rPr>
          <w:sz w:val="20"/>
          <w:szCs w:val="20"/>
        </w:rPr>
        <w:t>). Также операция возведения в степень ** возвращает вещественное число, если степень</w:t>
      </w:r>
      <w:r w:rsidR="002B0F35">
        <w:rPr>
          <w:sz w:val="20"/>
          <w:szCs w:val="20"/>
        </w:rPr>
        <w:t xml:space="preserve"> отрицательна. Пример операций:</w:t>
      </w:r>
    </w:p>
    <w:p w:rsidR="001162D4" w:rsidRPr="000D7946" w:rsidRDefault="001162D4" w:rsidP="002B0F35">
      <w:pPr>
        <w:pStyle w:val="a4"/>
        <w:spacing w:after="0"/>
        <w:rPr>
          <w:color w:val="auto"/>
          <w:sz w:val="20"/>
          <w:szCs w:val="20"/>
        </w:rPr>
      </w:pPr>
      <w:proofErr w:type="spellStart"/>
      <w:r w:rsidRPr="000D7946">
        <w:rPr>
          <w:b/>
          <w:bCs/>
          <w:color w:val="auto"/>
          <w:sz w:val="20"/>
          <w:szCs w:val="20"/>
        </w:rPr>
        <w:t>print</w:t>
      </w:r>
      <w:proofErr w:type="spellEnd"/>
      <w:r w:rsidRPr="000D7946">
        <w:rPr>
          <w:color w:val="auto"/>
          <w:sz w:val="20"/>
          <w:szCs w:val="20"/>
        </w:rPr>
        <w:t xml:space="preserve">(17 / 3)   </w:t>
      </w:r>
      <w:r w:rsidRPr="000D7946">
        <w:rPr>
          <w:i/>
          <w:color w:val="auto"/>
          <w:sz w:val="20"/>
          <w:szCs w:val="20"/>
        </w:rPr>
        <w:t># выведет 5.66666666667</w:t>
      </w:r>
      <w:r w:rsidR="00DD2C20" w:rsidRPr="000D7946">
        <w:rPr>
          <w:color w:val="auto"/>
          <w:sz w:val="20"/>
          <w:szCs w:val="20"/>
        </w:rPr>
        <w:br/>
      </w:r>
      <w:proofErr w:type="spellStart"/>
      <w:r w:rsidRPr="000D7946">
        <w:rPr>
          <w:b/>
          <w:bCs/>
          <w:color w:val="auto"/>
          <w:sz w:val="20"/>
          <w:szCs w:val="20"/>
        </w:rPr>
        <w:t>print</w:t>
      </w:r>
      <w:proofErr w:type="spellEnd"/>
      <w:r w:rsidRPr="000D7946">
        <w:rPr>
          <w:color w:val="auto"/>
          <w:sz w:val="20"/>
          <w:szCs w:val="20"/>
        </w:rPr>
        <w:t xml:space="preserve">(17 // 3)  </w:t>
      </w:r>
      <w:r w:rsidRPr="000D7946">
        <w:rPr>
          <w:i/>
          <w:color w:val="auto"/>
          <w:sz w:val="20"/>
          <w:szCs w:val="20"/>
        </w:rPr>
        <w:t># выведет 5</w:t>
      </w:r>
      <w:r w:rsidR="00DD2C20" w:rsidRPr="000D7946">
        <w:rPr>
          <w:color w:val="auto"/>
          <w:sz w:val="20"/>
          <w:szCs w:val="20"/>
        </w:rPr>
        <w:br/>
      </w:r>
      <w:proofErr w:type="spellStart"/>
      <w:r w:rsidRPr="000D7946">
        <w:rPr>
          <w:b/>
          <w:bCs/>
          <w:color w:val="auto"/>
          <w:sz w:val="20"/>
          <w:szCs w:val="20"/>
        </w:rPr>
        <w:t>print</w:t>
      </w:r>
      <w:proofErr w:type="spellEnd"/>
      <w:r w:rsidRPr="000D7946">
        <w:rPr>
          <w:color w:val="auto"/>
          <w:sz w:val="20"/>
          <w:szCs w:val="20"/>
        </w:rPr>
        <w:t xml:space="preserve">(17 % 3)   </w:t>
      </w:r>
      <w:r w:rsidRPr="000D7946">
        <w:rPr>
          <w:i/>
          <w:color w:val="auto"/>
          <w:sz w:val="20"/>
          <w:szCs w:val="20"/>
        </w:rPr>
        <w:t># выведет 2</w:t>
      </w:r>
    </w:p>
    <w:p w:rsidR="001162D4" w:rsidRPr="000D7946" w:rsidRDefault="001162D4" w:rsidP="002B0F3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В случае приведения типа </w:t>
      </w:r>
      <w:r w:rsidRPr="000D7946">
        <w:rPr>
          <w:sz w:val="20"/>
          <w:szCs w:val="20"/>
          <w:lang w:val="en-US"/>
        </w:rPr>
        <w:t>float</w:t>
      </w:r>
      <w:r w:rsidRPr="000D7946">
        <w:rPr>
          <w:sz w:val="20"/>
          <w:szCs w:val="20"/>
        </w:rPr>
        <w:t xml:space="preserve"> к типу </w:t>
      </w:r>
      <w:proofErr w:type="spellStart"/>
      <w:r w:rsidRPr="000D7946">
        <w:rPr>
          <w:sz w:val="20"/>
          <w:szCs w:val="20"/>
          <w:lang w:val="en-US"/>
        </w:rPr>
        <w:t>int</w:t>
      </w:r>
      <w:proofErr w:type="spellEnd"/>
      <w:r w:rsidRPr="000D7946">
        <w:rPr>
          <w:sz w:val="20"/>
          <w:szCs w:val="20"/>
        </w:rPr>
        <w:t xml:space="preserve"> округление происходит в сторону 0, </w:t>
      </w:r>
      <w:proofErr w:type="gramStart"/>
      <w:r w:rsidR="008E001A" w:rsidRPr="000D7946">
        <w:rPr>
          <w:sz w:val="20"/>
          <w:szCs w:val="20"/>
        </w:rPr>
        <w:t>например</w:t>
      </w:r>
      <w:proofErr w:type="gramEnd"/>
      <w:r w:rsidRPr="000D7946">
        <w:rPr>
          <w:sz w:val="20"/>
          <w:szCs w:val="20"/>
        </w:rPr>
        <w:t>:</w:t>
      </w:r>
    </w:p>
    <w:p w:rsidR="00DD2C20" w:rsidRPr="000D7946" w:rsidRDefault="00DD2C20" w:rsidP="002B0F35">
      <w:pPr>
        <w:pStyle w:val="a4"/>
        <w:spacing w:after="0"/>
        <w:rPr>
          <w:sz w:val="20"/>
          <w:szCs w:val="20"/>
        </w:rPr>
      </w:pPr>
      <w:proofErr w:type="spellStart"/>
      <w:proofErr w:type="gramStart"/>
      <w:r w:rsidRPr="000D7946">
        <w:rPr>
          <w:sz w:val="20"/>
          <w:szCs w:val="20"/>
        </w:rPr>
        <w:t>int</w:t>
      </w:r>
      <w:proofErr w:type="spellEnd"/>
      <w:r w:rsidRPr="000D7946">
        <w:rPr>
          <w:sz w:val="20"/>
          <w:szCs w:val="20"/>
        </w:rPr>
        <w:t>(</w:t>
      </w:r>
      <w:proofErr w:type="gramEnd"/>
      <w:r w:rsidRPr="000D7946">
        <w:rPr>
          <w:sz w:val="20"/>
          <w:szCs w:val="20"/>
        </w:rPr>
        <w:t>1.7) == 1</w:t>
      </w:r>
    </w:p>
    <w:p w:rsidR="008E001A" w:rsidRPr="000D7946" w:rsidRDefault="008E001A" w:rsidP="00D707E5">
      <w:pPr>
        <w:pStyle w:val="a4"/>
        <w:rPr>
          <w:rFonts w:cs="Times New Roman"/>
          <w:sz w:val="20"/>
          <w:szCs w:val="20"/>
        </w:rPr>
      </w:pPr>
      <w:proofErr w:type="spellStart"/>
      <w:proofErr w:type="gramStart"/>
      <w:r w:rsidRPr="000D7946">
        <w:rPr>
          <w:sz w:val="20"/>
          <w:szCs w:val="20"/>
        </w:rPr>
        <w:t>int</w:t>
      </w:r>
      <w:proofErr w:type="spellEnd"/>
      <w:r w:rsidRPr="000D7946">
        <w:rPr>
          <w:sz w:val="20"/>
          <w:szCs w:val="20"/>
        </w:rPr>
        <w:t>(</w:t>
      </w:r>
      <w:proofErr w:type="gramEnd"/>
      <w:r w:rsidRPr="000D7946">
        <w:rPr>
          <w:sz w:val="20"/>
          <w:szCs w:val="20"/>
        </w:rPr>
        <w:t>-1.7) == -1</w:t>
      </w:r>
      <w:r w:rsidR="00DD2C20" w:rsidRPr="000D7946">
        <w:rPr>
          <w:rFonts w:cs="Times New Roman"/>
          <w:sz w:val="20"/>
          <w:szCs w:val="20"/>
        </w:rPr>
        <w:t>.</w:t>
      </w:r>
    </w:p>
    <w:p w:rsidR="001162D4" w:rsidRPr="00AA4F43" w:rsidRDefault="001162D4" w:rsidP="00D707E5">
      <w:pPr>
        <w:pStyle w:val="1"/>
        <w:spacing w:line="240" w:lineRule="auto"/>
        <w:rPr>
          <w:sz w:val="24"/>
          <w:szCs w:val="20"/>
        </w:rPr>
      </w:pPr>
      <w:bookmarkStart w:id="15" w:name="_Toc466665756"/>
      <w:r w:rsidRPr="00AA4F43">
        <w:rPr>
          <w:sz w:val="24"/>
          <w:szCs w:val="20"/>
        </w:rPr>
        <w:t>Прио</w:t>
      </w:r>
      <w:r w:rsidR="00DD2C20" w:rsidRPr="00AA4F43">
        <w:rPr>
          <w:sz w:val="24"/>
          <w:szCs w:val="20"/>
        </w:rPr>
        <w:t>ритет выполнения операций</w:t>
      </w:r>
      <w:bookmarkEnd w:id="15"/>
    </w:p>
    <w:p w:rsidR="001162D4" w:rsidRPr="000D7946" w:rsidRDefault="002F2753" w:rsidP="00D707E5">
      <w:pPr>
        <w:spacing w:before="240" w:line="240" w:lineRule="auto"/>
        <w:rPr>
          <w:rFonts w:cs="Times New Roman"/>
          <w:sz w:val="20"/>
          <w:szCs w:val="20"/>
        </w:rPr>
      </w:pPr>
      <w:r w:rsidRPr="000D7946">
        <w:rPr>
          <w:rFonts w:cs="Times New Roman"/>
          <w:sz w:val="20"/>
          <w:szCs w:val="20"/>
        </w:rPr>
        <w:t>Порядок выполнения отдельных операций в одной команде определяется приоритетом</w:t>
      </w:r>
      <w:r w:rsidR="001162D4" w:rsidRPr="000D7946">
        <w:rPr>
          <w:rFonts w:cs="Times New Roman"/>
          <w:sz w:val="20"/>
          <w:szCs w:val="20"/>
        </w:rPr>
        <w:t xml:space="preserve">. Сначала выполняются операции с </w:t>
      </w:r>
      <w:r w:rsidRPr="000D7946">
        <w:rPr>
          <w:rFonts w:cs="Times New Roman"/>
          <w:sz w:val="20"/>
          <w:szCs w:val="20"/>
        </w:rPr>
        <w:t xml:space="preserve">более </w:t>
      </w:r>
      <w:r w:rsidRPr="000D7946">
        <w:rPr>
          <w:rFonts w:cs="Times New Roman"/>
          <w:sz w:val="20"/>
          <w:szCs w:val="20"/>
        </w:rPr>
        <w:lastRenderedPageBreak/>
        <w:t>высоким</w:t>
      </w:r>
      <w:r w:rsidR="001162D4" w:rsidRPr="000D7946">
        <w:rPr>
          <w:rFonts w:cs="Times New Roman"/>
          <w:sz w:val="20"/>
          <w:szCs w:val="20"/>
        </w:rPr>
        <w:t xml:space="preserve"> приоритетом</w:t>
      </w:r>
      <w:r w:rsidRPr="000D7946">
        <w:rPr>
          <w:rFonts w:cs="Times New Roman"/>
          <w:sz w:val="20"/>
          <w:szCs w:val="20"/>
        </w:rPr>
        <w:t>, н</w:t>
      </w:r>
      <w:r w:rsidR="001162D4" w:rsidRPr="000D7946">
        <w:rPr>
          <w:rFonts w:cs="Times New Roman"/>
          <w:sz w:val="20"/>
          <w:szCs w:val="20"/>
        </w:rPr>
        <w:t>апример, в выражении «2+2*3» будет выполнено сначала умножение</w:t>
      </w:r>
      <w:r w:rsidRPr="000D7946">
        <w:rPr>
          <w:rFonts w:cs="Times New Roman"/>
          <w:sz w:val="20"/>
          <w:szCs w:val="20"/>
        </w:rPr>
        <w:t xml:space="preserve"> (как и по правилам математики)</w:t>
      </w:r>
      <w:r w:rsidR="001162D4" w:rsidRPr="000D7946">
        <w:rPr>
          <w:rFonts w:cs="Times New Roman"/>
          <w:sz w:val="20"/>
          <w:szCs w:val="20"/>
        </w:rPr>
        <w:t>, затем сложение</w:t>
      </w:r>
      <w:r w:rsidRPr="000D7946">
        <w:rPr>
          <w:rFonts w:cs="Times New Roman"/>
          <w:sz w:val="20"/>
          <w:szCs w:val="20"/>
        </w:rPr>
        <w:t xml:space="preserve"> (результат = 8)</w:t>
      </w:r>
      <w:r w:rsidR="001162D4" w:rsidRPr="000D7946">
        <w:rPr>
          <w:rFonts w:cs="Times New Roman"/>
          <w:sz w:val="20"/>
          <w:szCs w:val="20"/>
        </w:rPr>
        <w:t xml:space="preserve">. </w:t>
      </w:r>
      <w:r w:rsidRPr="000D7946">
        <w:rPr>
          <w:rFonts w:cs="Times New Roman"/>
          <w:sz w:val="20"/>
          <w:szCs w:val="20"/>
        </w:rPr>
        <w:t>При</w:t>
      </w:r>
      <w:r w:rsidR="001162D4" w:rsidRPr="000D7946">
        <w:rPr>
          <w:rFonts w:cs="Times New Roman"/>
          <w:sz w:val="20"/>
          <w:szCs w:val="20"/>
        </w:rPr>
        <w:t xml:space="preserve"> необходимости порядок выполнения опера</w:t>
      </w:r>
      <w:r w:rsidRPr="000D7946">
        <w:rPr>
          <w:rFonts w:cs="Times New Roman"/>
          <w:sz w:val="20"/>
          <w:szCs w:val="20"/>
        </w:rPr>
        <w:t>ций</w:t>
      </w:r>
      <w:r w:rsidR="001162D4" w:rsidRPr="000D7946">
        <w:rPr>
          <w:rFonts w:cs="Times New Roman"/>
          <w:sz w:val="20"/>
          <w:szCs w:val="20"/>
        </w:rPr>
        <w:t xml:space="preserve"> можно </w:t>
      </w:r>
      <w:r w:rsidRPr="000D7946">
        <w:rPr>
          <w:rFonts w:cs="Times New Roman"/>
          <w:sz w:val="20"/>
          <w:szCs w:val="20"/>
        </w:rPr>
        <w:t>изменить</w:t>
      </w:r>
      <w:r w:rsidR="001162D4" w:rsidRPr="000D7946">
        <w:rPr>
          <w:rFonts w:cs="Times New Roman"/>
          <w:sz w:val="20"/>
          <w:szCs w:val="20"/>
        </w:rPr>
        <w:t xml:space="preserve"> с помощью скобок</w:t>
      </w:r>
      <w:r w:rsidRPr="000D7946">
        <w:rPr>
          <w:rFonts w:cs="Times New Roman"/>
          <w:sz w:val="20"/>
          <w:szCs w:val="20"/>
        </w:rPr>
        <w:t>, например,</w:t>
      </w:r>
    </w:p>
    <w:p w:rsidR="00C113BD" w:rsidRPr="00A91D31" w:rsidRDefault="00AA4F43" w:rsidP="00D707E5">
      <w:pPr>
        <w:spacing w:before="240" w:line="240" w:lineRule="auto"/>
        <w:rPr>
          <w:rFonts w:ascii="Consolas" w:eastAsiaTheme="minorEastAsia" w:hAnsi="Consolas" w:cs="Times New Roman"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onsolas" w:hAnsi="Consolas" w:cs="Times New Roman"/>
                        <w:sz w:val="20"/>
                        <w:szCs w:val="20"/>
                      </w:rPr>
                      <m:t>a+b</m:t>
                    </m:r>
                  </m:e>
                </m:d>
                <m:r>
                  <m:rPr>
                    <m:nor/>
                  </m:rPr>
                  <w:rPr>
                    <w:rFonts w:ascii="Consolas" w:hAnsi="Consolas" w:cs="Times New Roman"/>
                    <w:sz w:val="20"/>
                    <w:szCs w:val="20"/>
                  </w:rPr>
                  <m:t>/(c+d)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onsolas" w:hAnsi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m:t>└┬┘</m:t>
                      </m:r>
                      <m:r>
                        <m:rPr>
                          <m:nor/>
                        </m:rPr>
                        <w:rPr>
                          <w:rFonts w:ascii="Cambria Math" w:hAnsi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onsolas" w:hAnsi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m:t xml:space="preserve"> └┬┘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onsolas" w:hAnsi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m:t>└</m:t>
                      </m:r>
                      <m:r>
                        <m:rPr>
                          <m:nor/>
                        </m:rPr>
                        <w:rPr>
                          <w:rFonts w:ascii="Consolas" w:hAnsi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m:t>──</m:t>
                      </m:r>
                      <m:r>
                        <m:rPr>
                          <m:nor/>
                        </m:rPr>
                        <w:rPr>
                          <w:rFonts w:ascii="Consolas" w:hAnsi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m:t>┬</m:t>
                      </m:r>
                      <m:r>
                        <m:rPr>
                          <m:nor/>
                        </m:rPr>
                        <w:rPr>
                          <w:rFonts w:ascii="Consolas" w:hAnsi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m:t>─</m:t>
                      </m:r>
                      <m:r>
                        <m:rPr>
                          <m:nor/>
                        </m:rPr>
                        <w:rPr>
                          <w:rFonts w:ascii="Consolas" w:hAnsi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m:t>─┘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nor/>
                              </m:rPr>
                              <w:rPr>
                                <w:rFonts w:ascii="Consolas" w:hAnsi="Consolas" w:cs="Arial"/>
                                <w:color w:val="333333"/>
                                <w:sz w:val="20"/>
                                <w:szCs w:val="20"/>
                              </w:rPr>
                              <m:t>↓</m:t>
                            </m:r>
                          </m:e>
                        </m:mr>
                        <m:mr>
                          <m:e>
                            <m:r>
                              <m:rPr>
                                <m:nor/>
                              </m:rPr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m:t>результат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A91D31" w:rsidRPr="000D7946" w:rsidRDefault="00A91D31" w:rsidP="00D707E5">
      <w:pPr>
        <w:spacing w:before="240" w:line="240" w:lineRule="auto"/>
        <w:rPr>
          <w:rFonts w:ascii="Consolas" w:eastAsiaTheme="minorEastAsia" w:hAnsi="Consolas" w:cs="Times New Roman"/>
          <w:sz w:val="20"/>
          <w:szCs w:val="20"/>
        </w:rPr>
      </w:pPr>
    </w:p>
    <w:p w:rsidR="001162D4" w:rsidRPr="000D7946" w:rsidRDefault="001162D4" w:rsidP="00D707E5">
      <w:pPr>
        <w:spacing w:before="240" w:line="240" w:lineRule="auto"/>
        <w:rPr>
          <w:rFonts w:cs="Times New Roman"/>
          <w:sz w:val="20"/>
          <w:szCs w:val="20"/>
        </w:rPr>
      </w:pPr>
      <w:r w:rsidRPr="000D7946">
        <w:rPr>
          <w:rFonts w:cs="Times New Roman"/>
          <w:sz w:val="20"/>
          <w:szCs w:val="20"/>
        </w:rPr>
        <w:t xml:space="preserve">В </w:t>
      </w:r>
      <w:r w:rsidR="00EA13DA" w:rsidRPr="000D7946">
        <w:rPr>
          <w:rFonts w:cs="Times New Roman"/>
          <w:sz w:val="20"/>
          <w:szCs w:val="20"/>
        </w:rPr>
        <w:t xml:space="preserve">языке </w:t>
      </w:r>
      <w:r w:rsidR="00EA13DA" w:rsidRPr="000D7946">
        <w:rPr>
          <w:rFonts w:cs="Times New Roman"/>
          <w:sz w:val="20"/>
          <w:szCs w:val="20"/>
          <w:lang w:val="en-US"/>
        </w:rPr>
        <w:t>Python</w:t>
      </w:r>
      <w:r w:rsidR="00EA13DA" w:rsidRPr="000D7946">
        <w:rPr>
          <w:rFonts w:cs="Times New Roman"/>
          <w:sz w:val="20"/>
          <w:szCs w:val="20"/>
        </w:rPr>
        <w:t xml:space="preserve"> используются различные операции в командах. В табл. 3 приведен полный список этих операций</w:t>
      </w:r>
      <w:r w:rsidR="00C113BD" w:rsidRPr="000D7946">
        <w:rPr>
          <w:rFonts w:cs="Times New Roman"/>
          <w:sz w:val="20"/>
          <w:szCs w:val="20"/>
        </w:rPr>
        <w:t xml:space="preserve"> в порядке убывания приоритета (от наивысшего до </w:t>
      </w:r>
      <w:proofErr w:type="spellStart"/>
      <w:r w:rsidR="00C113BD" w:rsidRPr="000D7946">
        <w:rPr>
          <w:rFonts w:cs="Times New Roman"/>
          <w:sz w:val="20"/>
          <w:szCs w:val="20"/>
        </w:rPr>
        <w:t>наинизшего</w:t>
      </w:r>
      <w:proofErr w:type="spellEnd"/>
      <w:r w:rsidR="00C113BD" w:rsidRPr="000D7946">
        <w:rPr>
          <w:rFonts w:cs="Times New Roman"/>
          <w:sz w:val="20"/>
          <w:szCs w:val="20"/>
        </w:rPr>
        <w:t>)</w:t>
      </w:r>
      <w:r w:rsidR="00EA13DA" w:rsidRPr="000D7946">
        <w:rPr>
          <w:rFonts w:cs="Times New Roman"/>
          <w:sz w:val="20"/>
          <w:szCs w:val="20"/>
        </w:rPr>
        <w:t>. В настоящей лабораторной работе используются простейшие операции, другие (более сложные) будут использоваться в других работах – их действие (результат выполнения) определяется в дальнейшем.</w:t>
      </w:r>
    </w:p>
    <w:p w:rsidR="00C113BD" w:rsidRPr="000D7946" w:rsidRDefault="00C113BD" w:rsidP="00D707E5">
      <w:pPr>
        <w:spacing w:before="240" w:line="240" w:lineRule="auto"/>
        <w:rPr>
          <w:rFonts w:cs="Times New Roman"/>
          <w:sz w:val="20"/>
          <w:szCs w:val="20"/>
        </w:rPr>
      </w:pPr>
    </w:p>
    <w:p w:rsidR="00EA13DA" w:rsidRPr="000D7946" w:rsidRDefault="001F55AC" w:rsidP="00D707E5">
      <w:pPr>
        <w:spacing w:before="240" w:line="240" w:lineRule="auto"/>
        <w:ind w:left="567" w:firstLine="0"/>
        <w:jc w:val="right"/>
        <w:rPr>
          <w:rFonts w:cs="Times New Roman"/>
          <w:sz w:val="20"/>
          <w:szCs w:val="20"/>
        </w:rPr>
      </w:pPr>
      <w:r w:rsidRPr="000D7946">
        <w:rPr>
          <w:rFonts w:cs="Times New Roman"/>
          <w:sz w:val="20"/>
          <w:szCs w:val="20"/>
        </w:rPr>
        <w:t xml:space="preserve">Таблица 3. Операции в </w:t>
      </w:r>
      <w:r w:rsidRPr="000D7946">
        <w:rPr>
          <w:rFonts w:cs="Times New Roman"/>
          <w:sz w:val="20"/>
          <w:szCs w:val="20"/>
          <w:lang w:val="en-US"/>
        </w:rPr>
        <w:t>Python</w:t>
      </w:r>
      <w:r w:rsidR="00C113BD" w:rsidRPr="000D7946">
        <w:rPr>
          <w:rFonts w:cs="Times New Roman"/>
          <w:sz w:val="20"/>
          <w:szCs w:val="20"/>
        </w:rPr>
        <w:t xml:space="preserve"> в порядке убывания приоритета выполнения</w:t>
      </w:r>
    </w:p>
    <w:p w:rsidR="001F55AC" w:rsidRPr="000D7946" w:rsidRDefault="001F55AC" w:rsidP="00D707E5">
      <w:pPr>
        <w:spacing w:before="240" w:line="240" w:lineRule="auto"/>
        <w:rPr>
          <w:rFonts w:cs="Times New Roman"/>
          <w:sz w:val="20"/>
          <w:szCs w:val="20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4133"/>
      </w:tblGrid>
      <w:tr w:rsidR="001162D4" w:rsidRPr="000D7946" w:rsidTr="00C113BD">
        <w:tc>
          <w:tcPr>
            <w:tcW w:w="1980" w:type="dxa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  <w:r w:rsidR="001F55AC" w:rsidRPr="000D794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перация</w:t>
            </w:r>
          </w:p>
        </w:tc>
        <w:tc>
          <w:tcPr>
            <w:tcW w:w="4133" w:type="dxa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  <w:r w:rsidR="001F55AC" w:rsidRPr="000D794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 xml:space="preserve"> действия</w:t>
            </w:r>
          </w:p>
        </w:tc>
      </w:tr>
      <w:tr w:rsidR="001162D4" w:rsidRPr="000D7946" w:rsidTr="00E64485">
        <w:tc>
          <w:tcPr>
            <w:tcW w:w="1980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**</w:t>
            </w:r>
          </w:p>
        </w:tc>
        <w:tc>
          <w:tcPr>
            <w:tcW w:w="4133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Возведение в степень.</w:t>
            </w:r>
          </w:p>
        </w:tc>
      </w:tr>
      <w:tr w:rsidR="001162D4" w:rsidRPr="000D7946" w:rsidTr="00E64485">
        <w:tc>
          <w:tcPr>
            <w:tcW w:w="1980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~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+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–</w:t>
            </w:r>
          </w:p>
        </w:tc>
        <w:tc>
          <w:tcPr>
            <w:tcW w:w="4133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Комплементарные</w:t>
            </w:r>
            <w:r w:rsidR="00C113BD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операции</w:t>
            </w: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1162D4" w:rsidRPr="000D7946" w:rsidTr="00E64485">
        <w:tc>
          <w:tcPr>
            <w:tcW w:w="1980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*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/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% 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//</w:t>
            </w:r>
          </w:p>
        </w:tc>
        <w:tc>
          <w:tcPr>
            <w:tcW w:w="4133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Умножение, деление, деление по модулю, целочисленное деление.</w:t>
            </w:r>
          </w:p>
        </w:tc>
      </w:tr>
      <w:tr w:rsidR="001162D4" w:rsidRPr="000D7946" w:rsidTr="00E64485">
        <w:tc>
          <w:tcPr>
            <w:tcW w:w="1980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+ </w:t>
            </w:r>
            <w:r w:rsidR="00C113BD"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 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4133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Сложение и вычитание.</w:t>
            </w:r>
          </w:p>
        </w:tc>
      </w:tr>
      <w:tr w:rsidR="001162D4" w:rsidRPr="000D7946" w:rsidTr="00E64485">
        <w:tc>
          <w:tcPr>
            <w:tcW w:w="1980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&gt;&gt;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&lt;&lt;</w:t>
            </w:r>
          </w:p>
        </w:tc>
        <w:tc>
          <w:tcPr>
            <w:tcW w:w="4133" w:type="dxa"/>
            <w:vAlign w:val="center"/>
            <w:hideMark/>
          </w:tcPr>
          <w:p w:rsidR="001162D4" w:rsidRPr="000D7946" w:rsidRDefault="001F55AC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Побитовый сдвиг вправо и</w:t>
            </w:r>
            <w:r w:rsidR="001162D4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влево.</w:t>
            </w:r>
          </w:p>
        </w:tc>
      </w:tr>
      <w:tr w:rsidR="001162D4" w:rsidRPr="000D7946" w:rsidTr="00E64485">
        <w:tc>
          <w:tcPr>
            <w:tcW w:w="1980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&amp;</w:t>
            </w:r>
          </w:p>
        </w:tc>
        <w:tc>
          <w:tcPr>
            <w:tcW w:w="4133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Бинарное "И".</w:t>
            </w:r>
          </w:p>
        </w:tc>
      </w:tr>
      <w:tr w:rsidR="001162D4" w:rsidRPr="000D7946" w:rsidTr="00E64485">
        <w:tc>
          <w:tcPr>
            <w:tcW w:w="1980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^ 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|</w:t>
            </w:r>
          </w:p>
        </w:tc>
        <w:tc>
          <w:tcPr>
            <w:tcW w:w="4133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Бинарное  "</w:t>
            </w:r>
            <w:r w:rsidR="00C113BD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ИСКЛЮЧАЮЩЕЕ </w:t>
            </w: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ИЛИ" и бинарное "ИЛИ".</w:t>
            </w:r>
          </w:p>
        </w:tc>
      </w:tr>
      <w:tr w:rsidR="001162D4" w:rsidRPr="000D7946" w:rsidTr="00E64485">
        <w:tc>
          <w:tcPr>
            <w:tcW w:w="1980" w:type="dxa"/>
            <w:vAlign w:val="center"/>
            <w:hideMark/>
          </w:tcPr>
          <w:p w:rsidR="001162D4" w:rsidRPr="000D7946" w:rsidRDefault="00C113BD" w:rsidP="00D707E5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&lt;     </w:t>
            </w:r>
            <w:r w:rsidR="001162D4"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&lt;=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 </w:t>
            </w:r>
            <w:r w:rsidR="001162D4"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1162D4"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&gt;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="001162D4"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&gt;=</w:t>
            </w:r>
          </w:p>
        </w:tc>
        <w:tc>
          <w:tcPr>
            <w:tcW w:w="4133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О</w:t>
            </w:r>
            <w:r w:rsidR="00C113BD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перации</w:t>
            </w: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сравнения</w:t>
            </w:r>
            <w:r w:rsidR="00C113BD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(меньше, меньше или равно, больше, больше или равно)</w:t>
            </w: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1162D4" w:rsidRPr="000D7946" w:rsidTr="00E64485">
        <w:tc>
          <w:tcPr>
            <w:tcW w:w="1980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&lt;&gt;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==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!=</w:t>
            </w:r>
          </w:p>
        </w:tc>
        <w:tc>
          <w:tcPr>
            <w:tcW w:w="4133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О</w:t>
            </w:r>
            <w:r w:rsidR="00C113BD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перации сравнения на</w:t>
            </w: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равенств</w:t>
            </w:r>
            <w:r w:rsidR="00C113BD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о</w:t>
            </w: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1162D4" w:rsidRPr="000D7946" w:rsidTr="00E64485">
        <w:tc>
          <w:tcPr>
            <w:tcW w:w="1980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=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%=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/=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//=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="00C113BD"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-=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+=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*= </w:t>
            </w:r>
            <w:r w:rsidR="001F55AC" w:rsidRPr="000D7946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**=</w:t>
            </w:r>
          </w:p>
        </w:tc>
        <w:tc>
          <w:tcPr>
            <w:tcW w:w="4133" w:type="dxa"/>
            <w:vAlign w:val="center"/>
            <w:hideMark/>
          </w:tcPr>
          <w:p w:rsidR="001162D4" w:rsidRPr="000D7946" w:rsidRDefault="00C113BD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П</w:t>
            </w:r>
            <w:r w:rsidR="001162D4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рисваивани</w:t>
            </w: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е</w:t>
            </w:r>
            <w:r w:rsidR="001162D4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1162D4" w:rsidRPr="000D7946" w:rsidTr="00E64485">
        <w:tc>
          <w:tcPr>
            <w:tcW w:w="1980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>is</w:t>
            </w:r>
            <w:proofErr w:type="spellEnd"/>
            <w:r w:rsidR="001F55AC"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="006704E4"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>is</w:t>
            </w:r>
            <w:proofErr w:type="spellEnd"/>
            <w:r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>not</w:t>
            </w:r>
            <w:proofErr w:type="spellEnd"/>
          </w:p>
        </w:tc>
        <w:tc>
          <w:tcPr>
            <w:tcW w:w="4133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Тождеств</w:t>
            </w:r>
            <w:r w:rsidR="00E64485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о и не тождество</w:t>
            </w: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1162D4" w:rsidRPr="000D7946" w:rsidTr="00E64485">
        <w:tc>
          <w:tcPr>
            <w:tcW w:w="1980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>in</w:t>
            </w:r>
            <w:proofErr w:type="spellEnd"/>
            <w:r w:rsidR="001F55AC"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="006704E4"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>not</w:t>
            </w:r>
            <w:proofErr w:type="spellEnd"/>
            <w:r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>in</w:t>
            </w:r>
            <w:proofErr w:type="spellEnd"/>
          </w:p>
        </w:tc>
        <w:tc>
          <w:tcPr>
            <w:tcW w:w="4133" w:type="dxa"/>
            <w:vAlign w:val="center"/>
            <w:hideMark/>
          </w:tcPr>
          <w:p w:rsidR="001162D4" w:rsidRPr="000D7946" w:rsidRDefault="00E64485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Принадлежит множеству и</w:t>
            </w: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не принадлежит множеству</w:t>
            </w:r>
            <w:r w:rsidR="001162D4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1162D4" w:rsidRPr="000D7946" w:rsidTr="00E64485">
        <w:tc>
          <w:tcPr>
            <w:tcW w:w="1980" w:type="dxa"/>
            <w:vAlign w:val="center"/>
            <w:hideMark/>
          </w:tcPr>
          <w:p w:rsidR="001162D4" w:rsidRPr="000D7946" w:rsidRDefault="001162D4" w:rsidP="00D707E5">
            <w:pPr>
              <w:ind w:firstLine="0"/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>not</w:t>
            </w:r>
            <w:proofErr w:type="spellEnd"/>
            <w:r w:rsidR="001F55AC"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>or</w:t>
            </w:r>
            <w:proofErr w:type="spellEnd"/>
            <w:r w:rsidR="006704E4"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0D7946">
              <w:rPr>
                <w:rFonts w:ascii="Consolas" w:eastAsia="Times New Roman" w:hAnsi="Consolas" w:cs="Times New Roman"/>
                <w:bCs/>
                <w:sz w:val="20"/>
                <w:szCs w:val="20"/>
                <w:lang w:eastAsia="ru-RU"/>
              </w:rPr>
              <w:t>and</w:t>
            </w:r>
            <w:proofErr w:type="spellEnd"/>
          </w:p>
        </w:tc>
        <w:tc>
          <w:tcPr>
            <w:tcW w:w="4133" w:type="dxa"/>
            <w:vAlign w:val="center"/>
            <w:hideMark/>
          </w:tcPr>
          <w:p w:rsidR="001162D4" w:rsidRPr="000D7946" w:rsidRDefault="00E64485" w:rsidP="00D707E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Логическое отрицание, сложение и умножение</w:t>
            </w:r>
            <w:r w:rsidR="001162D4" w:rsidRPr="000D7946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1162D4" w:rsidRPr="00A91D31" w:rsidRDefault="001F55AC" w:rsidP="002B0F35">
      <w:pPr>
        <w:pStyle w:val="1"/>
        <w:spacing w:after="240" w:line="240" w:lineRule="auto"/>
        <w:rPr>
          <w:sz w:val="24"/>
          <w:szCs w:val="20"/>
        </w:rPr>
      </w:pPr>
      <w:bookmarkStart w:id="16" w:name="_Toc466665757"/>
      <w:r w:rsidRPr="00A91D31">
        <w:rPr>
          <w:sz w:val="24"/>
          <w:szCs w:val="20"/>
        </w:rPr>
        <w:lastRenderedPageBreak/>
        <w:t xml:space="preserve">Функции модуля </w:t>
      </w:r>
      <w:r w:rsidRPr="00A91D31">
        <w:rPr>
          <w:sz w:val="24"/>
          <w:szCs w:val="20"/>
          <w:lang w:val="en-US"/>
        </w:rPr>
        <w:t>math</w:t>
      </w:r>
      <w:bookmarkEnd w:id="16"/>
    </w:p>
    <w:p w:rsidR="001162D4" w:rsidRPr="000D7946" w:rsidRDefault="001162D4" w:rsidP="002B0F35">
      <w:pPr>
        <w:spacing w:after="0" w:line="240" w:lineRule="auto"/>
        <w:rPr>
          <w:rFonts w:cs="Times New Roman"/>
          <w:sz w:val="20"/>
          <w:szCs w:val="20"/>
        </w:rPr>
      </w:pPr>
      <w:r w:rsidRPr="000D7946">
        <w:rPr>
          <w:rFonts w:cs="Times New Roman"/>
          <w:sz w:val="20"/>
          <w:szCs w:val="20"/>
        </w:rPr>
        <w:t xml:space="preserve">Для выполнения сложных вычислительных операций крайне полезными могут оказаться встроенные функции языка, реализованные в библиотеке </w:t>
      </w:r>
      <w:r w:rsidRPr="000D7946">
        <w:rPr>
          <w:rFonts w:ascii="Consolas" w:hAnsi="Consolas" w:cs="Times New Roman"/>
          <w:sz w:val="20"/>
          <w:szCs w:val="20"/>
          <w:lang w:val="en-US"/>
        </w:rPr>
        <w:t>math</w:t>
      </w:r>
      <w:r w:rsidRPr="000D7946">
        <w:rPr>
          <w:rFonts w:cs="Times New Roman"/>
          <w:sz w:val="20"/>
          <w:szCs w:val="20"/>
        </w:rPr>
        <w:t>. Для того, чтобы использовать эти функции, необходимо подключить данный модуль. Сделать это можно двумя способами.</w:t>
      </w:r>
    </w:p>
    <w:p w:rsidR="001162D4" w:rsidRPr="000D7946" w:rsidRDefault="001162D4" w:rsidP="002B0F35">
      <w:pPr>
        <w:spacing w:after="0" w:line="240" w:lineRule="auto"/>
        <w:rPr>
          <w:sz w:val="20"/>
          <w:szCs w:val="20"/>
        </w:rPr>
      </w:pPr>
      <w:r w:rsidRPr="000D7946">
        <w:rPr>
          <w:rFonts w:cs="Times New Roman"/>
          <w:sz w:val="20"/>
          <w:szCs w:val="20"/>
        </w:rPr>
        <w:t xml:space="preserve">Первый вариант – команда </w:t>
      </w:r>
      <w:r w:rsidRPr="007661F6">
        <w:rPr>
          <w:rFonts w:ascii="Consolas" w:hAnsi="Consolas" w:cs="Times New Roman"/>
          <w:sz w:val="20"/>
          <w:szCs w:val="20"/>
          <w:lang w:val="en-US"/>
        </w:rPr>
        <w:t>import</w:t>
      </w:r>
      <w:r w:rsidRPr="007661F6">
        <w:rPr>
          <w:rFonts w:ascii="Consolas" w:hAnsi="Consolas" w:cs="Times New Roman"/>
          <w:sz w:val="20"/>
          <w:szCs w:val="20"/>
        </w:rPr>
        <w:t xml:space="preserve"> </w:t>
      </w:r>
      <w:r w:rsidRPr="007661F6">
        <w:rPr>
          <w:rFonts w:ascii="Consolas" w:hAnsi="Consolas" w:cs="Times New Roman"/>
          <w:sz w:val="20"/>
          <w:szCs w:val="20"/>
          <w:lang w:val="en-US"/>
        </w:rPr>
        <w:t>math</w:t>
      </w:r>
      <w:r w:rsidRPr="000D7946">
        <w:rPr>
          <w:rFonts w:cs="Times New Roman"/>
          <w:sz w:val="20"/>
          <w:szCs w:val="20"/>
        </w:rPr>
        <w:t xml:space="preserve">. При этом функции данного модуля будут вызываться в виде </w:t>
      </w:r>
      <w:proofErr w:type="gramStart"/>
      <w:r w:rsidRPr="000D7946">
        <w:rPr>
          <w:rFonts w:ascii="Consolas" w:hAnsi="Consolas" w:cs="Times New Roman"/>
          <w:sz w:val="20"/>
          <w:szCs w:val="20"/>
          <w:lang w:val="en-US"/>
        </w:rPr>
        <w:t>math</w:t>
      </w:r>
      <w:r w:rsidRPr="000D7946">
        <w:rPr>
          <w:rFonts w:ascii="Consolas" w:hAnsi="Consolas" w:cs="Times New Roman"/>
          <w:sz w:val="20"/>
          <w:szCs w:val="20"/>
        </w:rPr>
        <w:t>.&lt;</w:t>
      </w:r>
      <w:proofErr w:type="spellStart"/>
      <w:proofErr w:type="gramEnd"/>
      <w:r w:rsidRPr="000D7946">
        <w:rPr>
          <w:rFonts w:ascii="Consolas" w:hAnsi="Consolas" w:cs="Times New Roman"/>
          <w:sz w:val="20"/>
          <w:szCs w:val="20"/>
        </w:rPr>
        <w:t>имя_функции</w:t>
      </w:r>
      <w:proofErr w:type="spellEnd"/>
      <w:r w:rsidRPr="000D7946">
        <w:rPr>
          <w:rFonts w:ascii="Consolas" w:hAnsi="Consolas" w:cs="Times New Roman"/>
          <w:sz w:val="20"/>
          <w:szCs w:val="20"/>
        </w:rPr>
        <w:t>&gt;</w:t>
      </w:r>
      <w:r w:rsidRPr="000D7946">
        <w:rPr>
          <w:sz w:val="20"/>
          <w:szCs w:val="20"/>
        </w:rPr>
        <w:t xml:space="preserve">. </w:t>
      </w:r>
      <w:proofErr w:type="gramStart"/>
      <w:r w:rsidR="00820D8A" w:rsidRPr="000D7946">
        <w:rPr>
          <w:sz w:val="20"/>
          <w:szCs w:val="20"/>
        </w:rPr>
        <w:t>Например</w:t>
      </w:r>
      <w:proofErr w:type="gramEnd"/>
      <w:r w:rsidRPr="000D7946">
        <w:rPr>
          <w:sz w:val="20"/>
          <w:szCs w:val="20"/>
        </w:rPr>
        <w:t>:</w:t>
      </w:r>
    </w:p>
    <w:p w:rsidR="001162D4" w:rsidRPr="000D7946" w:rsidRDefault="001162D4" w:rsidP="002B0F35">
      <w:pPr>
        <w:pStyle w:val="a4"/>
        <w:spacing w:after="0"/>
        <w:rPr>
          <w:color w:val="auto"/>
          <w:sz w:val="20"/>
          <w:szCs w:val="20"/>
        </w:rPr>
      </w:pPr>
      <w:r w:rsidRPr="000D7946">
        <w:rPr>
          <w:b/>
          <w:color w:val="auto"/>
          <w:sz w:val="20"/>
          <w:szCs w:val="20"/>
          <w:lang w:val="en-US"/>
        </w:rPr>
        <w:t>import</w:t>
      </w:r>
      <w:r w:rsidRPr="000D7946">
        <w:rPr>
          <w:color w:val="auto"/>
          <w:sz w:val="20"/>
          <w:szCs w:val="20"/>
        </w:rPr>
        <w:t xml:space="preserve"> </w:t>
      </w:r>
      <w:r w:rsidRPr="000D7946">
        <w:rPr>
          <w:color w:val="auto"/>
          <w:sz w:val="20"/>
          <w:szCs w:val="20"/>
          <w:lang w:val="en-US"/>
        </w:rPr>
        <w:t>math</w:t>
      </w:r>
      <w:r w:rsidR="00820D8A" w:rsidRPr="002B0F35">
        <w:rPr>
          <w:color w:val="auto"/>
          <w:sz w:val="20"/>
          <w:szCs w:val="20"/>
        </w:rPr>
        <w:br/>
      </w:r>
    </w:p>
    <w:p w:rsidR="001162D4" w:rsidRPr="000D7946" w:rsidRDefault="001162D4" w:rsidP="002B0F35">
      <w:pPr>
        <w:pStyle w:val="a4"/>
        <w:spacing w:after="0"/>
        <w:rPr>
          <w:color w:val="auto"/>
          <w:sz w:val="20"/>
          <w:szCs w:val="20"/>
          <w:lang w:val="en-US"/>
        </w:rPr>
      </w:pPr>
      <w:r w:rsidRPr="000D7946">
        <w:rPr>
          <w:color w:val="auto"/>
          <w:sz w:val="20"/>
          <w:szCs w:val="20"/>
          <w:lang w:val="en-US"/>
        </w:rPr>
        <w:t xml:space="preserve">x = </w:t>
      </w:r>
      <w:proofErr w:type="spellStart"/>
      <w:proofErr w:type="gramStart"/>
      <w:r w:rsidRPr="000D7946">
        <w:rPr>
          <w:color w:val="auto"/>
          <w:sz w:val="20"/>
          <w:szCs w:val="20"/>
          <w:lang w:val="en-US"/>
        </w:rPr>
        <w:t>math.ceil</w:t>
      </w:r>
      <w:proofErr w:type="spellEnd"/>
      <w:proofErr w:type="gramEnd"/>
      <w:r w:rsidRPr="000D7946">
        <w:rPr>
          <w:color w:val="auto"/>
          <w:sz w:val="20"/>
          <w:szCs w:val="20"/>
          <w:lang w:val="en-US"/>
        </w:rPr>
        <w:t>(4.2)</w:t>
      </w:r>
    </w:p>
    <w:p w:rsidR="001162D4" w:rsidRPr="002B0F35" w:rsidRDefault="001162D4" w:rsidP="002B0F35">
      <w:pPr>
        <w:pStyle w:val="a4"/>
        <w:spacing w:after="0"/>
        <w:rPr>
          <w:color w:val="auto"/>
          <w:sz w:val="20"/>
          <w:szCs w:val="20"/>
        </w:rPr>
      </w:pPr>
      <w:r w:rsidRPr="000D7946">
        <w:rPr>
          <w:color w:val="auto"/>
          <w:sz w:val="20"/>
          <w:szCs w:val="20"/>
          <w:lang w:val="en-US"/>
        </w:rPr>
        <w:t>y</w:t>
      </w:r>
      <w:r w:rsidRPr="002B0F35">
        <w:rPr>
          <w:color w:val="auto"/>
          <w:sz w:val="20"/>
          <w:szCs w:val="20"/>
        </w:rPr>
        <w:t xml:space="preserve"> = </w:t>
      </w:r>
      <w:proofErr w:type="gramStart"/>
      <w:r w:rsidRPr="000D7946">
        <w:rPr>
          <w:color w:val="auto"/>
          <w:sz w:val="20"/>
          <w:szCs w:val="20"/>
          <w:lang w:val="en-US"/>
        </w:rPr>
        <w:t>math</w:t>
      </w:r>
      <w:r w:rsidRPr="002B0F35">
        <w:rPr>
          <w:color w:val="auto"/>
          <w:sz w:val="20"/>
          <w:szCs w:val="20"/>
        </w:rPr>
        <w:t>.</w:t>
      </w:r>
      <w:r w:rsidRPr="000D7946">
        <w:rPr>
          <w:color w:val="auto"/>
          <w:sz w:val="20"/>
          <w:szCs w:val="20"/>
          <w:lang w:val="en-US"/>
        </w:rPr>
        <w:t>log</w:t>
      </w:r>
      <w:r w:rsidRPr="002B0F35">
        <w:rPr>
          <w:color w:val="auto"/>
          <w:sz w:val="20"/>
          <w:szCs w:val="20"/>
        </w:rPr>
        <w:t>(</w:t>
      </w:r>
      <w:proofErr w:type="gramEnd"/>
      <w:r w:rsidRPr="002B0F35">
        <w:rPr>
          <w:color w:val="auto"/>
          <w:sz w:val="20"/>
          <w:szCs w:val="20"/>
        </w:rPr>
        <w:t>4.8)</w:t>
      </w:r>
    </w:p>
    <w:p w:rsidR="001162D4" w:rsidRPr="000D7946" w:rsidRDefault="001162D4" w:rsidP="002B0F35">
      <w:pPr>
        <w:spacing w:after="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Второй вариант – команда </w:t>
      </w:r>
      <w:proofErr w:type="spellStart"/>
      <w:r w:rsidRPr="000D7946">
        <w:rPr>
          <w:rFonts w:ascii="Consolas" w:hAnsi="Consolas"/>
          <w:sz w:val="20"/>
          <w:szCs w:val="20"/>
        </w:rPr>
        <w:t>from</w:t>
      </w:r>
      <w:proofErr w:type="spellEnd"/>
      <w:r w:rsidRPr="000D7946">
        <w:rPr>
          <w:rFonts w:ascii="Consolas" w:hAnsi="Consolas"/>
          <w:sz w:val="20"/>
          <w:szCs w:val="20"/>
        </w:rPr>
        <w:t xml:space="preserve"> </w:t>
      </w:r>
      <w:proofErr w:type="spellStart"/>
      <w:r w:rsidRPr="000D7946">
        <w:rPr>
          <w:rFonts w:ascii="Consolas" w:hAnsi="Consolas"/>
          <w:sz w:val="20"/>
          <w:szCs w:val="20"/>
        </w:rPr>
        <w:t>math</w:t>
      </w:r>
      <w:proofErr w:type="spellEnd"/>
      <w:r w:rsidRPr="000D7946">
        <w:rPr>
          <w:rFonts w:ascii="Consolas" w:hAnsi="Consolas"/>
          <w:sz w:val="20"/>
          <w:szCs w:val="20"/>
        </w:rPr>
        <w:t xml:space="preserve"> </w:t>
      </w:r>
      <w:proofErr w:type="spellStart"/>
      <w:r w:rsidRPr="000D7946">
        <w:rPr>
          <w:rFonts w:ascii="Consolas" w:hAnsi="Consolas"/>
          <w:sz w:val="20"/>
          <w:szCs w:val="20"/>
        </w:rPr>
        <w:t>import</w:t>
      </w:r>
      <w:proofErr w:type="spellEnd"/>
      <w:r w:rsidRPr="000D7946">
        <w:rPr>
          <w:rFonts w:ascii="Consolas" w:hAnsi="Consolas"/>
          <w:sz w:val="20"/>
          <w:szCs w:val="20"/>
        </w:rPr>
        <w:t xml:space="preserve"> &lt;</w:t>
      </w:r>
      <w:proofErr w:type="spellStart"/>
      <w:r w:rsidRPr="000D7946">
        <w:rPr>
          <w:rFonts w:ascii="Consolas" w:hAnsi="Consolas"/>
          <w:sz w:val="20"/>
          <w:szCs w:val="20"/>
        </w:rPr>
        <w:t>имя_функции</w:t>
      </w:r>
      <w:proofErr w:type="spellEnd"/>
      <w:r w:rsidRPr="000D7946">
        <w:rPr>
          <w:rFonts w:ascii="Consolas" w:hAnsi="Consolas"/>
          <w:sz w:val="20"/>
          <w:szCs w:val="20"/>
        </w:rPr>
        <w:t>&gt;</w:t>
      </w:r>
      <w:r w:rsidRPr="000D7946">
        <w:rPr>
          <w:sz w:val="20"/>
          <w:szCs w:val="20"/>
        </w:rPr>
        <w:t>. При этом пропадет необходимость указывать имя модуля перед вызовом функции. Вместо имени функции может быть указан символ * для выбора сразу всех функций из модуля:</w:t>
      </w:r>
    </w:p>
    <w:p w:rsidR="001162D4" w:rsidRPr="000D7946" w:rsidRDefault="001162D4" w:rsidP="002B0F35">
      <w:pPr>
        <w:pStyle w:val="a4"/>
        <w:spacing w:after="0"/>
        <w:rPr>
          <w:sz w:val="20"/>
          <w:szCs w:val="20"/>
          <w:lang w:val="en-US"/>
        </w:rPr>
      </w:pPr>
      <w:r w:rsidRPr="000D7946">
        <w:rPr>
          <w:b/>
          <w:sz w:val="20"/>
          <w:szCs w:val="20"/>
          <w:lang w:val="en-US"/>
        </w:rPr>
        <w:t>from</w:t>
      </w:r>
      <w:r w:rsidRPr="000D7946">
        <w:rPr>
          <w:sz w:val="20"/>
          <w:szCs w:val="20"/>
          <w:lang w:val="en-US"/>
        </w:rPr>
        <w:t xml:space="preserve"> math </w:t>
      </w:r>
      <w:r w:rsidRPr="000D7946">
        <w:rPr>
          <w:b/>
          <w:sz w:val="20"/>
          <w:szCs w:val="20"/>
          <w:lang w:val="en-US"/>
        </w:rPr>
        <w:t>import</w:t>
      </w:r>
      <w:r w:rsidRPr="000D7946">
        <w:rPr>
          <w:sz w:val="20"/>
          <w:szCs w:val="20"/>
          <w:lang w:val="en-US"/>
        </w:rPr>
        <w:t xml:space="preserve"> *</w:t>
      </w:r>
      <w:r w:rsidR="00820D8A" w:rsidRPr="000D7946">
        <w:rPr>
          <w:sz w:val="20"/>
          <w:szCs w:val="20"/>
          <w:lang w:val="en-US"/>
        </w:rPr>
        <w:br/>
      </w:r>
      <w:r w:rsidRPr="000D7946">
        <w:rPr>
          <w:sz w:val="20"/>
          <w:szCs w:val="20"/>
          <w:lang w:val="en-US"/>
        </w:rPr>
        <w:t> </w:t>
      </w:r>
    </w:p>
    <w:p w:rsidR="001162D4" w:rsidRPr="000D7946" w:rsidRDefault="001162D4" w:rsidP="002B0F35">
      <w:pPr>
        <w:pStyle w:val="a4"/>
        <w:spacing w:after="0"/>
        <w:rPr>
          <w:sz w:val="20"/>
          <w:szCs w:val="20"/>
          <w:lang w:val="en-US"/>
        </w:rPr>
      </w:pPr>
      <w:r w:rsidRPr="000D7946">
        <w:rPr>
          <w:sz w:val="20"/>
          <w:szCs w:val="20"/>
          <w:lang w:val="en-US"/>
        </w:rPr>
        <w:t>x = ceil(4.2)</w:t>
      </w:r>
      <w:r w:rsidR="00820D8A" w:rsidRPr="000D7946">
        <w:rPr>
          <w:sz w:val="20"/>
          <w:szCs w:val="20"/>
          <w:lang w:val="en-US"/>
        </w:rPr>
        <w:br/>
      </w:r>
      <w:r w:rsidRPr="000D7946">
        <w:rPr>
          <w:sz w:val="20"/>
          <w:szCs w:val="20"/>
          <w:lang w:val="en-US"/>
        </w:rPr>
        <w:t>y = log(4.8)</w:t>
      </w:r>
    </w:p>
    <w:p w:rsidR="00820D8A" w:rsidRPr="000D7946" w:rsidRDefault="00820D8A" w:rsidP="002B0F35">
      <w:pPr>
        <w:spacing w:after="0" w:line="240" w:lineRule="auto"/>
        <w:rPr>
          <w:rFonts w:cs="Times New Roman"/>
          <w:sz w:val="20"/>
          <w:szCs w:val="20"/>
        </w:rPr>
      </w:pPr>
      <w:r w:rsidRPr="000D7946">
        <w:rPr>
          <w:sz w:val="20"/>
          <w:szCs w:val="20"/>
        </w:rPr>
        <w:t xml:space="preserve">В табл. 4 </w:t>
      </w:r>
      <w:r w:rsidR="001162D4" w:rsidRPr="000D7946">
        <w:rPr>
          <w:sz w:val="20"/>
          <w:szCs w:val="20"/>
        </w:rPr>
        <w:t>пр</w:t>
      </w:r>
      <w:r w:rsidRPr="000D7946">
        <w:rPr>
          <w:sz w:val="20"/>
          <w:szCs w:val="20"/>
        </w:rPr>
        <w:t>едставлен полный список функций, входящих в модуль</w:t>
      </w:r>
      <w:r w:rsidR="001162D4" w:rsidRPr="000D7946">
        <w:rPr>
          <w:sz w:val="20"/>
          <w:szCs w:val="20"/>
        </w:rPr>
        <w:t xml:space="preserve"> </w:t>
      </w:r>
      <w:r w:rsidR="001162D4" w:rsidRPr="000D7946">
        <w:rPr>
          <w:rFonts w:ascii="Consolas" w:hAnsi="Consolas"/>
          <w:sz w:val="20"/>
          <w:szCs w:val="20"/>
          <w:lang w:val="en-US"/>
        </w:rPr>
        <w:t>math</w:t>
      </w:r>
      <w:r w:rsidR="001162D4" w:rsidRPr="000D7946">
        <w:rPr>
          <w:sz w:val="20"/>
          <w:szCs w:val="20"/>
        </w:rPr>
        <w:t>. Имена функций</w:t>
      </w:r>
      <w:r w:rsidRPr="000D7946">
        <w:rPr>
          <w:sz w:val="20"/>
          <w:szCs w:val="20"/>
        </w:rPr>
        <w:t xml:space="preserve"> в таблице</w:t>
      </w:r>
      <w:r w:rsidR="001162D4" w:rsidRPr="000D7946">
        <w:rPr>
          <w:sz w:val="20"/>
          <w:szCs w:val="20"/>
        </w:rPr>
        <w:t xml:space="preserve"> указаны без приставки </w:t>
      </w:r>
      <w:proofErr w:type="gramStart"/>
      <w:r w:rsidR="001162D4" w:rsidRPr="000D7946">
        <w:rPr>
          <w:rFonts w:ascii="Consolas" w:hAnsi="Consolas"/>
          <w:sz w:val="20"/>
          <w:szCs w:val="20"/>
          <w:lang w:val="en-US"/>
        </w:rPr>
        <w:t>math</w:t>
      </w:r>
      <w:r w:rsidR="001162D4" w:rsidRPr="000D7946">
        <w:rPr>
          <w:rFonts w:ascii="Consolas" w:hAnsi="Consolas"/>
          <w:sz w:val="20"/>
          <w:szCs w:val="20"/>
        </w:rPr>
        <w:t>.&lt;</w:t>
      </w:r>
      <w:proofErr w:type="gramEnd"/>
      <w:r w:rsidR="001162D4" w:rsidRPr="000D7946">
        <w:rPr>
          <w:rFonts w:ascii="Consolas" w:hAnsi="Consolas"/>
          <w:sz w:val="20"/>
          <w:szCs w:val="20"/>
        </w:rPr>
        <w:t>&gt;</w:t>
      </w:r>
    </w:p>
    <w:p w:rsidR="00820D8A" w:rsidRPr="000D7946" w:rsidRDefault="00820D8A" w:rsidP="00D707E5">
      <w:pPr>
        <w:spacing w:before="240" w:line="240" w:lineRule="auto"/>
        <w:rPr>
          <w:rFonts w:cs="Times New Roman"/>
          <w:sz w:val="20"/>
          <w:szCs w:val="20"/>
        </w:rPr>
      </w:pPr>
    </w:p>
    <w:p w:rsidR="00820D8A" w:rsidRPr="000D7946" w:rsidRDefault="00820D8A" w:rsidP="00D707E5">
      <w:pPr>
        <w:spacing w:before="240" w:line="240" w:lineRule="auto"/>
        <w:jc w:val="right"/>
        <w:rPr>
          <w:rFonts w:cs="Times New Roman"/>
          <w:sz w:val="20"/>
          <w:szCs w:val="20"/>
          <w:lang w:val="en-US"/>
        </w:rPr>
      </w:pPr>
      <w:r w:rsidRPr="000D7946">
        <w:rPr>
          <w:rFonts w:cs="Times New Roman"/>
          <w:sz w:val="20"/>
          <w:szCs w:val="20"/>
        </w:rPr>
        <w:t xml:space="preserve">Таблица 4. Функции модуля </w:t>
      </w:r>
      <w:r w:rsidRPr="000D7946">
        <w:rPr>
          <w:rFonts w:ascii="Consolas" w:hAnsi="Consolas"/>
          <w:sz w:val="20"/>
          <w:szCs w:val="20"/>
          <w:lang w:val="en-US"/>
        </w:rPr>
        <w:t>math</w:t>
      </w:r>
    </w:p>
    <w:p w:rsidR="00820D8A" w:rsidRPr="000D7946" w:rsidRDefault="00820D8A" w:rsidP="00D707E5">
      <w:pPr>
        <w:spacing w:before="240" w:line="240" w:lineRule="auto"/>
        <w:rPr>
          <w:rFonts w:cs="Times New Roman"/>
          <w:sz w:val="20"/>
          <w:szCs w:val="20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2"/>
        <w:gridCol w:w="3991"/>
      </w:tblGrid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D7946">
              <w:rPr>
                <w:rFonts w:cs="Times New Roman"/>
                <w:b/>
                <w:sz w:val="20"/>
                <w:szCs w:val="20"/>
              </w:rPr>
              <w:t>Функция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D7946">
              <w:rPr>
                <w:b/>
                <w:sz w:val="20"/>
                <w:szCs w:val="20"/>
              </w:rPr>
              <w:t>Описание</w:t>
            </w:r>
            <w:r w:rsidR="00820D8A" w:rsidRPr="000D7946">
              <w:rPr>
                <w:b/>
                <w:sz w:val="20"/>
                <w:szCs w:val="20"/>
                <w:lang w:val="en-US"/>
              </w:rPr>
              <w:t xml:space="preserve"> </w:t>
            </w:r>
            <w:r w:rsidR="00820D8A" w:rsidRPr="000D7946">
              <w:rPr>
                <w:b/>
                <w:sz w:val="20"/>
                <w:szCs w:val="20"/>
              </w:rPr>
              <w:t>действия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ceil</w:t>
            </w:r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Округление </w:t>
            </w:r>
            <w:r w:rsidR="00820D8A" w:rsidRPr="000D7946">
              <w:rPr>
                <w:rFonts w:cs="Times New Roman"/>
                <w:sz w:val="20"/>
                <w:szCs w:val="20"/>
              </w:rPr>
              <w:t xml:space="preserve">значения </w:t>
            </w:r>
            <w:r w:rsidR="00820D8A"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="00820D8A" w:rsidRPr="000D7946">
              <w:rPr>
                <w:rFonts w:cs="Times New Roman"/>
                <w:sz w:val="20"/>
                <w:szCs w:val="20"/>
              </w:rPr>
              <w:t xml:space="preserve"> </w:t>
            </w:r>
            <w:r w:rsidRPr="000D7946">
              <w:rPr>
                <w:rFonts w:cs="Times New Roman"/>
                <w:sz w:val="20"/>
                <w:szCs w:val="20"/>
              </w:rPr>
              <w:t>до целого вверх.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copysign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 xml:space="preserve">, 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Y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Возвращает число, имеющее модуль такой же, как и у числа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, а знак  – как у числа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Y</w:t>
            </w:r>
            <w:r w:rsidRPr="000D7946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fabs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Модуль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="00820D8A" w:rsidRPr="000D7946">
              <w:rPr>
                <w:rFonts w:cs="Times New Roman"/>
                <w:sz w:val="20"/>
                <w:szCs w:val="20"/>
              </w:rPr>
              <w:t>, т.е. |</w:t>
            </w:r>
            <w:r w:rsidR="00820D8A"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="00820D8A" w:rsidRPr="000D7946">
              <w:rPr>
                <w:rFonts w:cs="Times New Roman"/>
                <w:sz w:val="20"/>
                <w:szCs w:val="20"/>
              </w:rPr>
              <w:t xml:space="preserve">| </w:t>
            </w:r>
            <w:r w:rsidRPr="000D7946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factorial</w:t>
            </w:r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Факториал числа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="00820D8A" w:rsidRPr="000D7946">
              <w:rPr>
                <w:rFonts w:cs="Times New Roman"/>
                <w:sz w:val="20"/>
                <w:szCs w:val="20"/>
              </w:rPr>
              <w:t xml:space="preserve">, т.е. </w:t>
            </w:r>
            <w:r w:rsidR="00820D8A"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="00820D8A" w:rsidRPr="000D7946">
              <w:rPr>
                <w:rFonts w:cs="Times New Roman"/>
                <w:sz w:val="20"/>
                <w:szCs w:val="20"/>
              </w:rPr>
              <w:t xml:space="preserve">! </w:t>
            </w:r>
            <w:r w:rsidRPr="000D7946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floor</w:t>
            </w:r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Округление</w:t>
            </w:r>
            <w:r w:rsidR="00820D8A" w:rsidRPr="000D7946">
              <w:rPr>
                <w:rFonts w:cs="Times New Roman"/>
                <w:sz w:val="20"/>
                <w:szCs w:val="20"/>
              </w:rPr>
              <w:t xml:space="preserve"> значения </w:t>
            </w:r>
            <w:r w:rsidR="00820D8A"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до целого вниз.</w:t>
            </w:r>
          </w:p>
        </w:tc>
      </w:tr>
      <w:tr w:rsidR="001162D4" w:rsidRPr="000D7946" w:rsidTr="005C6371"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fmod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 xml:space="preserve">, 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Y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Остаток от деления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на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Y</w:t>
            </w:r>
            <w:r w:rsidRPr="000D7946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5C6371" w:rsidRPr="000D7946" w:rsidTr="005C6371">
        <w:tc>
          <w:tcPr>
            <w:tcW w:w="2122" w:type="dxa"/>
            <w:tcBorders>
              <w:left w:val="nil"/>
              <w:bottom w:val="nil"/>
              <w:right w:val="nil"/>
            </w:tcBorders>
            <w:vAlign w:val="center"/>
          </w:tcPr>
          <w:p w:rsidR="005C6371" w:rsidRPr="000D7946" w:rsidRDefault="005C6371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991" w:type="dxa"/>
            <w:tcBorders>
              <w:left w:val="nil"/>
              <w:bottom w:val="nil"/>
              <w:right w:val="nil"/>
            </w:tcBorders>
          </w:tcPr>
          <w:p w:rsidR="005C6371" w:rsidRPr="000D7946" w:rsidRDefault="005C6371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5C6371" w:rsidRPr="000D7946" w:rsidTr="005C6371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6371" w:rsidRPr="000D7946" w:rsidRDefault="005C6371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:rsidR="005C6371" w:rsidRPr="000D7946" w:rsidRDefault="005C6371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5C6371" w:rsidRPr="000D7946" w:rsidTr="00ED3C80">
        <w:tc>
          <w:tcPr>
            <w:tcW w:w="611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C6371" w:rsidRDefault="005C6371" w:rsidP="005C6371">
            <w:pPr>
              <w:ind w:firstLine="0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Продолжение таблицы 4</w:t>
            </w:r>
          </w:p>
          <w:p w:rsidR="005C6371" w:rsidRPr="000D7946" w:rsidRDefault="005C6371" w:rsidP="005C6371">
            <w:pPr>
              <w:ind w:firstLine="0"/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frexp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Возвращает мантиссу и экспоненту числа.</w:t>
            </w:r>
            <w:r w:rsidR="002B461F" w:rsidRPr="000D7946">
              <w:rPr>
                <w:rFonts w:cs="Times New Roman"/>
                <w:sz w:val="20"/>
                <w:szCs w:val="20"/>
              </w:rPr>
              <w:t xml:space="preserve"> </w:t>
            </w:r>
            <w:r w:rsidR="002B461F"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X</w:t>
            </w:r>
            <w:r w:rsidR="002B461F" w:rsidRPr="000D7946">
              <w:rPr>
                <w:rFonts w:ascii="Consolas" w:hAnsi="Consolas" w:cs="Times New Roman"/>
                <w:sz w:val="20"/>
                <w:szCs w:val="20"/>
              </w:rPr>
              <w:t xml:space="preserve"> -&gt; </w:t>
            </w:r>
            <w:r w:rsidR="002B461F"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A</w:t>
            </w:r>
            <w:r w:rsidR="002B461F" w:rsidRPr="000D7946">
              <w:rPr>
                <w:rFonts w:ascii="Consolas" w:hAnsi="Consolas" w:cs="Times New Roman"/>
                <w:sz w:val="20"/>
                <w:szCs w:val="20"/>
              </w:rPr>
              <w:t xml:space="preserve"> * 2</w:t>
            </w:r>
            <w:r w:rsidR="002B461F" w:rsidRPr="000D7946">
              <w:rPr>
                <w:rFonts w:ascii="Consolas" w:hAnsi="Consolas" w:cs="Times New Roman"/>
                <w:sz w:val="20"/>
                <w:szCs w:val="20"/>
                <w:vertAlign w:val="superscript"/>
                <w:lang w:val="en-US"/>
              </w:rPr>
              <w:t>B</w:t>
            </w:r>
            <w:r w:rsidR="002B461F" w:rsidRPr="000D7946">
              <w:rPr>
                <w:rFonts w:cs="Times New Roman"/>
                <w:sz w:val="20"/>
                <w:szCs w:val="20"/>
              </w:rPr>
              <w:t>. Применение:</w:t>
            </w:r>
            <w:r w:rsidR="002B461F" w:rsidRPr="000D7946">
              <w:rPr>
                <w:rFonts w:cs="Times New Roman"/>
                <w:sz w:val="20"/>
                <w:szCs w:val="20"/>
              </w:rPr>
              <w:br/>
            </w:r>
            <w:r w:rsidR="002B461F"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A</w:t>
            </w:r>
            <w:r w:rsidR="002B461F" w:rsidRPr="000D7946">
              <w:rPr>
                <w:rFonts w:ascii="Consolas" w:hAnsi="Consolas" w:cs="Times New Roman"/>
                <w:sz w:val="20"/>
                <w:szCs w:val="20"/>
              </w:rPr>
              <w:t>,</w:t>
            </w:r>
            <w:r w:rsidR="002B461F"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B</w:t>
            </w:r>
            <w:r w:rsidR="002B461F" w:rsidRPr="000D7946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r w:rsidR="002B461F"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math</w:t>
            </w:r>
            <w:r w:rsidR="002B461F" w:rsidRPr="000D7946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="002B461F"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frexp</w:t>
            </w:r>
            <w:proofErr w:type="spellEnd"/>
            <w:r w:rsidR="002B461F" w:rsidRPr="000D7946">
              <w:rPr>
                <w:rFonts w:ascii="Consolas" w:hAnsi="Consolas" w:cs="Times New Roman"/>
                <w:sz w:val="20"/>
                <w:szCs w:val="20"/>
              </w:rPr>
              <w:t>(</w:t>
            </w:r>
            <w:r w:rsidR="002B461F"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X</w:t>
            </w:r>
            <w:r w:rsidR="002B461F" w:rsidRPr="000D7946">
              <w:rPr>
                <w:rFonts w:ascii="Consolas" w:hAnsi="Consolas" w:cs="Times New Roman"/>
                <w:sz w:val="20"/>
                <w:szCs w:val="20"/>
              </w:rPr>
              <w:t>)</w:t>
            </w:r>
            <w:r w:rsidR="002B461F" w:rsidRPr="000D7946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ldexp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 xml:space="preserve">, 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2B461F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Возвращает значение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="001162D4"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X</w:t>
            </w:r>
            <w:r w:rsidR="001162D4" w:rsidRPr="000D7946">
              <w:rPr>
                <w:rFonts w:ascii="Consolas" w:hAnsi="Consolas" w:cs="Times New Roman"/>
                <w:sz w:val="20"/>
                <w:szCs w:val="20"/>
              </w:rPr>
              <w:t xml:space="preserve"> * 2</w:t>
            </w:r>
            <w:r w:rsidRPr="000D7946">
              <w:rPr>
                <w:rFonts w:ascii="Consolas" w:hAnsi="Consolas" w:cs="Times New Roman"/>
                <w:sz w:val="20"/>
                <w:szCs w:val="20"/>
                <w:vertAlign w:val="superscript"/>
                <w:lang w:val="en-US"/>
              </w:rPr>
              <w:t>I</w:t>
            </w:r>
            <w:r w:rsidR="001162D4" w:rsidRPr="000D7946">
              <w:rPr>
                <w:rFonts w:cs="Times New Roman"/>
                <w:sz w:val="20"/>
                <w:szCs w:val="20"/>
              </w:rPr>
              <w:t xml:space="preserve">. Функция, обратная функции </w:t>
            </w:r>
            <w:r w:rsidR="001162D4"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math</w:t>
            </w:r>
            <w:r w:rsidR="001162D4" w:rsidRPr="000D7946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="001162D4"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frexp</w:t>
            </w:r>
            <w:proofErr w:type="spellEnd"/>
            <w:r w:rsidR="001162D4" w:rsidRPr="000D7946">
              <w:rPr>
                <w:rFonts w:ascii="Consolas" w:hAnsi="Consolas" w:cs="Times New Roman"/>
                <w:sz w:val="20"/>
                <w:szCs w:val="20"/>
              </w:rPr>
              <w:t>()</w:t>
            </w:r>
            <w:r w:rsidR="001162D4" w:rsidRPr="000D7946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fsum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="002B461F" w:rsidRPr="000D7946">
              <w:rPr>
                <w:rFonts w:ascii="Consolas" w:hAnsi="Consolas"/>
                <w:sz w:val="20"/>
                <w:szCs w:val="20"/>
                <w:lang w:val="en-US"/>
              </w:rPr>
              <w:t>x1,x2,…,</w:t>
            </w:r>
            <w:proofErr w:type="spellStart"/>
            <w:r w:rsidR="002B461F" w:rsidRPr="000D7946">
              <w:rPr>
                <w:rFonts w:ascii="Consolas" w:hAnsi="Consolas"/>
                <w:sz w:val="20"/>
                <w:szCs w:val="20"/>
                <w:lang w:val="en-US"/>
              </w:rPr>
              <w:t>xN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Сумма всех членов последовательности</w:t>
            </w:r>
            <w:r w:rsidR="002B461F" w:rsidRPr="000D7946">
              <w:rPr>
                <w:rFonts w:cs="Times New Roman"/>
                <w:sz w:val="20"/>
                <w:szCs w:val="20"/>
              </w:rPr>
              <w:t xml:space="preserve"> </w:t>
            </w:r>
            <w:r w:rsidR="002B461F" w:rsidRPr="000D7946">
              <w:rPr>
                <w:rFonts w:ascii="Consolas" w:hAnsi="Consolas"/>
                <w:sz w:val="20"/>
                <w:szCs w:val="20"/>
              </w:rPr>
              <w:t>(</w:t>
            </w:r>
            <w:r w:rsidR="002B461F"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proofErr w:type="gramStart"/>
            <w:r w:rsidR="002B461F" w:rsidRPr="000D7946">
              <w:rPr>
                <w:rFonts w:ascii="Consolas" w:hAnsi="Consolas"/>
                <w:sz w:val="20"/>
                <w:szCs w:val="20"/>
              </w:rPr>
              <w:t>1,</w:t>
            </w:r>
            <w:r w:rsidR="002B461F"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proofErr w:type="gramEnd"/>
            <w:r w:rsidR="002B461F" w:rsidRPr="000D7946">
              <w:rPr>
                <w:rFonts w:ascii="Consolas" w:hAnsi="Consolas"/>
                <w:sz w:val="20"/>
                <w:szCs w:val="20"/>
              </w:rPr>
              <w:t>2,…,</w:t>
            </w:r>
            <w:proofErr w:type="spellStart"/>
            <w:r w:rsidR="002B461F" w:rsidRPr="000D7946">
              <w:rPr>
                <w:rFonts w:ascii="Consolas" w:hAnsi="Consolas"/>
                <w:sz w:val="20"/>
                <w:szCs w:val="20"/>
                <w:lang w:val="en-US"/>
              </w:rPr>
              <w:t>xN</w:t>
            </w:r>
            <w:proofErr w:type="spellEnd"/>
            <w:r w:rsidR="002B461F" w:rsidRPr="000D7946">
              <w:rPr>
                <w:rFonts w:ascii="Consolas" w:hAnsi="Consolas"/>
                <w:sz w:val="20"/>
                <w:szCs w:val="20"/>
              </w:rPr>
              <w:t>)</w:t>
            </w:r>
            <w:r w:rsidRPr="000D7946">
              <w:rPr>
                <w:rFonts w:cs="Times New Roman"/>
                <w:sz w:val="20"/>
                <w:szCs w:val="20"/>
              </w:rPr>
              <w:t xml:space="preserve">. Эквивалент встроенной функции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sum</w:t>
            </w:r>
            <w:r w:rsidRPr="000D7946">
              <w:rPr>
                <w:rFonts w:cs="Times New Roman"/>
                <w:sz w:val="20"/>
                <w:szCs w:val="20"/>
              </w:rPr>
              <w:t xml:space="preserve">(), но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math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fsum</w:t>
            </w:r>
            <w:proofErr w:type="spellEnd"/>
            <w:r w:rsidRPr="000D7946">
              <w:rPr>
                <w:rFonts w:ascii="Consolas" w:hAnsi="Consolas" w:cs="Times New Roman"/>
                <w:sz w:val="20"/>
                <w:szCs w:val="20"/>
              </w:rPr>
              <w:t>()</w:t>
            </w:r>
            <w:r w:rsidRPr="000D7946">
              <w:rPr>
                <w:rFonts w:cs="Times New Roman"/>
                <w:sz w:val="20"/>
                <w:szCs w:val="20"/>
              </w:rPr>
              <w:t xml:space="preserve"> более точна для чисел с плавающей точкой.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isfinite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2B461F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Возвращает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True</w:t>
            </w:r>
            <w:r w:rsidRPr="000D7946">
              <w:rPr>
                <w:rFonts w:cs="Times New Roman"/>
                <w:sz w:val="20"/>
                <w:szCs w:val="20"/>
              </w:rPr>
              <w:t xml:space="preserve">, если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является числом, иначе –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False</w:t>
            </w:r>
            <w:r w:rsidRPr="000D7946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isinf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2B461F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Возвращает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True</w:t>
            </w:r>
            <w:r w:rsidRPr="000D7946">
              <w:rPr>
                <w:rFonts w:cs="Times New Roman"/>
                <w:sz w:val="20"/>
                <w:szCs w:val="20"/>
              </w:rPr>
              <w:t xml:space="preserve">, если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является бесконечностью, иначе –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False</w:t>
            </w:r>
            <w:r w:rsidRPr="000D7946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isnan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2B461F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Возвращает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True</w:t>
            </w:r>
            <w:r w:rsidRPr="000D7946">
              <w:rPr>
                <w:rFonts w:cs="Times New Roman"/>
                <w:sz w:val="20"/>
                <w:szCs w:val="20"/>
              </w:rPr>
              <w:t xml:space="preserve">, если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является </w:t>
            </w:r>
            <w:proofErr w:type="spellStart"/>
            <w:r w:rsidRPr="000D7946">
              <w:rPr>
                <w:rFonts w:cs="Times New Roman"/>
                <w:sz w:val="20"/>
                <w:szCs w:val="20"/>
                <w:lang w:val="en-US"/>
              </w:rPr>
              <w:t>NaN</w:t>
            </w:r>
            <w:proofErr w:type="spellEnd"/>
            <w:r w:rsidRPr="000D7946">
              <w:rPr>
                <w:rFonts w:cs="Times New Roman"/>
                <w:sz w:val="20"/>
                <w:szCs w:val="20"/>
              </w:rPr>
              <w:t xml:space="preserve"> </w:t>
            </w:r>
            <w:r w:rsidRPr="000D7946">
              <w:rPr>
                <w:rFonts w:cs="Times New Roman"/>
                <w:i/>
                <w:sz w:val="20"/>
                <w:szCs w:val="20"/>
              </w:rPr>
              <w:t>(</w:t>
            </w:r>
            <w:r w:rsidRPr="000D7946">
              <w:rPr>
                <w:rFonts w:cs="Times New Roman"/>
                <w:i/>
                <w:sz w:val="20"/>
                <w:szCs w:val="20"/>
                <w:lang w:val="en-US"/>
              </w:rPr>
              <w:t>Not</w:t>
            </w:r>
            <w:r w:rsidRPr="000D7946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Pr="000D7946">
              <w:rPr>
                <w:rFonts w:cs="Times New Roman"/>
                <w:i/>
                <w:sz w:val="20"/>
                <w:szCs w:val="20"/>
                <w:lang w:val="en-US"/>
              </w:rPr>
              <w:t>a</w:t>
            </w:r>
            <w:r w:rsidRPr="000D7946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Pr="000D7946">
              <w:rPr>
                <w:rFonts w:cs="Times New Roman"/>
                <w:i/>
                <w:sz w:val="20"/>
                <w:szCs w:val="20"/>
                <w:lang w:val="en-US"/>
              </w:rPr>
              <w:t>Number</w:t>
            </w:r>
            <w:r w:rsidRPr="000D7946">
              <w:rPr>
                <w:rFonts w:cs="Times New Roman"/>
                <w:i/>
                <w:sz w:val="20"/>
                <w:szCs w:val="20"/>
              </w:rPr>
              <w:t xml:space="preserve"> – не число)</w:t>
            </w:r>
            <w:r w:rsidRPr="000D7946">
              <w:rPr>
                <w:rFonts w:cs="Times New Roman"/>
                <w:sz w:val="20"/>
                <w:szCs w:val="20"/>
              </w:rPr>
              <w:t xml:space="preserve">, иначе –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False</w:t>
            </w:r>
            <w:r w:rsidRPr="000D7946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modf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Возвращает дробную и целую часть числа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. Оба числа имеют тот же знак, что и </w:t>
            </w:r>
            <w:proofErr w:type="gramStart"/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>.</w:t>
            </w:r>
            <w:r w:rsidR="002B461F" w:rsidRPr="000D7946">
              <w:rPr>
                <w:rFonts w:cs="Times New Roman"/>
                <w:sz w:val="20"/>
                <w:szCs w:val="20"/>
              </w:rPr>
              <w:t xml:space="preserve"> Например</w:t>
            </w:r>
            <w:proofErr w:type="gramEnd"/>
            <w:r w:rsidR="002B461F" w:rsidRPr="000D7946">
              <w:rPr>
                <w:rFonts w:cs="Times New Roman"/>
                <w:sz w:val="20"/>
                <w:szCs w:val="20"/>
              </w:rPr>
              <w:t>,</w:t>
            </w:r>
          </w:p>
          <w:p w:rsidR="002B461F" w:rsidRPr="000D7946" w:rsidRDefault="002B461F" w:rsidP="00D707E5">
            <w:pPr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math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modf</w:t>
            </w:r>
            <w:proofErr w:type="spellEnd"/>
            <w:r w:rsidRPr="000D7946">
              <w:rPr>
                <w:rFonts w:ascii="Consolas" w:hAnsi="Consolas" w:cs="Times New Roman"/>
                <w:sz w:val="20"/>
                <w:szCs w:val="20"/>
              </w:rPr>
              <w:t>(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20.1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)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-&gt;(0.1, 20)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trunc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Усекает значение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до целого.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exp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  <w:vertAlign w:val="superscript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0D7946"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0D7946">
              <w:rPr>
                <w:rFonts w:cs="Times New Roman"/>
                <w:sz w:val="20"/>
                <w:szCs w:val="20"/>
                <w:vertAlign w:val="superscript"/>
                <w:lang w:val="en-US"/>
              </w:rPr>
              <w:t>X</w:t>
            </w:r>
            <w:proofErr w:type="spellEnd"/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expm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1(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0D7946"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0D7946">
              <w:rPr>
                <w:rFonts w:cs="Times New Roman"/>
                <w:sz w:val="20"/>
                <w:szCs w:val="20"/>
                <w:vertAlign w:val="superscript"/>
                <w:lang w:val="en-US"/>
              </w:rPr>
              <w:t>X</w:t>
            </w:r>
            <w:proofErr w:type="spellEnd"/>
            <w:r w:rsidRPr="000D7946">
              <w:rPr>
                <w:rFonts w:cs="Times New Roman"/>
                <w:sz w:val="20"/>
                <w:szCs w:val="20"/>
              </w:rPr>
              <w:t xml:space="preserve"> – 1. При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→ 0 точнее, чем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math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exp</w:t>
            </w:r>
            <w:proofErr w:type="spellEnd"/>
            <w:r w:rsidRPr="000D7946">
              <w:rPr>
                <w:rFonts w:ascii="Consolas" w:hAnsi="Consolas" w:cs="Times New Roman"/>
                <w:sz w:val="20"/>
                <w:szCs w:val="20"/>
              </w:rPr>
              <w:t>(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)–1</w:t>
            </w:r>
            <w:r w:rsidRPr="000D7946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log</w:t>
            </w:r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, [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base</w:t>
            </w:r>
            <w:r w:rsidRPr="000D7946">
              <w:rPr>
                <w:rFonts w:ascii="Consolas" w:hAnsi="Consolas"/>
                <w:sz w:val="20"/>
                <w:szCs w:val="20"/>
              </w:rPr>
              <w:t>])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Логарифм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по основанию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base</w:t>
            </w:r>
            <w:r w:rsidRPr="000D7946">
              <w:rPr>
                <w:rFonts w:cs="Times New Roman"/>
                <w:sz w:val="20"/>
                <w:szCs w:val="20"/>
              </w:rPr>
              <w:t xml:space="preserve">. Если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base</w:t>
            </w:r>
            <w:r w:rsidRPr="000D7946">
              <w:rPr>
                <w:rFonts w:cs="Times New Roman"/>
                <w:sz w:val="20"/>
                <w:szCs w:val="20"/>
              </w:rPr>
              <w:t xml:space="preserve"> не указан, вычисляется натуральный логарифм.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log</w:t>
            </w:r>
            <w:r w:rsidRPr="000D7946">
              <w:rPr>
                <w:rFonts w:ascii="Consolas" w:hAnsi="Consolas"/>
                <w:sz w:val="20"/>
                <w:szCs w:val="20"/>
              </w:rPr>
              <w:t>1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Натуральный логарифм (1 +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). При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→ 0 точнее, чем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math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.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log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(1+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)</w:t>
            </w:r>
            <w:r w:rsidRPr="000D7946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log</w:t>
            </w:r>
            <w:r w:rsidRPr="000D7946">
              <w:rPr>
                <w:rFonts w:ascii="Consolas" w:hAnsi="Consolas"/>
                <w:sz w:val="20"/>
                <w:szCs w:val="20"/>
              </w:rPr>
              <w:t>10(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Логарифм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по основанию 10.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log</w:t>
            </w:r>
            <w:r w:rsidRPr="000D7946">
              <w:rPr>
                <w:rFonts w:ascii="Consolas" w:hAnsi="Consolas"/>
                <w:sz w:val="20"/>
                <w:szCs w:val="20"/>
              </w:rPr>
              <w:t>2(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Логарифм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по основанию 2.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pow</w:t>
            </w:r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 xml:space="preserve">, 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Y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  <w:vertAlign w:val="superscript"/>
                <w:lang w:val="en-US"/>
              </w:rPr>
              <w:t>Y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sqrt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Квадратный корень из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. Альтернатива: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**(1/2)</w:t>
            </w:r>
            <w:r w:rsidR="009C6DEF" w:rsidRPr="000D7946">
              <w:rPr>
                <w:rFonts w:cs="Times New Roman"/>
                <w:sz w:val="20"/>
                <w:szCs w:val="20"/>
              </w:rPr>
              <w:t>.</w:t>
            </w:r>
          </w:p>
          <w:p w:rsidR="009C6DEF" w:rsidRPr="000D7946" w:rsidRDefault="009C6DEF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Но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**(1/2)</w:t>
            </w:r>
            <w:r w:rsidRPr="000D7946">
              <w:rPr>
                <w:rFonts w:cs="Times New Roman"/>
                <w:sz w:val="20"/>
                <w:szCs w:val="20"/>
              </w:rPr>
              <w:t xml:space="preserve"> вернет комплексное число для отрицательного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, а </w:t>
            </w:r>
            <w:proofErr w:type="spellStart"/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sqrt</w:t>
            </w:r>
            <w:proofErr w:type="spellEnd"/>
            <w:r w:rsidRPr="000D7946">
              <w:rPr>
                <w:rFonts w:ascii="Consolas" w:hAnsi="Consolas" w:cs="Times New Roman"/>
                <w:sz w:val="20"/>
                <w:szCs w:val="20"/>
              </w:rPr>
              <w:t>(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)</w:t>
            </w:r>
            <w:r w:rsidRPr="000D7946">
              <w:rPr>
                <w:rFonts w:cs="Times New Roman"/>
                <w:sz w:val="20"/>
                <w:szCs w:val="20"/>
              </w:rPr>
              <w:t xml:space="preserve"> выдаст ошибку.</w:t>
            </w:r>
          </w:p>
        </w:tc>
      </w:tr>
      <w:tr w:rsidR="001162D4" w:rsidRPr="000D7946" w:rsidTr="005C6371"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acos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Арккосинус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>. В радианах.</w:t>
            </w:r>
          </w:p>
        </w:tc>
      </w:tr>
      <w:tr w:rsidR="001162D4" w:rsidRPr="000D7946" w:rsidTr="005C6371"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asin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Арксинус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>. В радианах.</w:t>
            </w:r>
          </w:p>
        </w:tc>
      </w:tr>
      <w:tr w:rsidR="005C6371" w:rsidRPr="000D7946" w:rsidTr="005C6371"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6371" w:rsidRPr="005C6371" w:rsidRDefault="005C6371" w:rsidP="00D707E5">
            <w:pPr>
              <w:ind w:firstLine="0"/>
              <w:jc w:val="left"/>
              <w:rPr>
                <w:rFonts w:ascii="Consolas" w:hAnsi="Consolas"/>
                <w:sz w:val="6"/>
                <w:szCs w:val="20"/>
                <w:lang w:val="en-US"/>
              </w:rPr>
            </w:pPr>
          </w:p>
        </w:tc>
        <w:tc>
          <w:tcPr>
            <w:tcW w:w="3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6371" w:rsidRPr="005C6371" w:rsidRDefault="005C6371" w:rsidP="00D707E5">
            <w:pPr>
              <w:ind w:firstLine="0"/>
              <w:jc w:val="left"/>
              <w:rPr>
                <w:rFonts w:cs="Times New Roman"/>
                <w:sz w:val="6"/>
                <w:szCs w:val="20"/>
              </w:rPr>
            </w:pPr>
          </w:p>
        </w:tc>
      </w:tr>
      <w:tr w:rsidR="005C6371" w:rsidRPr="000D7946" w:rsidTr="00A97129">
        <w:tc>
          <w:tcPr>
            <w:tcW w:w="611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C6371" w:rsidRDefault="005C6371" w:rsidP="005C6371">
            <w:pPr>
              <w:ind w:firstLine="0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Окончание таблицы 4</w:t>
            </w:r>
          </w:p>
          <w:p w:rsidR="005C6371" w:rsidRPr="000D7946" w:rsidRDefault="005C6371" w:rsidP="005C6371">
            <w:pPr>
              <w:ind w:firstLine="0"/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atan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Арктангенс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>. В радианах.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atan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2(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Y</w:t>
            </w:r>
            <w:r w:rsidRPr="000D7946">
              <w:rPr>
                <w:rFonts w:ascii="Consolas" w:hAnsi="Consolas"/>
                <w:sz w:val="20"/>
                <w:szCs w:val="20"/>
              </w:rPr>
              <w:t xml:space="preserve">, 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Арктангенс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Y</w:t>
            </w:r>
            <w:r w:rsidRPr="000D7946">
              <w:rPr>
                <w:rFonts w:cs="Times New Roman"/>
                <w:sz w:val="20"/>
                <w:szCs w:val="20"/>
              </w:rPr>
              <w:t>/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>. В радианах. С учетом четверти, в которой находится точка (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,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Y</w:t>
            </w:r>
            <w:r w:rsidRPr="000D7946">
              <w:rPr>
                <w:rFonts w:cs="Times New Roman"/>
                <w:sz w:val="20"/>
                <w:szCs w:val="20"/>
              </w:rPr>
              <w:t>).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cos</w:t>
            </w:r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Косинус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(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указывается в радианах).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sin</w:t>
            </w:r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Синус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(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указывается в радианах).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tan</w:t>
            </w:r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Тангенс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(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указывается в радианах).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hypot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 xml:space="preserve">, 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Y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Вычисляет гипотенузу треугольника с катетами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 xml:space="preserve"> и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Y</w:t>
            </w:r>
            <w:r w:rsidRPr="000D7946">
              <w:rPr>
                <w:rFonts w:cs="Times New Roman"/>
                <w:sz w:val="20"/>
                <w:szCs w:val="20"/>
              </w:rPr>
              <w:t xml:space="preserve"> (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math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sqrt</w:t>
            </w:r>
            <w:proofErr w:type="spellEnd"/>
            <w:r w:rsidRPr="000D7946">
              <w:rPr>
                <w:rFonts w:ascii="Consolas" w:hAnsi="Consolas" w:cs="Times New Roman"/>
                <w:sz w:val="20"/>
                <w:szCs w:val="20"/>
              </w:rPr>
              <w:t>(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 xml:space="preserve"> +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y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y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)</w:t>
            </w:r>
            <w:r w:rsidRPr="000D7946">
              <w:rPr>
                <w:rFonts w:cs="Times New Roman"/>
                <w:sz w:val="20"/>
                <w:szCs w:val="20"/>
              </w:rPr>
              <w:t>).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degrees</w:t>
            </w:r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Конвертирует радианы в градусы.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radians</w:t>
            </w:r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Конвертирует градусы в радианы.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cosh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Вычисляет гиперболический косинус.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sinh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Вычисляет гиперболический синус.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tanh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Вычисляет гиперболический тангенс.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acosh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Вычисляет обратный гиперболический косинус.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asinh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Вычисляет обратный гиперболический синус.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atanh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Вычисляет обратный гиперболический тангенс.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erf</w:t>
            </w:r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Функция ошибок.</w:t>
            </w:r>
          </w:p>
          <w:p w:rsidR="009C6DEF" w:rsidRPr="000D7946" w:rsidRDefault="00AA4F43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erf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=2/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π</m:t>
                    </m:r>
                  </m:e>
                </m:rad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-t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dt</m:t>
                    </m:r>
                  </m:e>
                </m:nary>
              </m:oMath>
            </m:oMathPara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erfc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>Дополнительная функция ошибок</w:t>
            </w:r>
            <w:r w:rsidRPr="000D7946">
              <w:rPr>
                <w:rFonts w:cs="Times New Roman"/>
                <w:sz w:val="20"/>
                <w:szCs w:val="20"/>
              </w:rPr>
              <w:br/>
              <w:t>(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 xml:space="preserve">1– 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math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.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erf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(</w:t>
            </w:r>
            <w:r w:rsidRPr="000D7946">
              <w:rPr>
                <w:rFonts w:ascii="Consolas" w:hAnsi="Consolas"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 w:cs="Times New Roman"/>
                <w:sz w:val="20"/>
                <w:szCs w:val="20"/>
              </w:rPr>
              <w:t>)</w:t>
            </w:r>
            <w:r w:rsidRPr="000D7946">
              <w:rPr>
                <w:rFonts w:cs="Times New Roman"/>
                <w:sz w:val="20"/>
                <w:szCs w:val="20"/>
              </w:rPr>
              <w:t>).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gamma</w:t>
            </w:r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Гамма-функция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X.</w:t>
            </w:r>
          </w:p>
          <w:p w:rsidR="009C6DEF" w:rsidRPr="000D7946" w:rsidRDefault="00F509FC" w:rsidP="00D707E5">
            <w:pPr>
              <w:ind w:firstLine="0"/>
              <w:jc w:val="left"/>
              <w:rPr>
                <w:rFonts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x-1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dt</m:t>
                    </m:r>
                  </m:e>
                </m:nary>
              </m:oMath>
            </m:oMathPara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lgamma</w:t>
            </w:r>
            <w:proofErr w:type="spellEnd"/>
            <w:r w:rsidRPr="000D7946">
              <w:rPr>
                <w:rFonts w:ascii="Consolas" w:hAnsi="Consolas"/>
                <w:sz w:val="20"/>
                <w:szCs w:val="20"/>
              </w:rPr>
              <w:t>(</w:t>
            </w: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0D7946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D7946">
              <w:rPr>
                <w:rFonts w:cs="Times New Roman"/>
                <w:sz w:val="20"/>
                <w:szCs w:val="20"/>
              </w:rPr>
              <w:t xml:space="preserve">Натуральный логарифм гамма-функции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X</w:t>
            </w:r>
            <w:r w:rsidRPr="000D7946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pi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D7946">
              <w:rPr>
                <w:rFonts w:cs="Times New Roman"/>
                <w:sz w:val="20"/>
                <w:szCs w:val="20"/>
                <w:lang w:val="en-US"/>
              </w:rPr>
              <w:t>π</w:t>
            </w:r>
            <w:r w:rsidRPr="000D7946">
              <w:rPr>
                <w:rFonts w:cs="Times New Roman"/>
                <w:sz w:val="20"/>
                <w:szCs w:val="20"/>
              </w:rPr>
              <w:t xml:space="preserve"> </w:t>
            </w:r>
            <w:r w:rsidRPr="000D7946">
              <w:rPr>
                <w:rFonts w:cs="Times New Roman"/>
                <w:sz w:val="20"/>
                <w:szCs w:val="20"/>
                <w:lang w:val="en-US"/>
              </w:rPr>
              <w:t>= 3,1415926...</w:t>
            </w:r>
          </w:p>
        </w:tc>
      </w:tr>
      <w:tr w:rsidR="001162D4" w:rsidRPr="000D7946" w:rsidTr="00820D8A">
        <w:tc>
          <w:tcPr>
            <w:tcW w:w="2122" w:type="dxa"/>
            <w:vAlign w:val="center"/>
          </w:tcPr>
          <w:p w:rsidR="001162D4" w:rsidRPr="000D7946" w:rsidRDefault="001162D4" w:rsidP="00D707E5">
            <w:pPr>
              <w:ind w:firstLine="0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0D7946">
              <w:rPr>
                <w:rFonts w:ascii="Consolas" w:hAnsi="Consolas"/>
                <w:sz w:val="20"/>
                <w:szCs w:val="20"/>
                <w:lang w:val="en-US"/>
              </w:rPr>
              <w:t>e</w:t>
            </w:r>
          </w:p>
        </w:tc>
        <w:tc>
          <w:tcPr>
            <w:tcW w:w="3991" w:type="dxa"/>
          </w:tcPr>
          <w:p w:rsidR="001162D4" w:rsidRPr="000D7946" w:rsidRDefault="001162D4" w:rsidP="00D707E5">
            <w:pPr>
              <w:ind w:firstLine="0"/>
              <w:jc w:val="left"/>
              <w:rPr>
                <w:rFonts w:cs="Times New Roman"/>
                <w:sz w:val="20"/>
                <w:szCs w:val="20"/>
                <w:lang w:val="en-US" w:eastAsia="ru-RU"/>
              </w:rPr>
            </w:pPr>
            <w:r w:rsidRPr="000D7946">
              <w:rPr>
                <w:rFonts w:cs="Times New Roman"/>
                <w:sz w:val="20"/>
                <w:szCs w:val="20"/>
                <w:lang w:val="en-US"/>
              </w:rPr>
              <w:t>e = 2,718281...</w:t>
            </w:r>
          </w:p>
        </w:tc>
      </w:tr>
    </w:tbl>
    <w:p w:rsidR="005C6371" w:rsidRDefault="005C6371">
      <w:pPr>
        <w:ind w:firstLine="0"/>
        <w:contextualSpacing w:val="0"/>
        <w:jc w:val="left"/>
        <w:rPr>
          <w:rFonts w:eastAsiaTheme="majorEastAsia" w:cstheme="majorBidi"/>
          <w:b/>
          <w:szCs w:val="20"/>
        </w:rPr>
      </w:pPr>
      <w:r>
        <w:rPr>
          <w:szCs w:val="20"/>
        </w:rPr>
        <w:br w:type="page"/>
      </w:r>
    </w:p>
    <w:p w:rsidR="001162D4" w:rsidRPr="00A91D31" w:rsidRDefault="00F064B2" w:rsidP="00D707E5">
      <w:pPr>
        <w:pStyle w:val="1"/>
        <w:spacing w:before="240" w:after="240" w:line="240" w:lineRule="auto"/>
        <w:rPr>
          <w:sz w:val="24"/>
          <w:szCs w:val="20"/>
        </w:rPr>
      </w:pPr>
      <w:bookmarkStart w:id="17" w:name="_Toc466665758"/>
      <w:r w:rsidRPr="00A91D31">
        <w:rPr>
          <w:sz w:val="24"/>
          <w:szCs w:val="20"/>
        </w:rPr>
        <w:lastRenderedPageBreak/>
        <w:t>Пример выполнения задания</w:t>
      </w:r>
      <w:bookmarkEnd w:id="17"/>
    </w:p>
    <w:p w:rsidR="00F064B2" w:rsidRPr="000D7946" w:rsidRDefault="0000012A" w:rsidP="00D707E5">
      <w:pPr>
        <w:spacing w:line="240" w:lineRule="auto"/>
        <w:rPr>
          <w:sz w:val="20"/>
          <w:szCs w:val="20"/>
        </w:rPr>
      </w:pPr>
      <w:r w:rsidRPr="000D7946">
        <w:rPr>
          <w:i/>
          <w:sz w:val="20"/>
          <w:szCs w:val="20"/>
          <w:u w:val="single"/>
        </w:rPr>
        <w:t>Задание.</w:t>
      </w:r>
      <w:r w:rsidRPr="000D7946">
        <w:rPr>
          <w:sz w:val="20"/>
          <w:szCs w:val="20"/>
        </w:rPr>
        <w:t xml:space="preserve"> Вычислить значение уравнения:</w:t>
      </w:r>
    </w:p>
    <w:p w:rsidR="0046015E" w:rsidRPr="00B66032" w:rsidRDefault="0000012A" w:rsidP="005C6371">
      <w:pPr>
        <w:pStyle w:val="a"/>
        <w:numPr>
          <w:ilvl w:val="0"/>
          <w:numId w:val="0"/>
        </w:numPr>
        <w:spacing w:before="240" w:line="240" w:lineRule="auto"/>
        <w:ind w:left="1134"/>
        <w:rPr>
          <w:i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rad>
            <m:rad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-1</m:t>
              </m:r>
            </m:e>
          </m:rad>
        </m:oMath>
      </m:oMathPara>
    </w:p>
    <w:p w:rsidR="0000012A" w:rsidRPr="000D7946" w:rsidRDefault="000D7946" w:rsidP="00D707E5">
      <w:pPr>
        <w:spacing w:line="240" w:lineRule="auto"/>
        <w:rPr>
          <w:sz w:val="20"/>
          <w:szCs w:val="20"/>
        </w:rPr>
      </w:pPr>
      <w:r w:rsidRPr="000D7946">
        <w:rPr>
          <w:i/>
          <w:sz w:val="20"/>
          <w:szCs w:val="20"/>
          <w:u w:val="single"/>
        </w:rPr>
        <w:t>Схема алгоритма программы</w:t>
      </w:r>
      <w:r w:rsidRPr="000D7946">
        <w:rPr>
          <w:i/>
          <w:sz w:val="20"/>
          <w:szCs w:val="20"/>
          <w:u w:val="single"/>
          <w:lang w:val="en-US"/>
        </w:rPr>
        <w:t xml:space="preserve"> (</w:t>
      </w:r>
      <w:r w:rsidRPr="000D7946">
        <w:rPr>
          <w:i/>
          <w:sz w:val="20"/>
          <w:szCs w:val="20"/>
          <w:u w:val="single"/>
        </w:rPr>
        <w:t>рис. 2</w:t>
      </w:r>
      <w:r w:rsidRPr="000D7946">
        <w:rPr>
          <w:i/>
          <w:sz w:val="20"/>
          <w:szCs w:val="20"/>
          <w:u w:val="single"/>
          <w:lang w:val="en-US"/>
        </w:rPr>
        <w:t>)</w:t>
      </w:r>
      <w:r w:rsidRPr="000D7946">
        <w:rPr>
          <w:i/>
          <w:sz w:val="20"/>
          <w:szCs w:val="20"/>
          <w:u w:val="single"/>
        </w:rPr>
        <w:t>:</w:t>
      </w:r>
    </w:p>
    <w:p w:rsidR="0046015E" w:rsidRPr="000D7946" w:rsidRDefault="0046015E" w:rsidP="00D707E5">
      <w:pPr>
        <w:spacing w:line="240" w:lineRule="auto"/>
        <w:rPr>
          <w:sz w:val="20"/>
          <w:szCs w:val="20"/>
          <w:lang w:val="en-US"/>
        </w:rPr>
      </w:pPr>
    </w:p>
    <w:p w:rsidR="00853EAA" w:rsidRPr="000D7946" w:rsidRDefault="00B66032" w:rsidP="00D707E5">
      <w:pPr>
        <w:spacing w:line="240" w:lineRule="auto"/>
        <w:jc w:val="center"/>
        <w:rPr>
          <w:sz w:val="20"/>
          <w:szCs w:val="20"/>
          <w:lang w:val="en-US"/>
        </w:rPr>
      </w:pPr>
      <w:r w:rsidRPr="00B66032">
        <w:rPr>
          <w:noProof/>
          <w:sz w:val="20"/>
          <w:szCs w:val="20"/>
          <w:lang w:eastAsia="ru-RU"/>
        </w:rPr>
        <w:drawing>
          <wp:inline distT="0" distB="0" distL="0" distR="0">
            <wp:extent cx="1030406" cy="2040147"/>
            <wp:effectExtent l="0" t="0" r="0" b="0"/>
            <wp:docPr id="1" name="Рисунок 1" descr="E:\RADIK\Методичка Python\Книги\2\БС\При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RADIK\Методичка Python\Книги\2\БС\Пример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3" cy="208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54" w:rsidRPr="000D7946" w:rsidRDefault="00D85054" w:rsidP="00D707E5">
      <w:pPr>
        <w:spacing w:line="240" w:lineRule="auto"/>
        <w:jc w:val="center"/>
        <w:rPr>
          <w:i/>
          <w:sz w:val="20"/>
          <w:szCs w:val="20"/>
          <w:lang w:val="en-US"/>
        </w:rPr>
      </w:pPr>
      <w:r w:rsidRPr="000D7946">
        <w:rPr>
          <w:i/>
          <w:sz w:val="20"/>
          <w:szCs w:val="20"/>
        </w:rPr>
        <w:t>Рис</w:t>
      </w:r>
      <w:r w:rsidRPr="000D7946">
        <w:rPr>
          <w:i/>
          <w:sz w:val="20"/>
          <w:szCs w:val="20"/>
          <w:lang w:val="en-US"/>
        </w:rPr>
        <w:t>. 2.</w:t>
      </w:r>
    </w:p>
    <w:p w:rsidR="00853EAA" w:rsidRPr="000D7946" w:rsidRDefault="00853EAA" w:rsidP="00D707E5">
      <w:pPr>
        <w:spacing w:line="240" w:lineRule="auto"/>
        <w:rPr>
          <w:sz w:val="20"/>
          <w:szCs w:val="20"/>
          <w:lang w:val="en-US"/>
        </w:rPr>
      </w:pPr>
    </w:p>
    <w:p w:rsidR="0046015E" w:rsidRPr="000D7946" w:rsidRDefault="0046015E" w:rsidP="00D707E5">
      <w:pPr>
        <w:spacing w:line="240" w:lineRule="auto"/>
        <w:rPr>
          <w:i/>
          <w:sz w:val="20"/>
          <w:szCs w:val="20"/>
          <w:u w:val="single"/>
          <w:lang w:val="en-US"/>
        </w:rPr>
      </w:pPr>
      <w:r w:rsidRPr="000D7946">
        <w:rPr>
          <w:i/>
          <w:sz w:val="20"/>
          <w:szCs w:val="20"/>
          <w:u w:val="single"/>
        </w:rPr>
        <w:t>Текст</w:t>
      </w:r>
      <w:r w:rsidRPr="000D7946">
        <w:rPr>
          <w:i/>
          <w:sz w:val="20"/>
          <w:szCs w:val="20"/>
          <w:u w:val="single"/>
          <w:lang w:val="en-US"/>
        </w:rPr>
        <w:t xml:space="preserve"> </w:t>
      </w:r>
      <w:r w:rsidRPr="000D7946">
        <w:rPr>
          <w:i/>
          <w:sz w:val="20"/>
          <w:szCs w:val="20"/>
          <w:u w:val="single"/>
        </w:rPr>
        <w:t>программы</w:t>
      </w:r>
      <w:r w:rsidRPr="000D7946">
        <w:rPr>
          <w:i/>
          <w:sz w:val="20"/>
          <w:szCs w:val="20"/>
          <w:u w:val="single"/>
          <w:lang w:val="en-US"/>
        </w:rPr>
        <w:t>:</w:t>
      </w:r>
    </w:p>
    <w:p w:rsidR="002A0F6E" w:rsidRDefault="0046015E" w:rsidP="00D707E5">
      <w:pPr>
        <w:pStyle w:val="a4"/>
        <w:rPr>
          <w:color w:val="auto"/>
          <w:sz w:val="20"/>
          <w:szCs w:val="20"/>
          <w:lang w:val="en-US"/>
        </w:rPr>
      </w:pPr>
      <w:r w:rsidRPr="000D7946">
        <w:rPr>
          <w:b/>
          <w:bCs/>
          <w:color w:val="auto"/>
          <w:sz w:val="20"/>
          <w:szCs w:val="20"/>
          <w:lang w:val="en-US"/>
        </w:rPr>
        <w:t xml:space="preserve">from </w:t>
      </w:r>
      <w:r w:rsidRPr="000D7946">
        <w:rPr>
          <w:color w:val="auto"/>
          <w:sz w:val="20"/>
          <w:szCs w:val="20"/>
          <w:lang w:val="en-US"/>
        </w:rPr>
        <w:t xml:space="preserve">math </w:t>
      </w:r>
      <w:r w:rsidRPr="000D7946">
        <w:rPr>
          <w:b/>
          <w:bCs/>
          <w:color w:val="auto"/>
          <w:sz w:val="20"/>
          <w:szCs w:val="20"/>
          <w:lang w:val="en-US"/>
        </w:rPr>
        <w:t xml:space="preserve">import </w:t>
      </w:r>
      <w:r w:rsidRPr="000D7946">
        <w:rPr>
          <w:color w:val="auto"/>
          <w:sz w:val="20"/>
          <w:szCs w:val="20"/>
          <w:lang w:val="en-US"/>
        </w:rPr>
        <w:t>*</w:t>
      </w:r>
      <w:r w:rsidRPr="000D7946">
        <w:rPr>
          <w:color w:val="auto"/>
          <w:sz w:val="20"/>
          <w:szCs w:val="20"/>
          <w:lang w:val="en-US"/>
        </w:rPr>
        <w:br/>
      </w:r>
      <w:r w:rsidRPr="000D7946">
        <w:rPr>
          <w:color w:val="auto"/>
          <w:sz w:val="20"/>
          <w:szCs w:val="20"/>
          <w:lang w:val="en-US"/>
        </w:rPr>
        <w:br/>
        <w:t>x = float(input(</w:t>
      </w:r>
      <w:r w:rsidRPr="000D7946">
        <w:rPr>
          <w:b/>
          <w:bCs/>
          <w:color w:val="auto"/>
          <w:sz w:val="20"/>
          <w:szCs w:val="20"/>
          <w:lang w:val="en-US"/>
        </w:rPr>
        <w:t>"</w:t>
      </w:r>
      <w:r w:rsidRPr="000D7946">
        <w:rPr>
          <w:b/>
          <w:bCs/>
          <w:color w:val="auto"/>
          <w:sz w:val="20"/>
          <w:szCs w:val="20"/>
        </w:rPr>
        <w:t>Введите</w:t>
      </w:r>
      <w:r w:rsidRPr="000D7946">
        <w:rPr>
          <w:b/>
          <w:bCs/>
          <w:color w:val="auto"/>
          <w:sz w:val="20"/>
          <w:szCs w:val="20"/>
          <w:lang w:val="en-US"/>
        </w:rPr>
        <w:t xml:space="preserve"> x:</w:t>
      </w:r>
      <w:r w:rsidR="002A0F6E">
        <w:rPr>
          <w:b/>
          <w:bCs/>
          <w:color w:val="auto"/>
          <w:sz w:val="20"/>
          <w:szCs w:val="20"/>
          <w:lang w:val="en-US"/>
        </w:rPr>
        <w:t xml:space="preserve"> </w:t>
      </w:r>
      <w:r w:rsidRPr="000D7946">
        <w:rPr>
          <w:b/>
          <w:bCs/>
          <w:color w:val="auto"/>
          <w:sz w:val="20"/>
          <w:szCs w:val="20"/>
          <w:lang w:val="en-US"/>
        </w:rPr>
        <w:t>"</w:t>
      </w:r>
      <w:r w:rsidRPr="000D7946">
        <w:rPr>
          <w:color w:val="auto"/>
          <w:sz w:val="20"/>
          <w:szCs w:val="20"/>
          <w:lang w:val="en-US"/>
        </w:rPr>
        <w:t>))</w:t>
      </w:r>
      <w:r w:rsidRPr="000D7946">
        <w:rPr>
          <w:color w:val="auto"/>
          <w:sz w:val="20"/>
          <w:szCs w:val="20"/>
          <w:lang w:val="en-US"/>
        </w:rPr>
        <w:br/>
        <w:t>print(</w:t>
      </w:r>
      <w:r w:rsidRPr="000D7946">
        <w:rPr>
          <w:b/>
          <w:bCs/>
          <w:color w:val="auto"/>
          <w:sz w:val="20"/>
          <w:szCs w:val="20"/>
          <w:lang w:val="en-US"/>
        </w:rPr>
        <w:t>"x ="</w:t>
      </w:r>
      <w:r w:rsidRPr="000D7946">
        <w:rPr>
          <w:color w:val="auto"/>
          <w:sz w:val="20"/>
          <w:szCs w:val="20"/>
          <w:lang w:val="en-US"/>
        </w:rPr>
        <w:t>, x)</w:t>
      </w:r>
      <w:r w:rsidRPr="000D7946">
        <w:rPr>
          <w:color w:val="auto"/>
          <w:sz w:val="20"/>
          <w:szCs w:val="20"/>
          <w:lang w:val="en-US"/>
        </w:rPr>
        <w:br/>
        <w:t>y =</w:t>
      </w:r>
      <w:r w:rsidR="002A0F6E">
        <w:rPr>
          <w:color w:val="auto"/>
          <w:sz w:val="20"/>
          <w:szCs w:val="20"/>
          <w:lang w:val="en-US"/>
        </w:rPr>
        <w:t xml:space="preserve"> (x**3 + 2*x) / (cos(x)**2)</w:t>
      </w:r>
    </w:p>
    <w:p w:rsidR="0046015E" w:rsidRPr="000D7946" w:rsidRDefault="002A0F6E" w:rsidP="00D707E5">
      <w:pPr>
        <w:pStyle w:val="a4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y += (x**3 + x**2 - 1)**(1/3)</w:t>
      </w:r>
      <w:r w:rsidR="0046015E" w:rsidRPr="000D7946">
        <w:rPr>
          <w:color w:val="auto"/>
          <w:sz w:val="20"/>
          <w:szCs w:val="20"/>
          <w:lang w:val="en-US"/>
        </w:rPr>
        <w:br/>
        <w:t>print(</w:t>
      </w:r>
      <w:r w:rsidR="0046015E" w:rsidRPr="000D7946">
        <w:rPr>
          <w:b/>
          <w:bCs/>
          <w:color w:val="auto"/>
          <w:sz w:val="20"/>
          <w:szCs w:val="20"/>
          <w:lang w:val="en-US"/>
        </w:rPr>
        <w:t>"y ="</w:t>
      </w:r>
      <w:r w:rsidR="0046015E" w:rsidRPr="000D7946">
        <w:rPr>
          <w:color w:val="auto"/>
          <w:sz w:val="20"/>
          <w:szCs w:val="20"/>
          <w:lang w:val="en-US"/>
        </w:rPr>
        <w:t>, y)</w:t>
      </w:r>
    </w:p>
    <w:p w:rsidR="0046015E" w:rsidRPr="000D7946" w:rsidRDefault="0046015E" w:rsidP="00D707E5">
      <w:pPr>
        <w:spacing w:line="240" w:lineRule="auto"/>
        <w:rPr>
          <w:i/>
          <w:sz w:val="20"/>
          <w:szCs w:val="20"/>
          <w:u w:val="single"/>
        </w:rPr>
      </w:pPr>
      <w:r w:rsidRPr="000D7946">
        <w:rPr>
          <w:i/>
          <w:sz w:val="20"/>
          <w:szCs w:val="20"/>
          <w:u w:val="single"/>
        </w:rPr>
        <w:t>Результаты выполнения:</w:t>
      </w:r>
    </w:p>
    <w:p w:rsidR="0046015E" w:rsidRPr="000D7946" w:rsidRDefault="0046015E" w:rsidP="00D707E5">
      <w:pPr>
        <w:pStyle w:val="a4"/>
        <w:spacing w:after="0"/>
        <w:rPr>
          <w:sz w:val="20"/>
          <w:szCs w:val="20"/>
        </w:rPr>
      </w:pPr>
      <w:r w:rsidRPr="000D7946">
        <w:rPr>
          <w:sz w:val="20"/>
          <w:szCs w:val="20"/>
        </w:rPr>
        <w:t>Введите x:</w:t>
      </w:r>
      <w:r w:rsidR="002A0F6E" w:rsidRPr="002A0F6E">
        <w:rPr>
          <w:sz w:val="20"/>
          <w:szCs w:val="20"/>
        </w:rPr>
        <w:t xml:space="preserve"> </w:t>
      </w:r>
      <w:r w:rsidRPr="000D7946">
        <w:rPr>
          <w:sz w:val="20"/>
          <w:szCs w:val="20"/>
        </w:rPr>
        <w:t>2</w:t>
      </w:r>
      <w:r w:rsidR="00D85054" w:rsidRPr="000D7946">
        <w:rPr>
          <w:sz w:val="20"/>
          <w:szCs w:val="20"/>
        </w:rPr>
        <w:br/>
      </w:r>
      <w:r w:rsidRPr="000D7946">
        <w:rPr>
          <w:sz w:val="20"/>
          <w:szCs w:val="20"/>
        </w:rPr>
        <w:t>x</w:t>
      </w:r>
      <w:r w:rsidR="00D85054" w:rsidRPr="000D7946">
        <w:rPr>
          <w:sz w:val="20"/>
          <w:szCs w:val="20"/>
        </w:rPr>
        <w:t xml:space="preserve"> = 2.0</w:t>
      </w:r>
      <w:r w:rsidR="00D85054" w:rsidRPr="000D7946">
        <w:rPr>
          <w:sz w:val="20"/>
          <w:szCs w:val="20"/>
        </w:rPr>
        <w:br/>
      </w:r>
      <w:r w:rsidRPr="000D7946">
        <w:rPr>
          <w:sz w:val="20"/>
          <w:szCs w:val="20"/>
        </w:rPr>
        <w:t xml:space="preserve">y = </w:t>
      </w:r>
      <w:r w:rsidR="002A0F6E" w:rsidRPr="002A0F6E">
        <w:rPr>
          <w:sz w:val="20"/>
          <w:szCs w:val="20"/>
        </w:rPr>
        <w:t>71.51677053907231</w:t>
      </w:r>
    </w:p>
    <w:p w:rsidR="001162D4" w:rsidRPr="00A91D31" w:rsidRDefault="001162D4" w:rsidP="00D707E5">
      <w:pPr>
        <w:pStyle w:val="1"/>
        <w:spacing w:before="240" w:after="240" w:line="240" w:lineRule="auto"/>
        <w:rPr>
          <w:sz w:val="24"/>
          <w:szCs w:val="20"/>
        </w:rPr>
      </w:pPr>
      <w:bookmarkStart w:id="18" w:name="_Toc464242114"/>
      <w:bookmarkStart w:id="19" w:name="_Toc466665759"/>
      <w:r w:rsidRPr="00A91D31">
        <w:rPr>
          <w:sz w:val="24"/>
          <w:szCs w:val="20"/>
        </w:rPr>
        <w:lastRenderedPageBreak/>
        <w:t>Контрольные вопросы</w:t>
      </w:r>
      <w:bookmarkEnd w:id="18"/>
      <w:bookmarkEnd w:id="19"/>
    </w:p>
    <w:p w:rsidR="001162D4" w:rsidRPr="000D7946" w:rsidRDefault="001162D4" w:rsidP="00D707E5">
      <w:pPr>
        <w:pStyle w:val="a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Что такое линейный алгоритм </w:t>
      </w:r>
      <w:r w:rsidR="0006179C" w:rsidRPr="000D7946">
        <w:rPr>
          <w:sz w:val="20"/>
          <w:szCs w:val="20"/>
        </w:rPr>
        <w:t xml:space="preserve">и как он представляется на </w:t>
      </w:r>
      <w:r w:rsidRPr="000D7946">
        <w:rPr>
          <w:sz w:val="20"/>
          <w:szCs w:val="20"/>
        </w:rPr>
        <w:t>схеме?</w:t>
      </w:r>
    </w:p>
    <w:p w:rsidR="001162D4" w:rsidRPr="000D7946" w:rsidRDefault="001162D4" w:rsidP="00D707E5">
      <w:pPr>
        <w:pStyle w:val="a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Каковы правила написания идентификаторов в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>?</w:t>
      </w:r>
    </w:p>
    <w:p w:rsidR="001162D4" w:rsidRPr="000D7946" w:rsidRDefault="001162D4" w:rsidP="00D707E5">
      <w:pPr>
        <w:pStyle w:val="a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Как в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происходит разделение команд (на одной строке, на нескольких строках), объединение команд в блок, перенос части команды на новую строку?</w:t>
      </w:r>
    </w:p>
    <w:p w:rsidR="001162D4" w:rsidRPr="000D7946" w:rsidRDefault="001162D4" w:rsidP="00D707E5">
      <w:pPr>
        <w:pStyle w:val="a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Какие типы числовых данных есть в </w:t>
      </w: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>?</w:t>
      </w:r>
    </w:p>
    <w:p w:rsidR="001162D4" w:rsidRPr="000D7946" w:rsidRDefault="001162D4" w:rsidP="00D707E5">
      <w:pPr>
        <w:pStyle w:val="a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Как осуществляется приведение типов и в каких случаях оно необходимо?</w:t>
      </w:r>
    </w:p>
    <w:p w:rsidR="001162D4" w:rsidRPr="000D7946" w:rsidRDefault="001162D4" w:rsidP="00D707E5">
      <w:pPr>
        <w:pStyle w:val="a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Как осуществляется ввод и вывод данных?</w:t>
      </w:r>
    </w:p>
    <w:p w:rsidR="001162D4" w:rsidRPr="000D7946" w:rsidRDefault="001162D4" w:rsidP="00D707E5">
      <w:pPr>
        <w:pStyle w:val="a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Какие арифметические операции над числами вы знаете?</w:t>
      </w:r>
    </w:p>
    <w:p w:rsidR="001162D4" w:rsidRPr="000D7946" w:rsidRDefault="001162D4" w:rsidP="00D707E5">
      <w:pPr>
        <w:pStyle w:val="a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 xml:space="preserve">Как использовать функции из модуля </w:t>
      </w:r>
      <w:r w:rsidRPr="000D7946">
        <w:rPr>
          <w:rFonts w:ascii="Consolas" w:hAnsi="Consolas"/>
          <w:sz w:val="20"/>
          <w:szCs w:val="20"/>
          <w:lang w:val="en-US"/>
        </w:rPr>
        <w:t>math</w:t>
      </w:r>
      <w:r w:rsidRPr="000D7946">
        <w:rPr>
          <w:sz w:val="20"/>
          <w:szCs w:val="20"/>
        </w:rPr>
        <w:t>?</w:t>
      </w:r>
    </w:p>
    <w:p w:rsidR="001162D4" w:rsidRPr="00A91D31" w:rsidRDefault="001162D4" w:rsidP="00D707E5">
      <w:pPr>
        <w:pStyle w:val="1"/>
        <w:spacing w:before="240" w:line="240" w:lineRule="auto"/>
        <w:rPr>
          <w:sz w:val="24"/>
          <w:szCs w:val="20"/>
        </w:rPr>
      </w:pPr>
      <w:bookmarkStart w:id="20" w:name="_Toc464242115"/>
      <w:bookmarkStart w:id="21" w:name="_Toc466665760"/>
      <w:r w:rsidRPr="00A91D31">
        <w:rPr>
          <w:sz w:val="24"/>
          <w:szCs w:val="20"/>
        </w:rPr>
        <w:t>Задание</w:t>
      </w:r>
      <w:bookmarkEnd w:id="20"/>
      <w:bookmarkEnd w:id="21"/>
    </w:p>
    <w:p w:rsidR="001162D4" w:rsidRPr="000D7946" w:rsidRDefault="001162D4" w:rsidP="00D707E5">
      <w:pPr>
        <w:spacing w:before="24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Для задания в соответствии со своим вариантом составить алгоритм и написать программу, реализующую ввод исходных данных, вычисление значения уравнения и вывод результата. Оформить отчет, содержащ</w:t>
      </w:r>
      <w:r w:rsidR="00F064B2" w:rsidRPr="000D7946">
        <w:rPr>
          <w:sz w:val="20"/>
          <w:szCs w:val="20"/>
        </w:rPr>
        <w:t xml:space="preserve">ий текст варианта задания, </w:t>
      </w:r>
      <w:r w:rsidRPr="000D7946">
        <w:rPr>
          <w:sz w:val="20"/>
          <w:szCs w:val="20"/>
        </w:rPr>
        <w:t>схему алгоритма, код программы и результаты выполнения.</w:t>
      </w:r>
    </w:p>
    <w:p w:rsidR="00F064B2" w:rsidRDefault="00F064B2" w:rsidP="00D707E5">
      <w:pPr>
        <w:spacing w:before="240" w:line="240" w:lineRule="auto"/>
        <w:rPr>
          <w:sz w:val="20"/>
          <w:szCs w:val="20"/>
        </w:rPr>
      </w:pPr>
      <w:r w:rsidRPr="000D7946">
        <w:rPr>
          <w:sz w:val="20"/>
          <w:szCs w:val="20"/>
        </w:rPr>
        <w:t>Во всех вариантах задания значения входных параметров (</w:t>
      </w:r>
      <w:r w:rsidRPr="000D7946">
        <w:rPr>
          <w:sz w:val="20"/>
          <w:szCs w:val="20"/>
          <w:lang w:val="en-US"/>
        </w:rPr>
        <w:t>x</w:t>
      </w:r>
      <w:r w:rsidRPr="000D7946">
        <w:rPr>
          <w:sz w:val="20"/>
          <w:szCs w:val="20"/>
        </w:rPr>
        <w:t xml:space="preserve">, </w:t>
      </w:r>
      <w:r w:rsidRPr="000D7946">
        <w:rPr>
          <w:sz w:val="20"/>
          <w:szCs w:val="20"/>
          <w:lang w:val="en-US"/>
        </w:rPr>
        <w:t>a</w:t>
      </w:r>
      <w:r w:rsidRPr="000D7946">
        <w:rPr>
          <w:sz w:val="20"/>
          <w:szCs w:val="20"/>
        </w:rPr>
        <w:t>) задаются произво</w:t>
      </w:r>
      <w:r w:rsidR="00A91D31">
        <w:rPr>
          <w:sz w:val="20"/>
          <w:szCs w:val="20"/>
        </w:rPr>
        <w:t>льно при вводе исходных данных.</w:t>
      </w:r>
    </w:p>
    <w:p w:rsidR="00A91D31" w:rsidRPr="000D7946" w:rsidRDefault="00A91D31" w:rsidP="00D707E5">
      <w:pPr>
        <w:spacing w:before="240" w:line="240" w:lineRule="auto"/>
        <w:rPr>
          <w:sz w:val="20"/>
          <w:szCs w:val="20"/>
        </w:rPr>
      </w:pPr>
    </w:p>
    <w:p w:rsidR="001162D4" w:rsidRPr="000D7946" w:rsidRDefault="001162D4" w:rsidP="00B66032">
      <w:pPr>
        <w:spacing w:line="240" w:lineRule="auto"/>
        <w:rPr>
          <w:i/>
          <w:sz w:val="20"/>
          <w:szCs w:val="20"/>
          <w:u w:val="single"/>
        </w:rPr>
      </w:pPr>
      <w:r w:rsidRPr="000D7946">
        <w:rPr>
          <w:i/>
          <w:sz w:val="20"/>
          <w:szCs w:val="20"/>
          <w:u w:val="single"/>
        </w:rPr>
        <w:t>Варианты задания:</w:t>
      </w:r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x+7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1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1"/>
                                  </w:rPr>
                                  <m:t>3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1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1"/>
                              </w:rPr>
                            </m:ctrlPr>
                          </m:e>
                        </m:func>
                      </m:e>
                    </m:d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1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6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func>
          </m:num>
          <m:den>
            <m:r>
              <w:rPr>
                <w:rFonts w:ascii="Cambria Math" w:hAnsi="Cambria Math"/>
                <w:sz w:val="28"/>
                <w:szCs w:val="21"/>
              </w:rPr>
              <m:t>2</m:t>
            </m:r>
          </m:den>
        </m:f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ax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1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0.23*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x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</w:rPr>
                      <m:t>+7</m:t>
                    </m:r>
                  </m:den>
                </m:f>
              </m:e>
            </m:func>
          </m:num>
          <m:den>
            <m:r>
              <w:rPr>
                <w:rFonts w:ascii="Cambria Math" w:hAnsi="Cambria Math"/>
                <w:sz w:val="28"/>
                <w:szCs w:val="21"/>
              </w:rPr>
              <m:t>x</m:t>
            </m:r>
          </m:den>
        </m:f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</w:rPr>
          <m:t>y=-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</w:rPr>
                  <m:t>3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8"/>
                <w:szCs w:val="21"/>
                <w:u w:val="single"/>
              </w:rPr>
            </m:ctrlPr>
          </m:e>
        </m:func>
        <m:r>
          <w:rPr>
            <w:rFonts w:ascii="Cambria Math" w:hAnsi="Cambria Math"/>
            <w:sz w:val="28"/>
            <w:szCs w:val="21"/>
            <w:u w:val="single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1"/>
                <w:u w:val="single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1"/>
                    <w:u w:val="singl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u w:val="singl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u w:val="singl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  <w:u w:val="single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1"/>
                            <w:u w:val="singl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1"/>
                        <w:u w:val="single"/>
                      </w:rPr>
                      <m:t>x+2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1"/>
                    <w:u w:val="singl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  <w:u w:val="single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1"/>
                    <w:u w:val="single"/>
                  </w:rPr>
                  <m:t>(x)</m:t>
                </m:r>
              </m:e>
            </m:d>
          </m:e>
        </m:rad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</w:rPr>
          <w:lastRenderedPageBreak/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1"/>
                  </w:rPr>
                  <m:t>3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1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  <w:sz w:val="28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/>
                <w:sz w:val="28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1"/>
              </w:rPr>
              <m:t>2π</m:t>
            </m:r>
          </m:den>
        </m:f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14,2*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x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</w:rPr>
                      <m:t>+7</m:t>
                    </m:r>
                  </m:den>
                </m:f>
              </m:e>
            </m:func>
          </m:num>
          <m:den>
            <m:r>
              <w:rPr>
                <w:rFonts w:ascii="Cambria Math" w:hAnsi="Cambria Math"/>
                <w:sz w:val="28"/>
                <w:szCs w:val="21"/>
              </w:rPr>
              <m:t>x</m:t>
            </m:r>
          </m:den>
        </m:f>
        <m:r>
          <w:rPr>
            <w:rFonts w:ascii="Cambria Math" w:hAnsi="Cambria Math"/>
            <w:sz w:val="28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1"/>
              </w:rPr>
            </m:ctrlPr>
          </m:sSupPr>
          <m:e>
            <m:r>
              <w:rPr>
                <w:rFonts w:ascii="Cambria Math" w:hAnsi="Cambria Math"/>
                <w:sz w:val="28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1"/>
              </w:rPr>
              <m:t>5a</m:t>
            </m:r>
          </m:sup>
        </m:sSup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</w:rPr>
      </w:pPr>
      <m:oMath>
        <m:r>
          <w:rPr>
            <w:rFonts w:ascii="Cambria Math" w:hAnsi="Cambria Math"/>
            <w:sz w:val="28"/>
            <w:szCs w:val="21"/>
          </w:rPr>
          <m:t xml:space="preserve">y= </m:t>
        </m:r>
        <m:rad>
          <m:radPr>
            <m:ctrlPr>
              <w:rPr>
                <w:rFonts w:ascii="Cambria Math" w:hAnsi="Cambria Math"/>
                <w:i/>
                <w:sz w:val="28"/>
                <w:szCs w:val="21"/>
              </w:rPr>
            </m:ctrlPr>
          </m:radPr>
          <m:deg>
            <m:r>
              <w:rPr>
                <w:rFonts w:ascii="Cambria Math" w:hAnsi="Cambria Math"/>
                <w:sz w:val="28"/>
                <w:szCs w:val="21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1"/>
                  </w:rPr>
                  <m:t>π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e>
                </m:func>
                <m:r>
                  <w:rPr>
                    <w:rFonts w:ascii="Cambria Math" w:hAnsi="Cambria Math"/>
                    <w:sz w:val="28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π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(x)</m:t>
                        </m:r>
                      </m:e>
                    </m:d>
                  </m:e>
                </m:rad>
              </m:e>
            </m:rad>
          </m:e>
        </m:rad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</w:rPr>
      </w:pPr>
      <m:oMath>
        <m:r>
          <w:rPr>
            <w:rFonts w:ascii="Cambria Math" w:hAnsi="Cambria Math"/>
            <w:sz w:val="28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/>
                <w:sz w:val="28"/>
                <w:szCs w:val="21"/>
              </w:rPr>
              <m:t>tg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</w:rPr>
                        </m:ctrlPr>
                      </m:e>
                    </m:func>
                  </m:sup>
                </m:sSup>
              </m:e>
            </m:d>
            <m:r>
              <w:rPr>
                <w:rFonts w:ascii="Cambria Math" w:hAnsi="Cambria Math"/>
                <w:sz w:val="28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</w:rPr>
              <m:t>ln⁡</m:t>
            </m:r>
            <m:r>
              <w:rPr>
                <w:rFonts w:ascii="Cambria Math" w:hAnsi="Cambria Math"/>
                <w:sz w:val="28"/>
                <w:szCs w:val="21"/>
              </w:rPr>
              <m:t>(x+1)</m:t>
            </m:r>
          </m:num>
          <m:den>
            <m:r>
              <w:rPr>
                <w:rFonts w:ascii="Cambria Math" w:hAnsi="Cambria Math"/>
                <w:sz w:val="28"/>
                <w:szCs w:val="21"/>
              </w:rPr>
              <m:t>x</m:t>
            </m:r>
          </m:den>
        </m:f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</w:rPr>
      </w:pPr>
      <m:oMath>
        <m:r>
          <w:rPr>
            <w:rFonts w:ascii="Cambria Math" w:hAnsi="Cambria Math"/>
            <w:sz w:val="28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hAnsi="Cambria Math"/>
                    <w:sz w:val="28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  <m:t>x-6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+6.654*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  <m:t>3</m:t>
                            </m:r>
                          </m:sup>
                        </m:sSup>
                      </m:e>
                    </m:ra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e>
            </m:func>
            <m:r>
              <w:rPr>
                <w:rFonts w:ascii="Cambria Math" w:hAnsi="Cambria Math"/>
                <w:sz w:val="28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</w:rPr>
              <m:t>sin⁡</m:t>
            </m:r>
            <m:r>
              <w:rPr>
                <w:rFonts w:ascii="Cambria Math" w:hAnsi="Cambria Math"/>
                <w:sz w:val="28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1"/>
              </w:rPr>
              <m:t>)</m:t>
            </m:r>
          </m:den>
        </m:f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</w:rPr>
      </w:pPr>
      <m:oMath>
        <m:r>
          <w:rPr>
            <w:rFonts w:ascii="Cambria Math" w:hAnsi="Cambria Math"/>
            <w:sz w:val="28"/>
            <w:szCs w:val="21"/>
          </w:rPr>
          <m:t>y=</m:t>
        </m:r>
        <m:f>
          <m:fPr>
            <m:ctrlPr>
              <w:rPr>
                <w:rFonts w:ascii="Cambria Math" w:hAnsi="Cambria Math"/>
                <w:sz w:val="28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6x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</w:rPr>
                  <m:t>-5x+4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</w:rPr>
              <m:t>-ln⁡|x|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</w:rPr>
              <m:t>2</m:t>
            </m:r>
          </m:den>
        </m:f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3</m:t>
                </m:r>
              </m:sup>
            </m:sSup>
            <m:rad>
              <m:rad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1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+3</m:t>
                        </m:r>
                      </m:e>
                    </m:d>
                  </m:e>
                </m:func>
              </m:e>
            </m:rad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1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3</m:t>
                    </m:r>
                  </m:sup>
                </m:sSup>
              </m:den>
            </m:f>
          </m:den>
        </m:f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  <w:lang w:val="en-US"/>
          </w:rPr>
          <m:t xml:space="preserve">y= </m:t>
        </m:r>
        <m:rad>
          <m:rad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1"/>
                <w:lang w:val="en-US"/>
              </w:rPr>
              <m:t>5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</w:rPr>
                      <m:t>ln⁡</m:t>
                    </m:r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(x)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</w:rPr>
                  <m:t>lg⁡</m:t>
                </m:r>
                <m:r>
                  <w:rPr>
                    <w:rFonts w:ascii="Cambria Math" w:hAnsi="Cambria Math"/>
                    <w:sz w:val="28"/>
                    <w:szCs w:val="21"/>
                  </w:rPr>
                  <m:t>(x)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</w:rPr>
                  <m:t>x</m:t>
                </m:r>
              </m:den>
            </m:f>
          </m:e>
        </m:rad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  <w:lang w:val="en-US"/>
          </w:rPr>
          <w:lastRenderedPageBreak/>
          <m:t xml:space="preserve">y= </m:t>
        </m:r>
        <m:sSup>
          <m:sSup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1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1"/>
                <w:lang w:val="en-US"/>
              </w:rPr>
              <m:t>-5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1"/>
                <w:lang w:val="en-US"/>
              </w:rPr>
              <m:t>5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  <w:lang w:val="en-US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(7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1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  <w:lang w:val="en-US"/>
              </w:rPr>
              <m:t>ln⁡</m:t>
            </m:r>
            <m:r>
              <w:rPr>
                <w:rFonts w:ascii="Cambria Math" w:hAnsi="Cambria Math"/>
                <w:sz w:val="28"/>
                <w:szCs w:val="21"/>
                <w:lang w:val="en-US"/>
              </w:rPr>
              <m:t>|x|</m:t>
            </m:r>
          </m:e>
        </m:rad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  <w:lang w:val="en-US"/>
          </w:rPr>
          <m:t>y=2</m:t>
        </m:r>
        <m:f>
          <m:fPr>
            <m:ctrlPr>
              <w:rPr>
                <w:rFonts w:ascii="Cambria Math" w:hAnsi="Cambria Math"/>
                <w:sz w:val="28"/>
                <w:szCs w:val="2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1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(cos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2x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-5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(9x))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1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sin⁡(x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  <w:lang w:val="en-US"/>
              </w:rPr>
              <m:t>)</m:t>
            </m:r>
          </m:den>
        </m:f>
        <m:r>
          <w:rPr>
            <w:rFonts w:ascii="Cambria Math" w:eastAsiaTheme="minorEastAsia" w:hAnsi="Cambria Math"/>
            <w:sz w:val="28"/>
            <w:szCs w:val="21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x</m:t>
                    </m:r>
                  </m:e>
                </m:rad>
              </m:num>
              <m:den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</w:rPr>
                      <m:t>|sin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</w:rPr>
                      <m:t>|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</w:rPr>
                  <m:t>+7</m:t>
                </m:r>
              </m:den>
            </m:f>
          </m:e>
        </m:func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  <w:lang w:val="en-US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xcos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2|x|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1"/>
                <w:lang w:val="en-US"/>
              </w:rPr>
              <m:t>+π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  <w:lang w:val="en-US"/>
              </w:rPr>
              <m:t>cos⁡</m:t>
            </m:r>
            <m:r>
              <w:rPr>
                <w:rFonts w:ascii="Cambria Math" w:hAnsi="Cambria Math"/>
                <w:sz w:val="28"/>
                <w:szCs w:val="21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πx</m:t>
                </m:r>
              </m:num>
              <m:den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1"/>
                <w:lang w:val="en-US"/>
              </w:rPr>
              <m:t>)</m:t>
            </m:r>
          </m:e>
        </m:rad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ln⁡</m:t>
                </m:r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(x)</m:t>
                </m:r>
              </m:den>
            </m:f>
            <m:r>
              <w:rPr>
                <w:rFonts w:ascii="Cambria Math" w:hAnsi="Cambria Math"/>
                <w:sz w:val="28"/>
                <w:szCs w:val="21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(x)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1"/>
                <w:lang w:val="en-US"/>
              </w:rPr>
              <m:t>3</m:t>
            </m:r>
          </m:den>
        </m:f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  <w:lang w:val="en-US"/>
          </w:rPr>
          <m:t>y=</m:t>
        </m:r>
        <m:f>
          <m:fPr>
            <m:ctrlPr>
              <w:rPr>
                <w:rFonts w:ascii="Cambria Math" w:hAnsi="Cambria Math"/>
                <w:sz w:val="28"/>
                <w:szCs w:val="21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lg</m:t>
                </m:r>
              </m:fName>
              <m:e>
                <w:bookmarkStart w:id="22" w:name="_GoBack"/>
                <w:bookmarkEnd w:id="22"/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5-x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1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1"/>
                <w:lang w:val="en-US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1"/>
                <w:lang w:val="en-US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1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e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1"/>
                <w:lang w:val="en-US"/>
              </w:rPr>
              <m:t>|</m:t>
            </m:r>
          </m:e>
        </m:rad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eastAsiaTheme="minorEastAsia" w:hAnsi="Cambria Math"/>
            <w:szCs w:val="21"/>
            <w:lang w:val="en-US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i/>
                <w:szCs w:val="21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  <w:lang w:val="en-US"/>
              </w:rPr>
              <m:t>tg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1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1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1"/>
                <w:lang w:val="en-US"/>
              </w:rPr>
              <m:t>sin⁡</m:t>
            </m:r>
            <m:r>
              <w:rPr>
                <w:rFonts w:ascii="Cambria Math" w:eastAsiaTheme="minorEastAsia" w:hAnsi="Cambria Math"/>
                <w:szCs w:val="21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  <w:lang w:val="en-US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1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1"/>
                            <w:lang w:val="en-U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1"/>
                        <w:lang w:val="en-US"/>
                      </w:rPr>
                    </m:ctrlPr>
                  </m:e>
                </m:func>
              </m:sup>
            </m:sSup>
            <m:r>
              <w:rPr>
                <w:rFonts w:ascii="Cambria Math" w:eastAsiaTheme="minorEastAsia" w:hAnsi="Cambria Math"/>
                <w:szCs w:val="21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Cs w:val="21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Cs w:val="21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Cs w:val="21"/>
            <w:lang w:val="en-US"/>
          </w:rPr>
          <m:t>lg⁡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1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Cs w:val="2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1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1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1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1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1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1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ctrlPr>
                  <w:rPr>
                    <w:rFonts w:ascii="Cambria Math" w:eastAsiaTheme="minorEastAsia" w:hAnsi="Cambria Math"/>
                    <w:i/>
                    <w:szCs w:val="21"/>
                    <w:lang w:val="en-US"/>
                  </w:rPr>
                </m:ctrlP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Cs w:val="21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szCs w:val="21"/>
                <w:lang w:val="en-US"/>
              </w:rPr>
              <m:t>(x)</m:t>
            </m:r>
          </m:e>
        </m:d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1"/>
                                <w:lang w:val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  <w:lang w:val="en-US"/>
              </w:rPr>
              <m:t>cos⁡</m:t>
            </m:r>
            <m:r>
              <w:rPr>
                <w:rFonts w:ascii="Cambria Math" w:hAnsi="Cambria Math"/>
                <w:sz w:val="28"/>
                <w:szCs w:val="21"/>
                <w:lang w:val="en-US"/>
              </w:rPr>
              <m:t>(|tg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1"/>
                <w:lang w:val="en-US"/>
              </w:rPr>
              <m:t>|)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2</m:t>
                </m:r>
              </m:sup>
            </m:sSup>
          </m:den>
        </m:f>
      </m:oMath>
    </w:p>
    <w:p w:rsidR="001162D4" w:rsidRPr="000B6148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8"/>
          <w:szCs w:val="21"/>
          <w:u w:val="single"/>
        </w:rPr>
      </w:pPr>
      <m:oMath>
        <m:r>
          <w:rPr>
            <w:rFonts w:ascii="Cambria Math" w:hAnsi="Cambria Math"/>
            <w:sz w:val="28"/>
            <w:szCs w:val="21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1"/>
                <w:lang w:val="en-US"/>
              </w:rPr>
              <m:t>ctg(</m:t>
            </m:r>
            <m:func>
              <m:funcPr>
                <m:ctrlPr>
                  <w:rPr>
                    <w:rFonts w:ascii="Cambria Math" w:hAnsi="Cambria Math"/>
                    <w:sz w:val="28"/>
                    <w:szCs w:val="2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e>
            </m:func>
            <m:r>
              <w:rPr>
                <w:rFonts w:ascii="Cambria Math" w:hAnsi="Cambria Math"/>
                <w:sz w:val="28"/>
                <w:szCs w:val="21"/>
                <w:lang w:val="en-US"/>
              </w:rPr>
              <m:t>)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-1</m:t>
                </m:r>
              </m:e>
            </m:rad>
          </m:den>
        </m:f>
        <m:r>
          <w:rPr>
            <w:rFonts w:ascii="Cambria Math" w:hAnsi="Cambria Math"/>
            <w:sz w:val="28"/>
            <w:szCs w:val="21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1"/>
            <w:lang w:val="en-US"/>
          </w:rPr>
          <m:t>ln⁡</m:t>
        </m:r>
        <m:r>
          <w:rPr>
            <w:rFonts w:ascii="Cambria Math" w:hAnsi="Cambria Math"/>
            <w:sz w:val="28"/>
            <w:szCs w:val="21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1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1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1"/>
            <w:lang w:val="en-US"/>
          </w:rPr>
          <m:t>+5)</m:t>
        </m:r>
      </m:oMath>
    </w:p>
    <w:p w:rsidR="00AB745C" w:rsidRPr="000D7946" w:rsidRDefault="001162D4" w:rsidP="000B6148">
      <w:pPr>
        <w:pStyle w:val="a"/>
        <w:numPr>
          <w:ilvl w:val="0"/>
          <w:numId w:val="12"/>
        </w:numPr>
        <w:spacing w:before="240" w:line="600" w:lineRule="auto"/>
        <w:ind w:left="1134" w:hanging="567"/>
        <w:rPr>
          <w:i/>
          <w:sz w:val="20"/>
          <w:szCs w:val="20"/>
          <w:u w:val="single"/>
        </w:rPr>
      </w:pPr>
      <m:oMath>
        <m:r>
          <w:rPr>
            <w:rFonts w:ascii="Cambria Math" w:hAnsi="Cambria Math"/>
            <w:sz w:val="28"/>
            <w:szCs w:val="21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1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ln⁡</m:t>
                </m:r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|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  <w:lang w:val="en-U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-6|</m:t>
                </m:r>
              </m:e>
            </m:rad>
          </m:num>
          <m:den>
            <m:func>
              <m:funcPr>
                <m:ctrlPr>
                  <w:rPr>
                    <w:rFonts w:ascii="Cambria Math" w:hAnsi="Cambria Math"/>
                    <w:sz w:val="28"/>
                    <w:szCs w:val="2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1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e>
            </m:func>
            <m:r>
              <w:rPr>
                <w:rFonts w:ascii="Cambria Math" w:hAnsi="Cambria Math"/>
                <w:sz w:val="28"/>
                <w:szCs w:val="21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  <w:lang w:val="en-US"/>
              </w:rPr>
              <m:t>sin⁡</m:t>
            </m:r>
            <m:r>
              <w:rPr>
                <w:rFonts w:ascii="Cambria Math" w:hAnsi="Cambria Math"/>
                <w:sz w:val="28"/>
                <w:szCs w:val="21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1"/>
                <w:lang w:val="en-US"/>
              </w:rPr>
              <m:t>)</m:t>
            </m:r>
          </m:den>
        </m:f>
        <m:r>
          <w:rPr>
            <w:rFonts w:ascii="Cambria Math" w:hAnsi="Cambria Math"/>
            <w:sz w:val="28"/>
            <w:szCs w:val="21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1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1"/>
                <w:lang w:val="en-US"/>
              </w:rPr>
              <m:t>4</m:t>
            </m:r>
          </m:den>
        </m:f>
        <m:r>
          <w:rPr>
            <w:rFonts w:ascii="Cambria Math" w:hAnsi="Cambria Math"/>
            <w:sz w:val="28"/>
            <w:szCs w:val="21"/>
            <w:lang w:val="en-US"/>
          </w:rPr>
          <m:t>tg(x)</m:t>
        </m:r>
      </m:oMath>
      <w:r w:rsidRPr="000D7946">
        <w:rPr>
          <w:sz w:val="20"/>
          <w:szCs w:val="20"/>
        </w:rPr>
        <w:br w:type="page"/>
      </w:r>
    </w:p>
    <w:p w:rsidR="00AE7984" w:rsidRPr="00FD6A3D" w:rsidRDefault="001B5E54" w:rsidP="00D707E5">
      <w:pPr>
        <w:pStyle w:val="1"/>
        <w:spacing w:line="240" w:lineRule="auto"/>
        <w:rPr>
          <w:sz w:val="24"/>
          <w:szCs w:val="20"/>
        </w:rPr>
      </w:pPr>
      <w:bookmarkStart w:id="23" w:name="_Toc466665761"/>
      <w:r w:rsidRPr="00FD6A3D">
        <w:rPr>
          <w:sz w:val="24"/>
          <w:szCs w:val="20"/>
        </w:rPr>
        <w:lastRenderedPageBreak/>
        <w:t>Литература</w:t>
      </w:r>
      <w:bookmarkEnd w:id="23"/>
    </w:p>
    <w:p w:rsidR="00AB745C" w:rsidRPr="000D7946" w:rsidRDefault="00AB745C" w:rsidP="00D707E5">
      <w:pPr>
        <w:spacing w:after="0" w:line="240" w:lineRule="auto"/>
        <w:ind w:firstLine="0"/>
        <w:rPr>
          <w:sz w:val="20"/>
          <w:szCs w:val="20"/>
        </w:rPr>
      </w:pPr>
    </w:p>
    <w:p w:rsidR="00AB745C" w:rsidRPr="000D7946" w:rsidRDefault="00F76788" w:rsidP="00D707E5">
      <w:pPr>
        <w:pStyle w:val="a"/>
        <w:numPr>
          <w:ilvl w:val="0"/>
          <w:numId w:val="21"/>
        </w:numPr>
        <w:tabs>
          <w:tab w:val="left" w:pos="993"/>
        </w:tabs>
        <w:spacing w:line="240" w:lineRule="auto"/>
        <w:ind w:left="0" w:firstLine="709"/>
        <w:rPr>
          <w:rStyle w:val="a7"/>
          <w:color w:val="auto"/>
          <w:sz w:val="20"/>
          <w:szCs w:val="20"/>
          <w:u w:val="none"/>
        </w:rPr>
      </w:pPr>
      <w:r w:rsidRPr="000D7946">
        <w:rPr>
          <w:sz w:val="20"/>
          <w:szCs w:val="20"/>
          <w:lang w:val="en-US"/>
        </w:rPr>
        <w:t>Python</w:t>
      </w:r>
      <w:r w:rsidRPr="000D7946">
        <w:rPr>
          <w:sz w:val="20"/>
          <w:szCs w:val="20"/>
        </w:rPr>
        <w:t xml:space="preserve"> на примерах. Практический курс по программированию.</w:t>
      </w:r>
      <w:r w:rsidR="009E2C3B" w:rsidRPr="000D7946">
        <w:rPr>
          <w:rStyle w:val="a7"/>
          <w:color w:val="auto"/>
          <w:sz w:val="20"/>
          <w:szCs w:val="20"/>
          <w:u w:val="none"/>
        </w:rPr>
        <w:t xml:space="preserve"> </w:t>
      </w:r>
      <w:r w:rsidR="00193756" w:rsidRPr="000D7946">
        <w:rPr>
          <w:rStyle w:val="a7"/>
          <w:color w:val="auto"/>
          <w:sz w:val="20"/>
          <w:szCs w:val="20"/>
          <w:u w:val="none"/>
        </w:rPr>
        <w:t xml:space="preserve">/ </w:t>
      </w:r>
      <w:r w:rsidR="00193756" w:rsidRPr="000D7946">
        <w:rPr>
          <w:sz w:val="20"/>
          <w:szCs w:val="20"/>
        </w:rPr>
        <w:t>А.Н. Васильев. – СПб.: Наука и Техника, 2016. – 432 с.</w:t>
      </w:r>
    </w:p>
    <w:p w:rsidR="00AB745C" w:rsidRPr="000D7946" w:rsidRDefault="00AA4F43" w:rsidP="00D707E5">
      <w:pPr>
        <w:pStyle w:val="a"/>
        <w:numPr>
          <w:ilvl w:val="0"/>
          <w:numId w:val="21"/>
        </w:numPr>
        <w:tabs>
          <w:tab w:val="left" w:pos="993"/>
        </w:tabs>
        <w:spacing w:line="240" w:lineRule="auto"/>
        <w:ind w:left="0" w:firstLine="709"/>
        <w:rPr>
          <w:rStyle w:val="a7"/>
          <w:color w:val="auto"/>
          <w:sz w:val="20"/>
          <w:szCs w:val="20"/>
          <w:u w:val="none"/>
        </w:rPr>
      </w:pPr>
      <w:hyperlink r:id="rId12" w:history="1">
        <w:r w:rsidR="00F76788" w:rsidRPr="000D7946">
          <w:rPr>
            <w:rStyle w:val="a7"/>
            <w:color w:val="auto"/>
            <w:sz w:val="20"/>
            <w:szCs w:val="20"/>
          </w:rPr>
          <w:t>http://pythonicway.com</w:t>
        </w:r>
      </w:hyperlink>
    </w:p>
    <w:p w:rsidR="00AB745C" w:rsidRPr="000D7946" w:rsidRDefault="00AA4F43" w:rsidP="00D707E5">
      <w:pPr>
        <w:pStyle w:val="a"/>
        <w:numPr>
          <w:ilvl w:val="0"/>
          <w:numId w:val="21"/>
        </w:numPr>
        <w:tabs>
          <w:tab w:val="left" w:pos="993"/>
        </w:tabs>
        <w:spacing w:line="240" w:lineRule="auto"/>
        <w:ind w:left="0" w:firstLine="709"/>
        <w:rPr>
          <w:rStyle w:val="a7"/>
          <w:color w:val="auto"/>
          <w:sz w:val="20"/>
          <w:szCs w:val="20"/>
          <w:u w:val="none"/>
        </w:rPr>
      </w:pPr>
      <w:hyperlink r:id="rId13" w:history="1">
        <w:r w:rsidR="00F76788" w:rsidRPr="000D7946">
          <w:rPr>
            <w:rStyle w:val="a7"/>
            <w:color w:val="auto"/>
            <w:sz w:val="20"/>
            <w:szCs w:val="20"/>
          </w:rPr>
          <w:t>https://pythonworld.ru</w:t>
        </w:r>
      </w:hyperlink>
    </w:p>
    <w:p w:rsidR="00F76788" w:rsidRPr="000D7946" w:rsidRDefault="00AA4F43" w:rsidP="00D707E5">
      <w:pPr>
        <w:pStyle w:val="a"/>
        <w:numPr>
          <w:ilvl w:val="0"/>
          <w:numId w:val="21"/>
        </w:numPr>
        <w:tabs>
          <w:tab w:val="left" w:pos="993"/>
        </w:tabs>
        <w:spacing w:line="240" w:lineRule="auto"/>
        <w:ind w:left="0" w:firstLine="709"/>
        <w:rPr>
          <w:rStyle w:val="a7"/>
          <w:color w:val="auto"/>
          <w:sz w:val="20"/>
          <w:szCs w:val="20"/>
          <w:u w:val="none"/>
        </w:rPr>
      </w:pPr>
      <w:hyperlink r:id="rId14" w:history="1">
        <w:r w:rsidR="00F76788" w:rsidRPr="000D7946">
          <w:rPr>
            <w:rStyle w:val="a7"/>
            <w:color w:val="auto"/>
            <w:sz w:val="20"/>
            <w:szCs w:val="20"/>
            <w:lang w:val="en-US"/>
          </w:rPr>
          <w:t>http</w:t>
        </w:r>
        <w:r w:rsidR="00F76788" w:rsidRPr="000D7946">
          <w:rPr>
            <w:rStyle w:val="a7"/>
            <w:color w:val="auto"/>
            <w:sz w:val="20"/>
            <w:szCs w:val="20"/>
          </w:rPr>
          <w:t>://</w:t>
        </w:r>
        <w:r w:rsidR="00F76788" w:rsidRPr="000D7946">
          <w:rPr>
            <w:rStyle w:val="a7"/>
            <w:color w:val="auto"/>
            <w:sz w:val="20"/>
            <w:szCs w:val="20"/>
            <w:lang w:val="en-US"/>
          </w:rPr>
          <w:t>www</w:t>
        </w:r>
        <w:r w:rsidR="00F76788" w:rsidRPr="000D7946">
          <w:rPr>
            <w:rStyle w:val="a7"/>
            <w:color w:val="auto"/>
            <w:sz w:val="20"/>
            <w:szCs w:val="20"/>
          </w:rPr>
          <w:t>.</w:t>
        </w:r>
        <w:r w:rsidR="00F76788" w:rsidRPr="000D7946">
          <w:rPr>
            <w:rStyle w:val="a7"/>
            <w:color w:val="auto"/>
            <w:sz w:val="20"/>
            <w:szCs w:val="20"/>
            <w:lang w:val="en-US"/>
          </w:rPr>
          <w:t>python</w:t>
        </w:r>
        <w:r w:rsidR="00F76788" w:rsidRPr="000D7946">
          <w:rPr>
            <w:rStyle w:val="a7"/>
            <w:color w:val="auto"/>
            <w:sz w:val="20"/>
            <w:szCs w:val="20"/>
          </w:rPr>
          <w:t>-</w:t>
        </w:r>
        <w:r w:rsidR="00F76788" w:rsidRPr="000D7946">
          <w:rPr>
            <w:rStyle w:val="a7"/>
            <w:color w:val="auto"/>
            <w:sz w:val="20"/>
            <w:szCs w:val="20"/>
            <w:lang w:val="en-US"/>
          </w:rPr>
          <w:t>course</w:t>
        </w:r>
        <w:r w:rsidR="00F76788" w:rsidRPr="000D7946">
          <w:rPr>
            <w:rStyle w:val="a7"/>
            <w:color w:val="auto"/>
            <w:sz w:val="20"/>
            <w:szCs w:val="20"/>
          </w:rPr>
          <w:t>.</w:t>
        </w:r>
        <w:proofErr w:type="spellStart"/>
        <w:r w:rsidR="00F76788" w:rsidRPr="000D7946">
          <w:rPr>
            <w:rStyle w:val="a7"/>
            <w:color w:val="auto"/>
            <w:sz w:val="20"/>
            <w:szCs w:val="20"/>
            <w:lang w:val="en-US"/>
          </w:rPr>
          <w:t>eu</w:t>
        </w:r>
        <w:proofErr w:type="spellEnd"/>
        <w:r w:rsidR="00F76788" w:rsidRPr="000D7946">
          <w:rPr>
            <w:rStyle w:val="a7"/>
            <w:color w:val="auto"/>
            <w:sz w:val="20"/>
            <w:szCs w:val="20"/>
          </w:rPr>
          <w:t>/</w:t>
        </w:r>
        <w:r w:rsidR="00F76788" w:rsidRPr="000D7946">
          <w:rPr>
            <w:rStyle w:val="a7"/>
            <w:color w:val="auto"/>
            <w:sz w:val="20"/>
            <w:szCs w:val="20"/>
            <w:lang w:val="en-US"/>
          </w:rPr>
          <w:t>python</w:t>
        </w:r>
        <w:r w:rsidR="00F76788" w:rsidRPr="000D7946">
          <w:rPr>
            <w:rStyle w:val="a7"/>
            <w:color w:val="auto"/>
            <w:sz w:val="20"/>
            <w:szCs w:val="20"/>
          </w:rPr>
          <w:t>3_</w:t>
        </w:r>
        <w:r w:rsidR="00F76788" w:rsidRPr="000D7946">
          <w:rPr>
            <w:rStyle w:val="a7"/>
            <w:color w:val="auto"/>
            <w:sz w:val="20"/>
            <w:szCs w:val="20"/>
            <w:lang w:val="en-US"/>
          </w:rPr>
          <w:t>course</w:t>
        </w:r>
        <w:r w:rsidR="00F76788" w:rsidRPr="000D7946">
          <w:rPr>
            <w:rStyle w:val="a7"/>
            <w:color w:val="auto"/>
            <w:sz w:val="20"/>
            <w:szCs w:val="20"/>
          </w:rPr>
          <w:t>.</w:t>
        </w:r>
        <w:proofErr w:type="spellStart"/>
        <w:r w:rsidR="00F76788" w:rsidRPr="000D7946">
          <w:rPr>
            <w:rStyle w:val="a7"/>
            <w:color w:val="auto"/>
            <w:sz w:val="20"/>
            <w:szCs w:val="20"/>
            <w:lang w:val="en-US"/>
          </w:rPr>
          <w:t>php</w:t>
        </w:r>
        <w:proofErr w:type="spellEnd"/>
      </w:hyperlink>
    </w:p>
    <w:p w:rsidR="00AB745C" w:rsidRPr="000D7946" w:rsidRDefault="00AB745C" w:rsidP="00D707E5">
      <w:pPr>
        <w:spacing w:line="240" w:lineRule="auto"/>
        <w:ind w:firstLine="0"/>
        <w:contextualSpacing w:val="0"/>
        <w:jc w:val="left"/>
        <w:rPr>
          <w:sz w:val="20"/>
          <w:szCs w:val="20"/>
        </w:rPr>
      </w:pPr>
      <w:r w:rsidRPr="000D7946">
        <w:rPr>
          <w:sz w:val="20"/>
          <w:szCs w:val="20"/>
        </w:rPr>
        <w:br w:type="page"/>
      </w:r>
    </w:p>
    <w:sdt>
      <w:sdtPr>
        <w:rPr>
          <w:rFonts w:eastAsiaTheme="minorHAnsi" w:cstheme="minorBidi"/>
          <w:b w:val="0"/>
          <w:sz w:val="20"/>
          <w:szCs w:val="20"/>
          <w:lang w:eastAsia="en-US"/>
        </w:rPr>
        <w:id w:val="-11047976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B745C" w:rsidRPr="00FD6A3D" w:rsidRDefault="009E2C3B" w:rsidP="00D707E5">
          <w:pPr>
            <w:pStyle w:val="a6"/>
            <w:spacing w:line="240" w:lineRule="auto"/>
            <w:rPr>
              <w:sz w:val="24"/>
              <w:szCs w:val="20"/>
            </w:rPr>
          </w:pPr>
          <w:r w:rsidRPr="00FD6A3D">
            <w:rPr>
              <w:sz w:val="24"/>
              <w:szCs w:val="20"/>
            </w:rPr>
            <w:t>Содержание</w:t>
          </w:r>
        </w:p>
        <w:p w:rsidR="009E2C3B" w:rsidRPr="00B66032" w:rsidRDefault="009E2C3B" w:rsidP="00B66032">
          <w:pPr>
            <w:spacing w:line="240" w:lineRule="auto"/>
            <w:ind w:firstLine="0"/>
            <w:rPr>
              <w:rFonts w:cs="Times New Roman"/>
              <w:sz w:val="20"/>
              <w:szCs w:val="20"/>
              <w:lang w:eastAsia="ru-RU"/>
            </w:rPr>
          </w:pPr>
        </w:p>
        <w:p w:rsidR="00B66032" w:rsidRPr="00B66032" w:rsidRDefault="00AB745C" w:rsidP="00B66032">
          <w:pPr>
            <w:pStyle w:val="11"/>
            <w:tabs>
              <w:tab w:val="right" w:leader="dot" w:pos="6113"/>
            </w:tabs>
            <w:ind w:firstLine="0"/>
            <w:rPr>
              <w:rFonts w:ascii="Times New Roman" w:eastAsiaTheme="minorEastAsia" w:hAnsi="Times New Roman"/>
              <w:noProof/>
              <w:sz w:val="20"/>
              <w:szCs w:val="20"/>
              <w:lang w:eastAsia="ru-RU"/>
            </w:rPr>
          </w:pPr>
          <w:r w:rsidRPr="00B66032">
            <w:rPr>
              <w:rFonts w:ascii="Times New Roman" w:hAnsi="Times New Roman"/>
              <w:sz w:val="20"/>
              <w:szCs w:val="20"/>
            </w:rPr>
            <w:fldChar w:fldCharType="begin"/>
          </w:r>
          <w:r w:rsidRPr="00B66032">
            <w:rPr>
              <w:rFonts w:ascii="Times New Roman" w:hAnsi="Times New Roman"/>
              <w:sz w:val="20"/>
              <w:szCs w:val="20"/>
            </w:rPr>
            <w:instrText xml:space="preserve"> TOC \o "1-3" \h \z \u </w:instrText>
          </w:r>
          <w:r w:rsidRPr="00B66032">
            <w:rPr>
              <w:rFonts w:ascii="Times New Roman" w:hAnsi="Times New Roman"/>
              <w:sz w:val="20"/>
              <w:szCs w:val="20"/>
            </w:rPr>
            <w:fldChar w:fldCharType="separate"/>
          </w:r>
          <w:hyperlink w:anchor="_Toc466665741" w:history="1">
            <w:r w:rsidR="00B66032" w:rsidRPr="00B66032">
              <w:rPr>
                <w:rStyle w:val="a7"/>
                <w:rFonts w:ascii="Times New Roman" w:hAnsi="Times New Roman"/>
                <w:noProof/>
                <w:sz w:val="20"/>
                <w:szCs w:val="20"/>
              </w:rPr>
              <w:t>Цель работы</w:t>
            </w:r>
            <w:r w:rsidR="00B66032"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B66032"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B66032"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_Toc466665741 \h </w:instrText>
            </w:r>
            <w:r w:rsidR="00B66032"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B66032"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B66032"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>3</w:t>
            </w:r>
            <w:r w:rsidR="00B66032"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11"/>
            <w:tabs>
              <w:tab w:val="right" w:leader="dot" w:pos="6113"/>
            </w:tabs>
            <w:ind w:firstLine="0"/>
            <w:rPr>
              <w:rFonts w:ascii="Times New Roman" w:eastAsiaTheme="minorEastAsia" w:hAnsi="Times New Roman"/>
              <w:noProof/>
              <w:sz w:val="20"/>
              <w:szCs w:val="20"/>
              <w:lang w:eastAsia="ru-RU"/>
            </w:rPr>
          </w:pPr>
          <w:hyperlink w:anchor="_Toc466665742" w:history="1">
            <w:r w:rsidRPr="00B66032">
              <w:rPr>
                <w:rStyle w:val="a7"/>
                <w:rFonts w:ascii="Times New Roman" w:hAnsi="Times New Roman"/>
                <w:noProof/>
                <w:sz w:val="20"/>
                <w:szCs w:val="20"/>
              </w:rPr>
              <w:t>Линейный алгоритм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_Toc466665742 \h </w:instrTex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>3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11"/>
            <w:tabs>
              <w:tab w:val="right" w:leader="dot" w:pos="6113"/>
            </w:tabs>
            <w:ind w:firstLine="0"/>
            <w:rPr>
              <w:rFonts w:ascii="Times New Roman" w:eastAsiaTheme="minorEastAsia" w:hAnsi="Times New Roman"/>
              <w:noProof/>
              <w:sz w:val="20"/>
              <w:szCs w:val="20"/>
              <w:lang w:eastAsia="ru-RU"/>
            </w:rPr>
          </w:pPr>
          <w:hyperlink w:anchor="_Toc466665743" w:history="1">
            <w:r w:rsidRPr="00B66032">
              <w:rPr>
                <w:rStyle w:val="a7"/>
                <w:rFonts w:ascii="Times New Roman" w:hAnsi="Times New Roman"/>
                <w:noProof/>
                <w:sz w:val="20"/>
                <w:szCs w:val="20"/>
              </w:rPr>
              <w:t xml:space="preserve">Основные элементы языка </w:t>
            </w:r>
            <w:r w:rsidRPr="00B66032">
              <w:rPr>
                <w:rStyle w:val="a7"/>
                <w:rFonts w:ascii="Times New Roman" w:hAnsi="Times New Roman"/>
                <w:noProof/>
                <w:sz w:val="20"/>
                <w:szCs w:val="20"/>
                <w:lang w:val="en-US"/>
              </w:rPr>
              <w:t>Python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_Toc466665743 \h </w:instrTex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>3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31"/>
            <w:tabs>
              <w:tab w:val="right" w:leader="dot" w:pos="6113"/>
            </w:tabs>
            <w:ind w:firstLine="0"/>
            <w:rPr>
              <w:rFonts w:eastAsiaTheme="minorEastAsia" w:cs="Times New Roman"/>
              <w:noProof/>
              <w:sz w:val="20"/>
              <w:szCs w:val="20"/>
              <w:lang w:eastAsia="ru-RU"/>
            </w:rPr>
          </w:pPr>
          <w:hyperlink w:anchor="_Toc466665744" w:history="1">
            <w:r w:rsidRPr="00B66032">
              <w:rPr>
                <w:rStyle w:val="a7"/>
                <w:rFonts w:cs="Times New Roman"/>
                <w:noProof/>
                <w:sz w:val="20"/>
                <w:szCs w:val="20"/>
              </w:rPr>
              <w:t>Идентификаторы в Python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instrText xml:space="preserve"> PAGEREF _Toc466665744 \h </w:instrTex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>3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31"/>
            <w:tabs>
              <w:tab w:val="right" w:leader="dot" w:pos="6113"/>
            </w:tabs>
            <w:ind w:firstLine="0"/>
            <w:rPr>
              <w:rFonts w:eastAsiaTheme="minorEastAsia" w:cs="Times New Roman"/>
              <w:noProof/>
              <w:sz w:val="20"/>
              <w:szCs w:val="20"/>
              <w:lang w:eastAsia="ru-RU"/>
            </w:rPr>
          </w:pPr>
          <w:hyperlink w:anchor="_Toc466665745" w:history="1">
            <w:r w:rsidRPr="00B66032">
              <w:rPr>
                <w:rStyle w:val="a7"/>
                <w:rFonts w:cs="Times New Roman"/>
                <w:noProof/>
                <w:sz w:val="20"/>
                <w:szCs w:val="20"/>
              </w:rPr>
              <w:t>Основные правила написания программы.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instrText xml:space="preserve"> PAGEREF _Toc466665745 \h </w:instrTex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>4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31"/>
            <w:tabs>
              <w:tab w:val="right" w:leader="dot" w:pos="6113"/>
            </w:tabs>
            <w:ind w:firstLine="0"/>
            <w:rPr>
              <w:rFonts w:eastAsiaTheme="minorEastAsia" w:cs="Times New Roman"/>
              <w:noProof/>
              <w:sz w:val="20"/>
              <w:szCs w:val="20"/>
              <w:lang w:eastAsia="ru-RU"/>
            </w:rPr>
          </w:pPr>
          <w:hyperlink w:anchor="_Toc466665746" w:history="1">
            <w:r w:rsidRPr="00B66032">
              <w:rPr>
                <w:rStyle w:val="a7"/>
                <w:rFonts w:cs="Times New Roman"/>
                <w:noProof/>
                <w:sz w:val="20"/>
                <w:szCs w:val="20"/>
              </w:rPr>
              <w:t>Кавычки.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instrText xml:space="preserve"> PAGEREF _Toc466665746 \h </w:instrTex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>5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31"/>
            <w:tabs>
              <w:tab w:val="right" w:leader="dot" w:pos="6113"/>
            </w:tabs>
            <w:ind w:firstLine="0"/>
            <w:rPr>
              <w:rFonts w:eastAsiaTheme="minorEastAsia" w:cs="Times New Roman"/>
              <w:noProof/>
              <w:sz w:val="20"/>
              <w:szCs w:val="20"/>
              <w:lang w:eastAsia="ru-RU"/>
            </w:rPr>
          </w:pPr>
          <w:hyperlink w:anchor="_Toc466665747" w:history="1">
            <w:r w:rsidRPr="00B66032">
              <w:rPr>
                <w:rStyle w:val="a7"/>
                <w:rFonts w:cs="Times New Roman"/>
                <w:noProof/>
                <w:sz w:val="20"/>
                <w:szCs w:val="20"/>
              </w:rPr>
              <w:t>Комментарии.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instrText xml:space="preserve"> PAGEREF _Toc466665747 \h </w:instrTex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>5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31"/>
            <w:tabs>
              <w:tab w:val="right" w:leader="dot" w:pos="6113"/>
            </w:tabs>
            <w:ind w:firstLine="0"/>
            <w:rPr>
              <w:rFonts w:eastAsiaTheme="minorEastAsia" w:cs="Times New Roman"/>
              <w:noProof/>
              <w:sz w:val="20"/>
              <w:szCs w:val="20"/>
              <w:lang w:eastAsia="ru-RU"/>
            </w:rPr>
          </w:pPr>
          <w:hyperlink w:anchor="_Toc466665748" w:history="1">
            <w:r w:rsidRPr="00B66032">
              <w:rPr>
                <w:rStyle w:val="a7"/>
                <w:rFonts w:cs="Times New Roman"/>
                <w:noProof/>
                <w:sz w:val="20"/>
                <w:szCs w:val="20"/>
              </w:rPr>
              <w:t>Переменные.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instrText xml:space="preserve"> PAGEREF _Toc466665748 \h </w:instrTex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>6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11"/>
            <w:tabs>
              <w:tab w:val="right" w:leader="dot" w:pos="6113"/>
            </w:tabs>
            <w:ind w:firstLine="0"/>
            <w:rPr>
              <w:rFonts w:ascii="Times New Roman" w:eastAsiaTheme="minorEastAsia" w:hAnsi="Times New Roman"/>
              <w:noProof/>
              <w:sz w:val="20"/>
              <w:szCs w:val="20"/>
              <w:lang w:eastAsia="ru-RU"/>
            </w:rPr>
          </w:pPr>
          <w:hyperlink w:anchor="_Toc466665749" w:history="1">
            <w:r w:rsidRPr="00B66032">
              <w:rPr>
                <w:rStyle w:val="a7"/>
                <w:rFonts w:ascii="Times New Roman" w:hAnsi="Times New Roman"/>
                <w:noProof/>
                <w:sz w:val="20"/>
                <w:szCs w:val="20"/>
              </w:rPr>
              <w:t>Встроенные типы данных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_Toc466665749 \h </w:instrTex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>6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31"/>
            <w:tabs>
              <w:tab w:val="right" w:leader="dot" w:pos="6113"/>
            </w:tabs>
            <w:ind w:firstLine="0"/>
            <w:rPr>
              <w:rFonts w:eastAsiaTheme="minorEastAsia" w:cs="Times New Roman"/>
              <w:noProof/>
              <w:sz w:val="20"/>
              <w:szCs w:val="20"/>
              <w:lang w:eastAsia="ru-RU"/>
            </w:rPr>
          </w:pPr>
          <w:hyperlink w:anchor="_Toc466665750" w:history="1">
            <w:r w:rsidRPr="00B66032">
              <w:rPr>
                <w:rStyle w:val="a7"/>
                <w:rFonts w:cs="Times New Roman"/>
                <w:noProof/>
                <w:sz w:val="20"/>
                <w:szCs w:val="20"/>
              </w:rPr>
              <w:t>Числовые типы данных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instrText xml:space="preserve"> PAGEREF _Toc466665750 \h </w:instrTex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>7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31"/>
            <w:tabs>
              <w:tab w:val="right" w:leader="dot" w:pos="6113"/>
            </w:tabs>
            <w:ind w:firstLine="0"/>
            <w:rPr>
              <w:rFonts w:eastAsiaTheme="minorEastAsia" w:cs="Times New Roman"/>
              <w:noProof/>
              <w:sz w:val="20"/>
              <w:szCs w:val="20"/>
              <w:lang w:eastAsia="ru-RU"/>
            </w:rPr>
          </w:pPr>
          <w:hyperlink w:anchor="_Toc466665751" w:history="1">
            <w:r w:rsidRPr="00B66032">
              <w:rPr>
                <w:rStyle w:val="a7"/>
                <w:rFonts w:cs="Times New Roman"/>
                <w:noProof/>
                <w:sz w:val="20"/>
                <w:szCs w:val="20"/>
              </w:rPr>
              <w:t>Комплексное число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instrText xml:space="preserve"> PAGEREF _Toc466665751 \h </w:instrTex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>7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31"/>
            <w:tabs>
              <w:tab w:val="right" w:leader="dot" w:pos="6113"/>
            </w:tabs>
            <w:ind w:firstLine="0"/>
            <w:rPr>
              <w:rFonts w:eastAsiaTheme="minorEastAsia" w:cs="Times New Roman"/>
              <w:noProof/>
              <w:sz w:val="20"/>
              <w:szCs w:val="20"/>
              <w:lang w:eastAsia="ru-RU"/>
            </w:rPr>
          </w:pPr>
          <w:hyperlink w:anchor="_Toc466665752" w:history="1">
            <w:r w:rsidRPr="00B66032">
              <w:rPr>
                <w:rStyle w:val="a7"/>
                <w:rFonts w:cs="Times New Roman"/>
                <w:noProof/>
                <w:sz w:val="20"/>
                <w:szCs w:val="20"/>
              </w:rPr>
              <w:t>Строки.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instrText xml:space="preserve"> PAGEREF _Toc466665752 \h </w:instrTex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>8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31"/>
            <w:tabs>
              <w:tab w:val="right" w:leader="dot" w:pos="6113"/>
            </w:tabs>
            <w:ind w:firstLine="0"/>
            <w:rPr>
              <w:rFonts w:eastAsiaTheme="minorEastAsia" w:cs="Times New Roman"/>
              <w:noProof/>
              <w:sz w:val="20"/>
              <w:szCs w:val="20"/>
              <w:lang w:eastAsia="ru-RU"/>
            </w:rPr>
          </w:pPr>
          <w:hyperlink w:anchor="_Toc466665753" w:history="1">
            <w:r w:rsidRPr="00B66032">
              <w:rPr>
                <w:rStyle w:val="a7"/>
                <w:rFonts w:cs="Times New Roman"/>
                <w:noProof/>
                <w:sz w:val="20"/>
                <w:szCs w:val="20"/>
              </w:rPr>
              <w:t>Преобразование типов данных.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instrText xml:space="preserve"> PAGEREF _Toc466665753 \h </w:instrTex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t>8</w:t>
            </w:r>
            <w:r w:rsidRPr="00B66032">
              <w:rPr>
                <w:rFonts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11"/>
            <w:tabs>
              <w:tab w:val="right" w:leader="dot" w:pos="6113"/>
            </w:tabs>
            <w:ind w:firstLine="0"/>
            <w:rPr>
              <w:rFonts w:ascii="Times New Roman" w:eastAsiaTheme="minorEastAsia" w:hAnsi="Times New Roman"/>
              <w:noProof/>
              <w:sz w:val="20"/>
              <w:szCs w:val="20"/>
              <w:lang w:eastAsia="ru-RU"/>
            </w:rPr>
          </w:pPr>
          <w:hyperlink w:anchor="_Toc466665754" w:history="1">
            <w:r w:rsidRPr="00B66032">
              <w:rPr>
                <w:rStyle w:val="a7"/>
                <w:rFonts w:ascii="Times New Roman" w:hAnsi="Times New Roman"/>
                <w:noProof/>
                <w:sz w:val="20"/>
                <w:szCs w:val="20"/>
              </w:rPr>
              <w:t>Ввод и вывод данных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_Toc466665754 \h </w:instrTex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>8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11"/>
            <w:tabs>
              <w:tab w:val="right" w:leader="dot" w:pos="6113"/>
            </w:tabs>
            <w:ind w:firstLine="0"/>
            <w:rPr>
              <w:rFonts w:ascii="Times New Roman" w:eastAsiaTheme="minorEastAsia" w:hAnsi="Times New Roman"/>
              <w:noProof/>
              <w:sz w:val="20"/>
              <w:szCs w:val="20"/>
              <w:lang w:eastAsia="ru-RU"/>
            </w:rPr>
          </w:pPr>
          <w:hyperlink w:anchor="_Toc466665755" w:history="1">
            <w:r w:rsidRPr="00B66032">
              <w:rPr>
                <w:rStyle w:val="a7"/>
                <w:rFonts w:ascii="Times New Roman" w:hAnsi="Times New Roman"/>
                <w:noProof/>
                <w:sz w:val="20"/>
                <w:szCs w:val="20"/>
              </w:rPr>
              <w:t>Арифметические операции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_Toc466665755 \h </w:instrTex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11"/>
            <w:tabs>
              <w:tab w:val="right" w:leader="dot" w:pos="6113"/>
            </w:tabs>
            <w:ind w:firstLine="0"/>
            <w:rPr>
              <w:rFonts w:ascii="Times New Roman" w:eastAsiaTheme="minorEastAsia" w:hAnsi="Times New Roman"/>
              <w:noProof/>
              <w:sz w:val="20"/>
              <w:szCs w:val="20"/>
              <w:lang w:eastAsia="ru-RU"/>
            </w:rPr>
          </w:pPr>
          <w:hyperlink w:anchor="_Toc466665756" w:history="1">
            <w:r w:rsidRPr="00B66032">
              <w:rPr>
                <w:rStyle w:val="a7"/>
                <w:rFonts w:ascii="Times New Roman" w:hAnsi="Times New Roman"/>
                <w:noProof/>
                <w:sz w:val="20"/>
                <w:szCs w:val="20"/>
              </w:rPr>
              <w:t>Приоритет выполнения операций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_Toc466665756 \h </w:instrTex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11"/>
            <w:tabs>
              <w:tab w:val="right" w:leader="dot" w:pos="6113"/>
            </w:tabs>
            <w:ind w:firstLine="0"/>
            <w:rPr>
              <w:rFonts w:ascii="Times New Roman" w:eastAsiaTheme="minorEastAsia" w:hAnsi="Times New Roman"/>
              <w:noProof/>
              <w:sz w:val="20"/>
              <w:szCs w:val="20"/>
              <w:lang w:eastAsia="ru-RU"/>
            </w:rPr>
          </w:pPr>
          <w:hyperlink w:anchor="_Toc466665757" w:history="1">
            <w:r w:rsidRPr="00B66032">
              <w:rPr>
                <w:rStyle w:val="a7"/>
                <w:rFonts w:ascii="Times New Roman" w:hAnsi="Times New Roman"/>
                <w:noProof/>
                <w:sz w:val="20"/>
                <w:szCs w:val="20"/>
              </w:rPr>
              <w:t xml:space="preserve">Функции модуля </w:t>
            </w:r>
            <w:r w:rsidRPr="00B66032">
              <w:rPr>
                <w:rStyle w:val="a7"/>
                <w:rFonts w:ascii="Times New Roman" w:hAnsi="Times New Roman"/>
                <w:noProof/>
                <w:sz w:val="20"/>
                <w:szCs w:val="20"/>
                <w:lang w:val="en-US"/>
              </w:rPr>
              <w:t>math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_Toc466665757 \h </w:instrTex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12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11"/>
            <w:tabs>
              <w:tab w:val="right" w:leader="dot" w:pos="6113"/>
            </w:tabs>
            <w:ind w:firstLine="0"/>
            <w:rPr>
              <w:rFonts w:ascii="Times New Roman" w:eastAsiaTheme="minorEastAsia" w:hAnsi="Times New Roman"/>
              <w:noProof/>
              <w:sz w:val="20"/>
              <w:szCs w:val="20"/>
              <w:lang w:eastAsia="ru-RU"/>
            </w:rPr>
          </w:pPr>
          <w:hyperlink w:anchor="_Toc466665758" w:history="1">
            <w:r w:rsidRPr="00B66032">
              <w:rPr>
                <w:rStyle w:val="a7"/>
                <w:rFonts w:ascii="Times New Roman" w:hAnsi="Times New Roman"/>
                <w:noProof/>
                <w:sz w:val="20"/>
                <w:szCs w:val="20"/>
              </w:rPr>
              <w:t>Пример выполнения задания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_Toc466665758 \h </w:instrTex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15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11"/>
            <w:tabs>
              <w:tab w:val="right" w:leader="dot" w:pos="6113"/>
            </w:tabs>
            <w:ind w:firstLine="0"/>
            <w:rPr>
              <w:rFonts w:ascii="Times New Roman" w:eastAsiaTheme="minorEastAsia" w:hAnsi="Times New Roman"/>
              <w:noProof/>
              <w:sz w:val="20"/>
              <w:szCs w:val="20"/>
              <w:lang w:eastAsia="ru-RU"/>
            </w:rPr>
          </w:pPr>
          <w:hyperlink w:anchor="_Toc466665759" w:history="1">
            <w:r w:rsidRPr="00B66032">
              <w:rPr>
                <w:rStyle w:val="a7"/>
                <w:rFonts w:ascii="Times New Roman" w:hAnsi="Times New Roman"/>
                <w:noProof/>
                <w:sz w:val="20"/>
                <w:szCs w:val="20"/>
              </w:rPr>
              <w:t>Контрольные вопросы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_Toc466665759 \h </w:instrTex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16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11"/>
            <w:tabs>
              <w:tab w:val="right" w:leader="dot" w:pos="6113"/>
            </w:tabs>
            <w:ind w:firstLine="0"/>
            <w:rPr>
              <w:rFonts w:ascii="Times New Roman" w:eastAsiaTheme="minorEastAsia" w:hAnsi="Times New Roman"/>
              <w:noProof/>
              <w:sz w:val="20"/>
              <w:szCs w:val="20"/>
              <w:lang w:eastAsia="ru-RU"/>
            </w:rPr>
          </w:pPr>
          <w:hyperlink w:anchor="_Toc466665760" w:history="1">
            <w:r w:rsidRPr="00B66032">
              <w:rPr>
                <w:rStyle w:val="a7"/>
                <w:rFonts w:ascii="Times New Roman" w:hAnsi="Times New Roman"/>
                <w:noProof/>
                <w:sz w:val="20"/>
                <w:szCs w:val="20"/>
              </w:rPr>
              <w:t>Задание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_Toc466665760 \h </w:instrTex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16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66032" w:rsidRPr="00B66032" w:rsidRDefault="00B66032" w:rsidP="00B66032">
          <w:pPr>
            <w:pStyle w:val="11"/>
            <w:tabs>
              <w:tab w:val="right" w:leader="dot" w:pos="6113"/>
            </w:tabs>
            <w:ind w:firstLine="0"/>
            <w:rPr>
              <w:rFonts w:ascii="Times New Roman" w:eastAsiaTheme="minorEastAsia" w:hAnsi="Times New Roman"/>
              <w:noProof/>
              <w:sz w:val="20"/>
              <w:szCs w:val="20"/>
              <w:lang w:eastAsia="ru-RU"/>
            </w:rPr>
          </w:pPr>
          <w:hyperlink w:anchor="_Toc466665761" w:history="1">
            <w:r w:rsidRPr="00B66032">
              <w:rPr>
                <w:rStyle w:val="a7"/>
                <w:rFonts w:ascii="Times New Roman" w:hAnsi="Times New Roman"/>
                <w:noProof/>
                <w:sz w:val="20"/>
                <w:szCs w:val="20"/>
              </w:rPr>
              <w:t>Литература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_Toc466665761 \h </w:instrTex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18</w:t>
            </w:r>
            <w:r w:rsidRPr="00B66032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664E" w:rsidRPr="000D7946" w:rsidRDefault="00AB745C" w:rsidP="00B66032">
          <w:pPr>
            <w:spacing w:line="240" w:lineRule="auto"/>
            <w:ind w:firstLine="0"/>
            <w:rPr>
              <w:sz w:val="20"/>
              <w:szCs w:val="20"/>
            </w:rPr>
          </w:pPr>
          <w:r w:rsidRPr="00B66032">
            <w:rPr>
              <w:rFonts w:cs="Times New Roman"/>
              <w:b/>
              <w:bCs/>
              <w:sz w:val="20"/>
              <w:szCs w:val="20"/>
            </w:rPr>
            <w:fldChar w:fldCharType="end"/>
          </w:r>
        </w:p>
      </w:sdtContent>
    </w:sdt>
    <w:sectPr w:rsidR="0062664E" w:rsidRPr="000D7946" w:rsidSect="00CF0B86">
      <w:footerReference w:type="default" r:id="rId15"/>
      <w:pgSz w:w="8391" w:h="11906" w:code="11"/>
      <w:pgMar w:top="1134" w:right="1134" w:bottom="1134" w:left="1134" w:header="284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75" w:rsidRDefault="00D84675" w:rsidP="00625FC0">
      <w:pPr>
        <w:spacing w:after="0" w:line="240" w:lineRule="auto"/>
      </w:pPr>
      <w:r>
        <w:separator/>
      </w:r>
    </w:p>
    <w:p w:rsidR="00D84675" w:rsidRDefault="00D84675"/>
  </w:endnote>
  <w:endnote w:type="continuationSeparator" w:id="0">
    <w:p w:rsidR="00D84675" w:rsidRDefault="00D84675" w:rsidP="00625FC0">
      <w:pPr>
        <w:spacing w:after="0" w:line="240" w:lineRule="auto"/>
      </w:pPr>
      <w:r>
        <w:continuationSeparator/>
      </w:r>
    </w:p>
    <w:p w:rsidR="00D84675" w:rsidRDefault="00D846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44109"/>
      <w:docPartObj>
        <w:docPartGallery w:val="Page Numbers (Bottom of Page)"/>
        <w:docPartUnique/>
      </w:docPartObj>
    </w:sdtPr>
    <w:sdtEndPr>
      <w:rPr>
        <w:color w:val="A5A5A5" w:themeColor="accent3"/>
      </w:rPr>
    </w:sdtEndPr>
    <w:sdtContent>
      <w:p w:rsidR="00AA4F43" w:rsidRPr="00CF0B86" w:rsidRDefault="00AA4F43">
        <w:pPr>
          <w:pStyle w:val="ac"/>
          <w:jc w:val="center"/>
          <w:rPr>
            <w:color w:val="A5A5A5" w:themeColor="accent3"/>
          </w:rPr>
        </w:pPr>
        <w:r w:rsidRPr="00CF0B86">
          <w:rPr>
            <w:color w:val="A5A5A5" w:themeColor="accent3"/>
          </w:rPr>
          <w:fldChar w:fldCharType="begin"/>
        </w:r>
        <w:r w:rsidRPr="00CF0B86">
          <w:rPr>
            <w:color w:val="A5A5A5" w:themeColor="accent3"/>
          </w:rPr>
          <w:instrText>PAGE   \* MERGEFORMAT</w:instrText>
        </w:r>
        <w:r w:rsidRPr="00CF0B86">
          <w:rPr>
            <w:color w:val="A5A5A5" w:themeColor="accent3"/>
          </w:rPr>
          <w:fldChar w:fldCharType="separate"/>
        </w:r>
        <w:r w:rsidR="007661F6">
          <w:rPr>
            <w:noProof/>
            <w:color w:val="A5A5A5" w:themeColor="accent3"/>
          </w:rPr>
          <w:t>20</w:t>
        </w:r>
        <w:r w:rsidRPr="00CF0B86">
          <w:rPr>
            <w:color w:val="A5A5A5" w:themeColor="accent3"/>
          </w:rPr>
          <w:fldChar w:fldCharType="end"/>
        </w:r>
      </w:p>
    </w:sdtContent>
  </w:sdt>
  <w:p w:rsidR="00AA4F43" w:rsidRDefault="00AA4F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75" w:rsidRDefault="00D84675" w:rsidP="00625FC0">
      <w:pPr>
        <w:spacing w:after="0" w:line="240" w:lineRule="auto"/>
      </w:pPr>
      <w:r>
        <w:separator/>
      </w:r>
    </w:p>
    <w:p w:rsidR="00D84675" w:rsidRDefault="00D84675"/>
  </w:footnote>
  <w:footnote w:type="continuationSeparator" w:id="0">
    <w:p w:rsidR="00D84675" w:rsidRDefault="00D84675" w:rsidP="00625FC0">
      <w:pPr>
        <w:spacing w:after="0" w:line="240" w:lineRule="auto"/>
      </w:pPr>
      <w:r>
        <w:continuationSeparator/>
      </w:r>
    </w:p>
    <w:p w:rsidR="00D84675" w:rsidRDefault="00D846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F43" w:rsidRPr="003777BD" w:rsidRDefault="00AA4F43" w:rsidP="003777BD">
    <w:pPr>
      <w:pStyle w:val="aa"/>
      <w:ind w:firstLine="0"/>
      <w:rPr>
        <w:color w:val="A5A5A5" w:themeColor="accent3"/>
      </w:rPr>
    </w:pPr>
  </w:p>
  <w:p w:rsidR="00AA4F43" w:rsidRDefault="00AA4F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F03"/>
    <w:multiLevelType w:val="hybridMultilevel"/>
    <w:tmpl w:val="FBB621E6"/>
    <w:lvl w:ilvl="0" w:tplc="404272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944391"/>
    <w:multiLevelType w:val="hybridMultilevel"/>
    <w:tmpl w:val="BB04FDCC"/>
    <w:lvl w:ilvl="0" w:tplc="1A768B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4B8270E"/>
    <w:multiLevelType w:val="hybridMultilevel"/>
    <w:tmpl w:val="D83E7BF0"/>
    <w:lvl w:ilvl="0" w:tplc="8DFA38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BF7040"/>
    <w:multiLevelType w:val="hybridMultilevel"/>
    <w:tmpl w:val="04D47AA0"/>
    <w:lvl w:ilvl="0" w:tplc="B7969B06">
      <w:start w:val="1"/>
      <w:numFmt w:val="decimal"/>
      <w:lvlText w:val="%1."/>
      <w:lvlJc w:val="righ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8B65BA5"/>
    <w:multiLevelType w:val="hybridMultilevel"/>
    <w:tmpl w:val="45DEC7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64F003F"/>
    <w:multiLevelType w:val="hybridMultilevel"/>
    <w:tmpl w:val="6D4C89F4"/>
    <w:lvl w:ilvl="0" w:tplc="4A38C9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7205A01"/>
    <w:multiLevelType w:val="hybridMultilevel"/>
    <w:tmpl w:val="5748C8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CE0C31"/>
    <w:multiLevelType w:val="hybridMultilevel"/>
    <w:tmpl w:val="744AAB8A"/>
    <w:lvl w:ilvl="0" w:tplc="EC1687F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7EE0656"/>
    <w:multiLevelType w:val="hybridMultilevel"/>
    <w:tmpl w:val="2AE61034"/>
    <w:lvl w:ilvl="0" w:tplc="33D4D69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3D4ABE"/>
    <w:multiLevelType w:val="hybridMultilevel"/>
    <w:tmpl w:val="27C86FFC"/>
    <w:lvl w:ilvl="0" w:tplc="0419000F">
      <w:start w:val="1"/>
      <w:numFmt w:val="decimal"/>
      <w:pStyle w:val="a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590594F"/>
    <w:multiLevelType w:val="hybridMultilevel"/>
    <w:tmpl w:val="04D47AA0"/>
    <w:lvl w:ilvl="0" w:tplc="B7969B06">
      <w:start w:val="1"/>
      <w:numFmt w:val="decimal"/>
      <w:lvlText w:val="%1."/>
      <w:lvlJc w:val="righ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7ED103F"/>
    <w:multiLevelType w:val="hybridMultilevel"/>
    <w:tmpl w:val="B516AEA0"/>
    <w:lvl w:ilvl="0" w:tplc="D1DEA8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83445EA"/>
    <w:multiLevelType w:val="hybridMultilevel"/>
    <w:tmpl w:val="ADE6F2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2486330"/>
    <w:multiLevelType w:val="hybridMultilevel"/>
    <w:tmpl w:val="45DEC7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50E4993"/>
    <w:multiLevelType w:val="hybridMultilevel"/>
    <w:tmpl w:val="13B8DA58"/>
    <w:lvl w:ilvl="0" w:tplc="90CA0C0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7454BF5"/>
    <w:multiLevelType w:val="multilevel"/>
    <w:tmpl w:val="80C2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912DC"/>
    <w:multiLevelType w:val="hybridMultilevel"/>
    <w:tmpl w:val="297A9E2E"/>
    <w:lvl w:ilvl="0" w:tplc="B136D91A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1B90D32"/>
    <w:multiLevelType w:val="hybridMultilevel"/>
    <w:tmpl w:val="3B5E09EA"/>
    <w:lvl w:ilvl="0" w:tplc="4A38C9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2AF725D"/>
    <w:multiLevelType w:val="hybridMultilevel"/>
    <w:tmpl w:val="75A49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44688"/>
    <w:multiLevelType w:val="hybridMultilevel"/>
    <w:tmpl w:val="6428BE26"/>
    <w:lvl w:ilvl="0" w:tplc="7D1647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44B3385"/>
    <w:multiLevelType w:val="hybridMultilevel"/>
    <w:tmpl w:val="13A86640"/>
    <w:lvl w:ilvl="0" w:tplc="5CC69D1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7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12"/>
  </w:num>
  <w:num w:numId="8">
    <w:abstractNumId w:val="7"/>
  </w:num>
  <w:num w:numId="9">
    <w:abstractNumId w:val="19"/>
  </w:num>
  <w:num w:numId="10">
    <w:abstractNumId w:val="2"/>
  </w:num>
  <w:num w:numId="11">
    <w:abstractNumId w:val="20"/>
  </w:num>
  <w:num w:numId="12">
    <w:abstractNumId w:val="16"/>
  </w:num>
  <w:num w:numId="13">
    <w:abstractNumId w:val="0"/>
  </w:num>
  <w:num w:numId="14">
    <w:abstractNumId w:val="1"/>
  </w:num>
  <w:num w:numId="15">
    <w:abstractNumId w:val="14"/>
  </w:num>
  <w:num w:numId="16">
    <w:abstractNumId w:val="8"/>
  </w:num>
  <w:num w:numId="17">
    <w:abstractNumId w:val="10"/>
  </w:num>
  <w:num w:numId="18">
    <w:abstractNumId w:val="3"/>
  </w:num>
  <w:num w:numId="19">
    <w:abstractNumId w:val="18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E4"/>
    <w:rsid w:val="0000012A"/>
    <w:rsid w:val="00006E0A"/>
    <w:rsid w:val="000101B3"/>
    <w:rsid w:val="00011778"/>
    <w:rsid w:val="00016FDD"/>
    <w:rsid w:val="00056A84"/>
    <w:rsid w:val="00057452"/>
    <w:rsid w:val="0006179C"/>
    <w:rsid w:val="00075ACF"/>
    <w:rsid w:val="00076FE3"/>
    <w:rsid w:val="00083775"/>
    <w:rsid w:val="000A4048"/>
    <w:rsid w:val="000B007B"/>
    <w:rsid w:val="000B5218"/>
    <w:rsid w:val="000B6148"/>
    <w:rsid w:val="000D40D3"/>
    <w:rsid w:val="000D7946"/>
    <w:rsid w:val="001125DA"/>
    <w:rsid w:val="001162D4"/>
    <w:rsid w:val="00116E28"/>
    <w:rsid w:val="00121461"/>
    <w:rsid w:val="00130E32"/>
    <w:rsid w:val="0013759A"/>
    <w:rsid w:val="001376EB"/>
    <w:rsid w:val="00152994"/>
    <w:rsid w:val="00166AD0"/>
    <w:rsid w:val="00173F36"/>
    <w:rsid w:val="00192A9C"/>
    <w:rsid w:val="00193756"/>
    <w:rsid w:val="001B3F86"/>
    <w:rsid w:val="001B5E54"/>
    <w:rsid w:val="001D1A60"/>
    <w:rsid w:val="001D3D16"/>
    <w:rsid w:val="001F55AC"/>
    <w:rsid w:val="0023262D"/>
    <w:rsid w:val="00236F79"/>
    <w:rsid w:val="00254D5E"/>
    <w:rsid w:val="002552B0"/>
    <w:rsid w:val="0025603C"/>
    <w:rsid w:val="00270704"/>
    <w:rsid w:val="00277555"/>
    <w:rsid w:val="00284710"/>
    <w:rsid w:val="002A0974"/>
    <w:rsid w:val="002A0F6E"/>
    <w:rsid w:val="002B0F35"/>
    <w:rsid w:val="002B461F"/>
    <w:rsid w:val="002D4E3F"/>
    <w:rsid w:val="002F2753"/>
    <w:rsid w:val="002F65E1"/>
    <w:rsid w:val="0030274D"/>
    <w:rsid w:val="00303DA8"/>
    <w:rsid w:val="003170B1"/>
    <w:rsid w:val="003306D6"/>
    <w:rsid w:val="00342848"/>
    <w:rsid w:val="003777BD"/>
    <w:rsid w:val="00387065"/>
    <w:rsid w:val="003A3D2A"/>
    <w:rsid w:val="003B0520"/>
    <w:rsid w:val="003B6597"/>
    <w:rsid w:val="003D7F32"/>
    <w:rsid w:val="003E4AD0"/>
    <w:rsid w:val="0042093A"/>
    <w:rsid w:val="00422FBC"/>
    <w:rsid w:val="00433089"/>
    <w:rsid w:val="00436405"/>
    <w:rsid w:val="00445D88"/>
    <w:rsid w:val="0046015E"/>
    <w:rsid w:val="0046199F"/>
    <w:rsid w:val="00465749"/>
    <w:rsid w:val="00466863"/>
    <w:rsid w:val="004C3A9E"/>
    <w:rsid w:val="004D59B3"/>
    <w:rsid w:val="004E7577"/>
    <w:rsid w:val="004E7ADC"/>
    <w:rsid w:val="004F6E19"/>
    <w:rsid w:val="00560A05"/>
    <w:rsid w:val="00576E62"/>
    <w:rsid w:val="00582127"/>
    <w:rsid w:val="00591AC4"/>
    <w:rsid w:val="00595790"/>
    <w:rsid w:val="005B6361"/>
    <w:rsid w:val="005C0F71"/>
    <w:rsid w:val="005C3D04"/>
    <w:rsid w:val="005C6371"/>
    <w:rsid w:val="005D271B"/>
    <w:rsid w:val="005F2B8D"/>
    <w:rsid w:val="005F67F6"/>
    <w:rsid w:val="00615959"/>
    <w:rsid w:val="00625FC0"/>
    <w:rsid w:val="0062664E"/>
    <w:rsid w:val="00631A8A"/>
    <w:rsid w:val="00637CC4"/>
    <w:rsid w:val="00643C77"/>
    <w:rsid w:val="006502EA"/>
    <w:rsid w:val="00663964"/>
    <w:rsid w:val="0066707B"/>
    <w:rsid w:val="006704E4"/>
    <w:rsid w:val="00672D81"/>
    <w:rsid w:val="00677136"/>
    <w:rsid w:val="006B042C"/>
    <w:rsid w:val="006C51AD"/>
    <w:rsid w:val="006D26EC"/>
    <w:rsid w:val="006D364B"/>
    <w:rsid w:val="007020A1"/>
    <w:rsid w:val="007122B1"/>
    <w:rsid w:val="007174E6"/>
    <w:rsid w:val="00717DDB"/>
    <w:rsid w:val="0072781E"/>
    <w:rsid w:val="0073384A"/>
    <w:rsid w:val="0075133D"/>
    <w:rsid w:val="007661F6"/>
    <w:rsid w:val="007762C5"/>
    <w:rsid w:val="00784F3D"/>
    <w:rsid w:val="00793EE4"/>
    <w:rsid w:val="007B25A4"/>
    <w:rsid w:val="007C1946"/>
    <w:rsid w:val="007C6C2F"/>
    <w:rsid w:val="007E393B"/>
    <w:rsid w:val="007F5580"/>
    <w:rsid w:val="007F676A"/>
    <w:rsid w:val="008025EF"/>
    <w:rsid w:val="00820099"/>
    <w:rsid w:val="00820D8A"/>
    <w:rsid w:val="00830BBF"/>
    <w:rsid w:val="00832716"/>
    <w:rsid w:val="00840290"/>
    <w:rsid w:val="00841CD3"/>
    <w:rsid w:val="00853EAA"/>
    <w:rsid w:val="00854E61"/>
    <w:rsid w:val="008606F4"/>
    <w:rsid w:val="0086626E"/>
    <w:rsid w:val="00880B68"/>
    <w:rsid w:val="008E001A"/>
    <w:rsid w:val="008E011D"/>
    <w:rsid w:val="008F4AC4"/>
    <w:rsid w:val="008F7A73"/>
    <w:rsid w:val="00900F9A"/>
    <w:rsid w:val="00923D99"/>
    <w:rsid w:val="00951C89"/>
    <w:rsid w:val="009636C5"/>
    <w:rsid w:val="00967C3E"/>
    <w:rsid w:val="00970825"/>
    <w:rsid w:val="00976FF0"/>
    <w:rsid w:val="009853D1"/>
    <w:rsid w:val="0099441F"/>
    <w:rsid w:val="009A0D41"/>
    <w:rsid w:val="009A6003"/>
    <w:rsid w:val="009B0BC9"/>
    <w:rsid w:val="009C09F7"/>
    <w:rsid w:val="009C4A81"/>
    <w:rsid w:val="009C6DEF"/>
    <w:rsid w:val="009D02A5"/>
    <w:rsid w:val="009D7C13"/>
    <w:rsid w:val="009E2C3B"/>
    <w:rsid w:val="009F28AB"/>
    <w:rsid w:val="00A41C9B"/>
    <w:rsid w:val="00A5144A"/>
    <w:rsid w:val="00A52105"/>
    <w:rsid w:val="00A56A81"/>
    <w:rsid w:val="00A572FD"/>
    <w:rsid w:val="00A64571"/>
    <w:rsid w:val="00A908C2"/>
    <w:rsid w:val="00A91D31"/>
    <w:rsid w:val="00A95515"/>
    <w:rsid w:val="00AA4F43"/>
    <w:rsid w:val="00AB745C"/>
    <w:rsid w:val="00AC0BAE"/>
    <w:rsid w:val="00AD3186"/>
    <w:rsid w:val="00AE6FF6"/>
    <w:rsid w:val="00AE7984"/>
    <w:rsid w:val="00AF28E0"/>
    <w:rsid w:val="00B133A5"/>
    <w:rsid w:val="00B37141"/>
    <w:rsid w:val="00B40B4F"/>
    <w:rsid w:val="00B66032"/>
    <w:rsid w:val="00B85150"/>
    <w:rsid w:val="00BA17AE"/>
    <w:rsid w:val="00BA310F"/>
    <w:rsid w:val="00BA478A"/>
    <w:rsid w:val="00BA66A4"/>
    <w:rsid w:val="00BD12E6"/>
    <w:rsid w:val="00BD4CAC"/>
    <w:rsid w:val="00BE0506"/>
    <w:rsid w:val="00C11298"/>
    <w:rsid w:val="00C113BD"/>
    <w:rsid w:val="00C1698F"/>
    <w:rsid w:val="00C20F3F"/>
    <w:rsid w:val="00C2215E"/>
    <w:rsid w:val="00C42D2D"/>
    <w:rsid w:val="00C446F5"/>
    <w:rsid w:val="00C54A68"/>
    <w:rsid w:val="00C65388"/>
    <w:rsid w:val="00C91AD9"/>
    <w:rsid w:val="00C96C71"/>
    <w:rsid w:val="00C974C9"/>
    <w:rsid w:val="00CC5C97"/>
    <w:rsid w:val="00CD6AB5"/>
    <w:rsid w:val="00CD6DA4"/>
    <w:rsid w:val="00CF0B86"/>
    <w:rsid w:val="00D04161"/>
    <w:rsid w:val="00D402AC"/>
    <w:rsid w:val="00D43585"/>
    <w:rsid w:val="00D543D2"/>
    <w:rsid w:val="00D554C2"/>
    <w:rsid w:val="00D66D18"/>
    <w:rsid w:val="00D707E5"/>
    <w:rsid w:val="00D84675"/>
    <w:rsid w:val="00D85054"/>
    <w:rsid w:val="00DC451D"/>
    <w:rsid w:val="00DD2C20"/>
    <w:rsid w:val="00DE29D7"/>
    <w:rsid w:val="00E10773"/>
    <w:rsid w:val="00E255CC"/>
    <w:rsid w:val="00E306C8"/>
    <w:rsid w:val="00E35858"/>
    <w:rsid w:val="00E42DE6"/>
    <w:rsid w:val="00E54437"/>
    <w:rsid w:val="00E572BD"/>
    <w:rsid w:val="00E579E9"/>
    <w:rsid w:val="00E6247B"/>
    <w:rsid w:val="00E636F4"/>
    <w:rsid w:val="00E64485"/>
    <w:rsid w:val="00E978CB"/>
    <w:rsid w:val="00EA13DA"/>
    <w:rsid w:val="00EA376E"/>
    <w:rsid w:val="00ED22F3"/>
    <w:rsid w:val="00EE34F0"/>
    <w:rsid w:val="00EE44BE"/>
    <w:rsid w:val="00F064B2"/>
    <w:rsid w:val="00F13923"/>
    <w:rsid w:val="00F202F5"/>
    <w:rsid w:val="00F357AA"/>
    <w:rsid w:val="00F415EB"/>
    <w:rsid w:val="00F509FC"/>
    <w:rsid w:val="00F52937"/>
    <w:rsid w:val="00F54FEC"/>
    <w:rsid w:val="00F639CF"/>
    <w:rsid w:val="00F64A7E"/>
    <w:rsid w:val="00F76788"/>
    <w:rsid w:val="00F845D8"/>
    <w:rsid w:val="00F856A1"/>
    <w:rsid w:val="00F90979"/>
    <w:rsid w:val="00F95A72"/>
    <w:rsid w:val="00F9627D"/>
    <w:rsid w:val="00FC0DB4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4F30E"/>
  <w15:chartTrackingRefBased/>
  <w15:docId w15:val="{493BA944-ABD6-4AD4-9DF7-785CE13D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11298"/>
    <w:pPr>
      <w:ind w:firstLine="567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6707B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777BD"/>
    <w:pPr>
      <w:keepNext/>
      <w:keepLines/>
      <w:spacing w:before="4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707B"/>
    <w:p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од"/>
    <w:basedOn w:val="HTML"/>
    <w:link w:val="a5"/>
    <w:qFormat/>
    <w:rsid w:val="00152994"/>
    <w:pPr>
      <w:pBdr>
        <w:top w:val="single" w:sz="6" w:space="5" w:color="999999"/>
        <w:left w:val="single" w:sz="6" w:space="5" w:color="999999"/>
        <w:bottom w:val="single" w:sz="6" w:space="5" w:color="999999"/>
        <w:right w:val="single" w:sz="6" w:space="5" w:color="999999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ind w:firstLine="0"/>
      <w:jc w:val="left"/>
    </w:pPr>
    <w:rPr>
      <w:rFonts w:eastAsia="Times New Roman" w:cs="Courier New"/>
      <w:color w:val="000000" w:themeColor="text1"/>
      <w:sz w:val="24"/>
      <w:szCs w:val="23"/>
      <w:lang w:eastAsia="ru-RU"/>
    </w:rPr>
  </w:style>
  <w:style w:type="character" w:customStyle="1" w:styleId="a5">
    <w:name w:val="Код Знак"/>
    <w:basedOn w:val="HTML0"/>
    <w:link w:val="a4"/>
    <w:rsid w:val="00152994"/>
    <w:rPr>
      <w:rFonts w:ascii="Consolas" w:eastAsia="Times New Roman" w:hAnsi="Consolas" w:cs="Courier New"/>
      <w:color w:val="000000" w:themeColor="text1"/>
      <w:sz w:val="24"/>
      <w:szCs w:val="23"/>
      <w:shd w:val="clear" w:color="auto" w:fill="F8F8F8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125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125DA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66707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3777B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86626E"/>
    <w:pPr>
      <w:numPr>
        <w:numId w:val="4"/>
      </w:numPr>
    </w:pPr>
    <w:rPr>
      <w:rFonts w:eastAsia="Calibri" w:cs="Times New Roman"/>
    </w:rPr>
  </w:style>
  <w:style w:type="paragraph" w:styleId="a6">
    <w:name w:val="TOC Heading"/>
    <w:basedOn w:val="1"/>
    <w:next w:val="a0"/>
    <w:uiPriority w:val="39"/>
    <w:unhideWhenUsed/>
    <w:qFormat/>
    <w:rsid w:val="00793EE4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93EE4"/>
    <w:pPr>
      <w:spacing w:after="100"/>
    </w:pPr>
    <w:rPr>
      <w:rFonts w:ascii="Calibri" w:eastAsia="Calibri" w:hAnsi="Calibri" w:cs="Times New Roman"/>
    </w:rPr>
  </w:style>
  <w:style w:type="character" w:styleId="a7">
    <w:name w:val="Hyperlink"/>
    <w:basedOn w:val="a1"/>
    <w:uiPriority w:val="99"/>
    <w:unhideWhenUsed/>
    <w:rsid w:val="00793EE4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793EE4"/>
    <w:pPr>
      <w:spacing w:after="100"/>
      <w:ind w:left="220"/>
    </w:pPr>
    <w:rPr>
      <w:rFonts w:ascii="Calibri" w:eastAsia="Calibri" w:hAnsi="Calibri" w:cs="Times New Roman"/>
    </w:rPr>
  </w:style>
  <w:style w:type="paragraph" w:styleId="a8">
    <w:name w:val="Balloon Text"/>
    <w:basedOn w:val="a0"/>
    <w:link w:val="a9"/>
    <w:uiPriority w:val="99"/>
    <w:semiHidden/>
    <w:unhideWhenUsed/>
    <w:rsid w:val="00B37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B37141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625F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625FC0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625F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625FC0"/>
    <w:rPr>
      <w:rFonts w:ascii="Times New Roman" w:hAnsi="Times New Roman"/>
      <w:sz w:val="28"/>
    </w:rPr>
  </w:style>
  <w:style w:type="paragraph" w:styleId="ae">
    <w:name w:val="Normal (Web)"/>
    <w:basedOn w:val="a0"/>
    <w:uiPriority w:val="99"/>
    <w:unhideWhenUsed/>
    <w:rsid w:val="00951C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1"/>
    <w:rsid w:val="00951C89"/>
  </w:style>
  <w:style w:type="character" w:customStyle="1" w:styleId="ipa">
    <w:name w:val="ipa"/>
    <w:basedOn w:val="a1"/>
    <w:rsid w:val="00951C89"/>
  </w:style>
  <w:style w:type="table" w:styleId="af">
    <w:name w:val="Table Grid"/>
    <w:basedOn w:val="a2"/>
    <w:uiPriority w:val="39"/>
    <w:rsid w:val="00121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22"/>
    <w:qFormat/>
    <w:rsid w:val="00F9627D"/>
    <w:rPr>
      <w:b/>
      <w:bCs/>
    </w:rPr>
  </w:style>
  <w:style w:type="character" w:styleId="af1">
    <w:name w:val="Emphasis"/>
    <w:basedOn w:val="a1"/>
    <w:uiPriority w:val="20"/>
    <w:qFormat/>
    <w:rsid w:val="0086626E"/>
    <w:rPr>
      <w:i/>
      <w:iCs/>
    </w:rPr>
  </w:style>
  <w:style w:type="character" w:customStyle="1" w:styleId="30">
    <w:name w:val="Заголовок 3 Знак"/>
    <w:basedOn w:val="a1"/>
    <w:link w:val="3"/>
    <w:uiPriority w:val="9"/>
    <w:rsid w:val="0066707B"/>
    <w:rPr>
      <w:rFonts w:ascii="Times New Roman" w:hAnsi="Times New Roman"/>
      <w:b/>
      <w:sz w:val="24"/>
    </w:rPr>
  </w:style>
  <w:style w:type="paragraph" w:styleId="31">
    <w:name w:val="toc 3"/>
    <w:basedOn w:val="a0"/>
    <w:next w:val="a0"/>
    <w:autoRedefine/>
    <w:uiPriority w:val="39"/>
    <w:unhideWhenUsed/>
    <w:rsid w:val="00AB745C"/>
    <w:pPr>
      <w:spacing w:after="100"/>
      <w:ind w:left="480"/>
    </w:pPr>
  </w:style>
  <w:style w:type="character" w:styleId="af2">
    <w:name w:val="Placeholder Text"/>
    <w:basedOn w:val="a1"/>
    <w:uiPriority w:val="99"/>
    <w:semiHidden/>
    <w:rsid w:val="002F2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ythonworld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ythonicway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python-course.eu/python3_cours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08506-FC5E-43E7-AA36-4465E20A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21</Pages>
  <Words>3287</Words>
  <Characters>18740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Тярт</dc:creator>
  <cp:keywords/>
  <dc:description/>
  <cp:lastModifiedBy>Никита Тярт</cp:lastModifiedBy>
  <cp:revision>134</cp:revision>
  <dcterms:created xsi:type="dcterms:W3CDTF">2016-10-07T19:28:00Z</dcterms:created>
  <dcterms:modified xsi:type="dcterms:W3CDTF">2016-11-11T19:57:00Z</dcterms:modified>
</cp:coreProperties>
</file>