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FB0" w:rsidRDefault="00F71FB0">
      <w:pPr>
        <w:ind w:firstLine="540"/>
        <w:jc w:val="center"/>
        <w:rPr>
          <w:b/>
          <w:sz w:val="28"/>
          <w:szCs w:val="32"/>
          <w:lang w:val="en-US"/>
        </w:rPr>
      </w:pPr>
    </w:p>
    <w:p w:rsidR="00F71FB0" w:rsidRPr="00F71FB0" w:rsidRDefault="00F71FB0" w:rsidP="00F71FB0">
      <w:pPr>
        <w:jc w:val="center"/>
        <w:rPr>
          <w:b/>
          <w:bCs/>
          <w:sz w:val="144"/>
          <w:szCs w:val="144"/>
        </w:rPr>
      </w:pPr>
      <w:r w:rsidRPr="0003146A">
        <w:rPr>
          <w:b/>
          <w:bCs/>
          <w:sz w:val="96"/>
          <w:szCs w:val="96"/>
        </w:rPr>
        <w:t xml:space="preserve">Лабораторная работа </w:t>
      </w:r>
      <w:r w:rsidRPr="00D97760">
        <w:rPr>
          <w:b/>
          <w:bCs/>
          <w:sz w:val="144"/>
          <w:szCs w:val="144"/>
        </w:rPr>
        <w:t xml:space="preserve">№ </w:t>
      </w:r>
      <w:r w:rsidRPr="00F71FB0">
        <w:rPr>
          <w:b/>
          <w:bCs/>
          <w:sz w:val="144"/>
          <w:szCs w:val="144"/>
        </w:rPr>
        <w:t>1</w:t>
      </w:r>
    </w:p>
    <w:p w:rsidR="00F71FB0" w:rsidRPr="00F71FB0" w:rsidRDefault="00F71FB0">
      <w:pPr>
        <w:ind w:firstLine="540"/>
        <w:jc w:val="center"/>
        <w:rPr>
          <w:b/>
          <w:sz w:val="28"/>
          <w:szCs w:val="32"/>
        </w:rPr>
      </w:pPr>
    </w:p>
    <w:p w:rsidR="00F71FB0" w:rsidRPr="00F71FB0" w:rsidRDefault="00F71FB0">
      <w:pPr>
        <w:ind w:firstLine="540"/>
        <w:jc w:val="center"/>
        <w:rPr>
          <w:b/>
          <w:sz w:val="28"/>
          <w:szCs w:val="32"/>
        </w:rPr>
      </w:pPr>
    </w:p>
    <w:p w:rsidR="00F71FB0" w:rsidRPr="00F71FB0" w:rsidRDefault="00F71FB0">
      <w:pPr>
        <w:ind w:firstLine="540"/>
        <w:jc w:val="center"/>
        <w:rPr>
          <w:b/>
          <w:sz w:val="28"/>
          <w:szCs w:val="32"/>
        </w:rPr>
      </w:pPr>
    </w:p>
    <w:p w:rsidR="00F71FB0" w:rsidRPr="00F71FB0" w:rsidRDefault="00F71FB0">
      <w:pPr>
        <w:ind w:firstLine="540"/>
        <w:jc w:val="center"/>
        <w:rPr>
          <w:b/>
          <w:sz w:val="28"/>
          <w:szCs w:val="32"/>
        </w:rPr>
      </w:pPr>
    </w:p>
    <w:p w:rsidR="00F71FB0" w:rsidRPr="00F71FB0" w:rsidRDefault="00F71FB0">
      <w:pPr>
        <w:ind w:firstLine="540"/>
        <w:jc w:val="center"/>
        <w:rPr>
          <w:b/>
          <w:sz w:val="28"/>
          <w:szCs w:val="32"/>
        </w:rPr>
      </w:pPr>
    </w:p>
    <w:p w:rsidR="00F71FB0" w:rsidRPr="00FD4E35" w:rsidRDefault="00F71FB0" w:rsidP="00F71FB0">
      <w:pPr>
        <w:pStyle w:val="a7"/>
        <w:widowControl w:val="0"/>
        <w:spacing w:before="120"/>
        <w:ind w:firstLine="0"/>
        <w:rPr>
          <w:i w:val="0"/>
          <w:sz w:val="96"/>
          <w:szCs w:val="96"/>
          <w:lang w:val="ru-RU"/>
        </w:rPr>
      </w:pPr>
      <w:r w:rsidRPr="00F71FB0">
        <w:rPr>
          <w:i w:val="0"/>
          <w:sz w:val="96"/>
          <w:szCs w:val="96"/>
          <w:lang w:val="ru-RU"/>
        </w:rPr>
        <w:t xml:space="preserve">ШУМ  </w:t>
      </w:r>
    </w:p>
    <w:p w:rsidR="00F71FB0" w:rsidRPr="00F71FB0" w:rsidRDefault="00F71FB0" w:rsidP="00F71FB0">
      <w:pPr>
        <w:pStyle w:val="a7"/>
        <w:widowControl w:val="0"/>
        <w:spacing w:before="120"/>
        <w:ind w:firstLine="0"/>
        <w:rPr>
          <w:i w:val="0"/>
          <w:sz w:val="96"/>
          <w:szCs w:val="96"/>
          <w:lang w:val="ru-RU"/>
        </w:rPr>
      </w:pPr>
      <w:r w:rsidRPr="00F71FB0">
        <w:rPr>
          <w:i w:val="0"/>
          <w:sz w:val="96"/>
          <w:szCs w:val="96"/>
          <w:lang w:val="ru-RU"/>
        </w:rPr>
        <w:t>И  МЕТОДЫ  БОРЬБЫ  С  НИМ</w:t>
      </w:r>
    </w:p>
    <w:p w:rsidR="00F71FB0" w:rsidRPr="00F71FB0" w:rsidRDefault="00F71FB0">
      <w:pPr>
        <w:ind w:firstLine="540"/>
        <w:jc w:val="center"/>
        <w:rPr>
          <w:b/>
          <w:sz w:val="28"/>
          <w:szCs w:val="32"/>
        </w:rPr>
      </w:pPr>
    </w:p>
    <w:p w:rsidR="00F71FB0" w:rsidRPr="00FD4E35" w:rsidRDefault="00F71FB0">
      <w:pPr>
        <w:ind w:firstLine="540"/>
        <w:jc w:val="center"/>
        <w:rPr>
          <w:b/>
          <w:sz w:val="28"/>
          <w:szCs w:val="32"/>
        </w:rPr>
      </w:pPr>
    </w:p>
    <w:p w:rsidR="00F71FB0" w:rsidRPr="00FD4E35" w:rsidRDefault="00F71FB0">
      <w:pPr>
        <w:ind w:firstLine="540"/>
        <w:jc w:val="center"/>
        <w:rPr>
          <w:b/>
          <w:sz w:val="28"/>
          <w:szCs w:val="32"/>
        </w:rPr>
      </w:pPr>
    </w:p>
    <w:p w:rsidR="00F71FB0" w:rsidRPr="00FD4E35" w:rsidRDefault="00F71FB0">
      <w:pPr>
        <w:ind w:firstLine="540"/>
        <w:jc w:val="center"/>
        <w:rPr>
          <w:b/>
          <w:sz w:val="28"/>
          <w:szCs w:val="32"/>
        </w:rPr>
      </w:pPr>
    </w:p>
    <w:p w:rsidR="00F71FB0" w:rsidRPr="00FD4E35" w:rsidRDefault="00F71FB0">
      <w:pPr>
        <w:ind w:firstLine="540"/>
        <w:jc w:val="center"/>
        <w:rPr>
          <w:b/>
          <w:sz w:val="28"/>
          <w:szCs w:val="32"/>
        </w:rPr>
      </w:pPr>
    </w:p>
    <w:p w:rsidR="00F71FB0" w:rsidRPr="00F71FB0" w:rsidRDefault="00F71FB0">
      <w:pPr>
        <w:ind w:firstLine="540"/>
        <w:jc w:val="center"/>
        <w:rPr>
          <w:b/>
          <w:sz w:val="28"/>
          <w:szCs w:val="32"/>
        </w:rPr>
      </w:pPr>
    </w:p>
    <w:p w:rsidR="00F71FB0" w:rsidRPr="00D97760" w:rsidRDefault="00F71FB0" w:rsidP="00F71FB0">
      <w:pPr>
        <w:jc w:val="center"/>
        <w:rPr>
          <w:b/>
          <w:sz w:val="96"/>
          <w:szCs w:val="96"/>
          <w:highlight w:val="yellow"/>
        </w:rPr>
      </w:pPr>
      <w:r w:rsidRPr="00D97760">
        <w:rPr>
          <w:b/>
          <w:sz w:val="96"/>
          <w:szCs w:val="96"/>
          <w:highlight w:val="yellow"/>
        </w:rPr>
        <w:t>Без разрешения</w:t>
      </w:r>
    </w:p>
    <w:p w:rsidR="00F71FB0" w:rsidRPr="00FD4E35" w:rsidRDefault="00F71FB0" w:rsidP="00F71FB0">
      <w:pPr>
        <w:jc w:val="center"/>
        <w:rPr>
          <w:b/>
          <w:sz w:val="96"/>
          <w:szCs w:val="96"/>
          <w:highlight w:val="yellow"/>
        </w:rPr>
      </w:pPr>
      <w:r w:rsidRPr="00D97760">
        <w:rPr>
          <w:b/>
          <w:sz w:val="96"/>
          <w:szCs w:val="96"/>
          <w:highlight w:val="yellow"/>
        </w:rPr>
        <w:t xml:space="preserve">преподавателя </w:t>
      </w:r>
    </w:p>
    <w:p w:rsidR="00F71FB0" w:rsidRDefault="00F71FB0" w:rsidP="00F71FB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  <w:highlight w:val="yellow"/>
        </w:rPr>
        <w:t>стенд</w:t>
      </w:r>
      <w:r w:rsidRPr="00D97760">
        <w:rPr>
          <w:b/>
          <w:sz w:val="96"/>
          <w:szCs w:val="96"/>
          <w:highlight w:val="yellow"/>
        </w:rPr>
        <w:t xml:space="preserve"> не включать!</w:t>
      </w:r>
    </w:p>
    <w:p w:rsidR="00F71FB0" w:rsidRPr="00F71FB0" w:rsidRDefault="00F71FB0">
      <w:pPr>
        <w:ind w:firstLine="540"/>
        <w:jc w:val="center"/>
        <w:rPr>
          <w:b/>
          <w:sz w:val="28"/>
          <w:szCs w:val="32"/>
        </w:rPr>
      </w:pPr>
    </w:p>
    <w:p w:rsidR="00F71FB0" w:rsidRPr="00F71FB0" w:rsidRDefault="00F71FB0">
      <w:pPr>
        <w:ind w:firstLine="540"/>
        <w:jc w:val="center"/>
        <w:rPr>
          <w:b/>
          <w:sz w:val="28"/>
          <w:szCs w:val="32"/>
        </w:rPr>
      </w:pPr>
    </w:p>
    <w:p w:rsidR="00F71FB0" w:rsidRPr="00F71FB0" w:rsidRDefault="00F71FB0">
      <w:pPr>
        <w:ind w:firstLine="540"/>
        <w:jc w:val="center"/>
        <w:rPr>
          <w:b/>
          <w:sz w:val="28"/>
          <w:szCs w:val="32"/>
        </w:rPr>
      </w:pPr>
    </w:p>
    <w:p w:rsidR="001D36CB" w:rsidRPr="00F71FB0" w:rsidRDefault="00BE3CFA">
      <w:pPr>
        <w:ind w:firstLine="540"/>
        <w:jc w:val="center"/>
        <w:rPr>
          <w:b/>
          <w:sz w:val="48"/>
          <w:szCs w:val="48"/>
        </w:rPr>
      </w:pPr>
      <w:r w:rsidRPr="00F71FB0">
        <w:rPr>
          <w:b/>
          <w:sz w:val="48"/>
          <w:szCs w:val="48"/>
        </w:rPr>
        <w:lastRenderedPageBreak/>
        <w:t>Экспериментальная часть</w:t>
      </w:r>
    </w:p>
    <w:p w:rsidR="001D36CB" w:rsidRDefault="001D36CB">
      <w:pPr>
        <w:ind w:firstLine="540"/>
        <w:jc w:val="center"/>
        <w:rPr>
          <w:sz w:val="28"/>
          <w:szCs w:val="32"/>
        </w:rPr>
      </w:pPr>
    </w:p>
    <w:p w:rsidR="001D36CB" w:rsidRPr="00F71FB0" w:rsidRDefault="00BE3CFA">
      <w:pPr>
        <w:ind w:firstLine="540"/>
        <w:jc w:val="center"/>
        <w:rPr>
          <w:b/>
          <w:sz w:val="40"/>
          <w:szCs w:val="40"/>
        </w:rPr>
      </w:pPr>
      <w:r w:rsidRPr="00F71FB0">
        <w:rPr>
          <w:b/>
          <w:sz w:val="40"/>
          <w:szCs w:val="40"/>
        </w:rPr>
        <w:t>Описание измерительного стенда</w:t>
      </w:r>
    </w:p>
    <w:p w:rsidR="001D36CB" w:rsidRDefault="001D36CB">
      <w:pPr>
        <w:ind w:firstLine="540"/>
        <w:jc w:val="both"/>
        <w:rPr>
          <w:sz w:val="28"/>
          <w:szCs w:val="32"/>
        </w:rPr>
      </w:pPr>
    </w:p>
    <w:p w:rsidR="001D36CB" w:rsidRDefault="00BE3CFA" w:rsidP="00D42A26">
      <w:pPr>
        <w:spacing w:line="264" w:lineRule="auto"/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 xml:space="preserve">Стенд для исследования параметров шума состоит из имитатора шума, шумомера </w:t>
      </w:r>
      <w:r w:rsidRPr="00FD4E35">
        <w:rPr>
          <w:sz w:val="32"/>
          <w:szCs w:val="32"/>
          <w:lang w:val="en-US"/>
        </w:rPr>
        <w:t>PSI</w:t>
      </w:r>
      <w:r w:rsidR="002B68E3">
        <w:rPr>
          <w:sz w:val="32"/>
          <w:szCs w:val="32"/>
        </w:rPr>
        <w:t>-</w:t>
      </w:r>
      <w:r w:rsidRPr="00FD4E35">
        <w:rPr>
          <w:sz w:val="32"/>
          <w:szCs w:val="32"/>
        </w:rPr>
        <w:t xml:space="preserve">202 и блока октавных фильтров </w:t>
      </w:r>
      <w:r w:rsidRPr="00FD4E35">
        <w:rPr>
          <w:sz w:val="32"/>
          <w:szCs w:val="32"/>
          <w:lang w:val="en-US"/>
        </w:rPr>
        <w:t>OF</w:t>
      </w:r>
      <w:r w:rsidR="002B68E3">
        <w:rPr>
          <w:sz w:val="32"/>
          <w:szCs w:val="32"/>
        </w:rPr>
        <w:t>-</w:t>
      </w:r>
      <w:r w:rsidRPr="00FD4E35">
        <w:rPr>
          <w:sz w:val="32"/>
          <w:szCs w:val="32"/>
        </w:rPr>
        <w:t xml:space="preserve">101. </w:t>
      </w:r>
    </w:p>
    <w:p w:rsidR="001D36CB" w:rsidRPr="00FD4E35" w:rsidRDefault="00BE3CFA" w:rsidP="00D42A26">
      <w:pPr>
        <w:spacing w:line="264" w:lineRule="auto"/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>На передней панели имитатора шума расположены тумблер «СЕТЬ» для включения и выключения стенда, светодиод индикации включения сети, переключатель «ВАРИАНТЫ», позволяю</w:t>
      </w:r>
      <w:r w:rsidR="00F66927">
        <w:rPr>
          <w:sz w:val="32"/>
          <w:szCs w:val="32"/>
        </w:rPr>
        <w:softHyphen/>
      </w:r>
      <w:r w:rsidRPr="00FD4E35">
        <w:rPr>
          <w:sz w:val="32"/>
          <w:szCs w:val="32"/>
        </w:rPr>
        <w:t>щий выбирать шум в соответствии с вариантом задания</w:t>
      </w:r>
      <w:r w:rsidR="00F66927">
        <w:rPr>
          <w:sz w:val="32"/>
          <w:szCs w:val="32"/>
        </w:rPr>
        <w:t xml:space="preserve">, </w:t>
      </w:r>
      <w:r w:rsidR="00F71FB0" w:rsidRPr="00FD4E35">
        <w:rPr>
          <w:sz w:val="32"/>
          <w:szCs w:val="32"/>
        </w:rPr>
        <w:t>соответству</w:t>
      </w:r>
      <w:r w:rsidR="00F66927">
        <w:rPr>
          <w:sz w:val="32"/>
          <w:szCs w:val="32"/>
        </w:rPr>
        <w:t>ющем</w:t>
      </w:r>
      <w:r w:rsidRPr="00FD4E35">
        <w:rPr>
          <w:sz w:val="32"/>
          <w:szCs w:val="32"/>
        </w:rPr>
        <w:t xml:space="preserve">  номер</w:t>
      </w:r>
      <w:r w:rsidR="00F71FB0" w:rsidRPr="00FD4E35">
        <w:rPr>
          <w:sz w:val="32"/>
          <w:szCs w:val="32"/>
        </w:rPr>
        <w:t>у</w:t>
      </w:r>
      <w:r w:rsidRPr="00FD4E35">
        <w:rPr>
          <w:sz w:val="32"/>
          <w:szCs w:val="32"/>
        </w:rPr>
        <w:t xml:space="preserve"> бригады. </w:t>
      </w:r>
    </w:p>
    <w:p w:rsidR="001D36CB" w:rsidRPr="00FD4E35" w:rsidRDefault="00BE3CFA" w:rsidP="00D42A26">
      <w:pPr>
        <w:spacing w:line="264" w:lineRule="auto"/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>Сигнал с выхода имитатора шума поступает на микрофонный вход шумомера.</w:t>
      </w:r>
    </w:p>
    <w:p w:rsidR="00CD2420" w:rsidRPr="00CD2420" w:rsidRDefault="007C3BE2" w:rsidP="00D42A26">
      <w:pPr>
        <w:spacing w:line="264" w:lineRule="auto"/>
        <w:ind w:firstLine="709"/>
        <w:jc w:val="both"/>
        <w:rPr>
          <w:color w:val="000000"/>
        </w:rPr>
      </w:pPr>
      <w:r w:rsidRPr="00CD2420">
        <w:rPr>
          <w:color w:val="000000"/>
          <w:sz w:val="32"/>
          <w:szCs w:val="32"/>
        </w:rPr>
        <w:t>Переключение диапазона измерений осуществляется по</w:t>
      </w:r>
      <w:r w:rsidRPr="00CD2420">
        <w:rPr>
          <w:color w:val="000000"/>
          <w:sz w:val="32"/>
          <w:szCs w:val="32"/>
        </w:rPr>
        <w:softHyphen/>
        <w:t xml:space="preserve">воротными переключателями </w:t>
      </w:r>
      <w:r w:rsidRPr="00CD2420">
        <w:rPr>
          <w:b/>
          <w:sz w:val="32"/>
          <w:szCs w:val="32"/>
          <w:lang w:val="en-US"/>
        </w:rPr>
        <w:t>D</w:t>
      </w:r>
      <w:r w:rsidRPr="00CD2420">
        <w:rPr>
          <w:b/>
          <w:sz w:val="32"/>
          <w:szCs w:val="32"/>
        </w:rPr>
        <w:t>1</w:t>
      </w:r>
      <w:r w:rsidRPr="00CD2420">
        <w:rPr>
          <w:color w:val="000000"/>
          <w:sz w:val="32"/>
          <w:szCs w:val="32"/>
        </w:rPr>
        <w:t xml:space="preserve"> и </w:t>
      </w:r>
      <w:r w:rsidRPr="00CD2420">
        <w:rPr>
          <w:b/>
          <w:sz w:val="32"/>
          <w:szCs w:val="32"/>
          <w:lang w:val="en-US"/>
        </w:rPr>
        <w:t>D</w:t>
      </w:r>
      <w:r w:rsidRPr="00CD2420">
        <w:rPr>
          <w:b/>
          <w:sz w:val="32"/>
          <w:szCs w:val="32"/>
        </w:rPr>
        <w:t>2</w:t>
      </w:r>
      <w:r w:rsidRPr="00CD2420">
        <w:rPr>
          <w:color w:val="000000"/>
          <w:sz w:val="32"/>
          <w:szCs w:val="32"/>
        </w:rPr>
        <w:t xml:space="preserve"> с отображением начала отсчета в окошке между ними.</w:t>
      </w:r>
      <w:r w:rsidRPr="00CD2420">
        <w:rPr>
          <w:color w:val="000000"/>
        </w:rPr>
        <w:t xml:space="preserve"> </w:t>
      </w:r>
    </w:p>
    <w:p w:rsidR="005676F9" w:rsidRPr="00CD2420" w:rsidRDefault="00CD2420" w:rsidP="00D42A26">
      <w:pPr>
        <w:spacing w:line="264" w:lineRule="auto"/>
        <w:ind w:firstLine="709"/>
        <w:jc w:val="both"/>
        <w:rPr>
          <w:sz w:val="32"/>
          <w:szCs w:val="32"/>
        </w:rPr>
      </w:pPr>
      <w:r w:rsidRPr="00CD2420">
        <w:rPr>
          <w:sz w:val="32"/>
          <w:szCs w:val="32"/>
        </w:rPr>
        <w:t xml:space="preserve">Верхняя шкала </w:t>
      </w:r>
      <w:r w:rsidR="00B42C4A">
        <w:rPr>
          <w:sz w:val="32"/>
          <w:szCs w:val="32"/>
        </w:rPr>
        <w:t xml:space="preserve">аналогового </w:t>
      </w:r>
      <w:r w:rsidRPr="00CD2420">
        <w:rPr>
          <w:sz w:val="32"/>
          <w:szCs w:val="32"/>
        </w:rPr>
        <w:t>стрелочн</w:t>
      </w:r>
      <w:r w:rsidR="00B42C4A">
        <w:rPr>
          <w:sz w:val="32"/>
          <w:szCs w:val="32"/>
        </w:rPr>
        <w:t>ого</w:t>
      </w:r>
      <w:r w:rsidRPr="00CD2420">
        <w:rPr>
          <w:sz w:val="32"/>
          <w:szCs w:val="32"/>
        </w:rPr>
        <w:t xml:space="preserve"> прибора проградуирована в </w:t>
      </w:r>
      <w:r w:rsidRPr="00CD2420">
        <w:rPr>
          <w:i/>
          <w:sz w:val="32"/>
          <w:szCs w:val="32"/>
        </w:rPr>
        <w:t>дБ</w:t>
      </w:r>
      <w:r w:rsidRPr="00CD2420">
        <w:rPr>
          <w:sz w:val="32"/>
          <w:szCs w:val="32"/>
        </w:rPr>
        <w:t xml:space="preserve">, а неоновая лампочка служит для индикации перегрузки </w:t>
      </w:r>
      <w:r w:rsidR="00354E0C">
        <w:rPr>
          <w:sz w:val="32"/>
          <w:szCs w:val="32"/>
        </w:rPr>
        <w:t>усили</w:t>
      </w:r>
      <w:r w:rsidR="00354E0C">
        <w:rPr>
          <w:sz w:val="32"/>
          <w:szCs w:val="32"/>
        </w:rPr>
        <w:softHyphen/>
      </w:r>
      <w:r w:rsidRPr="00CD2420">
        <w:rPr>
          <w:sz w:val="32"/>
          <w:szCs w:val="32"/>
        </w:rPr>
        <w:t>тель</w:t>
      </w:r>
      <w:r w:rsidR="00354E0C">
        <w:rPr>
          <w:sz w:val="32"/>
          <w:szCs w:val="32"/>
        </w:rPr>
        <w:softHyphen/>
      </w:r>
      <w:r w:rsidRPr="00CD2420">
        <w:rPr>
          <w:sz w:val="32"/>
          <w:szCs w:val="32"/>
        </w:rPr>
        <w:t>ного тракта шумомера.</w:t>
      </w:r>
    </w:p>
    <w:p w:rsidR="00CD2420" w:rsidRDefault="00CD2420" w:rsidP="00D42A26">
      <w:pPr>
        <w:spacing w:line="264" w:lineRule="auto"/>
        <w:ind w:firstLine="709"/>
        <w:jc w:val="both"/>
        <w:rPr>
          <w:color w:val="000000"/>
        </w:rPr>
      </w:pPr>
      <w:r w:rsidRPr="00B42C4A">
        <w:rPr>
          <w:sz w:val="32"/>
          <w:szCs w:val="32"/>
          <w:highlight w:val="yellow"/>
        </w:rPr>
        <w:t xml:space="preserve">Переключатель </w:t>
      </w:r>
      <w:r w:rsidRPr="00B42C4A">
        <w:rPr>
          <w:b/>
          <w:sz w:val="32"/>
          <w:szCs w:val="32"/>
          <w:highlight w:val="yellow"/>
          <w:lang w:val="en-US"/>
        </w:rPr>
        <w:t>P</w:t>
      </w:r>
      <w:r w:rsidRPr="00B42C4A">
        <w:rPr>
          <w:sz w:val="32"/>
          <w:szCs w:val="32"/>
          <w:highlight w:val="yellow"/>
        </w:rPr>
        <w:t xml:space="preserve"> при проведении измерений должен находиться в среднем положении.</w:t>
      </w:r>
    </w:p>
    <w:p w:rsidR="00291D99" w:rsidRPr="00291D99" w:rsidRDefault="002B16E5" w:rsidP="00D42A26">
      <w:pPr>
        <w:spacing w:line="264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Выбор </w:t>
      </w:r>
      <w:r w:rsidR="00BE3CFA" w:rsidRPr="00FD4E35">
        <w:rPr>
          <w:sz w:val="32"/>
          <w:szCs w:val="32"/>
        </w:rPr>
        <w:t>режим</w:t>
      </w:r>
      <w:r>
        <w:rPr>
          <w:sz w:val="32"/>
          <w:szCs w:val="32"/>
        </w:rPr>
        <w:t>а</w:t>
      </w:r>
      <w:r w:rsidR="00BE3CFA" w:rsidRPr="00FD4E35">
        <w:rPr>
          <w:sz w:val="32"/>
          <w:szCs w:val="32"/>
        </w:rPr>
        <w:t xml:space="preserve"> работы</w:t>
      </w:r>
      <w:r w:rsidR="00F329F1">
        <w:rPr>
          <w:sz w:val="32"/>
          <w:szCs w:val="32"/>
        </w:rPr>
        <w:t xml:space="preserve"> шумомера</w:t>
      </w:r>
      <w:r>
        <w:rPr>
          <w:sz w:val="32"/>
          <w:szCs w:val="32"/>
        </w:rPr>
        <w:t xml:space="preserve"> осуществляется</w:t>
      </w:r>
      <w:r w:rsidR="00BE3CFA" w:rsidRPr="00FD4E35">
        <w:rPr>
          <w:sz w:val="32"/>
          <w:szCs w:val="32"/>
        </w:rPr>
        <w:t xml:space="preserve"> </w:t>
      </w:r>
      <w:r w:rsidRPr="00FD4E35">
        <w:rPr>
          <w:sz w:val="32"/>
          <w:szCs w:val="32"/>
        </w:rPr>
        <w:t>переключател</w:t>
      </w:r>
      <w:r>
        <w:rPr>
          <w:sz w:val="32"/>
          <w:szCs w:val="32"/>
        </w:rPr>
        <w:t xml:space="preserve">ем </w:t>
      </w:r>
      <w:r w:rsidR="00BE3CFA" w:rsidRPr="007C3BE2">
        <w:rPr>
          <w:b/>
          <w:sz w:val="32"/>
          <w:szCs w:val="32"/>
          <w:lang w:val="en-US"/>
        </w:rPr>
        <w:t>DR</w:t>
      </w:r>
      <w:r w:rsidR="00F329F1">
        <w:rPr>
          <w:sz w:val="32"/>
          <w:szCs w:val="32"/>
        </w:rPr>
        <w:t xml:space="preserve">, который </w:t>
      </w:r>
      <w:proofErr w:type="gramStart"/>
      <w:r w:rsidR="00F329F1">
        <w:rPr>
          <w:sz w:val="32"/>
          <w:szCs w:val="32"/>
        </w:rPr>
        <w:t xml:space="preserve">имеет 3 </w:t>
      </w:r>
      <w:proofErr w:type="spellStart"/>
      <w:r w:rsidR="00EC1FA5">
        <w:rPr>
          <w:sz w:val="32"/>
          <w:szCs w:val="32"/>
        </w:rPr>
        <w:t>временны</w:t>
      </w:r>
      <w:proofErr w:type="gramEnd"/>
      <w:r w:rsidR="00291D99">
        <w:rPr>
          <w:sz w:val="32"/>
          <w:szCs w:val="32"/>
        </w:rPr>
        <w:t>́</w:t>
      </w:r>
      <w:r w:rsidR="00EC1FA5">
        <w:rPr>
          <w:sz w:val="32"/>
          <w:szCs w:val="32"/>
        </w:rPr>
        <w:t>х</w:t>
      </w:r>
      <w:proofErr w:type="spellEnd"/>
      <w:r w:rsidR="00EC1FA5">
        <w:rPr>
          <w:sz w:val="32"/>
          <w:szCs w:val="32"/>
        </w:rPr>
        <w:t xml:space="preserve"> режима</w:t>
      </w:r>
      <w:r w:rsidR="00F329F1">
        <w:rPr>
          <w:sz w:val="32"/>
          <w:szCs w:val="32"/>
        </w:rPr>
        <w:t xml:space="preserve"> «БЫСТРО» (</w:t>
      </w:r>
      <w:r w:rsidR="00F329F1" w:rsidRPr="00F329F1">
        <w:rPr>
          <w:b/>
          <w:sz w:val="32"/>
          <w:szCs w:val="32"/>
          <w:lang w:val="en-US"/>
        </w:rPr>
        <w:t>F</w:t>
      </w:r>
      <w:r w:rsidR="00F329F1">
        <w:rPr>
          <w:sz w:val="32"/>
          <w:szCs w:val="32"/>
        </w:rPr>
        <w:t>), «ИМПУЛЬС» (</w:t>
      </w:r>
      <w:r w:rsidR="00F329F1" w:rsidRPr="00F329F1">
        <w:rPr>
          <w:b/>
          <w:sz w:val="32"/>
          <w:szCs w:val="32"/>
          <w:lang w:val="en-US"/>
        </w:rPr>
        <w:t>I</w:t>
      </w:r>
      <w:r w:rsidR="00F329F1">
        <w:rPr>
          <w:sz w:val="32"/>
          <w:szCs w:val="32"/>
        </w:rPr>
        <w:t>) и «МЕДЛЕННО» (</w:t>
      </w:r>
      <w:r w:rsidR="00F329F1" w:rsidRPr="00F329F1">
        <w:rPr>
          <w:b/>
          <w:sz w:val="32"/>
          <w:szCs w:val="32"/>
          <w:lang w:val="en-US"/>
        </w:rPr>
        <w:t>S</w:t>
      </w:r>
      <w:r w:rsidR="00F329F1">
        <w:rPr>
          <w:sz w:val="32"/>
          <w:szCs w:val="32"/>
        </w:rPr>
        <w:t xml:space="preserve">). </w:t>
      </w:r>
      <w:r w:rsidR="00291D99">
        <w:rPr>
          <w:sz w:val="32"/>
          <w:szCs w:val="32"/>
        </w:rPr>
        <w:t xml:space="preserve">В настоящее время используются режимы </w:t>
      </w:r>
      <w:r w:rsidR="00291D99" w:rsidRPr="00F329F1">
        <w:rPr>
          <w:b/>
          <w:sz w:val="32"/>
          <w:szCs w:val="32"/>
          <w:lang w:val="en-US"/>
        </w:rPr>
        <w:t>I</w:t>
      </w:r>
      <w:r w:rsidR="00291D99">
        <w:rPr>
          <w:b/>
          <w:sz w:val="32"/>
          <w:szCs w:val="32"/>
        </w:rPr>
        <w:t xml:space="preserve"> </w:t>
      </w:r>
      <w:r w:rsidR="00291D99" w:rsidRPr="00291D99">
        <w:rPr>
          <w:sz w:val="32"/>
          <w:szCs w:val="32"/>
        </w:rPr>
        <w:t>и</w:t>
      </w:r>
      <w:r w:rsidR="00291D99">
        <w:rPr>
          <w:sz w:val="32"/>
          <w:szCs w:val="32"/>
        </w:rPr>
        <w:t xml:space="preserve"> </w:t>
      </w:r>
      <w:r w:rsidR="00291D99" w:rsidRPr="00F329F1">
        <w:rPr>
          <w:b/>
          <w:sz w:val="32"/>
          <w:szCs w:val="32"/>
          <w:lang w:val="en-US"/>
        </w:rPr>
        <w:t>S</w:t>
      </w:r>
      <w:r w:rsidR="00291D99">
        <w:rPr>
          <w:sz w:val="32"/>
          <w:szCs w:val="32"/>
        </w:rPr>
        <w:t>.</w:t>
      </w:r>
    </w:p>
    <w:p w:rsidR="00291D99" w:rsidRDefault="00291D99" w:rsidP="00D42A26">
      <w:pPr>
        <w:spacing w:line="264" w:lineRule="auto"/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 xml:space="preserve">В режиме </w:t>
      </w:r>
      <w:r w:rsidRPr="008341F5">
        <w:rPr>
          <w:b/>
          <w:sz w:val="32"/>
          <w:szCs w:val="32"/>
          <w:lang w:val="en-US"/>
        </w:rPr>
        <w:t>I</w:t>
      </w:r>
      <w:r w:rsidRPr="00FD4E35">
        <w:rPr>
          <w:sz w:val="32"/>
          <w:szCs w:val="32"/>
        </w:rPr>
        <w:t xml:space="preserve"> спад показаний </w:t>
      </w:r>
      <w:r>
        <w:rPr>
          <w:sz w:val="32"/>
          <w:szCs w:val="32"/>
        </w:rPr>
        <w:t xml:space="preserve">аналогового стрелочного </w:t>
      </w:r>
      <w:r w:rsidRPr="00FD4E35">
        <w:rPr>
          <w:sz w:val="32"/>
          <w:szCs w:val="32"/>
        </w:rPr>
        <w:t xml:space="preserve">прибора после исчезновения импульса шума может составлять несколько секунд, поэтому удаётся зафиксировать </w:t>
      </w:r>
      <w:r w:rsidR="00F925AA">
        <w:rPr>
          <w:sz w:val="32"/>
          <w:szCs w:val="32"/>
        </w:rPr>
        <w:t>максимальные</w:t>
      </w:r>
      <w:r w:rsidRPr="00FD4E35">
        <w:rPr>
          <w:sz w:val="32"/>
          <w:szCs w:val="32"/>
        </w:rPr>
        <w:t xml:space="preserve"> значения уровней импульсного шума.</w:t>
      </w:r>
    </w:p>
    <w:p w:rsidR="00291D99" w:rsidRDefault="00291D99" w:rsidP="00D42A26">
      <w:pPr>
        <w:spacing w:line="264" w:lineRule="auto"/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 xml:space="preserve">В режиме </w:t>
      </w:r>
      <w:r w:rsidRPr="002617A0">
        <w:rPr>
          <w:b/>
          <w:sz w:val="32"/>
          <w:szCs w:val="32"/>
          <w:lang w:val="en-US"/>
        </w:rPr>
        <w:t>S</w:t>
      </w:r>
      <w:r w:rsidRPr="00FD4E35">
        <w:rPr>
          <w:sz w:val="32"/>
          <w:szCs w:val="32"/>
        </w:rPr>
        <w:t xml:space="preserve"> показания шумомера</w:t>
      </w:r>
      <w:r>
        <w:rPr>
          <w:sz w:val="32"/>
          <w:szCs w:val="32"/>
        </w:rPr>
        <w:t xml:space="preserve"> </w:t>
      </w:r>
      <w:r w:rsidRPr="00FD4E35">
        <w:rPr>
          <w:sz w:val="32"/>
          <w:szCs w:val="32"/>
        </w:rPr>
        <w:t>заметно усредняются (сглажи</w:t>
      </w:r>
      <w:r w:rsidR="00A90C83" w:rsidRPr="00A90C83">
        <w:rPr>
          <w:sz w:val="32"/>
          <w:szCs w:val="32"/>
        </w:rPr>
        <w:softHyphen/>
      </w:r>
      <w:r w:rsidRPr="00FD4E35">
        <w:rPr>
          <w:sz w:val="32"/>
          <w:szCs w:val="32"/>
        </w:rPr>
        <w:t>ваются), поэтому этот режим применяют при измерении параметров постоянных</w:t>
      </w:r>
      <w:r>
        <w:rPr>
          <w:sz w:val="32"/>
          <w:szCs w:val="32"/>
        </w:rPr>
        <w:t xml:space="preserve"> и непостоянных</w:t>
      </w:r>
      <w:r w:rsidR="00A90C83" w:rsidRPr="00A90C83">
        <w:rPr>
          <w:sz w:val="32"/>
          <w:szCs w:val="32"/>
        </w:rPr>
        <w:t xml:space="preserve"> </w:t>
      </w:r>
      <w:r w:rsidR="00A90C83">
        <w:rPr>
          <w:sz w:val="32"/>
          <w:szCs w:val="32"/>
        </w:rPr>
        <w:t>шумов</w:t>
      </w:r>
      <w:r w:rsidRPr="00FD4E35">
        <w:rPr>
          <w:sz w:val="32"/>
          <w:szCs w:val="32"/>
        </w:rPr>
        <w:t>, а также при анализе спектра шума.</w:t>
      </w:r>
    </w:p>
    <w:p w:rsidR="00862070" w:rsidRDefault="00C33135" w:rsidP="00D42A26">
      <w:pPr>
        <w:spacing w:line="264" w:lineRule="auto"/>
        <w:ind w:firstLine="709"/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Каждый из </w:t>
      </w:r>
      <w:r w:rsidR="00EC1FA5">
        <w:rPr>
          <w:sz w:val="32"/>
          <w:szCs w:val="32"/>
        </w:rPr>
        <w:t>указанных режимов</w:t>
      </w:r>
      <w:r>
        <w:rPr>
          <w:sz w:val="32"/>
          <w:szCs w:val="32"/>
        </w:rPr>
        <w:t xml:space="preserve"> включает частотные коррекции</w:t>
      </w:r>
      <w:proofErr w:type="gramStart"/>
      <w:r>
        <w:rPr>
          <w:sz w:val="32"/>
          <w:szCs w:val="32"/>
        </w:rPr>
        <w:t xml:space="preserve"> </w:t>
      </w:r>
      <w:r w:rsidRPr="00C33135">
        <w:rPr>
          <w:b/>
          <w:sz w:val="32"/>
          <w:szCs w:val="32"/>
        </w:rPr>
        <w:t>А</w:t>
      </w:r>
      <w:proofErr w:type="gramEnd"/>
      <w:r>
        <w:rPr>
          <w:sz w:val="32"/>
          <w:szCs w:val="32"/>
        </w:rPr>
        <w:t>,</w:t>
      </w:r>
      <w:r w:rsidRPr="00C33135">
        <w:rPr>
          <w:sz w:val="32"/>
          <w:szCs w:val="32"/>
        </w:rPr>
        <w:t xml:space="preserve"> </w:t>
      </w:r>
      <w:r w:rsidRPr="00C33135">
        <w:rPr>
          <w:b/>
          <w:sz w:val="32"/>
          <w:szCs w:val="32"/>
        </w:rPr>
        <w:t>В</w:t>
      </w:r>
      <w:r>
        <w:rPr>
          <w:sz w:val="32"/>
          <w:szCs w:val="32"/>
        </w:rPr>
        <w:t xml:space="preserve">, </w:t>
      </w:r>
      <w:r w:rsidRPr="00C33135">
        <w:rPr>
          <w:b/>
          <w:sz w:val="32"/>
          <w:szCs w:val="32"/>
        </w:rPr>
        <w:t>С</w:t>
      </w:r>
      <w:r>
        <w:rPr>
          <w:sz w:val="32"/>
          <w:szCs w:val="32"/>
        </w:rPr>
        <w:t xml:space="preserve"> и </w:t>
      </w:r>
      <w:r w:rsidRPr="00C33135">
        <w:rPr>
          <w:b/>
          <w:sz w:val="32"/>
          <w:szCs w:val="32"/>
          <w:lang w:val="en-US"/>
        </w:rPr>
        <w:t>EXT</w:t>
      </w:r>
      <w:r w:rsidR="00B42C4A">
        <w:rPr>
          <w:b/>
          <w:sz w:val="32"/>
          <w:szCs w:val="32"/>
        </w:rPr>
        <w:t xml:space="preserve"> </w:t>
      </w:r>
      <w:r w:rsidR="00B42C4A" w:rsidRPr="00B42C4A">
        <w:rPr>
          <w:sz w:val="32"/>
          <w:szCs w:val="32"/>
        </w:rPr>
        <w:t>для</w:t>
      </w:r>
      <w:r w:rsidR="00B42C4A">
        <w:rPr>
          <w:sz w:val="32"/>
          <w:szCs w:val="32"/>
        </w:rPr>
        <w:t xml:space="preserve"> подключения октавно</w:t>
      </w:r>
      <w:r w:rsidR="00EC1FA5">
        <w:rPr>
          <w:sz w:val="32"/>
          <w:szCs w:val="32"/>
        </w:rPr>
        <w:t>го</w:t>
      </w:r>
      <w:r w:rsidR="00B42C4A">
        <w:rPr>
          <w:sz w:val="32"/>
          <w:szCs w:val="32"/>
        </w:rPr>
        <w:t xml:space="preserve"> фильт</w:t>
      </w:r>
      <w:r w:rsidR="00EC1FA5">
        <w:rPr>
          <w:sz w:val="32"/>
          <w:szCs w:val="32"/>
        </w:rPr>
        <w:softHyphen/>
      </w:r>
      <w:r w:rsidR="00B42C4A">
        <w:rPr>
          <w:sz w:val="32"/>
          <w:szCs w:val="32"/>
        </w:rPr>
        <w:t>ра</w:t>
      </w:r>
      <w:r>
        <w:rPr>
          <w:sz w:val="32"/>
          <w:szCs w:val="32"/>
        </w:rPr>
        <w:t>. В с</w:t>
      </w:r>
      <w:r w:rsidRPr="00C33135">
        <w:rPr>
          <w:sz w:val="32"/>
          <w:szCs w:val="32"/>
        </w:rPr>
        <w:t>овременно</w:t>
      </w:r>
      <w:r>
        <w:rPr>
          <w:sz w:val="32"/>
          <w:szCs w:val="32"/>
        </w:rPr>
        <w:t>м</w:t>
      </w:r>
      <w:r w:rsidRPr="00C3313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нормировании шума используются </w:t>
      </w:r>
      <w:r w:rsidR="00B42C4A">
        <w:rPr>
          <w:sz w:val="32"/>
          <w:szCs w:val="32"/>
        </w:rPr>
        <w:t xml:space="preserve">только </w:t>
      </w:r>
      <w:r>
        <w:rPr>
          <w:sz w:val="32"/>
          <w:szCs w:val="32"/>
        </w:rPr>
        <w:t>частотные коррекции</w:t>
      </w:r>
      <w:proofErr w:type="gramStart"/>
      <w:r>
        <w:rPr>
          <w:sz w:val="32"/>
          <w:szCs w:val="32"/>
        </w:rPr>
        <w:t xml:space="preserve"> </w:t>
      </w:r>
      <w:r w:rsidRPr="00C33135">
        <w:rPr>
          <w:b/>
          <w:sz w:val="32"/>
          <w:szCs w:val="32"/>
        </w:rPr>
        <w:t>А</w:t>
      </w:r>
      <w:proofErr w:type="gramEnd"/>
      <w:r>
        <w:rPr>
          <w:b/>
          <w:sz w:val="32"/>
          <w:szCs w:val="32"/>
        </w:rPr>
        <w:t xml:space="preserve"> </w:t>
      </w:r>
      <w:r w:rsidRPr="00C33135">
        <w:rPr>
          <w:sz w:val="32"/>
          <w:szCs w:val="32"/>
        </w:rPr>
        <w:t>и</w:t>
      </w:r>
      <w:r>
        <w:rPr>
          <w:sz w:val="32"/>
          <w:szCs w:val="32"/>
        </w:rPr>
        <w:t xml:space="preserve"> </w:t>
      </w:r>
      <w:r w:rsidRPr="00C33135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.</w:t>
      </w:r>
    </w:p>
    <w:p w:rsidR="00354E0C" w:rsidRDefault="00354E0C" w:rsidP="00D42A26">
      <w:pPr>
        <w:spacing w:line="264" w:lineRule="auto"/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 xml:space="preserve">В положениях </w:t>
      </w:r>
      <w:r w:rsidRPr="001A0577">
        <w:rPr>
          <w:b/>
          <w:sz w:val="32"/>
          <w:szCs w:val="32"/>
          <w:lang w:val="en-US"/>
        </w:rPr>
        <w:t>A</w:t>
      </w:r>
      <w:r w:rsidRPr="00FD4E35">
        <w:rPr>
          <w:sz w:val="32"/>
          <w:szCs w:val="32"/>
        </w:rPr>
        <w:t xml:space="preserve"> переключателя </w:t>
      </w:r>
      <w:r w:rsidRPr="0044529C">
        <w:rPr>
          <w:b/>
          <w:sz w:val="32"/>
          <w:szCs w:val="32"/>
          <w:lang w:val="en-US"/>
        </w:rPr>
        <w:t>DR</w:t>
      </w:r>
      <w:r w:rsidRPr="00FD4E35">
        <w:rPr>
          <w:sz w:val="32"/>
          <w:szCs w:val="32"/>
        </w:rPr>
        <w:t xml:space="preserve"> шум пропускается через корректирующий фильтр со стандартной частотной </w:t>
      </w:r>
      <w:r w:rsidR="00291D99">
        <w:rPr>
          <w:sz w:val="32"/>
          <w:szCs w:val="32"/>
        </w:rPr>
        <w:t>коррекцией</w:t>
      </w:r>
      <w:r w:rsidRPr="00FD4E35">
        <w:rPr>
          <w:sz w:val="32"/>
          <w:szCs w:val="32"/>
        </w:rPr>
        <w:t xml:space="preserve"> </w:t>
      </w:r>
      <w:r w:rsidRPr="001A0577">
        <w:rPr>
          <w:b/>
          <w:sz w:val="32"/>
          <w:szCs w:val="32"/>
          <w:lang w:val="en-US"/>
        </w:rPr>
        <w:t>A</w:t>
      </w:r>
      <w:r>
        <w:rPr>
          <w:sz w:val="32"/>
          <w:szCs w:val="32"/>
        </w:rPr>
        <w:t>.</w:t>
      </w:r>
      <w:r w:rsidRPr="00FD4E35">
        <w:rPr>
          <w:sz w:val="32"/>
          <w:szCs w:val="32"/>
        </w:rPr>
        <w:t xml:space="preserve"> </w:t>
      </w:r>
      <w:r w:rsidR="00AE02B9">
        <w:rPr>
          <w:sz w:val="32"/>
          <w:szCs w:val="32"/>
        </w:rPr>
        <w:t xml:space="preserve"> </w:t>
      </w:r>
      <w:r w:rsidRPr="00FD4E35">
        <w:rPr>
          <w:sz w:val="32"/>
          <w:szCs w:val="32"/>
        </w:rPr>
        <w:t>В этом случае результат</w:t>
      </w:r>
      <w:r>
        <w:rPr>
          <w:sz w:val="32"/>
          <w:szCs w:val="32"/>
        </w:rPr>
        <w:t>ом</w:t>
      </w:r>
      <w:r w:rsidRPr="00FD4E35">
        <w:rPr>
          <w:sz w:val="32"/>
          <w:szCs w:val="32"/>
        </w:rPr>
        <w:t xml:space="preserve"> измерения является уров</w:t>
      </w:r>
      <w:r>
        <w:rPr>
          <w:sz w:val="32"/>
          <w:szCs w:val="32"/>
        </w:rPr>
        <w:t>ень</w:t>
      </w:r>
      <w:r w:rsidRPr="00FD4E35">
        <w:rPr>
          <w:sz w:val="32"/>
          <w:szCs w:val="32"/>
        </w:rPr>
        <w:t xml:space="preserve"> звук</w:t>
      </w:r>
      <w:r>
        <w:rPr>
          <w:sz w:val="32"/>
          <w:szCs w:val="32"/>
        </w:rPr>
        <w:t xml:space="preserve">а </w:t>
      </w:r>
      <w:proofErr w:type="spellStart"/>
      <w:r w:rsidRPr="0044529C">
        <w:rPr>
          <w:b/>
          <w:i/>
          <w:sz w:val="32"/>
          <w:szCs w:val="32"/>
          <w:lang w:val="en-US"/>
        </w:rPr>
        <w:t>L</w:t>
      </w:r>
      <w:r w:rsidRPr="0044529C">
        <w:rPr>
          <w:b/>
          <w:i/>
          <w:sz w:val="32"/>
          <w:szCs w:val="32"/>
          <w:vertAlign w:val="subscript"/>
          <w:lang w:val="en-US"/>
        </w:rPr>
        <w:t>pA</w:t>
      </w:r>
      <w:proofErr w:type="spellEnd"/>
      <w:r>
        <w:rPr>
          <w:b/>
          <w:i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(</w:t>
      </w:r>
      <w:proofErr w:type="spellStart"/>
      <w:r w:rsidRPr="0044529C">
        <w:rPr>
          <w:i/>
          <w:sz w:val="32"/>
          <w:szCs w:val="32"/>
        </w:rPr>
        <w:t>дБА</w:t>
      </w:r>
      <w:proofErr w:type="spellEnd"/>
      <w:r w:rsidRPr="0044529C">
        <w:rPr>
          <w:sz w:val="32"/>
          <w:szCs w:val="32"/>
        </w:rPr>
        <w:t xml:space="preserve">), </w:t>
      </w:r>
      <w:r w:rsidRPr="00FD4E35">
        <w:rPr>
          <w:sz w:val="32"/>
          <w:szCs w:val="32"/>
        </w:rPr>
        <w:t>соответству</w:t>
      </w:r>
      <w:r>
        <w:rPr>
          <w:sz w:val="32"/>
          <w:szCs w:val="32"/>
        </w:rPr>
        <w:t>ю</w:t>
      </w:r>
      <w:r>
        <w:rPr>
          <w:sz w:val="32"/>
          <w:szCs w:val="32"/>
        </w:rPr>
        <w:softHyphen/>
        <w:t>щий</w:t>
      </w:r>
      <w:r w:rsidRPr="00FD4E35">
        <w:rPr>
          <w:sz w:val="32"/>
          <w:szCs w:val="32"/>
        </w:rPr>
        <w:t xml:space="preserve"> слуховому ощущению данного шума человеком.</w:t>
      </w:r>
    </w:p>
    <w:p w:rsidR="00AE02B9" w:rsidRDefault="00AE02B9" w:rsidP="00D42A26">
      <w:pPr>
        <w:spacing w:line="264" w:lineRule="auto"/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>В положениях</w:t>
      </w:r>
      <w:proofErr w:type="gramStart"/>
      <w:r w:rsidRPr="00FD4E35"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proofErr w:type="gramEnd"/>
      <w:r w:rsidRPr="00FD4E35">
        <w:rPr>
          <w:sz w:val="32"/>
          <w:szCs w:val="32"/>
        </w:rPr>
        <w:t xml:space="preserve"> переключателя </w:t>
      </w:r>
      <w:r w:rsidRPr="0044529C">
        <w:rPr>
          <w:b/>
          <w:sz w:val="32"/>
          <w:szCs w:val="32"/>
          <w:lang w:val="en-US"/>
        </w:rPr>
        <w:t>DR</w:t>
      </w:r>
      <w:r w:rsidRPr="00FD4E35">
        <w:rPr>
          <w:sz w:val="32"/>
          <w:szCs w:val="32"/>
        </w:rPr>
        <w:t xml:space="preserve"> шум пропускается через фильтр со стандартной частотной </w:t>
      </w:r>
      <w:r>
        <w:rPr>
          <w:sz w:val="32"/>
          <w:szCs w:val="32"/>
        </w:rPr>
        <w:t>коррекцией</w:t>
      </w:r>
      <w:r w:rsidRPr="00FD4E35"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С, </w:t>
      </w:r>
      <w:r w:rsidRPr="00AE02B9">
        <w:rPr>
          <w:sz w:val="32"/>
          <w:szCs w:val="32"/>
        </w:rPr>
        <w:t>используемой для измерения громких звуков.</w:t>
      </w:r>
      <w:r w:rsidRPr="00FD4E35">
        <w:rPr>
          <w:sz w:val="32"/>
          <w:szCs w:val="32"/>
        </w:rPr>
        <w:t xml:space="preserve"> </w:t>
      </w:r>
      <w:r w:rsidR="00A90C83">
        <w:rPr>
          <w:sz w:val="32"/>
          <w:szCs w:val="32"/>
        </w:rPr>
        <w:t>Р</w:t>
      </w:r>
      <w:r w:rsidRPr="00FD4E35">
        <w:rPr>
          <w:sz w:val="32"/>
          <w:szCs w:val="32"/>
        </w:rPr>
        <w:t>езультат</w:t>
      </w:r>
      <w:r>
        <w:rPr>
          <w:sz w:val="32"/>
          <w:szCs w:val="32"/>
        </w:rPr>
        <w:t>ом</w:t>
      </w:r>
      <w:r w:rsidRPr="00FD4E35">
        <w:rPr>
          <w:sz w:val="32"/>
          <w:szCs w:val="32"/>
        </w:rPr>
        <w:t xml:space="preserve"> измерения является уров</w:t>
      </w:r>
      <w:r>
        <w:rPr>
          <w:sz w:val="32"/>
          <w:szCs w:val="32"/>
        </w:rPr>
        <w:t>ень</w:t>
      </w:r>
      <w:r w:rsidRPr="00FD4E35">
        <w:rPr>
          <w:sz w:val="32"/>
          <w:szCs w:val="32"/>
        </w:rPr>
        <w:t xml:space="preserve"> звук</w:t>
      </w:r>
      <w:r>
        <w:rPr>
          <w:sz w:val="32"/>
          <w:szCs w:val="32"/>
        </w:rPr>
        <w:t xml:space="preserve">а </w:t>
      </w:r>
      <w:proofErr w:type="spellStart"/>
      <w:r w:rsidRPr="0044529C">
        <w:rPr>
          <w:b/>
          <w:i/>
          <w:sz w:val="32"/>
          <w:szCs w:val="32"/>
          <w:lang w:val="en-US"/>
        </w:rPr>
        <w:t>L</w:t>
      </w:r>
      <w:r w:rsidRPr="0044529C">
        <w:rPr>
          <w:b/>
          <w:i/>
          <w:sz w:val="32"/>
          <w:szCs w:val="32"/>
          <w:vertAlign w:val="subscript"/>
          <w:lang w:val="en-US"/>
        </w:rPr>
        <w:t>p</w:t>
      </w:r>
      <w:proofErr w:type="spellEnd"/>
      <w:proofErr w:type="gramStart"/>
      <w:r>
        <w:rPr>
          <w:b/>
          <w:i/>
          <w:sz w:val="32"/>
          <w:szCs w:val="32"/>
          <w:vertAlign w:val="subscript"/>
        </w:rPr>
        <w:t>С</w:t>
      </w:r>
      <w:proofErr w:type="gramEnd"/>
      <w:r>
        <w:rPr>
          <w:b/>
          <w:i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(</w:t>
      </w:r>
      <w:proofErr w:type="spellStart"/>
      <w:r w:rsidRPr="0044529C">
        <w:rPr>
          <w:i/>
          <w:sz w:val="32"/>
          <w:szCs w:val="32"/>
        </w:rPr>
        <w:t>дБ</w:t>
      </w:r>
      <w:r>
        <w:rPr>
          <w:i/>
          <w:sz w:val="32"/>
          <w:szCs w:val="32"/>
        </w:rPr>
        <w:t>С</w:t>
      </w:r>
      <w:proofErr w:type="spellEnd"/>
      <w:r w:rsidRPr="0044529C">
        <w:rPr>
          <w:sz w:val="32"/>
          <w:szCs w:val="32"/>
        </w:rPr>
        <w:t>)</w:t>
      </w:r>
      <w:r w:rsidRPr="00FD4E35">
        <w:rPr>
          <w:sz w:val="32"/>
          <w:szCs w:val="32"/>
        </w:rPr>
        <w:t>.</w:t>
      </w:r>
    </w:p>
    <w:p w:rsidR="00F925AA" w:rsidRDefault="00F925AA" w:rsidP="00D42A26">
      <w:pPr>
        <w:spacing w:line="264" w:lineRule="auto"/>
        <w:ind w:firstLine="709"/>
        <w:jc w:val="both"/>
        <w:rPr>
          <w:sz w:val="32"/>
          <w:szCs w:val="32"/>
        </w:rPr>
      </w:pPr>
      <w:r w:rsidRPr="00F925AA">
        <w:rPr>
          <w:sz w:val="32"/>
          <w:szCs w:val="32"/>
        </w:rPr>
        <w:t xml:space="preserve">В положениях </w:t>
      </w:r>
      <w:r w:rsidRPr="00F925AA">
        <w:rPr>
          <w:b/>
          <w:sz w:val="32"/>
          <w:szCs w:val="32"/>
          <w:lang w:val="en-US"/>
        </w:rPr>
        <w:t>LIN</w:t>
      </w:r>
      <w:r w:rsidRPr="00F925AA">
        <w:rPr>
          <w:sz w:val="32"/>
          <w:szCs w:val="32"/>
        </w:rPr>
        <w:t xml:space="preserve"> переключателя </w:t>
      </w:r>
      <w:r w:rsidRPr="00F925AA">
        <w:rPr>
          <w:b/>
          <w:sz w:val="32"/>
          <w:szCs w:val="32"/>
          <w:lang w:val="en-US"/>
        </w:rPr>
        <w:t>DR</w:t>
      </w:r>
      <w:r w:rsidRPr="00F925AA">
        <w:rPr>
          <w:sz w:val="32"/>
          <w:szCs w:val="32"/>
        </w:rPr>
        <w:t xml:space="preserve"> частотная характеристика шумомера является линейной</w:t>
      </w:r>
      <w:r w:rsidR="00404F2E">
        <w:rPr>
          <w:sz w:val="32"/>
          <w:szCs w:val="32"/>
        </w:rPr>
        <w:t xml:space="preserve"> (коррекции нет)</w:t>
      </w:r>
      <w:r w:rsidRPr="00F925AA">
        <w:rPr>
          <w:sz w:val="32"/>
          <w:szCs w:val="32"/>
        </w:rPr>
        <w:t>, поэтому измеряется уровень звукового давления в диапазоне звуковых частот</w:t>
      </w:r>
      <w:r>
        <w:rPr>
          <w:sz w:val="32"/>
          <w:szCs w:val="32"/>
        </w:rPr>
        <w:t xml:space="preserve"> в </w:t>
      </w:r>
      <w:r w:rsidRPr="00F925AA">
        <w:rPr>
          <w:i/>
          <w:sz w:val="32"/>
          <w:szCs w:val="32"/>
        </w:rPr>
        <w:t>дБ</w:t>
      </w:r>
      <w:r w:rsidRPr="00F925AA">
        <w:rPr>
          <w:sz w:val="32"/>
          <w:szCs w:val="32"/>
        </w:rPr>
        <w:t>.</w:t>
      </w:r>
    </w:p>
    <w:sdt>
      <w:sdtPr>
        <w:rPr>
          <w:sz w:val="32"/>
          <w:szCs w:val="32"/>
        </w:rPr>
        <w:id w:val="9810186"/>
        <w:lock w:val="contentLocked"/>
        <w:placeholder>
          <w:docPart w:val="DefaultPlaceholder_22675703"/>
        </w:placeholder>
        <w:group/>
      </w:sdtPr>
      <w:sdtContent>
        <w:p w:rsidR="001D36CB" w:rsidRPr="00FD4E35" w:rsidRDefault="005E74D0" w:rsidP="00FD4E35">
          <w:pPr>
            <w:ind w:firstLine="709"/>
            <w:jc w:val="both"/>
            <w:rPr>
              <w:sz w:val="32"/>
              <w:szCs w:val="32"/>
            </w:rPr>
          </w:pPr>
          <w:r w:rsidRPr="005E74D0">
            <w:rPr>
              <w:noProof/>
            </w:rPr>
            <w:pict>
              <v:group id="_x0000_s1042" style="position:absolute;left:0;text-align:left;margin-left:232.1pt;margin-top:113.15pt;width:22.5pt;height:14.2pt;z-index:251666432;mso-position-horizontal-relative:text;mso-position-vertical-relative:text" coordorigin="3365,8812" coordsize="450,284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43" type="#_x0000_t19" style="position:absolute;left:3590;top:8812;width:225;height:284;rotation:-180;flip:x" coordsize="23320,43200" adj=",6197560,1720" path="wr-19880,,23320,43200,1720,,,43131nfewr-19880,,23320,43200,1720,,,43131l1720,21600nsxe" strokeweight="2.25pt">
                  <v:path o:connectlocs="1720,0;0,43131;1720,2160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left:3365;top:8954;width:345;height:1" o:connectortype="straight" strokeweight="2.25pt">
                  <v:stroke endarrow="block" endarrowlength="long"/>
                </v:shape>
              </v:group>
            </w:pict>
          </w:r>
          <w:r w:rsidRPr="005E74D0">
            <w:rPr>
              <w:noProof/>
            </w:rPr>
            <w:pict>
              <v:group id="_x0000_s1035" style="position:absolute;left:0;text-align:left;margin-left:371.4pt;margin-top:95.4pt;width:21.7pt;height:14.2pt;z-index:251660288;mso-position-horizontal-relative:text;mso-position-vertical-relative:text" coordorigin="5093,13469" coordsize="454,444">
                <v:shape id="_x0000_s1036" type="#_x0000_t19" style="position:absolute;left:5093;top:13469;width:235;height:444;flip:x" coordsize="23320,43200" adj=",6197560,1720" path="wr-19880,,23320,43200,1720,,,43131nfewr-19880,,23320,43200,1720,,,43131l1720,21600nsxe" strokeweight="2.25pt">
                  <v:path o:connectlocs="1720,0;0,43131;1720,21600"/>
                </v:shape>
                <v:shape id="_x0000_s1037" type="#_x0000_t32" style="position:absolute;left:5209;top:13691;width:338;height:1" o:connectortype="straight" strokeweight="2.25pt">
                  <v:stroke endarrow="block" endarrowlength="long"/>
                </v:shape>
              </v:group>
            </w:pict>
          </w:r>
          <w:r w:rsidRPr="005E74D0">
            <w:rPr>
              <w:noProof/>
            </w:rPr>
            <w:pict>
              <v:group id="_x0000_s1041" style="position:absolute;left:0;text-align:left;margin-left:254.6pt;margin-top:21.05pt;width:22.5pt;height:14.2pt;z-index:251665408;mso-position-horizontal-relative:text;mso-position-vertical-relative:text" coordorigin="3365,8812" coordsize="450,284">
                <v:shape id="_x0000_s1039" type="#_x0000_t19" style="position:absolute;left:3590;top:8812;width:225;height:284;rotation:-180;flip:x" coordsize="23320,43200" o:regroupid="1" adj=",6197560,1720" path="wr-19880,,23320,43200,1720,,,43131nfewr-19880,,23320,43200,1720,,,43131l1720,21600nsxe" strokeweight="2.25pt">
                  <v:path o:connectlocs="1720,0;0,43131;1720,21600"/>
                </v:shape>
                <v:shape id="_x0000_s1040" type="#_x0000_t32" style="position:absolute;left:3365;top:8954;width:345;height:1" o:connectortype="straight" o:regroupid="1" strokeweight="2.25pt">
                  <v:stroke endarrow="block" endarrowlength="long"/>
                </v:shape>
              </v:group>
            </w:pict>
          </w:r>
          <w:r w:rsidRPr="005E74D0">
            <w:rPr>
              <w:noProof/>
            </w:rPr>
            <w:pict>
              <v:group id="_x0000_s1034" style="position:absolute;left:0;text-align:left;margin-left:82.75pt;margin-top:21.05pt;width:21.7pt;height:14.2pt;z-index:251659264;mso-position-horizontal-relative:text;mso-position-vertical-relative:text" coordorigin="5093,13469" coordsize="454,444">
                <v:shape id="_x0000_s1031" type="#_x0000_t19" style="position:absolute;left:5093;top:13469;width:235;height:444;flip:x" coordsize="23320,43200" adj=",6197560,1720" path="wr-19880,,23320,43200,1720,,,43131nfewr-19880,,23320,43200,1720,,,43131l1720,21600nsxe" strokeweight="2.25pt">
                  <v:path o:connectlocs="1720,0;0,43131;1720,21600"/>
                </v:shape>
                <v:shape id="_x0000_s1032" type="#_x0000_t32" style="position:absolute;left:5209;top:13691;width:338;height:1" o:connectortype="straight" strokeweight="2.25pt">
                  <v:stroke endarrow="block" endarrowlength="long"/>
                </v:shape>
              </v:group>
            </w:pict>
          </w:r>
          <w:r w:rsidR="00BE3CFA" w:rsidRPr="00FD4E35">
            <w:rPr>
              <w:sz w:val="32"/>
              <w:szCs w:val="32"/>
            </w:rPr>
            <w:t xml:space="preserve">В положениях </w:t>
          </w:r>
          <w:r w:rsidR="00BE3CFA" w:rsidRPr="00B42C4A">
            <w:rPr>
              <w:b/>
              <w:sz w:val="32"/>
              <w:szCs w:val="32"/>
              <w:lang w:val="en-US"/>
            </w:rPr>
            <w:t>EXT</w:t>
          </w:r>
          <w:r w:rsidR="00BE3CFA" w:rsidRPr="00FD4E35">
            <w:rPr>
              <w:sz w:val="32"/>
              <w:szCs w:val="32"/>
            </w:rPr>
            <w:t xml:space="preserve"> переключателя </w:t>
          </w:r>
          <w:r w:rsidR="00BE3CFA" w:rsidRPr="00FD4E35">
            <w:rPr>
              <w:b/>
              <w:sz w:val="32"/>
              <w:szCs w:val="32"/>
              <w:lang w:val="en-US"/>
            </w:rPr>
            <w:t>DR</w:t>
          </w:r>
          <w:r w:rsidR="00BE3CFA" w:rsidRPr="00FD4E35">
            <w:rPr>
              <w:sz w:val="32"/>
              <w:szCs w:val="32"/>
            </w:rPr>
            <w:t xml:space="preserve"> напряжение шума с </w:t>
          </w:r>
          <w:r w:rsidR="00BE3CFA" w:rsidRPr="00F329F1">
            <w:rPr>
              <w:sz w:val="32"/>
              <w:szCs w:val="32"/>
            </w:rPr>
            <w:t>выхода</w:t>
          </w:r>
          <w:r w:rsidR="00F329F1">
            <w:rPr>
              <w:sz w:val="32"/>
              <w:szCs w:val="32"/>
            </w:rPr>
            <w:t xml:space="preserve"> </w:t>
          </w:r>
          <w:r w:rsidR="00F329F1" w:rsidRPr="00F329F1">
            <w:rPr>
              <w:sz w:val="32"/>
              <w:szCs w:val="32"/>
            </w:rPr>
            <w:t xml:space="preserve"> </w:t>
          </w:r>
          <w:r w:rsidR="00BE3CFA" w:rsidRPr="00F329F1">
            <w:rPr>
              <w:sz w:val="32"/>
              <w:szCs w:val="32"/>
            </w:rPr>
            <w:t xml:space="preserve"> </w:t>
          </w:r>
          <w:r w:rsidR="00F2766F">
            <w:rPr>
              <w:sz w:val="32"/>
              <w:szCs w:val="32"/>
            </w:rPr>
            <w:t xml:space="preserve">     </w:t>
          </w:r>
          <w:r w:rsidR="00BE3CFA" w:rsidRPr="00F329F1">
            <w:rPr>
              <w:sz w:val="32"/>
              <w:szCs w:val="32"/>
            </w:rPr>
            <w:t>шумомера</w:t>
          </w:r>
          <w:r w:rsidR="00B42C4A">
            <w:rPr>
              <w:sz w:val="32"/>
              <w:szCs w:val="32"/>
            </w:rPr>
            <w:t xml:space="preserve">         </w:t>
          </w:r>
          <w:r w:rsidR="00BE3CFA" w:rsidRPr="00F329F1">
            <w:rPr>
              <w:sz w:val="32"/>
              <w:szCs w:val="32"/>
            </w:rPr>
            <w:t xml:space="preserve"> </w:t>
          </w:r>
          <w:r w:rsidR="00BE3CFA" w:rsidRPr="00FD4E35">
            <w:rPr>
              <w:sz w:val="32"/>
              <w:szCs w:val="32"/>
            </w:rPr>
            <w:t>поступает на вход</w:t>
          </w:r>
          <w:r w:rsidR="00F329F1">
            <w:rPr>
              <w:sz w:val="32"/>
              <w:szCs w:val="32"/>
            </w:rPr>
            <w:t xml:space="preserve"> </w:t>
          </w:r>
          <w:r w:rsidR="00BE3CFA" w:rsidRPr="00FD4E35">
            <w:rPr>
              <w:sz w:val="32"/>
              <w:szCs w:val="32"/>
            </w:rPr>
            <w:t xml:space="preserve"> </w:t>
          </w:r>
          <w:r w:rsidR="00F2766F">
            <w:rPr>
              <w:sz w:val="32"/>
              <w:szCs w:val="32"/>
            </w:rPr>
            <w:t xml:space="preserve">     </w:t>
          </w:r>
          <w:r w:rsidR="00F329F1">
            <w:rPr>
              <w:sz w:val="32"/>
              <w:szCs w:val="32"/>
            </w:rPr>
            <w:t xml:space="preserve"> </w:t>
          </w:r>
          <w:r w:rsidR="00BE3CFA" w:rsidRPr="00FD4E35">
            <w:rPr>
              <w:sz w:val="32"/>
              <w:szCs w:val="32"/>
            </w:rPr>
            <w:t xml:space="preserve"> </w:t>
          </w:r>
          <w:r w:rsidR="00B42C4A">
            <w:rPr>
              <w:sz w:val="32"/>
              <w:szCs w:val="32"/>
            </w:rPr>
            <w:t xml:space="preserve">  блока октавных фильтров</w:t>
          </w:r>
          <w:r w:rsidR="00BE3CFA" w:rsidRPr="00FD4E35">
            <w:rPr>
              <w:sz w:val="32"/>
              <w:szCs w:val="32"/>
            </w:rPr>
            <w:t>. Этот блок ис</w:t>
          </w:r>
          <w:r w:rsidR="00CF58C3" w:rsidRPr="00FD4E35">
            <w:rPr>
              <w:sz w:val="32"/>
              <w:szCs w:val="32"/>
            </w:rPr>
            <w:softHyphen/>
          </w:r>
          <w:r w:rsidR="00BE3CFA" w:rsidRPr="00FD4E35">
            <w:rPr>
              <w:sz w:val="32"/>
              <w:szCs w:val="32"/>
            </w:rPr>
            <w:t>пользуется при исследовании спектра шума и позволяет с помощью пере</w:t>
          </w:r>
          <w:r w:rsidR="00CF58C3" w:rsidRPr="00FD4E35">
            <w:rPr>
              <w:sz w:val="32"/>
              <w:szCs w:val="32"/>
            </w:rPr>
            <w:softHyphen/>
          </w:r>
          <w:r w:rsidR="00BE3CFA" w:rsidRPr="00FD4E35">
            <w:rPr>
              <w:sz w:val="32"/>
              <w:szCs w:val="32"/>
            </w:rPr>
            <w:t xml:space="preserve">ключателя </w:t>
          </w:r>
          <w:r w:rsidR="00BE3CFA" w:rsidRPr="00FD4E35">
            <w:rPr>
              <w:b/>
              <w:sz w:val="32"/>
              <w:szCs w:val="32"/>
              <w:lang w:val="en-US"/>
            </w:rPr>
            <w:t>DF</w:t>
          </w:r>
          <w:r w:rsidR="00BE3CFA" w:rsidRPr="00FD4E35">
            <w:rPr>
              <w:sz w:val="32"/>
              <w:szCs w:val="32"/>
            </w:rPr>
            <w:t xml:space="preserve"> включать октавный полосовой фильтр (</w:t>
          </w:r>
          <w:r w:rsidR="00BE3CFA" w:rsidRPr="00FD4E35">
            <w:rPr>
              <w:b/>
              <w:sz w:val="32"/>
              <w:szCs w:val="32"/>
            </w:rPr>
            <w:t>ОПФ</w:t>
          </w:r>
          <w:r w:rsidR="00BE3CFA" w:rsidRPr="00FD4E35">
            <w:rPr>
              <w:sz w:val="32"/>
              <w:szCs w:val="32"/>
            </w:rPr>
            <w:t xml:space="preserve">) с требуемым значением среднегеометрической частоты </w:t>
          </w:r>
          <w:r w:rsidR="00FD4E35" w:rsidRPr="00FD4E35">
            <w:rPr>
              <w:sz w:val="32"/>
              <w:szCs w:val="32"/>
            </w:rPr>
            <w:t> </w:t>
          </w:r>
          <w:r w:rsidR="00FD4E35" w:rsidRPr="00FD4E35">
            <w:rPr>
              <w:b/>
              <w:i/>
              <w:sz w:val="32"/>
              <w:szCs w:val="32"/>
            </w:rPr>
            <w:t>f</w:t>
          </w:r>
          <w:r w:rsidR="00FD4E35" w:rsidRPr="00FD4E35">
            <w:rPr>
              <w:b/>
              <w:sz w:val="32"/>
              <w:szCs w:val="32"/>
              <w:vertAlign w:val="subscript"/>
            </w:rPr>
            <w:t>сг</w:t>
          </w:r>
          <w:r w:rsidR="00B42C4A">
            <w:rPr>
              <w:b/>
              <w:sz w:val="32"/>
              <w:szCs w:val="32"/>
              <w:vertAlign w:val="subscript"/>
              <w:lang w:val="en-US"/>
            </w:rPr>
            <w:t>i</w:t>
          </w:r>
          <w:r w:rsidR="00BE3CFA" w:rsidRPr="00FD4E35">
            <w:rPr>
              <w:sz w:val="32"/>
              <w:szCs w:val="32"/>
            </w:rPr>
            <w:t xml:space="preserve">. Шум, прошедший обработку в выбранном ОПФ с выхода </w:t>
          </w:r>
          <w:r w:rsidR="0044529C">
            <w:rPr>
              <w:sz w:val="32"/>
              <w:szCs w:val="32"/>
            </w:rPr>
            <w:t xml:space="preserve">     </w:t>
          </w:r>
          <w:r w:rsidR="00BE3CFA" w:rsidRPr="00FD4E35">
            <w:rPr>
              <w:sz w:val="32"/>
              <w:szCs w:val="32"/>
            </w:rPr>
            <w:t xml:space="preserve"> </w:t>
          </w:r>
          <w:r w:rsidR="00B42C4A" w:rsidRPr="00B42C4A">
            <w:rPr>
              <w:sz w:val="32"/>
              <w:szCs w:val="32"/>
            </w:rPr>
            <w:t xml:space="preserve">  </w:t>
          </w:r>
          <w:r w:rsidR="00BE3CFA" w:rsidRPr="00FD4E35">
            <w:rPr>
              <w:sz w:val="32"/>
              <w:szCs w:val="32"/>
            </w:rPr>
            <w:t xml:space="preserve">блока </w:t>
          </w:r>
          <w:r w:rsidR="00B42C4A">
            <w:rPr>
              <w:sz w:val="32"/>
              <w:szCs w:val="32"/>
            </w:rPr>
            <w:t>октавных</w:t>
          </w:r>
          <w:r w:rsidR="00BE3CFA" w:rsidRPr="00FD4E35">
            <w:rPr>
              <w:sz w:val="32"/>
              <w:szCs w:val="32"/>
            </w:rPr>
            <w:t xml:space="preserve"> </w:t>
          </w:r>
          <w:r w:rsidR="00B42C4A">
            <w:rPr>
              <w:sz w:val="32"/>
              <w:szCs w:val="32"/>
            </w:rPr>
            <w:t xml:space="preserve">фильтров </w:t>
          </w:r>
          <w:r w:rsidR="00BE3CFA" w:rsidRPr="00FD4E35">
            <w:rPr>
              <w:sz w:val="32"/>
              <w:szCs w:val="32"/>
            </w:rPr>
            <w:t xml:space="preserve">поступает на вход </w:t>
          </w:r>
          <w:r w:rsidR="00F329F1">
            <w:rPr>
              <w:sz w:val="32"/>
              <w:szCs w:val="32"/>
            </w:rPr>
            <w:t xml:space="preserve">  </w:t>
          </w:r>
          <w:r w:rsidR="00BE3CFA" w:rsidRPr="00FD4E35">
            <w:rPr>
              <w:sz w:val="32"/>
              <w:szCs w:val="32"/>
            </w:rPr>
            <w:t xml:space="preserve"> </w:t>
          </w:r>
          <w:r w:rsidR="00B42C4A">
            <w:rPr>
              <w:sz w:val="32"/>
              <w:szCs w:val="32"/>
            </w:rPr>
            <w:t xml:space="preserve"> </w:t>
          </w:r>
          <w:r w:rsidR="00BE3CFA" w:rsidRPr="00FD4E35">
            <w:rPr>
              <w:sz w:val="32"/>
              <w:szCs w:val="32"/>
            </w:rPr>
            <w:t>шумомера для дальнейших пре</w:t>
          </w:r>
          <w:r w:rsidR="00B42C4A">
            <w:rPr>
              <w:sz w:val="32"/>
              <w:szCs w:val="32"/>
            </w:rPr>
            <w:softHyphen/>
          </w:r>
          <w:r w:rsidR="00BE3CFA" w:rsidRPr="00FD4E35">
            <w:rPr>
              <w:sz w:val="32"/>
              <w:szCs w:val="32"/>
            </w:rPr>
            <w:t>образований и регистрации стрелочным прибором.</w:t>
          </w:r>
        </w:p>
      </w:sdtContent>
    </w:sdt>
    <w:p w:rsidR="002347BC" w:rsidRDefault="002347BC" w:rsidP="00D42A26">
      <w:pPr>
        <w:spacing w:line="264" w:lineRule="auto"/>
        <w:ind w:firstLine="709"/>
        <w:jc w:val="both"/>
        <w:rPr>
          <w:color w:val="000000"/>
          <w:sz w:val="32"/>
          <w:szCs w:val="32"/>
        </w:rPr>
      </w:pPr>
      <w:r w:rsidRPr="00404F2E">
        <w:rPr>
          <w:color w:val="000000"/>
          <w:sz w:val="32"/>
          <w:szCs w:val="32"/>
        </w:rPr>
        <w:t xml:space="preserve">Применение остальных органов управления </w:t>
      </w:r>
      <w:r w:rsidR="00B81B18" w:rsidRPr="00404F2E">
        <w:rPr>
          <w:color w:val="000000"/>
          <w:sz w:val="32"/>
          <w:szCs w:val="32"/>
        </w:rPr>
        <w:t xml:space="preserve">шумомером </w:t>
      </w:r>
      <w:r w:rsidRPr="00404F2E">
        <w:rPr>
          <w:color w:val="000000"/>
          <w:sz w:val="32"/>
          <w:szCs w:val="32"/>
        </w:rPr>
        <w:t>задачами ла</w:t>
      </w:r>
      <w:r w:rsidRPr="00404F2E">
        <w:rPr>
          <w:color w:val="000000"/>
          <w:sz w:val="32"/>
          <w:szCs w:val="32"/>
        </w:rPr>
        <w:softHyphen/>
        <w:t>бораторной работы не предусмотрено.</w:t>
      </w:r>
    </w:p>
    <w:p w:rsidR="00B81B18" w:rsidRPr="00FD4E35" w:rsidRDefault="00B81B18" w:rsidP="00D42A26">
      <w:pPr>
        <w:spacing w:line="264" w:lineRule="auto"/>
        <w:ind w:firstLine="709"/>
        <w:jc w:val="both"/>
        <w:rPr>
          <w:sz w:val="32"/>
          <w:szCs w:val="32"/>
        </w:rPr>
      </w:pPr>
      <w:r w:rsidRPr="00B81B18">
        <w:rPr>
          <w:sz w:val="32"/>
          <w:szCs w:val="32"/>
        </w:rPr>
        <w:t>Результат измерения</w:t>
      </w:r>
      <w:r w:rsidRPr="00FD4E35">
        <w:rPr>
          <w:sz w:val="32"/>
          <w:szCs w:val="32"/>
        </w:rPr>
        <w:t xml:space="preserve"> уровня </w:t>
      </w:r>
      <w:r w:rsidRPr="00B81B18">
        <w:rPr>
          <w:sz w:val="32"/>
          <w:szCs w:val="32"/>
        </w:rPr>
        <w:t>звукового давления (</w:t>
      </w:r>
      <w:r w:rsidRPr="00404F2E">
        <w:rPr>
          <w:b/>
          <w:sz w:val="32"/>
          <w:szCs w:val="32"/>
        </w:rPr>
        <w:t>УЗД</w:t>
      </w:r>
      <w:r w:rsidRPr="00B81B18">
        <w:rPr>
          <w:sz w:val="32"/>
          <w:szCs w:val="32"/>
        </w:rPr>
        <w:t xml:space="preserve">) в </w:t>
      </w:r>
      <w:r w:rsidRPr="00B81B18">
        <w:rPr>
          <w:i/>
          <w:sz w:val="32"/>
          <w:szCs w:val="32"/>
        </w:rPr>
        <w:t>дБ</w:t>
      </w:r>
      <w:r w:rsidRPr="00B81B18">
        <w:rPr>
          <w:sz w:val="32"/>
          <w:szCs w:val="32"/>
        </w:rPr>
        <w:t xml:space="preserve"> или уровня</w:t>
      </w:r>
      <w:r w:rsidRPr="00FD4E35">
        <w:rPr>
          <w:sz w:val="32"/>
          <w:szCs w:val="32"/>
        </w:rPr>
        <w:t xml:space="preserve"> звука в </w:t>
      </w:r>
      <w:proofErr w:type="spellStart"/>
      <w:r w:rsidRPr="00B81B18">
        <w:rPr>
          <w:i/>
          <w:sz w:val="32"/>
          <w:szCs w:val="32"/>
        </w:rPr>
        <w:t>дБА</w:t>
      </w:r>
      <w:proofErr w:type="spellEnd"/>
      <w:r w:rsidRPr="00FD4E35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 w:rsidRPr="00B81B18">
        <w:rPr>
          <w:i/>
          <w:sz w:val="32"/>
          <w:szCs w:val="32"/>
        </w:rPr>
        <w:t>дБ</w:t>
      </w:r>
      <w:r>
        <w:rPr>
          <w:i/>
          <w:sz w:val="32"/>
          <w:szCs w:val="32"/>
        </w:rPr>
        <w:t>С</w:t>
      </w:r>
      <w:proofErr w:type="spellEnd"/>
      <w:r>
        <w:rPr>
          <w:sz w:val="32"/>
          <w:szCs w:val="32"/>
        </w:rPr>
        <w:t xml:space="preserve">) </w:t>
      </w:r>
      <w:r w:rsidRPr="00FD4E35">
        <w:rPr>
          <w:sz w:val="32"/>
          <w:szCs w:val="32"/>
        </w:rPr>
        <w:t>получается путём алгебраического сложения аналогового отсчёта по верхней шкале стрелочного прибора шумомера и цифрового отсчёта, наблюдаемого в окошечке между переключателями «</w:t>
      </w:r>
      <w:r w:rsidRPr="00A00E6E">
        <w:rPr>
          <w:b/>
          <w:sz w:val="32"/>
          <w:szCs w:val="32"/>
        </w:rPr>
        <w:t>D1</w:t>
      </w:r>
      <w:r w:rsidRPr="00FD4E35">
        <w:rPr>
          <w:sz w:val="32"/>
          <w:szCs w:val="32"/>
        </w:rPr>
        <w:t>» и «</w:t>
      </w:r>
      <w:r w:rsidRPr="00A00E6E">
        <w:rPr>
          <w:b/>
          <w:sz w:val="32"/>
          <w:szCs w:val="32"/>
        </w:rPr>
        <w:t>D2</w:t>
      </w:r>
      <w:r w:rsidRPr="00FD4E35">
        <w:rPr>
          <w:sz w:val="32"/>
          <w:szCs w:val="32"/>
        </w:rPr>
        <w:t xml:space="preserve">». Для повышения точности измерений стрелку прибора предварительно следует вывести на участок шкалы от 0 до 10 </w:t>
      </w:r>
      <w:r w:rsidRPr="00B81B18">
        <w:rPr>
          <w:i/>
          <w:sz w:val="32"/>
          <w:szCs w:val="32"/>
        </w:rPr>
        <w:t>дБ</w:t>
      </w:r>
      <w:r w:rsidRPr="00FD4E35">
        <w:rPr>
          <w:sz w:val="32"/>
          <w:szCs w:val="32"/>
        </w:rPr>
        <w:t xml:space="preserve"> с помощью переключателей «</w:t>
      </w:r>
      <w:r w:rsidRPr="00A00E6E">
        <w:rPr>
          <w:b/>
          <w:sz w:val="32"/>
          <w:szCs w:val="32"/>
        </w:rPr>
        <w:t>D1</w:t>
      </w:r>
      <w:r w:rsidRPr="00FD4E35">
        <w:rPr>
          <w:sz w:val="32"/>
          <w:szCs w:val="32"/>
        </w:rPr>
        <w:t>» и «</w:t>
      </w:r>
      <w:r w:rsidRPr="00A00E6E">
        <w:rPr>
          <w:b/>
          <w:sz w:val="32"/>
          <w:szCs w:val="32"/>
        </w:rPr>
        <w:t>D2</w:t>
      </w:r>
      <w:r w:rsidRPr="00FD4E35">
        <w:rPr>
          <w:sz w:val="32"/>
          <w:szCs w:val="32"/>
        </w:rPr>
        <w:t xml:space="preserve">», </w:t>
      </w:r>
      <w:r w:rsidRPr="00B81B18">
        <w:rPr>
          <w:sz w:val="32"/>
          <w:szCs w:val="32"/>
        </w:rPr>
        <w:t>если</w:t>
      </w:r>
      <w:r w:rsidRPr="00FD4E35">
        <w:rPr>
          <w:sz w:val="32"/>
          <w:szCs w:val="32"/>
        </w:rPr>
        <w:t xml:space="preserve"> при этом будет отсутствовать свечение лампочки индикации перегрузки.</w:t>
      </w:r>
    </w:p>
    <w:p w:rsidR="00B81B18" w:rsidRDefault="00B81B18" w:rsidP="00D42A26">
      <w:pPr>
        <w:spacing w:line="264" w:lineRule="auto"/>
        <w:ind w:firstLine="709"/>
        <w:jc w:val="both"/>
        <w:rPr>
          <w:color w:val="000000"/>
          <w:sz w:val="32"/>
          <w:szCs w:val="32"/>
        </w:rPr>
      </w:pPr>
      <w:r w:rsidRPr="00FD4E35">
        <w:rPr>
          <w:sz w:val="32"/>
          <w:szCs w:val="32"/>
        </w:rPr>
        <w:t xml:space="preserve">При этом вводить в действие </w:t>
      </w:r>
      <w:r w:rsidRPr="00993A3C">
        <w:rPr>
          <w:b/>
          <w:sz w:val="32"/>
          <w:szCs w:val="32"/>
          <w:lang w:val="en-US"/>
        </w:rPr>
        <w:t>D</w:t>
      </w:r>
      <w:r w:rsidRPr="00993A3C">
        <w:rPr>
          <w:b/>
          <w:sz w:val="32"/>
          <w:szCs w:val="32"/>
        </w:rPr>
        <w:t>1</w:t>
      </w:r>
      <w:r w:rsidRPr="00FD4E35">
        <w:rPr>
          <w:sz w:val="32"/>
          <w:szCs w:val="32"/>
        </w:rPr>
        <w:t xml:space="preserve"> и </w:t>
      </w:r>
      <w:r w:rsidRPr="00993A3C">
        <w:rPr>
          <w:b/>
          <w:sz w:val="32"/>
          <w:szCs w:val="32"/>
          <w:lang w:val="en-US"/>
        </w:rPr>
        <w:t>D</w:t>
      </w:r>
      <w:r w:rsidRPr="00993A3C">
        <w:rPr>
          <w:b/>
          <w:sz w:val="32"/>
          <w:szCs w:val="32"/>
        </w:rPr>
        <w:t>2</w:t>
      </w:r>
      <w:r w:rsidRPr="00FD4E35">
        <w:rPr>
          <w:sz w:val="32"/>
          <w:szCs w:val="32"/>
        </w:rPr>
        <w:t xml:space="preserve"> следует в определённой после</w:t>
      </w:r>
      <w:r>
        <w:rPr>
          <w:sz w:val="32"/>
          <w:szCs w:val="32"/>
        </w:rPr>
        <w:softHyphen/>
      </w:r>
      <w:r w:rsidRPr="00FD4E35">
        <w:rPr>
          <w:sz w:val="32"/>
          <w:szCs w:val="32"/>
        </w:rPr>
        <w:t>до</w:t>
      </w:r>
      <w:r>
        <w:rPr>
          <w:sz w:val="32"/>
          <w:szCs w:val="32"/>
        </w:rPr>
        <w:softHyphen/>
      </w:r>
      <w:r w:rsidRPr="00FD4E35">
        <w:rPr>
          <w:sz w:val="32"/>
          <w:szCs w:val="32"/>
        </w:rPr>
        <w:t>вательности, которая приводится в порядк</w:t>
      </w:r>
      <w:r>
        <w:rPr>
          <w:sz w:val="32"/>
          <w:szCs w:val="32"/>
        </w:rPr>
        <w:t>е</w:t>
      </w:r>
      <w:r w:rsidRPr="00FD4E35">
        <w:rPr>
          <w:sz w:val="32"/>
          <w:szCs w:val="32"/>
        </w:rPr>
        <w:t xml:space="preserve"> выполнения работы.</w:t>
      </w:r>
    </w:p>
    <w:p w:rsidR="001D36CB" w:rsidRPr="00FD4E35" w:rsidRDefault="001D36CB" w:rsidP="00D42A26">
      <w:pPr>
        <w:spacing w:line="264" w:lineRule="auto"/>
        <w:ind w:firstLine="709"/>
        <w:jc w:val="both"/>
        <w:rPr>
          <w:sz w:val="32"/>
          <w:szCs w:val="32"/>
        </w:rPr>
      </w:pPr>
    </w:p>
    <w:p w:rsidR="00291D99" w:rsidRDefault="00291D99" w:rsidP="00FD4E35">
      <w:pPr>
        <w:ind w:firstLine="709"/>
        <w:jc w:val="both"/>
        <w:rPr>
          <w:sz w:val="32"/>
          <w:szCs w:val="32"/>
        </w:rPr>
      </w:pPr>
    </w:p>
    <w:p w:rsidR="007C3BE2" w:rsidRDefault="007C3BE2" w:rsidP="007C3BE2">
      <w:pPr>
        <w:ind w:firstLine="709"/>
        <w:jc w:val="both"/>
        <w:rPr>
          <w:sz w:val="32"/>
          <w:szCs w:val="32"/>
        </w:rPr>
      </w:pPr>
    </w:p>
    <w:p w:rsidR="007C3BE2" w:rsidRDefault="007C3BE2" w:rsidP="007C3BE2">
      <w:pPr>
        <w:ind w:firstLine="709"/>
        <w:jc w:val="both"/>
        <w:rPr>
          <w:sz w:val="32"/>
          <w:szCs w:val="32"/>
        </w:rPr>
      </w:pPr>
    </w:p>
    <w:p w:rsidR="00B81B18" w:rsidRDefault="00B81B18" w:rsidP="007C3BE2">
      <w:pPr>
        <w:ind w:firstLine="709"/>
        <w:jc w:val="both"/>
        <w:rPr>
          <w:sz w:val="32"/>
          <w:szCs w:val="32"/>
        </w:rPr>
      </w:pPr>
    </w:p>
    <w:p w:rsidR="00F925AA" w:rsidRDefault="00F925AA" w:rsidP="007C3BE2">
      <w:pPr>
        <w:ind w:firstLine="709"/>
        <w:jc w:val="both"/>
        <w:rPr>
          <w:sz w:val="32"/>
          <w:szCs w:val="32"/>
        </w:rPr>
      </w:pPr>
    </w:p>
    <w:p w:rsidR="00F925AA" w:rsidRDefault="00F925AA" w:rsidP="007C3BE2">
      <w:pPr>
        <w:ind w:firstLine="709"/>
        <w:jc w:val="both"/>
        <w:rPr>
          <w:sz w:val="32"/>
          <w:szCs w:val="32"/>
        </w:rPr>
      </w:pPr>
    </w:p>
    <w:p w:rsidR="00404F2E" w:rsidRDefault="00404F2E" w:rsidP="007C3BE2">
      <w:pPr>
        <w:ind w:firstLine="709"/>
        <w:jc w:val="both"/>
        <w:rPr>
          <w:sz w:val="32"/>
          <w:szCs w:val="32"/>
        </w:rPr>
      </w:pPr>
    </w:p>
    <w:p w:rsidR="00404F2E" w:rsidRDefault="00404F2E" w:rsidP="007C3BE2">
      <w:pPr>
        <w:ind w:firstLine="709"/>
        <w:jc w:val="both"/>
        <w:rPr>
          <w:sz w:val="32"/>
          <w:szCs w:val="32"/>
        </w:rPr>
      </w:pPr>
    </w:p>
    <w:p w:rsidR="001D36CB" w:rsidRPr="00A00E6E" w:rsidRDefault="00BE3CFA" w:rsidP="00A00E6E">
      <w:pPr>
        <w:jc w:val="center"/>
        <w:rPr>
          <w:b/>
          <w:sz w:val="40"/>
          <w:szCs w:val="40"/>
        </w:rPr>
      </w:pPr>
      <w:r w:rsidRPr="00A00E6E">
        <w:rPr>
          <w:b/>
          <w:sz w:val="40"/>
          <w:szCs w:val="40"/>
        </w:rPr>
        <w:t>Порядок выполнения работы</w:t>
      </w:r>
    </w:p>
    <w:p w:rsidR="001D36CB" w:rsidRPr="00404F2E" w:rsidRDefault="001D36CB">
      <w:pPr>
        <w:ind w:firstLine="540"/>
        <w:jc w:val="both"/>
        <w:rPr>
          <w:sz w:val="20"/>
          <w:szCs w:val="20"/>
        </w:rPr>
      </w:pPr>
    </w:p>
    <w:p w:rsidR="001D36CB" w:rsidRPr="00FD4E35" w:rsidRDefault="00BE3CFA" w:rsidP="00A00E6E">
      <w:pPr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>После ознакомления с измерительным стендом установите органы управления в следующие положения:</w:t>
      </w:r>
    </w:p>
    <w:p w:rsidR="001D36CB" w:rsidRPr="00FD4E35" w:rsidRDefault="00BE3CFA" w:rsidP="00A00E6E">
      <w:pPr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>тумблер «</w:t>
      </w:r>
      <w:r w:rsidRPr="007C3BE2">
        <w:rPr>
          <w:sz w:val="32"/>
          <w:szCs w:val="32"/>
        </w:rPr>
        <w:t>СЕТЬ</w:t>
      </w:r>
      <w:r w:rsidRPr="00FD4E35">
        <w:rPr>
          <w:sz w:val="32"/>
          <w:szCs w:val="32"/>
        </w:rPr>
        <w:t xml:space="preserve">» </w:t>
      </w:r>
      <w:r w:rsidR="00A00E6E">
        <w:rPr>
          <w:sz w:val="32"/>
          <w:szCs w:val="32"/>
        </w:rPr>
        <w:t>–</w:t>
      </w:r>
      <w:r w:rsidRPr="00FD4E35">
        <w:rPr>
          <w:sz w:val="32"/>
          <w:szCs w:val="32"/>
        </w:rPr>
        <w:t xml:space="preserve"> «</w:t>
      </w:r>
      <w:r w:rsidRPr="007C3BE2">
        <w:rPr>
          <w:b/>
          <w:sz w:val="32"/>
          <w:szCs w:val="32"/>
        </w:rPr>
        <w:t>ВЫКЛ</w:t>
      </w:r>
      <w:r w:rsidRPr="00FD4E35">
        <w:rPr>
          <w:sz w:val="32"/>
          <w:szCs w:val="32"/>
        </w:rPr>
        <w:t>.»;</w:t>
      </w:r>
    </w:p>
    <w:p w:rsidR="001D36CB" w:rsidRPr="00FD4E35" w:rsidRDefault="00BE3CFA" w:rsidP="00A00E6E">
      <w:pPr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>переключатель «</w:t>
      </w:r>
      <w:r w:rsidRPr="00A00E6E">
        <w:rPr>
          <w:b/>
          <w:sz w:val="32"/>
          <w:szCs w:val="32"/>
          <w:lang w:val="en-US"/>
        </w:rPr>
        <w:t>D</w:t>
      </w:r>
      <w:r w:rsidRPr="00A00E6E">
        <w:rPr>
          <w:b/>
          <w:sz w:val="32"/>
          <w:szCs w:val="32"/>
        </w:rPr>
        <w:t>2</w:t>
      </w:r>
      <w:r w:rsidRPr="00FD4E35">
        <w:rPr>
          <w:sz w:val="32"/>
          <w:szCs w:val="32"/>
        </w:rPr>
        <w:t xml:space="preserve">» </w:t>
      </w:r>
      <w:r w:rsidR="00A00E6E">
        <w:rPr>
          <w:sz w:val="32"/>
          <w:szCs w:val="32"/>
        </w:rPr>
        <w:t>–</w:t>
      </w:r>
      <w:r w:rsidRPr="00FD4E35">
        <w:rPr>
          <w:sz w:val="32"/>
          <w:szCs w:val="32"/>
        </w:rPr>
        <w:t xml:space="preserve"> в крайнее левое (первое слева);</w:t>
      </w:r>
    </w:p>
    <w:p w:rsidR="001D36CB" w:rsidRPr="00FD4E35" w:rsidRDefault="00BE3CFA" w:rsidP="00A00E6E">
      <w:pPr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>переключатель «</w:t>
      </w:r>
      <w:r w:rsidRPr="00A00E6E">
        <w:rPr>
          <w:b/>
          <w:sz w:val="32"/>
          <w:szCs w:val="32"/>
          <w:lang w:val="en-US"/>
        </w:rPr>
        <w:t>D</w:t>
      </w:r>
      <w:r w:rsidRPr="00A00E6E">
        <w:rPr>
          <w:b/>
          <w:sz w:val="32"/>
          <w:szCs w:val="32"/>
        </w:rPr>
        <w:t>1</w:t>
      </w:r>
      <w:r w:rsidRPr="00FD4E35">
        <w:rPr>
          <w:sz w:val="32"/>
          <w:szCs w:val="32"/>
        </w:rPr>
        <w:t xml:space="preserve">» </w:t>
      </w:r>
      <w:r w:rsidR="00A00E6E">
        <w:rPr>
          <w:sz w:val="32"/>
          <w:szCs w:val="32"/>
        </w:rPr>
        <w:t>–</w:t>
      </w:r>
      <w:r w:rsidRPr="00FD4E35">
        <w:rPr>
          <w:sz w:val="32"/>
          <w:szCs w:val="32"/>
        </w:rPr>
        <w:t xml:space="preserve"> во второе слева.</w:t>
      </w:r>
    </w:p>
    <w:p w:rsidR="001D36CB" w:rsidRPr="00FD4E35" w:rsidRDefault="00BE3CFA" w:rsidP="00A00E6E">
      <w:pPr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 xml:space="preserve">После выполнения этих операций в окошечке между </w:t>
      </w:r>
      <w:r w:rsidRPr="00A00E6E">
        <w:rPr>
          <w:b/>
          <w:sz w:val="32"/>
          <w:szCs w:val="32"/>
          <w:lang w:val="en-US"/>
        </w:rPr>
        <w:t>D</w:t>
      </w:r>
      <w:r w:rsidRPr="00A00E6E">
        <w:rPr>
          <w:b/>
          <w:sz w:val="32"/>
          <w:szCs w:val="32"/>
        </w:rPr>
        <w:t>1</w:t>
      </w:r>
      <w:r w:rsidRPr="00FD4E35">
        <w:rPr>
          <w:sz w:val="32"/>
          <w:szCs w:val="32"/>
        </w:rPr>
        <w:t xml:space="preserve"> и </w:t>
      </w:r>
      <w:r w:rsidRPr="00A00E6E">
        <w:rPr>
          <w:b/>
          <w:sz w:val="32"/>
          <w:szCs w:val="32"/>
          <w:lang w:val="en-US"/>
        </w:rPr>
        <w:t>D</w:t>
      </w:r>
      <w:r w:rsidRPr="00A00E6E">
        <w:rPr>
          <w:b/>
          <w:sz w:val="32"/>
          <w:szCs w:val="32"/>
        </w:rPr>
        <w:t>2</w:t>
      </w:r>
      <w:r w:rsidRPr="00FD4E35">
        <w:rPr>
          <w:sz w:val="32"/>
          <w:szCs w:val="32"/>
        </w:rPr>
        <w:t xml:space="preserve"> </w:t>
      </w:r>
      <w:r w:rsidR="007C3BE2">
        <w:rPr>
          <w:sz w:val="32"/>
          <w:szCs w:val="32"/>
        </w:rPr>
        <w:t>появится диапазон измерения</w:t>
      </w:r>
      <w:r w:rsidRPr="00FD4E35">
        <w:rPr>
          <w:sz w:val="32"/>
          <w:szCs w:val="32"/>
        </w:rPr>
        <w:t xml:space="preserve"> 130 </w:t>
      </w:r>
      <w:r w:rsidRPr="00B81B18">
        <w:rPr>
          <w:i/>
          <w:sz w:val="32"/>
          <w:szCs w:val="32"/>
        </w:rPr>
        <w:t>дБ</w:t>
      </w:r>
      <w:r w:rsidRPr="00FD4E35">
        <w:rPr>
          <w:sz w:val="32"/>
          <w:szCs w:val="32"/>
        </w:rPr>
        <w:t xml:space="preserve">. </w:t>
      </w:r>
      <w:r w:rsidR="007C3BE2">
        <w:rPr>
          <w:sz w:val="32"/>
          <w:szCs w:val="32"/>
        </w:rPr>
        <w:t>В</w:t>
      </w:r>
      <w:r w:rsidRPr="00FD4E35">
        <w:rPr>
          <w:sz w:val="32"/>
          <w:szCs w:val="32"/>
        </w:rPr>
        <w:t>ключите стенд тумблером «СЕТЬ»</w:t>
      </w:r>
      <w:r w:rsidR="007C3BE2">
        <w:rPr>
          <w:sz w:val="32"/>
          <w:szCs w:val="32"/>
        </w:rPr>
        <w:t xml:space="preserve"> (</w:t>
      </w:r>
      <w:r w:rsidRPr="00FD4E35">
        <w:rPr>
          <w:sz w:val="32"/>
          <w:szCs w:val="32"/>
        </w:rPr>
        <w:t>загор</w:t>
      </w:r>
      <w:r w:rsidR="00A00E6E">
        <w:rPr>
          <w:sz w:val="32"/>
          <w:szCs w:val="32"/>
        </w:rPr>
        <w:t>а</w:t>
      </w:r>
      <w:r w:rsidRPr="00FD4E35">
        <w:rPr>
          <w:sz w:val="32"/>
          <w:szCs w:val="32"/>
        </w:rPr>
        <w:t>ется светодиод</w:t>
      </w:r>
      <w:r w:rsidR="007C3BE2">
        <w:rPr>
          <w:sz w:val="32"/>
          <w:szCs w:val="32"/>
        </w:rPr>
        <w:t>)</w:t>
      </w:r>
      <w:r w:rsidRPr="00FD4E35">
        <w:rPr>
          <w:sz w:val="32"/>
          <w:szCs w:val="32"/>
        </w:rPr>
        <w:t>, и выполните следующие измерения.</w:t>
      </w:r>
    </w:p>
    <w:p w:rsidR="001D36CB" w:rsidRPr="00404F2E" w:rsidRDefault="001D36CB" w:rsidP="00A00E6E">
      <w:pPr>
        <w:ind w:firstLine="709"/>
        <w:jc w:val="both"/>
        <w:rPr>
          <w:sz w:val="20"/>
          <w:szCs w:val="20"/>
        </w:rPr>
      </w:pPr>
    </w:p>
    <w:p w:rsidR="001D36CB" w:rsidRPr="00A00E6E" w:rsidRDefault="00BE3CFA">
      <w:pPr>
        <w:ind w:left="540"/>
        <w:jc w:val="center"/>
        <w:rPr>
          <w:b/>
          <w:bCs/>
          <w:sz w:val="32"/>
          <w:szCs w:val="32"/>
        </w:rPr>
      </w:pPr>
      <w:r w:rsidRPr="00A00E6E">
        <w:rPr>
          <w:b/>
          <w:bCs/>
          <w:sz w:val="32"/>
          <w:szCs w:val="32"/>
        </w:rPr>
        <w:t xml:space="preserve">1. Измерение </w:t>
      </w:r>
      <w:r w:rsidRPr="00706EF9">
        <w:rPr>
          <w:b/>
          <w:bCs/>
          <w:sz w:val="32"/>
          <w:szCs w:val="32"/>
        </w:rPr>
        <w:t>уровня звукового давления</w:t>
      </w:r>
    </w:p>
    <w:p w:rsidR="001D36CB" w:rsidRPr="00A00E6E" w:rsidRDefault="00BE3CFA">
      <w:pPr>
        <w:ind w:left="540"/>
        <w:jc w:val="center"/>
        <w:rPr>
          <w:b/>
          <w:bCs/>
          <w:sz w:val="32"/>
          <w:szCs w:val="32"/>
        </w:rPr>
      </w:pPr>
      <w:r w:rsidRPr="00A00E6E">
        <w:rPr>
          <w:b/>
          <w:bCs/>
          <w:sz w:val="32"/>
          <w:szCs w:val="32"/>
        </w:rPr>
        <w:t>в диапазоне звуковых частот</w:t>
      </w:r>
    </w:p>
    <w:p w:rsidR="001D36CB" w:rsidRPr="00404F2E" w:rsidRDefault="001D36CB">
      <w:pPr>
        <w:ind w:left="540"/>
        <w:jc w:val="both"/>
        <w:rPr>
          <w:sz w:val="20"/>
          <w:szCs w:val="20"/>
        </w:rPr>
      </w:pPr>
    </w:p>
    <w:p w:rsidR="001D36CB" w:rsidRPr="00FD4E35" w:rsidRDefault="00BE3CFA" w:rsidP="00F925AA">
      <w:pPr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 xml:space="preserve">Установите переключатель </w:t>
      </w:r>
      <w:r w:rsidRPr="00B81B18">
        <w:rPr>
          <w:b/>
          <w:sz w:val="32"/>
          <w:szCs w:val="32"/>
          <w:lang w:val="en-US"/>
        </w:rPr>
        <w:t>DR</w:t>
      </w:r>
      <w:r w:rsidRPr="00FD4E35">
        <w:rPr>
          <w:sz w:val="32"/>
          <w:szCs w:val="32"/>
        </w:rPr>
        <w:t xml:space="preserve"> в положение </w:t>
      </w:r>
      <w:r w:rsidRPr="00F925AA">
        <w:rPr>
          <w:b/>
          <w:sz w:val="32"/>
          <w:szCs w:val="32"/>
          <w:lang w:val="en-US"/>
        </w:rPr>
        <w:t>LIN</w:t>
      </w:r>
      <w:r w:rsidRPr="00FD4E35">
        <w:rPr>
          <w:sz w:val="32"/>
          <w:szCs w:val="32"/>
        </w:rPr>
        <w:t xml:space="preserve"> режима </w:t>
      </w:r>
      <w:r w:rsidR="00F925AA">
        <w:rPr>
          <w:b/>
          <w:sz w:val="32"/>
          <w:szCs w:val="32"/>
          <w:lang w:val="en-US"/>
        </w:rPr>
        <w:t>S</w:t>
      </w:r>
      <w:r w:rsidRPr="00FD4E35">
        <w:rPr>
          <w:sz w:val="32"/>
          <w:szCs w:val="32"/>
        </w:rPr>
        <w:t>.</w:t>
      </w:r>
    </w:p>
    <w:p w:rsidR="001D36CB" w:rsidRPr="00FD4E35" w:rsidRDefault="00BE3CFA" w:rsidP="00F925AA">
      <w:pPr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 xml:space="preserve">Медленно поворачивайте ручку переключателя </w:t>
      </w:r>
      <w:r w:rsidRPr="00587BCA">
        <w:rPr>
          <w:b/>
          <w:sz w:val="32"/>
          <w:szCs w:val="32"/>
          <w:lang w:val="en-US"/>
        </w:rPr>
        <w:t>D</w:t>
      </w:r>
      <w:r w:rsidRPr="00587BCA">
        <w:rPr>
          <w:b/>
          <w:sz w:val="32"/>
          <w:szCs w:val="32"/>
        </w:rPr>
        <w:t>1</w:t>
      </w:r>
      <w:r w:rsidRPr="00FD4E35">
        <w:rPr>
          <w:sz w:val="32"/>
          <w:szCs w:val="32"/>
        </w:rPr>
        <w:t xml:space="preserve"> </w:t>
      </w:r>
      <w:r w:rsidRPr="00404F2E">
        <w:rPr>
          <w:sz w:val="32"/>
          <w:szCs w:val="32"/>
        </w:rPr>
        <w:t>вправо</w:t>
      </w:r>
      <w:r w:rsidRPr="00FD4E35">
        <w:rPr>
          <w:sz w:val="32"/>
          <w:szCs w:val="32"/>
        </w:rPr>
        <w:t xml:space="preserve"> до момента, пока стрелка прибора не окажется на участке от 0 до 10 </w:t>
      </w:r>
      <w:r w:rsidRPr="00F925AA">
        <w:rPr>
          <w:i/>
          <w:sz w:val="32"/>
          <w:szCs w:val="32"/>
        </w:rPr>
        <w:t>дБ</w:t>
      </w:r>
      <w:r w:rsidRPr="00FD4E35">
        <w:rPr>
          <w:sz w:val="32"/>
          <w:szCs w:val="32"/>
        </w:rPr>
        <w:t xml:space="preserve"> </w:t>
      </w:r>
      <w:r w:rsidRPr="00587BCA">
        <w:rPr>
          <w:sz w:val="32"/>
          <w:szCs w:val="32"/>
        </w:rPr>
        <w:t>верхней</w:t>
      </w:r>
      <w:r w:rsidRPr="00FD4E35">
        <w:rPr>
          <w:sz w:val="32"/>
          <w:szCs w:val="32"/>
        </w:rPr>
        <w:t xml:space="preserve"> шкалы. Если переключателем </w:t>
      </w:r>
      <w:r w:rsidRPr="00587BCA">
        <w:rPr>
          <w:b/>
          <w:sz w:val="32"/>
          <w:szCs w:val="32"/>
        </w:rPr>
        <w:t>D1</w:t>
      </w:r>
      <w:r w:rsidRPr="00FD4E35">
        <w:rPr>
          <w:sz w:val="32"/>
          <w:szCs w:val="32"/>
        </w:rPr>
        <w:t xml:space="preserve"> этого обеспечить не удаётся, то, оставляя его в крайнем правом положении, добиваемся поставленной цели переключателем </w:t>
      </w:r>
      <w:r w:rsidRPr="00587BCA">
        <w:rPr>
          <w:b/>
          <w:sz w:val="32"/>
          <w:szCs w:val="32"/>
        </w:rPr>
        <w:t>D2</w:t>
      </w:r>
      <w:r w:rsidRPr="00FD4E35">
        <w:rPr>
          <w:sz w:val="32"/>
          <w:szCs w:val="32"/>
        </w:rPr>
        <w:t>.</w:t>
      </w:r>
    </w:p>
    <w:p w:rsidR="001D36CB" w:rsidRPr="00FD4E35" w:rsidRDefault="00BE3CFA" w:rsidP="00F925AA">
      <w:pPr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 xml:space="preserve">После того, как стрелка прибора  выведена на участок шкалы от 0 до 10 </w:t>
      </w:r>
      <w:r w:rsidRPr="00F925AA">
        <w:rPr>
          <w:i/>
          <w:sz w:val="32"/>
          <w:szCs w:val="32"/>
        </w:rPr>
        <w:t>дБ</w:t>
      </w:r>
      <w:r w:rsidRPr="00FD4E35">
        <w:rPr>
          <w:sz w:val="32"/>
          <w:szCs w:val="32"/>
        </w:rPr>
        <w:t xml:space="preserve">, </w:t>
      </w:r>
      <w:r w:rsidRPr="00404F2E">
        <w:rPr>
          <w:b/>
          <w:i/>
          <w:sz w:val="32"/>
          <w:szCs w:val="32"/>
        </w:rPr>
        <w:t>положение переключателя</w:t>
      </w:r>
      <w:r w:rsidRPr="00FD4E35">
        <w:rPr>
          <w:sz w:val="32"/>
          <w:szCs w:val="32"/>
        </w:rPr>
        <w:t xml:space="preserve"> </w:t>
      </w:r>
      <w:r w:rsidRPr="00F925AA">
        <w:rPr>
          <w:b/>
          <w:sz w:val="32"/>
          <w:szCs w:val="32"/>
        </w:rPr>
        <w:t>D1</w:t>
      </w:r>
      <w:r w:rsidRPr="00FD4E35">
        <w:rPr>
          <w:sz w:val="32"/>
          <w:szCs w:val="32"/>
        </w:rPr>
        <w:t xml:space="preserve"> </w:t>
      </w:r>
      <w:r w:rsidRPr="00404F2E">
        <w:rPr>
          <w:b/>
          <w:i/>
          <w:sz w:val="32"/>
          <w:szCs w:val="32"/>
        </w:rPr>
        <w:t>при дальнейших измерениях параметров шума должно сохраняться неизменным</w:t>
      </w:r>
      <w:r w:rsidRPr="00FD4E35">
        <w:rPr>
          <w:sz w:val="32"/>
          <w:szCs w:val="32"/>
        </w:rPr>
        <w:t>.</w:t>
      </w:r>
    </w:p>
    <w:p w:rsidR="001D36CB" w:rsidRPr="00FD4E35" w:rsidRDefault="00BE3CFA" w:rsidP="00F925AA">
      <w:pPr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>Результат измерения находится как алгебраическая сумма цифро</w:t>
      </w:r>
      <w:r w:rsidR="00EF3FC1">
        <w:rPr>
          <w:sz w:val="32"/>
          <w:szCs w:val="32"/>
        </w:rPr>
        <w:softHyphen/>
      </w:r>
      <w:r w:rsidRPr="00FD4E35">
        <w:rPr>
          <w:sz w:val="32"/>
          <w:szCs w:val="32"/>
        </w:rPr>
        <w:t>вого и аналогового отсчётов</w:t>
      </w:r>
      <w:r w:rsidR="00EF3FC1">
        <w:rPr>
          <w:sz w:val="32"/>
          <w:szCs w:val="32"/>
        </w:rPr>
        <w:t xml:space="preserve">, </w:t>
      </w:r>
      <w:r w:rsidRPr="00FD4E35">
        <w:rPr>
          <w:sz w:val="32"/>
          <w:szCs w:val="32"/>
        </w:rPr>
        <w:t xml:space="preserve">является </w:t>
      </w:r>
      <w:r w:rsidRPr="00706EF9">
        <w:rPr>
          <w:sz w:val="32"/>
          <w:szCs w:val="32"/>
        </w:rPr>
        <w:t>уровнем звукового давле</w:t>
      </w:r>
      <w:r w:rsidR="00EF3FC1">
        <w:rPr>
          <w:sz w:val="32"/>
          <w:szCs w:val="32"/>
        </w:rPr>
        <w:softHyphen/>
      </w:r>
      <w:r w:rsidRPr="00706EF9">
        <w:rPr>
          <w:sz w:val="32"/>
          <w:szCs w:val="32"/>
        </w:rPr>
        <w:t>ния</w:t>
      </w:r>
      <w:r w:rsidR="00706EF9" w:rsidRPr="00706EF9">
        <w:rPr>
          <w:sz w:val="32"/>
          <w:szCs w:val="32"/>
        </w:rPr>
        <w:t xml:space="preserve"> </w:t>
      </w:r>
      <w:r w:rsidR="00EF3FC1">
        <w:rPr>
          <w:sz w:val="32"/>
          <w:szCs w:val="32"/>
        </w:rPr>
        <w:t>иссле</w:t>
      </w:r>
      <w:r w:rsidR="00EF3FC1">
        <w:rPr>
          <w:sz w:val="32"/>
          <w:szCs w:val="32"/>
        </w:rPr>
        <w:softHyphen/>
        <w:t>дуемого</w:t>
      </w:r>
      <w:r w:rsidRPr="00FD4E35">
        <w:rPr>
          <w:sz w:val="32"/>
          <w:szCs w:val="32"/>
        </w:rPr>
        <w:t xml:space="preserve"> шума и записывается в виде: </w:t>
      </w:r>
      <w:proofErr w:type="spellStart"/>
      <w:proofErr w:type="gramStart"/>
      <w:r w:rsidR="001A0577" w:rsidRPr="001A0577">
        <w:rPr>
          <w:b/>
          <w:i/>
          <w:sz w:val="32"/>
          <w:szCs w:val="32"/>
          <w:lang w:val="en-US"/>
        </w:rPr>
        <w:t>L</w:t>
      </w:r>
      <w:r w:rsidR="001A0577" w:rsidRPr="001A0577">
        <w:rPr>
          <w:b/>
          <w:i/>
          <w:sz w:val="32"/>
          <w:szCs w:val="32"/>
          <w:vertAlign w:val="subscript"/>
          <w:lang w:val="en-US"/>
        </w:rPr>
        <w:t>p</w:t>
      </w:r>
      <w:proofErr w:type="spellEnd"/>
      <w:proofErr w:type="gramEnd"/>
      <w:r w:rsidR="001A0577" w:rsidRPr="001A0577">
        <w:rPr>
          <w:sz w:val="32"/>
          <w:szCs w:val="32"/>
        </w:rPr>
        <w:t xml:space="preserve"> </w:t>
      </w:r>
      <w:r w:rsidRPr="00FD4E35">
        <w:rPr>
          <w:sz w:val="32"/>
          <w:szCs w:val="32"/>
        </w:rPr>
        <w:t xml:space="preserve">= … </w:t>
      </w:r>
      <w:r w:rsidRPr="001A0577">
        <w:rPr>
          <w:i/>
          <w:sz w:val="32"/>
          <w:szCs w:val="32"/>
        </w:rPr>
        <w:t>дБ</w:t>
      </w:r>
      <w:r w:rsidRPr="00FD4E35">
        <w:rPr>
          <w:sz w:val="32"/>
          <w:szCs w:val="32"/>
        </w:rPr>
        <w:t xml:space="preserve"> </w:t>
      </w:r>
      <w:r w:rsidRPr="00EF3FC1">
        <w:rPr>
          <w:sz w:val="32"/>
          <w:szCs w:val="32"/>
        </w:rPr>
        <w:t>(</w:t>
      </w:r>
      <w:r w:rsidRPr="00EF3FC1">
        <w:rPr>
          <w:sz w:val="32"/>
          <w:szCs w:val="32"/>
          <w:lang w:val="en-US"/>
        </w:rPr>
        <w:t>LIN</w:t>
      </w:r>
      <w:r w:rsidRPr="00EF3FC1">
        <w:rPr>
          <w:sz w:val="32"/>
          <w:szCs w:val="32"/>
        </w:rPr>
        <w:t xml:space="preserve">, </w:t>
      </w:r>
      <w:r w:rsidR="00EF3FC1" w:rsidRPr="00EF3FC1">
        <w:rPr>
          <w:sz w:val="32"/>
          <w:szCs w:val="32"/>
          <w:lang w:val="en-US"/>
        </w:rPr>
        <w:t>S</w:t>
      </w:r>
      <w:r w:rsidRPr="00EF3FC1">
        <w:rPr>
          <w:sz w:val="32"/>
          <w:szCs w:val="32"/>
        </w:rPr>
        <w:t>)</w:t>
      </w:r>
      <w:r w:rsidRPr="00FD4E35">
        <w:rPr>
          <w:sz w:val="32"/>
          <w:szCs w:val="32"/>
        </w:rPr>
        <w:t>.</w:t>
      </w:r>
    </w:p>
    <w:p w:rsidR="001D36CB" w:rsidRPr="00404F2E" w:rsidRDefault="001D36CB">
      <w:pPr>
        <w:ind w:firstLine="540"/>
        <w:jc w:val="both"/>
        <w:rPr>
          <w:sz w:val="20"/>
          <w:szCs w:val="20"/>
        </w:rPr>
      </w:pPr>
    </w:p>
    <w:p w:rsidR="001D36CB" w:rsidRPr="00A00E6E" w:rsidRDefault="00BE3CFA">
      <w:pPr>
        <w:ind w:firstLine="540"/>
        <w:jc w:val="center"/>
        <w:rPr>
          <w:b/>
          <w:bCs/>
          <w:sz w:val="32"/>
          <w:szCs w:val="32"/>
        </w:rPr>
      </w:pPr>
      <w:r w:rsidRPr="00A00E6E">
        <w:rPr>
          <w:b/>
          <w:bCs/>
          <w:sz w:val="32"/>
          <w:szCs w:val="32"/>
        </w:rPr>
        <w:t>2. Измерение уровней звука</w:t>
      </w:r>
    </w:p>
    <w:p w:rsidR="001D36CB" w:rsidRPr="00404F2E" w:rsidRDefault="001D36CB">
      <w:pPr>
        <w:ind w:firstLine="540"/>
        <w:jc w:val="both"/>
        <w:rPr>
          <w:sz w:val="20"/>
          <w:szCs w:val="20"/>
        </w:rPr>
      </w:pPr>
    </w:p>
    <w:p w:rsidR="001D36CB" w:rsidRPr="00FD4E35" w:rsidRDefault="00BE3CFA" w:rsidP="00EF3FC1">
      <w:pPr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 xml:space="preserve">Переведите переключатель </w:t>
      </w:r>
      <w:r w:rsidRPr="00FC61EA">
        <w:rPr>
          <w:b/>
          <w:sz w:val="32"/>
          <w:szCs w:val="32"/>
          <w:lang w:val="en-US"/>
        </w:rPr>
        <w:t>DR</w:t>
      </w:r>
      <w:r w:rsidRPr="00FD4E35">
        <w:rPr>
          <w:sz w:val="32"/>
          <w:szCs w:val="32"/>
        </w:rPr>
        <w:t xml:space="preserve"> шумомера в положение </w:t>
      </w:r>
      <w:r w:rsidRPr="00FC61EA">
        <w:rPr>
          <w:b/>
          <w:sz w:val="32"/>
          <w:szCs w:val="32"/>
          <w:lang w:val="en-US"/>
        </w:rPr>
        <w:t>A</w:t>
      </w:r>
      <w:r w:rsidRPr="00FD4E35">
        <w:rPr>
          <w:sz w:val="32"/>
          <w:szCs w:val="32"/>
        </w:rPr>
        <w:t xml:space="preserve"> режима </w:t>
      </w:r>
      <w:r w:rsidR="00EF3FC1">
        <w:rPr>
          <w:b/>
          <w:sz w:val="32"/>
          <w:szCs w:val="32"/>
          <w:lang w:val="en-US"/>
        </w:rPr>
        <w:t>I</w:t>
      </w:r>
      <w:r w:rsidRPr="00FD4E35">
        <w:rPr>
          <w:sz w:val="32"/>
          <w:szCs w:val="32"/>
        </w:rPr>
        <w:t xml:space="preserve">. Сохраняя установленное в п. 1 положение переключателя </w:t>
      </w:r>
      <w:r w:rsidRPr="00706EF9">
        <w:rPr>
          <w:b/>
          <w:sz w:val="32"/>
          <w:szCs w:val="32"/>
          <w:lang w:val="en-US"/>
        </w:rPr>
        <w:t>D</w:t>
      </w:r>
      <w:r w:rsidRPr="00706EF9">
        <w:rPr>
          <w:b/>
          <w:sz w:val="32"/>
          <w:szCs w:val="32"/>
        </w:rPr>
        <w:t>1</w:t>
      </w:r>
      <w:r w:rsidR="00404F2E" w:rsidRPr="00404F2E">
        <w:rPr>
          <w:sz w:val="32"/>
          <w:szCs w:val="32"/>
        </w:rPr>
        <w:t>,</w:t>
      </w:r>
      <w:r w:rsidRPr="00FD4E35">
        <w:rPr>
          <w:sz w:val="32"/>
          <w:szCs w:val="32"/>
        </w:rPr>
        <w:t xml:space="preserve"> обеспечьте положение стрелки на участке шкалы от 0 до 10 </w:t>
      </w:r>
      <w:r w:rsidRPr="00EF3FC1">
        <w:rPr>
          <w:i/>
          <w:sz w:val="32"/>
          <w:szCs w:val="32"/>
        </w:rPr>
        <w:t>дБ</w:t>
      </w:r>
      <w:r w:rsidRPr="00FD4E35">
        <w:rPr>
          <w:sz w:val="32"/>
          <w:szCs w:val="32"/>
        </w:rPr>
        <w:t xml:space="preserve">, пользуясь лишь переключателем </w:t>
      </w:r>
      <w:r w:rsidRPr="00706EF9">
        <w:rPr>
          <w:b/>
          <w:sz w:val="32"/>
          <w:szCs w:val="32"/>
          <w:lang w:val="en-US"/>
        </w:rPr>
        <w:t>D</w:t>
      </w:r>
      <w:r w:rsidRPr="00706EF9">
        <w:rPr>
          <w:b/>
          <w:sz w:val="32"/>
          <w:szCs w:val="32"/>
        </w:rPr>
        <w:t>2</w:t>
      </w:r>
      <w:r w:rsidRPr="00FD4E35">
        <w:rPr>
          <w:sz w:val="32"/>
          <w:szCs w:val="32"/>
        </w:rPr>
        <w:t xml:space="preserve">. Результат измерения находится как алгебраическая сумма цифрового и аналогового отсчётов, является </w:t>
      </w:r>
      <w:r w:rsidRPr="00706EF9">
        <w:rPr>
          <w:b/>
          <w:i/>
          <w:sz w:val="32"/>
          <w:szCs w:val="32"/>
        </w:rPr>
        <w:t>уровнем звука</w:t>
      </w:r>
      <w:r w:rsidRPr="00FD4E35">
        <w:rPr>
          <w:sz w:val="32"/>
          <w:szCs w:val="32"/>
        </w:rPr>
        <w:t xml:space="preserve"> и записывается с указанием выбранной </w:t>
      </w:r>
      <w:proofErr w:type="spellStart"/>
      <w:proofErr w:type="gramStart"/>
      <w:r w:rsidRPr="00FD4E35">
        <w:rPr>
          <w:sz w:val="32"/>
          <w:szCs w:val="32"/>
        </w:rPr>
        <w:t>временно</w:t>
      </w:r>
      <w:r w:rsidR="00404F2E">
        <w:rPr>
          <w:sz w:val="32"/>
          <w:szCs w:val="32"/>
        </w:rPr>
        <w:t>́</w:t>
      </w:r>
      <w:r w:rsidRPr="00FD4E35">
        <w:rPr>
          <w:sz w:val="32"/>
          <w:szCs w:val="32"/>
        </w:rPr>
        <w:t>й</w:t>
      </w:r>
      <w:proofErr w:type="spellEnd"/>
      <w:proofErr w:type="gramEnd"/>
      <w:r w:rsidRPr="00FD4E35">
        <w:rPr>
          <w:sz w:val="32"/>
          <w:szCs w:val="32"/>
        </w:rPr>
        <w:t xml:space="preserve"> характеристики:</w:t>
      </w:r>
      <w:r w:rsidR="005436E2" w:rsidRPr="005436E2">
        <w:rPr>
          <w:sz w:val="32"/>
          <w:szCs w:val="32"/>
        </w:rPr>
        <w:t xml:space="preserve">        </w:t>
      </w:r>
      <w:r w:rsidRPr="00FD4E35">
        <w:rPr>
          <w:sz w:val="32"/>
          <w:szCs w:val="32"/>
        </w:rPr>
        <w:t xml:space="preserve"> </w:t>
      </w:r>
      <w:proofErr w:type="spellStart"/>
      <w:r w:rsidR="005436E2" w:rsidRPr="005436E2">
        <w:rPr>
          <w:b/>
          <w:i/>
          <w:sz w:val="32"/>
          <w:szCs w:val="32"/>
        </w:rPr>
        <w:t>L</w:t>
      </w:r>
      <w:r w:rsidR="005436E2" w:rsidRPr="005436E2">
        <w:rPr>
          <w:b/>
          <w:i/>
          <w:sz w:val="32"/>
          <w:szCs w:val="32"/>
          <w:vertAlign w:val="subscript"/>
        </w:rPr>
        <w:t>p,AI</w:t>
      </w:r>
      <w:proofErr w:type="spellEnd"/>
      <w:r w:rsidR="005436E2" w:rsidRPr="00706EF9">
        <w:rPr>
          <w:b/>
          <w:i/>
          <w:sz w:val="32"/>
          <w:szCs w:val="32"/>
        </w:rPr>
        <w:t xml:space="preserve"> </w:t>
      </w:r>
      <w:r w:rsidRPr="00FD4E35">
        <w:rPr>
          <w:sz w:val="32"/>
          <w:szCs w:val="32"/>
        </w:rPr>
        <w:t xml:space="preserve">= … </w:t>
      </w:r>
      <w:proofErr w:type="spellStart"/>
      <w:r w:rsidRPr="00706EF9">
        <w:rPr>
          <w:i/>
          <w:sz w:val="32"/>
          <w:szCs w:val="32"/>
        </w:rPr>
        <w:t>дБА</w:t>
      </w:r>
      <w:proofErr w:type="spellEnd"/>
      <w:r w:rsidRPr="00FD4E35">
        <w:rPr>
          <w:sz w:val="32"/>
          <w:szCs w:val="32"/>
        </w:rPr>
        <w:t>.</w:t>
      </w:r>
    </w:p>
    <w:p w:rsidR="001D36CB" w:rsidRDefault="00BE3CFA" w:rsidP="00EF3FC1">
      <w:pPr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 xml:space="preserve">Если положение стрелки прибора изменяется во времени, то следует записать максимальное </w:t>
      </w:r>
      <w:proofErr w:type="spellStart"/>
      <w:r w:rsidR="005436E2" w:rsidRPr="005436E2">
        <w:rPr>
          <w:b/>
          <w:i/>
          <w:sz w:val="32"/>
          <w:szCs w:val="32"/>
        </w:rPr>
        <w:t>L</w:t>
      </w:r>
      <w:r w:rsidR="005436E2" w:rsidRPr="005436E2">
        <w:rPr>
          <w:b/>
          <w:i/>
          <w:sz w:val="32"/>
          <w:szCs w:val="32"/>
          <w:vertAlign w:val="subscript"/>
        </w:rPr>
        <w:t>p,AImax</w:t>
      </w:r>
      <w:proofErr w:type="spellEnd"/>
      <w:r w:rsidRPr="00FD4E35">
        <w:rPr>
          <w:sz w:val="32"/>
          <w:szCs w:val="32"/>
        </w:rPr>
        <w:t xml:space="preserve"> и </w:t>
      </w:r>
      <w:r w:rsidRPr="005436E2">
        <w:rPr>
          <w:sz w:val="32"/>
          <w:szCs w:val="32"/>
        </w:rPr>
        <w:t>минимальное</w:t>
      </w:r>
      <w:r w:rsidRPr="00FD4E35">
        <w:rPr>
          <w:sz w:val="32"/>
          <w:szCs w:val="32"/>
        </w:rPr>
        <w:t xml:space="preserve"> </w:t>
      </w:r>
      <w:proofErr w:type="spellStart"/>
      <w:r w:rsidR="005436E2" w:rsidRPr="005436E2">
        <w:rPr>
          <w:b/>
          <w:i/>
          <w:sz w:val="32"/>
          <w:szCs w:val="32"/>
        </w:rPr>
        <w:t>L</w:t>
      </w:r>
      <w:r w:rsidR="005436E2" w:rsidRPr="005436E2">
        <w:rPr>
          <w:b/>
          <w:i/>
          <w:sz w:val="32"/>
          <w:szCs w:val="32"/>
          <w:vertAlign w:val="subscript"/>
        </w:rPr>
        <w:t>p,AIm</w:t>
      </w:r>
      <w:proofErr w:type="spellEnd"/>
      <w:r w:rsidR="005436E2">
        <w:rPr>
          <w:b/>
          <w:i/>
          <w:sz w:val="32"/>
          <w:szCs w:val="32"/>
          <w:vertAlign w:val="subscript"/>
          <w:lang w:val="en-US"/>
        </w:rPr>
        <w:t>in</w:t>
      </w:r>
      <w:r w:rsidR="005436E2" w:rsidRPr="00FD4E35">
        <w:rPr>
          <w:sz w:val="32"/>
          <w:szCs w:val="32"/>
        </w:rPr>
        <w:t xml:space="preserve"> </w:t>
      </w:r>
      <w:r w:rsidRPr="00FD4E35">
        <w:rPr>
          <w:sz w:val="32"/>
          <w:szCs w:val="32"/>
        </w:rPr>
        <w:t>значени</w:t>
      </w:r>
      <w:r w:rsidR="005436E2">
        <w:rPr>
          <w:sz w:val="32"/>
          <w:szCs w:val="32"/>
        </w:rPr>
        <w:t>я</w:t>
      </w:r>
      <w:r w:rsidRPr="00FD4E35">
        <w:rPr>
          <w:sz w:val="32"/>
          <w:szCs w:val="32"/>
        </w:rPr>
        <w:t xml:space="preserve"> уровн</w:t>
      </w:r>
      <w:r w:rsidR="005436E2">
        <w:rPr>
          <w:sz w:val="32"/>
          <w:szCs w:val="32"/>
        </w:rPr>
        <w:t>ей</w:t>
      </w:r>
      <w:r w:rsidRPr="00FD4E35">
        <w:rPr>
          <w:sz w:val="32"/>
          <w:szCs w:val="32"/>
        </w:rPr>
        <w:t xml:space="preserve"> звука.</w:t>
      </w:r>
    </w:p>
    <w:p w:rsidR="001D36CB" w:rsidRPr="009A5C3A" w:rsidRDefault="00BE3CFA" w:rsidP="00404F2E">
      <w:pPr>
        <w:widowControl w:val="0"/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>Аналогичным образом измерьте уровни звука при использовании режим</w:t>
      </w:r>
      <w:r w:rsidR="005436E2">
        <w:rPr>
          <w:sz w:val="32"/>
          <w:szCs w:val="32"/>
        </w:rPr>
        <w:t>а</w:t>
      </w:r>
      <w:r w:rsidRPr="00FD4E35">
        <w:rPr>
          <w:sz w:val="32"/>
          <w:szCs w:val="32"/>
        </w:rPr>
        <w:t xml:space="preserve"> и </w:t>
      </w:r>
      <w:r w:rsidRPr="00706EF9">
        <w:rPr>
          <w:b/>
          <w:sz w:val="32"/>
          <w:szCs w:val="32"/>
          <w:lang w:val="en-US"/>
        </w:rPr>
        <w:t>S</w:t>
      </w:r>
      <w:r w:rsidRPr="00FD4E35">
        <w:rPr>
          <w:sz w:val="32"/>
          <w:szCs w:val="32"/>
        </w:rPr>
        <w:t xml:space="preserve"> шумомера</w:t>
      </w:r>
      <w:r w:rsidR="009A5C3A">
        <w:rPr>
          <w:sz w:val="32"/>
          <w:szCs w:val="32"/>
        </w:rPr>
        <w:t xml:space="preserve">: </w:t>
      </w:r>
      <w:proofErr w:type="spellStart"/>
      <w:r w:rsidR="009A5C3A" w:rsidRPr="005436E2">
        <w:rPr>
          <w:b/>
          <w:i/>
          <w:sz w:val="32"/>
          <w:szCs w:val="32"/>
        </w:rPr>
        <w:t>L</w:t>
      </w:r>
      <w:r w:rsidR="009A5C3A" w:rsidRPr="005436E2">
        <w:rPr>
          <w:b/>
          <w:i/>
          <w:sz w:val="32"/>
          <w:szCs w:val="32"/>
          <w:vertAlign w:val="subscript"/>
        </w:rPr>
        <w:t>p,A</w:t>
      </w:r>
      <w:proofErr w:type="spellEnd"/>
      <w:r w:rsidR="009A5C3A">
        <w:rPr>
          <w:b/>
          <w:i/>
          <w:sz w:val="32"/>
          <w:szCs w:val="32"/>
          <w:vertAlign w:val="subscript"/>
          <w:lang w:val="en-US"/>
        </w:rPr>
        <w:t>S</w:t>
      </w:r>
      <w:r w:rsidR="009A5C3A">
        <w:rPr>
          <w:sz w:val="32"/>
          <w:szCs w:val="32"/>
        </w:rPr>
        <w:t xml:space="preserve"> = … </w:t>
      </w:r>
      <w:proofErr w:type="spellStart"/>
      <w:r w:rsidR="009A5C3A" w:rsidRPr="009A5C3A">
        <w:rPr>
          <w:i/>
          <w:sz w:val="32"/>
          <w:szCs w:val="32"/>
        </w:rPr>
        <w:t>дБА</w:t>
      </w:r>
      <w:proofErr w:type="spellEnd"/>
      <w:r w:rsidR="009A5C3A">
        <w:rPr>
          <w:sz w:val="32"/>
          <w:szCs w:val="32"/>
        </w:rPr>
        <w:t>.</w:t>
      </w:r>
    </w:p>
    <w:p w:rsidR="001D36CB" w:rsidRPr="005436E2" w:rsidRDefault="00BE3CFA" w:rsidP="00404F2E">
      <w:pPr>
        <w:widowControl w:val="0"/>
        <w:ind w:firstLine="540"/>
        <w:jc w:val="center"/>
        <w:rPr>
          <w:b/>
          <w:bCs/>
          <w:sz w:val="32"/>
          <w:szCs w:val="32"/>
        </w:rPr>
      </w:pPr>
      <w:r w:rsidRPr="005436E2">
        <w:rPr>
          <w:b/>
          <w:bCs/>
          <w:sz w:val="32"/>
          <w:szCs w:val="32"/>
        </w:rPr>
        <w:t>3. Определение частотного спектра шума</w:t>
      </w:r>
    </w:p>
    <w:p w:rsidR="001D36CB" w:rsidRPr="00404F2E" w:rsidRDefault="001D36CB" w:rsidP="00404F2E">
      <w:pPr>
        <w:widowControl w:val="0"/>
        <w:ind w:firstLine="540"/>
        <w:jc w:val="both"/>
        <w:rPr>
          <w:sz w:val="20"/>
          <w:szCs w:val="20"/>
        </w:rPr>
      </w:pPr>
    </w:p>
    <w:p w:rsidR="001D36CB" w:rsidRPr="00FD4E35" w:rsidRDefault="00BE3CFA" w:rsidP="002B68E3">
      <w:pPr>
        <w:ind w:right="-113"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>П</w:t>
      </w:r>
      <w:r w:rsidR="005436E2">
        <w:rPr>
          <w:sz w:val="32"/>
          <w:szCs w:val="32"/>
        </w:rPr>
        <w:t>оставь</w:t>
      </w:r>
      <w:r w:rsidRPr="00FD4E35">
        <w:rPr>
          <w:sz w:val="32"/>
          <w:szCs w:val="32"/>
        </w:rPr>
        <w:t xml:space="preserve">те переключатель </w:t>
      </w:r>
      <w:r w:rsidRPr="00706EF9">
        <w:rPr>
          <w:b/>
          <w:sz w:val="32"/>
          <w:szCs w:val="32"/>
          <w:lang w:val="en-US"/>
        </w:rPr>
        <w:t>DR</w:t>
      </w:r>
      <w:r w:rsidRPr="00FD4E35">
        <w:rPr>
          <w:sz w:val="32"/>
          <w:szCs w:val="32"/>
        </w:rPr>
        <w:t xml:space="preserve"> шумомера в положение </w:t>
      </w:r>
      <w:r w:rsidRPr="00706EF9">
        <w:rPr>
          <w:b/>
          <w:sz w:val="32"/>
          <w:szCs w:val="32"/>
          <w:lang w:val="en-US"/>
        </w:rPr>
        <w:t>EXT</w:t>
      </w:r>
      <w:r w:rsidRPr="00FD4E35">
        <w:rPr>
          <w:sz w:val="32"/>
          <w:szCs w:val="32"/>
        </w:rPr>
        <w:t xml:space="preserve"> режима </w:t>
      </w:r>
      <w:r w:rsidRPr="00706EF9">
        <w:rPr>
          <w:b/>
          <w:sz w:val="32"/>
          <w:szCs w:val="32"/>
          <w:lang w:val="en-US"/>
        </w:rPr>
        <w:t>S</w:t>
      </w:r>
      <w:r w:rsidRPr="00FD4E35">
        <w:rPr>
          <w:sz w:val="32"/>
          <w:szCs w:val="32"/>
        </w:rPr>
        <w:t>.</w:t>
      </w:r>
    </w:p>
    <w:p w:rsidR="001D36CB" w:rsidRPr="00FD4E35" w:rsidRDefault="00BE3CFA" w:rsidP="005436E2">
      <w:pPr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 xml:space="preserve">В этом случае шумомер измеряет </w:t>
      </w:r>
      <w:r w:rsidR="002B68E3">
        <w:rPr>
          <w:sz w:val="32"/>
          <w:szCs w:val="32"/>
        </w:rPr>
        <w:t>уровень звукового давления</w:t>
      </w:r>
      <w:r w:rsidRPr="00FD4E35">
        <w:rPr>
          <w:sz w:val="32"/>
          <w:szCs w:val="32"/>
        </w:rPr>
        <w:t xml:space="preserve"> шума, прошедшего обработку в </w:t>
      </w:r>
      <w:r w:rsidR="001A0577">
        <w:rPr>
          <w:sz w:val="32"/>
          <w:szCs w:val="32"/>
        </w:rPr>
        <w:t>октавном фильтре</w:t>
      </w:r>
      <w:r w:rsidRPr="00FD4E35">
        <w:rPr>
          <w:sz w:val="32"/>
          <w:szCs w:val="32"/>
        </w:rPr>
        <w:t xml:space="preserve"> со среднегеометрической частотой </w:t>
      </w:r>
      <w:proofErr w:type="gramStart"/>
      <w:r w:rsidRPr="001A0577">
        <w:rPr>
          <w:b/>
          <w:i/>
          <w:sz w:val="32"/>
          <w:szCs w:val="32"/>
          <w:lang w:val="en-US"/>
        </w:rPr>
        <w:t>f</w:t>
      </w:r>
      <w:proofErr w:type="spellStart"/>
      <w:proofErr w:type="gramEnd"/>
      <w:r w:rsidRPr="002B68E3">
        <w:rPr>
          <w:b/>
          <w:bCs/>
          <w:sz w:val="32"/>
          <w:szCs w:val="32"/>
          <w:vertAlign w:val="subscript"/>
        </w:rPr>
        <w:t>сг</w:t>
      </w:r>
      <w:r w:rsidR="002B68E3">
        <w:rPr>
          <w:b/>
          <w:bCs/>
          <w:sz w:val="32"/>
          <w:szCs w:val="32"/>
          <w:vertAlign w:val="subscript"/>
          <w:lang w:val="en-US"/>
        </w:rPr>
        <w:t>i</w:t>
      </w:r>
      <w:proofErr w:type="spellEnd"/>
      <w:r w:rsidRPr="00FD4E35">
        <w:rPr>
          <w:sz w:val="32"/>
          <w:szCs w:val="32"/>
        </w:rPr>
        <w:t xml:space="preserve">, </w:t>
      </w:r>
      <w:r w:rsidR="00404F2E">
        <w:rPr>
          <w:sz w:val="32"/>
          <w:szCs w:val="32"/>
        </w:rPr>
        <w:t>выставля</w:t>
      </w:r>
      <w:r w:rsidRPr="00FD4E35">
        <w:rPr>
          <w:sz w:val="32"/>
          <w:szCs w:val="32"/>
        </w:rPr>
        <w:t xml:space="preserve">емой с помощью переключателя </w:t>
      </w:r>
      <w:r w:rsidRPr="002B68E3">
        <w:rPr>
          <w:b/>
          <w:sz w:val="32"/>
          <w:szCs w:val="32"/>
          <w:lang w:val="en-US"/>
        </w:rPr>
        <w:t>DF</w:t>
      </w:r>
      <w:r w:rsidRPr="00FD4E35">
        <w:rPr>
          <w:sz w:val="32"/>
          <w:szCs w:val="32"/>
        </w:rPr>
        <w:t xml:space="preserve"> блока октав</w:t>
      </w:r>
      <w:r w:rsidR="006C501E">
        <w:rPr>
          <w:sz w:val="32"/>
          <w:szCs w:val="32"/>
        </w:rPr>
        <w:softHyphen/>
      </w:r>
      <w:r w:rsidRPr="00FD4E35">
        <w:rPr>
          <w:sz w:val="32"/>
          <w:szCs w:val="32"/>
        </w:rPr>
        <w:t xml:space="preserve">ных фильтров. При анализе спектра шума </w:t>
      </w:r>
      <w:r w:rsidR="00635665" w:rsidRPr="00FD4E35">
        <w:rPr>
          <w:sz w:val="32"/>
          <w:szCs w:val="32"/>
        </w:rPr>
        <w:t>использ</w:t>
      </w:r>
      <w:r w:rsidR="00635665">
        <w:rPr>
          <w:sz w:val="32"/>
          <w:szCs w:val="32"/>
        </w:rPr>
        <w:t>уются</w:t>
      </w:r>
      <w:r w:rsidRPr="00FD4E35">
        <w:rPr>
          <w:sz w:val="32"/>
          <w:szCs w:val="32"/>
        </w:rPr>
        <w:t xml:space="preserve"> значения </w:t>
      </w:r>
      <w:r w:rsidR="00635665">
        <w:rPr>
          <w:sz w:val="32"/>
          <w:szCs w:val="32"/>
        </w:rPr>
        <w:t xml:space="preserve">среднегеометрических </w:t>
      </w:r>
      <w:r w:rsidRPr="00FD4E35">
        <w:rPr>
          <w:sz w:val="32"/>
          <w:szCs w:val="32"/>
        </w:rPr>
        <w:t xml:space="preserve">частот </w:t>
      </w:r>
      <w:r w:rsidR="005D22E2" w:rsidRPr="001A0577">
        <w:rPr>
          <w:b/>
          <w:i/>
          <w:sz w:val="32"/>
          <w:szCs w:val="32"/>
          <w:lang w:val="en-US"/>
        </w:rPr>
        <w:t>f</w:t>
      </w:r>
      <w:proofErr w:type="spellStart"/>
      <w:r w:rsidR="005D22E2" w:rsidRPr="002B68E3">
        <w:rPr>
          <w:b/>
          <w:bCs/>
          <w:sz w:val="32"/>
          <w:szCs w:val="32"/>
          <w:vertAlign w:val="subscript"/>
        </w:rPr>
        <w:t>сг</w:t>
      </w:r>
      <w:r w:rsidR="005D22E2">
        <w:rPr>
          <w:b/>
          <w:bCs/>
          <w:sz w:val="32"/>
          <w:szCs w:val="32"/>
          <w:vertAlign w:val="subscript"/>
          <w:lang w:val="en-US"/>
        </w:rPr>
        <w:t>i</w:t>
      </w:r>
      <w:proofErr w:type="spellEnd"/>
      <w:r w:rsidRPr="00FD4E35">
        <w:rPr>
          <w:sz w:val="32"/>
          <w:szCs w:val="32"/>
        </w:rPr>
        <w:t xml:space="preserve"> от 31,5 </w:t>
      </w:r>
      <w:r w:rsidRPr="00993A3C">
        <w:rPr>
          <w:i/>
          <w:sz w:val="32"/>
          <w:szCs w:val="32"/>
        </w:rPr>
        <w:t>Гц</w:t>
      </w:r>
      <w:r w:rsidRPr="00FD4E35">
        <w:rPr>
          <w:sz w:val="32"/>
          <w:szCs w:val="32"/>
        </w:rPr>
        <w:t xml:space="preserve"> до 8 </w:t>
      </w:r>
      <w:r w:rsidRPr="00993A3C">
        <w:rPr>
          <w:i/>
          <w:sz w:val="32"/>
          <w:szCs w:val="32"/>
        </w:rPr>
        <w:t>к</w:t>
      </w:r>
      <w:proofErr w:type="gramStart"/>
      <w:r w:rsidRPr="00993A3C">
        <w:rPr>
          <w:i/>
          <w:sz w:val="32"/>
          <w:szCs w:val="32"/>
        </w:rPr>
        <w:t>Гц</w:t>
      </w:r>
      <w:r w:rsidRPr="00FD4E35">
        <w:rPr>
          <w:sz w:val="32"/>
          <w:szCs w:val="32"/>
        </w:rPr>
        <w:t xml:space="preserve"> вкл</w:t>
      </w:r>
      <w:proofErr w:type="gramEnd"/>
      <w:r w:rsidRPr="00FD4E35">
        <w:rPr>
          <w:sz w:val="32"/>
          <w:szCs w:val="32"/>
        </w:rPr>
        <w:t>ючительно.</w:t>
      </w:r>
    </w:p>
    <w:p w:rsidR="001D36CB" w:rsidRPr="00FD4E35" w:rsidRDefault="00BE3CFA" w:rsidP="005436E2">
      <w:pPr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 xml:space="preserve">В процессе измерения установите переключателем </w:t>
      </w:r>
      <w:r w:rsidRPr="00993A3C">
        <w:rPr>
          <w:b/>
          <w:sz w:val="32"/>
          <w:szCs w:val="32"/>
          <w:lang w:val="en-US"/>
        </w:rPr>
        <w:t>DF</w:t>
      </w:r>
      <w:r w:rsidRPr="00FD4E35">
        <w:rPr>
          <w:sz w:val="32"/>
          <w:szCs w:val="32"/>
        </w:rPr>
        <w:t xml:space="preserve"> требуемое значение частоты </w:t>
      </w:r>
      <w:proofErr w:type="gramStart"/>
      <w:r w:rsidR="005D22E2" w:rsidRPr="001A0577">
        <w:rPr>
          <w:b/>
          <w:i/>
          <w:sz w:val="32"/>
          <w:szCs w:val="32"/>
          <w:lang w:val="en-US"/>
        </w:rPr>
        <w:t>f</w:t>
      </w:r>
      <w:proofErr w:type="spellStart"/>
      <w:proofErr w:type="gramEnd"/>
      <w:r w:rsidR="005D22E2" w:rsidRPr="002B68E3">
        <w:rPr>
          <w:b/>
          <w:bCs/>
          <w:sz w:val="32"/>
          <w:szCs w:val="32"/>
          <w:vertAlign w:val="subscript"/>
        </w:rPr>
        <w:t>сг</w:t>
      </w:r>
      <w:r w:rsidR="005D22E2">
        <w:rPr>
          <w:b/>
          <w:bCs/>
          <w:sz w:val="32"/>
          <w:szCs w:val="32"/>
          <w:vertAlign w:val="subscript"/>
          <w:lang w:val="en-US"/>
        </w:rPr>
        <w:t>i</w:t>
      </w:r>
      <w:proofErr w:type="spellEnd"/>
      <w:r w:rsidRPr="00FD4E35">
        <w:rPr>
          <w:sz w:val="32"/>
          <w:szCs w:val="32"/>
        </w:rPr>
        <w:t xml:space="preserve"> и, пользуясь (в случае необходимости) лишь переключателем </w:t>
      </w:r>
      <w:r w:rsidRPr="005D22E2">
        <w:rPr>
          <w:b/>
          <w:sz w:val="32"/>
          <w:szCs w:val="32"/>
          <w:lang w:val="en-US"/>
        </w:rPr>
        <w:t>D</w:t>
      </w:r>
      <w:r w:rsidRPr="005D22E2">
        <w:rPr>
          <w:b/>
          <w:sz w:val="32"/>
          <w:szCs w:val="32"/>
        </w:rPr>
        <w:t>2</w:t>
      </w:r>
      <w:r w:rsidRPr="00FD4E35">
        <w:rPr>
          <w:sz w:val="32"/>
          <w:szCs w:val="32"/>
        </w:rPr>
        <w:t xml:space="preserve"> шумомера, выведите стрелку прибора на участок шкалы от 0 до 10 </w:t>
      </w:r>
      <w:r w:rsidRPr="00993A3C">
        <w:rPr>
          <w:i/>
          <w:sz w:val="32"/>
          <w:szCs w:val="32"/>
        </w:rPr>
        <w:t>дБ</w:t>
      </w:r>
      <w:r w:rsidRPr="00FD4E35">
        <w:rPr>
          <w:sz w:val="32"/>
          <w:szCs w:val="32"/>
        </w:rPr>
        <w:t xml:space="preserve">. При этом установленное в п. 1. положение переключателя </w:t>
      </w:r>
      <w:r w:rsidRPr="00993A3C">
        <w:rPr>
          <w:b/>
          <w:sz w:val="32"/>
          <w:szCs w:val="32"/>
          <w:lang w:val="en-US"/>
        </w:rPr>
        <w:t>D</w:t>
      </w:r>
      <w:r w:rsidRPr="00993A3C">
        <w:rPr>
          <w:b/>
          <w:sz w:val="32"/>
          <w:szCs w:val="32"/>
        </w:rPr>
        <w:t>1</w:t>
      </w:r>
      <w:r w:rsidRPr="00FD4E35">
        <w:rPr>
          <w:sz w:val="32"/>
          <w:szCs w:val="32"/>
        </w:rPr>
        <w:t xml:space="preserve"> должно сохраняться неизменным.</w:t>
      </w:r>
    </w:p>
    <w:p w:rsidR="001D36CB" w:rsidRPr="00FD4E35" w:rsidRDefault="00BE3CFA" w:rsidP="005436E2">
      <w:pPr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 xml:space="preserve">Просуммировав цифровой (в окошечке) и аналоговый (по шкале) отсчёты определите уровень звукового давления </w:t>
      </w:r>
      <w:proofErr w:type="gramStart"/>
      <w:r w:rsidR="005D22E2" w:rsidRPr="005D22E2">
        <w:rPr>
          <w:b/>
          <w:i/>
          <w:sz w:val="32"/>
          <w:szCs w:val="32"/>
          <w:lang w:val="en-US"/>
        </w:rPr>
        <w:t>L</w:t>
      </w:r>
      <w:r w:rsidR="005D22E2" w:rsidRPr="005D22E2">
        <w:rPr>
          <w:b/>
          <w:i/>
          <w:sz w:val="32"/>
          <w:szCs w:val="32"/>
          <w:vertAlign w:val="subscript"/>
          <w:lang w:val="en-US"/>
        </w:rPr>
        <w:t>P</w:t>
      </w:r>
      <w:proofErr w:type="spellStart"/>
      <w:proofErr w:type="gramEnd"/>
      <w:r w:rsidR="005D22E2" w:rsidRPr="005D22E2">
        <w:rPr>
          <w:b/>
          <w:i/>
          <w:sz w:val="32"/>
          <w:szCs w:val="32"/>
          <w:vertAlign w:val="subscript"/>
        </w:rPr>
        <w:t>изм</w:t>
      </w:r>
      <w:proofErr w:type="spellEnd"/>
      <w:r w:rsidR="005D22E2" w:rsidRPr="005D22E2">
        <w:rPr>
          <w:sz w:val="32"/>
          <w:szCs w:val="32"/>
        </w:rPr>
        <w:t>(</w:t>
      </w:r>
      <w:r w:rsidR="005D22E2" w:rsidRPr="001A0577">
        <w:rPr>
          <w:b/>
          <w:i/>
          <w:sz w:val="32"/>
          <w:szCs w:val="32"/>
          <w:lang w:val="en-US"/>
        </w:rPr>
        <w:t>f</w:t>
      </w:r>
      <w:proofErr w:type="spellStart"/>
      <w:r w:rsidR="005D22E2" w:rsidRPr="002B68E3">
        <w:rPr>
          <w:b/>
          <w:bCs/>
          <w:sz w:val="32"/>
          <w:szCs w:val="32"/>
          <w:vertAlign w:val="subscript"/>
        </w:rPr>
        <w:t>сг</w:t>
      </w:r>
      <w:r w:rsidR="005D22E2">
        <w:rPr>
          <w:b/>
          <w:bCs/>
          <w:sz w:val="32"/>
          <w:szCs w:val="32"/>
          <w:vertAlign w:val="subscript"/>
          <w:lang w:val="en-US"/>
        </w:rPr>
        <w:t>i</w:t>
      </w:r>
      <w:proofErr w:type="spellEnd"/>
      <w:r w:rsidR="005D22E2" w:rsidRPr="005D22E2">
        <w:rPr>
          <w:sz w:val="32"/>
          <w:szCs w:val="32"/>
        </w:rPr>
        <w:t>)</w:t>
      </w:r>
      <w:r w:rsidRPr="005D22E2">
        <w:rPr>
          <w:sz w:val="32"/>
          <w:szCs w:val="32"/>
        </w:rPr>
        <w:t>,</w:t>
      </w:r>
      <w:r w:rsidRPr="00FD4E35">
        <w:rPr>
          <w:sz w:val="32"/>
          <w:szCs w:val="32"/>
        </w:rPr>
        <w:t xml:space="preserve"> </w:t>
      </w:r>
      <w:r w:rsidRPr="005D22E2">
        <w:rPr>
          <w:i/>
          <w:sz w:val="32"/>
          <w:szCs w:val="32"/>
        </w:rPr>
        <w:t>дБ</w:t>
      </w:r>
      <w:r w:rsidRPr="00FD4E35">
        <w:rPr>
          <w:sz w:val="32"/>
          <w:szCs w:val="32"/>
        </w:rPr>
        <w:t>, соот</w:t>
      </w:r>
      <w:r w:rsidR="005D22E2" w:rsidRPr="005D22E2">
        <w:rPr>
          <w:sz w:val="32"/>
          <w:szCs w:val="32"/>
        </w:rPr>
        <w:softHyphen/>
      </w:r>
      <w:r w:rsidR="005D22E2">
        <w:rPr>
          <w:sz w:val="32"/>
          <w:szCs w:val="32"/>
        </w:rPr>
        <w:t>вет</w:t>
      </w:r>
      <w:r w:rsidR="005D22E2" w:rsidRPr="005D22E2">
        <w:rPr>
          <w:sz w:val="32"/>
          <w:szCs w:val="32"/>
        </w:rPr>
        <w:softHyphen/>
      </w:r>
      <w:r w:rsidRPr="00FD4E35">
        <w:rPr>
          <w:sz w:val="32"/>
          <w:szCs w:val="32"/>
        </w:rPr>
        <w:t>ствующий установленному значению частоты</w:t>
      </w:r>
      <w:r w:rsidR="005D22E2" w:rsidRPr="00FD4E35">
        <w:rPr>
          <w:sz w:val="32"/>
          <w:szCs w:val="32"/>
        </w:rPr>
        <w:t xml:space="preserve"> </w:t>
      </w:r>
      <w:r w:rsidR="005D22E2" w:rsidRPr="001A0577">
        <w:rPr>
          <w:b/>
          <w:i/>
          <w:sz w:val="32"/>
          <w:szCs w:val="32"/>
          <w:lang w:val="en-US"/>
        </w:rPr>
        <w:t>f</w:t>
      </w:r>
      <w:proofErr w:type="spellStart"/>
      <w:r w:rsidR="005D22E2" w:rsidRPr="002B68E3">
        <w:rPr>
          <w:b/>
          <w:bCs/>
          <w:sz w:val="32"/>
          <w:szCs w:val="32"/>
          <w:vertAlign w:val="subscript"/>
        </w:rPr>
        <w:t>сг</w:t>
      </w:r>
      <w:r w:rsidR="005D22E2">
        <w:rPr>
          <w:b/>
          <w:bCs/>
          <w:sz w:val="32"/>
          <w:szCs w:val="32"/>
          <w:vertAlign w:val="subscript"/>
          <w:lang w:val="en-US"/>
        </w:rPr>
        <w:t>i</w:t>
      </w:r>
      <w:proofErr w:type="spellEnd"/>
      <w:r w:rsidRPr="00FD4E35">
        <w:rPr>
          <w:sz w:val="32"/>
          <w:szCs w:val="32"/>
        </w:rPr>
        <w:t>.</w:t>
      </w:r>
    </w:p>
    <w:p w:rsidR="001D36CB" w:rsidRPr="00FD4E35" w:rsidRDefault="00BE3CFA" w:rsidP="005436E2">
      <w:pPr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 xml:space="preserve">Результаты измерений занесите в строку </w:t>
      </w:r>
      <w:r w:rsidR="005D22E2" w:rsidRPr="005D22E2">
        <w:rPr>
          <w:b/>
          <w:i/>
          <w:sz w:val="32"/>
          <w:szCs w:val="32"/>
          <w:lang w:val="en-US"/>
        </w:rPr>
        <w:t>L</w:t>
      </w:r>
      <w:r w:rsidR="005D22E2" w:rsidRPr="005D22E2">
        <w:rPr>
          <w:b/>
          <w:i/>
          <w:sz w:val="32"/>
          <w:szCs w:val="32"/>
          <w:vertAlign w:val="subscript"/>
          <w:lang w:val="en-US"/>
        </w:rPr>
        <w:t>P</w:t>
      </w:r>
      <w:r w:rsidR="005D22E2" w:rsidRPr="005D22E2">
        <w:rPr>
          <w:b/>
          <w:i/>
          <w:sz w:val="32"/>
          <w:szCs w:val="32"/>
          <w:vertAlign w:val="subscript"/>
        </w:rPr>
        <w:t xml:space="preserve"> </w:t>
      </w:r>
      <w:proofErr w:type="spellStart"/>
      <w:r w:rsidR="005D22E2" w:rsidRPr="005D22E2">
        <w:rPr>
          <w:b/>
          <w:i/>
          <w:sz w:val="32"/>
          <w:szCs w:val="32"/>
          <w:vertAlign w:val="subscript"/>
        </w:rPr>
        <w:t>изм</w:t>
      </w:r>
      <w:proofErr w:type="gramStart"/>
      <w:r w:rsidR="006C501E" w:rsidRPr="006C501E">
        <w:rPr>
          <w:b/>
          <w:sz w:val="32"/>
          <w:szCs w:val="32"/>
          <w:vertAlign w:val="subscript"/>
          <w:lang w:val="en-US"/>
        </w:rPr>
        <w:t>i</w:t>
      </w:r>
      <w:proofErr w:type="spellEnd"/>
      <w:proofErr w:type="gramEnd"/>
      <w:r w:rsidRPr="005D22E2">
        <w:rPr>
          <w:sz w:val="32"/>
          <w:szCs w:val="32"/>
        </w:rPr>
        <w:t>,</w:t>
      </w:r>
      <w:r w:rsidRPr="00FD4E35">
        <w:rPr>
          <w:sz w:val="32"/>
          <w:szCs w:val="32"/>
        </w:rPr>
        <w:t xml:space="preserve"> </w:t>
      </w:r>
      <w:r w:rsidRPr="00635665">
        <w:rPr>
          <w:i/>
          <w:sz w:val="32"/>
          <w:szCs w:val="32"/>
        </w:rPr>
        <w:t>дБ</w:t>
      </w:r>
      <w:r w:rsidRPr="00FD4E35">
        <w:rPr>
          <w:sz w:val="32"/>
          <w:szCs w:val="32"/>
        </w:rPr>
        <w:t xml:space="preserve"> </w:t>
      </w:r>
      <w:r w:rsidRPr="00661AFE">
        <w:rPr>
          <w:sz w:val="32"/>
          <w:szCs w:val="32"/>
        </w:rPr>
        <w:t>табл</w:t>
      </w:r>
      <w:r w:rsidRPr="00FD4E35">
        <w:rPr>
          <w:sz w:val="32"/>
          <w:szCs w:val="32"/>
        </w:rPr>
        <w:t>. 2.</w:t>
      </w:r>
    </w:p>
    <w:p w:rsidR="001D36CB" w:rsidRPr="00FD4E35" w:rsidRDefault="001D36CB" w:rsidP="005436E2">
      <w:pPr>
        <w:ind w:firstLine="709"/>
        <w:jc w:val="both"/>
        <w:rPr>
          <w:sz w:val="32"/>
          <w:szCs w:val="32"/>
        </w:rPr>
      </w:pPr>
    </w:p>
    <w:p w:rsidR="001D36CB" w:rsidRPr="00FD4E35" w:rsidRDefault="00BE3CFA">
      <w:pPr>
        <w:pStyle w:val="1"/>
        <w:rPr>
          <w:sz w:val="32"/>
        </w:rPr>
      </w:pPr>
      <w:r w:rsidRPr="00FD4E35">
        <w:rPr>
          <w:sz w:val="32"/>
        </w:rPr>
        <w:t>Таблица 2</w:t>
      </w:r>
    </w:p>
    <w:p w:rsidR="001D36CB" w:rsidRPr="00FD4E35" w:rsidRDefault="00BE3CFA">
      <w:pPr>
        <w:pStyle w:val="2"/>
        <w:rPr>
          <w:sz w:val="32"/>
        </w:rPr>
      </w:pPr>
      <w:r w:rsidRPr="00FD4E35">
        <w:rPr>
          <w:sz w:val="32"/>
        </w:rPr>
        <w:t>Результаты измерений и расчёта</w:t>
      </w:r>
    </w:p>
    <w:tbl>
      <w:tblPr>
        <w:tblW w:w="10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4"/>
        <w:gridCol w:w="907"/>
        <w:gridCol w:w="907"/>
        <w:gridCol w:w="907"/>
        <w:gridCol w:w="907"/>
        <w:gridCol w:w="907"/>
        <w:gridCol w:w="964"/>
        <w:gridCol w:w="964"/>
        <w:gridCol w:w="964"/>
        <w:gridCol w:w="966"/>
      </w:tblGrid>
      <w:tr w:rsidR="00711FE2" w:rsidRPr="00FD4E35" w:rsidTr="00D42A26">
        <w:trPr>
          <w:trHeight w:val="567"/>
          <w:jc w:val="center"/>
        </w:trPr>
        <w:tc>
          <w:tcPr>
            <w:tcW w:w="1814" w:type="dxa"/>
            <w:vAlign w:val="center"/>
          </w:tcPr>
          <w:p w:rsidR="00711FE2" w:rsidRPr="00711FE2" w:rsidRDefault="00711FE2" w:rsidP="00D42A26">
            <w:pPr>
              <w:widowControl w:val="0"/>
              <w:jc w:val="center"/>
              <w:rPr>
                <w:b/>
                <w:i/>
                <w:sz w:val="32"/>
                <w:szCs w:val="32"/>
              </w:rPr>
            </w:pPr>
            <w:r w:rsidRPr="00711FE2">
              <w:rPr>
                <w:b/>
                <w:i/>
                <w:sz w:val="32"/>
                <w:szCs w:val="32"/>
                <w:lang w:val="en-US"/>
              </w:rPr>
              <w:t>f</w:t>
            </w:r>
            <w:proofErr w:type="spellStart"/>
            <w:r w:rsidRPr="00711FE2">
              <w:rPr>
                <w:b/>
                <w:sz w:val="32"/>
                <w:szCs w:val="32"/>
                <w:vertAlign w:val="subscript"/>
              </w:rPr>
              <w:t>сг</w:t>
            </w:r>
            <w:r w:rsidRPr="00711FE2">
              <w:rPr>
                <w:b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711FE2">
              <w:rPr>
                <w:sz w:val="32"/>
                <w:szCs w:val="32"/>
                <w:lang w:val="en-US"/>
              </w:rPr>
              <w:t>,</w:t>
            </w:r>
            <w:r w:rsidRPr="00711FE2">
              <w:rPr>
                <w:i/>
                <w:sz w:val="32"/>
                <w:szCs w:val="32"/>
              </w:rPr>
              <w:t xml:space="preserve">  Гц</w:t>
            </w: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  <w:r w:rsidRPr="00FD4E35">
              <w:rPr>
                <w:sz w:val="32"/>
                <w:szCs w:val="32"/>
              </w:rPr>
              <w:t>31,5</w:t>
            </w: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  <w:r w:rsidRPr="00FD4E35">
              <w:rPr>
                <w:sz w:val="32"/>
                <w:szCs w:val="32"/>
              </w:rPr>
              <w:t>63</w:t>
            </w: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  <w:r w:rsidRPr="00FD4E35">
              <w:rPr>
                <w:sz w:val="32"/>
                <w:szCs w:val="32"/>
              </w:rPr>
              <w:t>125</w:t>
            </w: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  <w:r w:rsidRPr="00FD4E35">
              <w:rPr>
                <w:sz w:val="32"/>
                <w:szCs w:val="32"/>
              </w:rPr>
              <w:t>250</w:t>
            </w: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  <w:r w:rsidRPr="00FD4E35">
              <w:rPr>
                <w:sz w:val="32"/>
                <w:szCs w:val="32"/>
              </w:rPr>
              <w:t>500</w:t>
            </w:r>
          </w:p>
        </w:tc>
        <w:tc>
          <w:tcPr>
            <w:tcW w:w="964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  <w:r w:rsidRPr="00FD4E35">
              <w:rPr>
                <w:sz w:val="32"/>
                <w:szCs w:val="32"/>
              </w:rPr>
              <w:t>1000</w:t>
            </w:r>
          </w:p>
        </w:tc>
        <w:tc>
          <w:tcPr>
            <w:tcW w:w="964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  <w:r w:rsidRPr="00FD4E35">
              <w:rPr>
                <w:sz w:val="32"/>
                <w:szCs w:val="32"/>
              </w:rPr>
              <w:t>2000</w:t>
            </w:r>
          </w:p>
        </w:tc>
        <w:tc>
          <w:tcPr>
            <w:tcW w:w="964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  <w:r w:rsidRPr="00FD4E35">
              <w:rPr>
                <w:sz w:val="32"/>
                <w:szCs w:val="32"/>
              </w:rPr>
              <w:t>4000</w:t>
            </w:r>
          </w:p>
        </w:tc>
        <w:tc>
          <w:tcPr>
            <w:tcW w:w="966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  <w:r w:rsidRPr="00FD4E35">
              <w:rPr>
                <w:sz w:val="32"/>
                <w:szCs w:val="32"/>
              </w:rPr>
              <w:t>8000</w:t>
            </w:r>
          </w:p>
        </w:tc>
      </w:tr>
      <w:tr w:rsidR="00711FE2" w:rsidRPr="00FD4E35" w:rsidTr="00D42A26">
        <w:trPr>
          <w:trHeight w:val="567"/>
          <w:jc w:val="center"/>
        </w:trPr>
        <w:tc>
          <w:tcPr>
            <w:tcW w:w="1814" w:type="dxa"/>
            <w:vAlign w:val="center"/>
          </w:tcPr>
          <w:p w:rsidR="00711FE2" w:rsidRPr="00711FE2" w:rsidRDefault="00711FE2" w:rsidP="00D42A26">
            <w:pPr>
              <w:rPr>
                <w:sz w:val="32"/>
                <w:szCs w:val="32"/>
              </w:rPr>
            </w:pPr>
            <w:r w:rsidRPr="00711FE2">
              <w:rPr>
                <w:b/>
                <w:i/>
                <w:sz w:val="32"/>
                <w:szCs w:val="32"/>
                <w:lang w:val="en-US"/>
              </w:rPr>
              <w:t>L</w:t>
            </w:r>
            <w:r w:rsidRPr="00711FE2">
              <w:rPr>
                <w:b/>
                <w:i/>
                <w:sz w:val="32"/>
                <w:szCs w:val="32"/>
                <w:vertAlign w:val="subscript"/>
                <w:lang w:val="en-US"/>
              </w:rPr>
              <w:t>P</w:t>
            </w:r>
            <w:r w:rsidRPr="00711FE2">
              <w:rPr>
                <w:b/>
                <w:i/>
                <w:sz w:val="32"/>
                <w:szCs w:val="32"/>
                <w:vertAlign w:val="subscript"/>
              </w:rPr>
              <w:t xml:space="preserve"> </w:t>
            </w:r>
            <w:proofErr w:type="spellStart"/>
            <w:r w:rsidRPr="00711FE2">
              <w:rPr>
                <w:b/>
                <w:i/>
                <w:sz w:val="32"/>
                <w:szCs w:val="32"/>
                <w:vertAlign w:val="subscript"/>
              </w:rPr>
              <w:t>изм</w:t>
            </w:r>
            <w:r w:rsidRPr="00711FE2">
              <w:rPr>
                <w:b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711FE2">
              <w:rPr>
                <w:sz w:val="32"/>
                <w:szCs w:val="32"/>
              </w:rPr>
              <w:t xml:space="preserve">, </w:t>
            </w:r>
            <w:r w:rsidRPr="00711FE2">
              <w:rPr>
                <w:i/>
                <w:sz w:val="32"/>
                <w:szCs w:val="32"/>
              </w:rPr>
              <w:t>дБ</w:t>
            </w: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</w:tr>
      <w:tr w:rsidR="00711FE2" w:rsidRPr="00FD4E35" w:rsidTr="00D42A26">
        <w:trPr>
          <w:trHeight w:val="567"/>
          <w:jc w:val="center"/>
        </w:trPr>
        <w:tc>
          <w:tcPr>
            <w:tcW w:w="1814" w:type="dxa"/>
            <w:vAlign w:val="center"/>
          </w:tcPr>
          <w:p w:rsidR="00711FE2" w:rsidRPr="00711FE2" w:rsidRDefault="00711FE2" w:rsidP="00D42A26">
            <w:pPr>
              <w:rPr>
                <w:sz w:val="32"/>
                <w:szCs w:val="32"/>
              </w:rPr>
            </w:pPr>
            <w:r w:rsidRPr="00711FE2">
              <w:rPr>
                <w:b/>
                <w:i/>
                <w:sz w:val="32"/>
                <w:szCs w:val="32"/>
                <w:lang w:val="en-US"/>
              </w:rPr>
              <w:t>L</w:t>
            </w:r>
            <w:r w:rsidRPr="00711FE2">
              <w:rPr>
                <w:b/>
                <w:i/>
                <w:sz w:val="32"/>
                <w:szCs w:val="32"/>
                <w:vertAlign w:val="subscript"/>
                <w:lang w:val="en-US"/>
              </w:rPr>
              <w:t>P</w:t>
            </w:r>
            <w:r w:rsidRPr="00711FE2">
              <w:rPr>
                <w:b/>
                <w:i/>
                <w:sz w:val="32"/>
                <w:szCs w:val="32"/>
                <w:vertAlign w:val="subscript"/>
              </w:rPr>
              <w:t xml:space="preserve"> </w:t>
            </w:r>
            <w:r w:rsidRPr="00711FE2">
              <w:rPr>
                <w:b/>
                <w:bCs/>
                <w:i/>
                <w:sz w:val="32"/>
                <w:szCs w:val="32"/>
                <w:vertAlign w:val="subscript"/>
              </w:rPr>
              <w:t>норм</w:t>
            </w:r>
            <w:proofErr w:type="spellStart"/>
            <w:r w:rsidRPr="00711FE2">
              <w:rPr>
                <w:b/>
                <w:bCs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711FE2">
              <w:rPr>
                <w:sz w:val="32"/>
                <w:szCs w:val="32"/>
              </w:rPr>
              <w:t xml:space="preserve">, </w:t>
            </w:r>
            <w:r w:rsidRPr="00711FE2">
              <w:rPr>
                <w:i/>
                <w:sz w:val="32"/>
                <w:szCs w:val="32"/>
              </w:rPr>
              <w:t>дБ</w:t>
            </w: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</w:tr>
      <w:tr w:rsidR="00711FE2" w:rsidRPr="00FD4E35" w:rsidTr="00D42A26">
        <w:trPr>
          <w:trHeight w:val="567"/>
          <w:jc w:val="center"/>
        </w:trPr>
        <w:tc>
          <w:tcPr>
            <w:tcW w:w="1814" w:type="dxa"/>
            <w:vAlign w:val="center"/>
          </w:tcPr>
          <w:p w:rsidR="00711FE2" w:rsidRPr="00711FE2" w:rsidRDefault="00711FE2" w:rsidP="00D42A26">
            <w:pPr>
              <w:rPr>
                <w:sz w:val="32"/>
                <w:szCs w:val="32"/>
              </w:rPr>
            </w:pPr>
            <w:r w:rsidRPr="00711FE2">
              <w:rPr>
                <w:b/>
                <w:i/>
                <w:sz w:val="32"/>
                <w:szCs w:val="32"/>
                <w:lang w:val="en-US"/>
              </w:rPr>
              <w:t>L</w:t>
            </w:r>
            <w:r w:rsidRPr="00711FE2">
              <w:rPr>
                <w:b/>
                <w:i/>
                <w:sz w:val="32"/>
                <w:szCs w:val="32"/>
                <w:vertAlign w:val="subscript"/>
                <w:lang w:val="en-US"/>
              </w:rPr>
              <w:t xml:space="preserve">P </w:t>
            </w:r>
            <w:r w:rsidRPr="00711FE2">
              <w:rPr>
                <w:b/>
                <w:bCs/>
                <w:i/>
                <w:sz w:val="32"/>
                <w:szCs w:val="32"/>
                <w:vertAlign w:val="subscript"/>
              </w:rPr>
              <w:t>треб</w:t>
            </w:r>
            <w:proofErr w:type="spellStart"/>
            <w:r w:rsidRPr="00711FE2">
              <w:rPr>
                <w:b/>
                <w:bCs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711FE2">
              <w:rPr>
                <w:sz w:val="32"/>
                <w:szCs w:val="32"/>
              </w:rPr>
              <w:t xml:space="preserve">, </w:t>
            </w:r>
            <w:r w:rsidRPr="00711FE2">
              <w:rPr>
                <w:i/>
                <w:sz w:val="32"/>
                <w:szCs w:val="32"/>
              </w:rPr>
              <w:t>дБ</w:t>
            </w: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</w:tr>
      <w:tr w:rsidR="00711FE2" w:rsidRPr="00FD4E35" w:rsidTr="00D42A26">
        <w:trPr>
          <w:trHeight w:val="567"/>
          <w:jc w:val="center"/>
        </w:trPr>
        <w:tc>
          <w:tcPr>
            <w:tcW w:w="1814" w:type="dxa"/>
            <w:vAlign w:val="center"/>
          </w:tcPr>
          <w:p w:rsidR="00711FE2" w:rsidRPr="00711FE2" w:rsidRDefault="00711FE2" w:rsidP="00D42A26">
            <w:pPr>
              <w:jc w:val="center"/>
              <w:rPr>
                <w:sz w:val="32"/>
                <w:szCs w:val="32"/>
              </w:rPr>
            </w:pPr>
            <w:r w:rsidRPr="00711FE2">
              <w:rPr>
                <w:b/>
                <w:i/>
                <w:sz w:val="32"/>
                <w:szCs w:val="32"/>
                <w:lang w:val="en-US"/>
              </w:rPr>
              <w:t>m</w:t>
            </w:r>
            <w:r w:rsidRPr="00711FE2">
              <w:rPr>
                <w:b/>
                <w:bCs/>
                <w:sz w:val="32"/>
                <w:szCs w:val="32"/>
                <w:vertAlign w:val="subscript"/>
                <w:lang w:val="en-US"/>
              </w:rPr>
              <w:t>i</w:t>
            </w:r>
            <w:r w:rsidRPr="00711FE2">
              <w:rPr>
                <w:sz w:val="32"/>
                <w:szCs w:val="32"/>
              </w:rPr>
              <w:t xml:space="preserve">, </w:t>
            </w:r>
            <w:r w:rsidRPr="00711FE2">
              <w:rPr>
                <w:i/>
                <w:sz w:val="32"/>
                <w:szCs w:val="32"/>
              </w:rPr>
              <w:t>кг/м</w:t>
            </w:r>
            <w:r w:rsidRPr="00711FE2">
              <w:rPr>
                <w:b/>
                <w:bCs/>
                <w:i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</w:tr>
      <w:tr w:rsidR="00711FE2" w:rsidRPr="00FD4E35" w:rsidTr="00D42A26">
        <w:trPr>
          <w:trHeight w:val="567"/>
          <w:jc w:val="center"/>
        </w:trPr>
        <w:tc>
          <w:tcPr>
            <w:tcW w:w="1814" w:type="dxa"/>
            <w:vAlign w:val="center"/>
          </w:tcPr>
          <w:p w:rsidR="00711FE2" w:rsidRPr="00711FE2" w:rsidRDefault="00711FE2" w:rsidP="00D42A26">
            <w:pPr>
              <w:rPr>
                <w:sz w:val="32"/>
                <w:szCs w:val="32"/>
              </w:rPr>
            </w:pPr>
            <w:r w:rsidRPr="00711FE2">
              <w:rPr>
                <w:b/>
                <w:i/>
                <w:sz w:val="32"/>
                <w:szCs w:val="32"/>
                <w:lang w:val="en-US"/>
              </w:rPr>
              <w:t>L</w:t>
            </w:r>
            <w:r w:rsidRPr="00711FE2">
              <w:rPr>
                <w:b/>
                <w:i/>
                <w:sz w:val="32"/>
                <w:szCs w:val="32"/>
                <w:vertAlign w:val="subscript"/>
                <w:lang w:val="en-US"/>
              </w:rPr>
              <w:t xml:space="preserve">P </w:t>
            </w:r>
            <w:proofErr w:type="spellStart"/>
            <w:r w:rsidRPr="00711FE2">
              <w:rPr>
                <w:b/>
                <w:bCs/>
                <w:i/>
                <w:sz w:val="32"/>
                <w:szCs w:val="32"/>
                <w:vertAlign w:val="subscript"/>
              </w:rPr>
              <w:t>осл</w:t>
            </w:r>
            <w:r w:rsidRPr="00711FE2">
              <w:rPr>
                <w:b/>
                <w:bCs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711FE2">
              <w:rPr>
                <w:sz w:val="32"/>
                <w:szCs w:val="32"/>
              </w:rPr>
              <w:t xml:space="preserve">, </w:t>
            </w:r>
            <w:r w:rsidRPr="00711FE2">
              <w:rPr>
                <w:i/>
                <w:sz w:val="32"/>
                <w:szCs w:val="32"/>
              </w:rPr>
              <w:t>дБ</w:t>
            </w: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</w:tr>
      <w:tr w:rsidR="00711FE2" w:rsidRPr="00FD4E35" w:rsidTr="00D42A26">
        <w:trPr>
          <w:trHeight w:val="567"/>
          <w:jc w:val="center"/>
        </w:trPr>
        <w:tc>
          <w:tcPr>
            <w:tcW w:w="1814" w:type="dxa"/>
            <w:vAlign w:val="center"/>
          </w:tcPr>
          <w:p w:rsidR="00711FE2" w:rsidRPr="00711FE2" w:rsidRDefault="00711FE2" w:rsidP="00D42A26">
            <w:pPr>
              <w:rPr>
                <w:sz w:val="32"/>
                <w:szCs w:val="32"/>
              </w:rPr>
            </w:pPr>
            <w:r w:rsidRPr="00711FE2">
              <w:rPr>
                <w:b/>
                <w:i/>
                <w:sz w:val="32"/>
                <w:szCs w:val="32"/>
                <w:lang w:val="en-US"/>
              </w:rPr>
              <w:t>L</w:t>
            </w:r>
            <w:r w:rsidRPr="00711FE2">
              <w:rPr>
                <w:b/>
                <w:i/>
                <w:sz w:val="32"/>
                <w:szCs w:val="32"/>
                <w:vertAlign w:val="subscript"/>
                <w:lang w:val="en-US"/>
              </w:rPr>
              <w:t>P</w:t>
            </w:r>
            <w:r w:rsidRPr="00711FE2">
              <w:rPr>
                <w:b/>
                <w:i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711FE2">
              <w:rPr>
                <w:b/>
                <w:bCs/>
                <w:i/>
                <w:sz w:val="32"/>
                <w:szCs w:val="32"/>
                <w:vertAlign w:val="subscript"/>
              </w:rPr>
              <w:t>зв.из</w:t>
            </w:r>
            <w:r w:rsidRPr="00711FE2">
              <w:rPr>
                <w:b/>
                <w:bCs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711FE2">
              <w:rPr>
                <w:sz w:val="32"/>
                <w:szCs w:val="32"/>
              </w:rPr>
              <w:t xml:space="preserve">, </w:t>
            </w:r>
            <w:r w:rsidRPr="00711FE2">
              <w:rPr>
                <w:i/>
                <w:sz w:val="32"/>
                <w:szCs w:val="32"/>
              </w:rPr>
              <w:t>дБ</w:t>
            </w: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711FE2" w:rsidRPr="00FD4E35" w:rsidRDefault="00711FE2" w:rsidP="00D42A26">
            <w:pPr>
              <w:jc w:val="center"/>
              <w:rPr>
                <w:sz w:val="32"/>
                <w:szCs w:val="32"/>
              </w:rPr>
            </w:pPr>
          </w:p>
        </w:tc>
      </w:tr>
    </w:tbl>
    <w:p w:rsidR="001D36CB" w:rsidRPr="00FD4E35" w:rsidRDefault="001D36CB">
      <w:pPr>
        <w:ind w:firstLine="540"/>
        <w:jc w:val="both"/>
        <w:rPr>
          <w:sz w:val="32"/>
          <w:szCs w:val="32"/>
        </w:rPr>
      </w:pPr>
    </w:p>
    <w:p w:rsidR="001D36CB" w:rsidRPr="00FD4E35" w:rsidRDefault="00BE3CFA" w:rsidP="009A5C3A">
      <w:pPr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 xml:space="preserve">После анализа спектра шума переведите переключатель </w:t>
      </w:r>
      <w:r w:rsidRPr="009A5C3A">
        <w:rPr>
          <w:b/>
          <w:sz w:val="32"/>
          <w:szCs w:val="32"/>
          <w:lang w:val="en-US"/>
        </w:rPr>
        <w:t>DR</w:t>
      </w:r>
      <w:r w:rsidRPr="00FD4E35">
        <w:rPr>
          <w:sz w:val="32"/>
          <w:szCs w:val="32"/>
        </w:rPr>
        <w:t xml:space="preserve"> шумо</w:t>
      </w:r>
      <w:r w:rsidR="009A5C3A" w:rsidRPr="009A5C3A">
        <w:rPr>
          <w:sz w:val="32"/>
          <w:szCs w:val="32"/>
        </w:rPr>
        <w:softHyphen/>
      </w:r>
      <w:r w:rsidRPr="00FD4E35">
        <w:rPr>
          <w:sz w:val="32"/>
          <w:szCs w:val="32"/>
        </w:rPr>
        <w:t xml:space="preserve">мера в положение </w:t>
      </w:r>
      <w:r w:rsidRPr="00635665">
        <w:rPr>
          <w:b/>
          <w:sz w:val="32"/>
          <w:szCs w:val="32"/>
          <w:lang w:val="en-US"/>
        </w:rPr>
        <w:t>A</w:t>
      </w:r>
      <w:r w:rsidRPr="00FD4E35">
        <w:rPr>
          <w:sz w:val="32"/>
          <w:szCs w:val="32"/>
        </w:rPr>
        <w:t xml:space="preserve"> режима </w:t>
      </w:r>
      <w:r w:rsidRPr="00635665">
        <w:rPr>
          <w:b/>
          <w:sz w:val="32"/>
          <w:szCs w:val="32"/>
          <w:lang w:val="en-US"/>
        </w:rPr>
        <w:t>S</w:t>
      </w:r>
      <w:r w:rsidRPr="00FD4E35">
        <w:rPr>
          <w:sz w:val="32"/>
          <w:szCs w:val="32"/>
        </w:rPr>
        <w:t xml:space="preserve"> и вновь измерьте уровень звука</w:t>
      </w:r>
      <w:r w:rsidR="009A5C3A" w:rsidRPr="009A5C3A">
        <w:rPr>
          <w:sz w:val="32"/>
          <w:szCs w:val="32"/>
        </w:rPr>
        <w:t xml:space="preserve"> (</w:t>
      </w:r>
      <w:proofErr w:type="gramStart"/>
      <w:r w:rsidR="009A5C3A">
        <w:rPr>
          <w:sz w:val="32"/>
          <w:szCs w:val="32"/>
        </w:rPr>
        <w:t>см</w:t>
      </w:r>
      <w:proofErr w:type="gramEnd"/>
      <w:r w:rsidR="009A5C3A">
        <w:rPr>
          <w:sz w:val="32"/>
          <w:szCs w:val="32"/>
        </w:rPr>
        <w:t>. п. 2)</w:t>
      </w:r>
      <w:r w:rsidRPr="00FD4E35">
        <w:rPr>
          <w:sz w:val="32"/>
          <w:szCs w:val="32"/>
        </w:rPr>
        <w:t xml:space="preserve"> для оценки его изменения за время исследований.</w:t>
      </w:r>
    </w:p>
    <w:p w:rsidR="001D36CB" w:rsidRPr="00FD4E35" w:rsidRDefault="00BE3CFA" w:rsidP="009A5C3A">
      <w:pPr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>Запишите результат измерения в виде:</w:t>
      </w:r>
      <w:r w:rsidR="009A5C3A">
        <w:rPr>
          <w:sz w:val="32"/>
          <w:szCs w:val="32"/>
        </w:rPr>
        <w:t xml:space="preserve"> </w:t>
      </w:r>
      <w:r w:rsidRPr="00635665">
        <w:rPr>
          <w:b/>
          <w:i/>
          <w:sz w:val="32"/>
          <w:szCs w:val="32"/>
          <w:lang w:val="en-US"/>
        </w:rPr>
        <w:t>L</w:t>
      </w:r>
      <w:proofErr w:type="spellStart"/>
      <w:r w:rsidR="00B07810" w:rsidRPr="00B07810">
        <w:rPr>
          <w:b/>
          <w:i/>
          <w:sz w:val="32"/>
          <w:szCs w:val="32"/>
          <w:vertAlign w:val="subscript"/>
        </w:rPr>
        <w:t>р</w:t>
      </w:r>
      <w:proofErr w:type="spellEnd"/>
      <w:proofErr w:type="gramStart"/>
      <w:r w:rsidR="00B07810">
        <w:rPr>
          <w:b/>
          <w:i/>
          <w:sz w:val="32"/>
          <w:szCs w:val="32"/>
          <w:vertAlign w:val="subscript"/>
        </w:rPr>
        <w:t>,</w:t>
      </w:r>
      <w:r w:rsidRPr="00635665">
        <w:rPr>
          <w:b/>
          <w:bCs/>
          <w:i/>
          <w:sz w:val="32"/>
          <w:szCs w:val="32"/>
          <w:vertAlign w:val="subscript"/>
          <w:lang w:val="en-US"/>
        </w:rPr>
        <w:t>A</w:t>
      </w:r>
      <w:r w:rsidR="009A5C3A">
        <w:rPr>
          <w:b/>
          <w:bCs/>
          <w:i/>
          <w:sz w:val="32"/>
          <w:szCs w:val="32"/>
          <w:vertAlign w:val="subscript"/>
          <w:lang w:val="en-US"/>
        </w:rPr>
        <w:t>S</w:t>
      </w:r>
      <w:proofErr w:type="gramEnd"/>
      <w:r w:rsidRPr="00FD4E35">
        <w:rPr>
          <w:sz w:val="32"/>
          <w:szCs w:val="32"/>
        </w:rPr>
        <w:t xml:space="preserve"> = … </w:t>
      </w:r>
      <w:proofErr w:type="spellStart"/>
      <w:r w:rsidRPr="00FD4E35">
        <w:rPr>
          <w:sz w:val="32"/>
          <w:szCs w:val="32"/>
        </w:rPr>
        <w:t>дБА</w:t>
      </w:r>
      <w:proofErr w:type="spellEnd"/>
      <w:r w:rsidRPr="00FD4E35">
        <w:rPr>
          <w:sz w:val="32"/>
          <w:szCs w:val="32"/>
        </w:rPr>
        <w:t xml:space="preserve"> (</w:t>
      </w:r>
      <w:r w:rsidRPr="00FD4E35">
        <w:rPr>
          <w:sz w:val="32"/>
          <w:szCs w:val="32"/>
          <w:lang w:val="en-US"/>
        </w:rPr>
        <w:t>S</w:t>
      </w:r>
      <w:r w:rsidRPr="00FD4E35">
        <w:rPr>
          <w:sz w:val="32"/>
          <w:szCs w:val="32"/>
        </w:rPr>
        <w:t>).</w:t>
      </w:r>
    </w:p>
    <w:p w:rsidR="001D36CB" w:rsidRDefault="00BE3CFA" w:rsidP="009A5C3A">
      <w:pPr>
        <w:ind w:firstLine="709"/>
        <w:jc w:val="both"/>
        <w:rPr>
          <w:sz w:val="32"/>
          <w:szCs w:val="32"/>
          <w:lang w:val="en-US"/>
        </w:rPr>
      </w:pPr>
      <w:r w:rsidRPr="00FD4E35">
        <w:rPr>
          <w:sz w:val="32"/>
          <w:szCs w:val="32"/>
        </w:rPr>
        <w:t>На основе экспериментальных данных и классификации шумов сделайте вывод о характере шума.</w:t>
      </w:r>
    </w:p>
    <w:p w:rsidR="00661AFE" w:rsidRDefault="00661AFE" w:rsidP="009A5C3A">
      <w:pPr>
        <w:ind w:firstLine="709"/>
        <w:jc w:val="both"/>
        <w:rPr>
          <w:sz w:val="32"/>
          <w:szCs w:val="32"/>
          <w:lang w:val="en-US"/>
        </w:rPr>
      </w:pPr>
    </w:p>
    <w:p w:rsidR="00661AFE" w:rsidRDefault="00661AFE" w:rsidP="009A5C3A">
      <w:pPr>
        <w:ind w:firstLine="709"/>
        <w:jc w:val="both"/>
        <w:rPr>
          <w:sz w:val="32"/>
          <w:szCs w:val="32"/>
          <w:lang w:val="en-US"/>
        </w:rPr>
      </w:pPr>
    </w:p>
    <w:p w:rsidR="001D36CB" w:rsidRPr="009A5C3A" w:rsidRDefault="009A5C3A">
      <w:pPr>
        <w:ind w:firstLine="540"/>
        <w:jc w:val="center"/>
        <w:rPr>
          <w:b/>
          <w:bCs/>
          <w:sz w:val="32"/>
          <w:szCs w:val="32"/>
        </w:rPr>
      </w:pPr>
      <w:r w:rsidRPr="0054604C">
        <w:rPr>
          <w:b/>
          <w:bCs/>
          <w:sz w:val="32"/>
          <w:szCs w:val="32"/>
        </w:rPr>
        <w:t>4</w:t>
      </w:r>
      <w:r w:rsidR="00BE3CFA" w:rsidRPr="009A5C3A">
        <w:rPr>
          <w:b/>
          <w:bCs/>
          <w:sz w:val="32"/>
          <w:szCs w:val="32"/>
        </w:rPr>
        <w:t>. Расчёт параметров звукоизоляции</w:t>
      </w:r>
    </w:p>
    <w:p w:rsidR="001D36CB" w:rsidRPr="00FD4E35" w:rsidRDefault="001D36CB">
      <w:pPr>
        <w:ind w:firstLine="540"/>
        <w:jc w:val="both"/>
        <w:rPr>
          <w:sz w:val="32"/>
          <w:szCs w:val="32"/>
        </w:rPr>
      </w:pPr>
    </w:p>
    <w:p w:rsidR="001D36CB" w:rsidRPr="00FD4E35" w:rsidRDefault="00BE3CFA" w:rsidP="008210DF">
      <w:pPr>
        <w:spacing w:line="288" w:lineRule="auto"/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 xml:space="preserve">Целью расчёта является определение минимально необходимой поверхностной массы </w:t>
      </w:r>
      <w:proofErr w:type="gramStart"/>
      <w:r w:rsidRPr="0054604C">
        <w:rPr>
          <w:b/>
          <w:sz w:val="32"/>
          <w:szCs w:val="32"/>
          <w:lang w:val="en-US"/>
        </w:rPr>
        <w:t>m</w:t>
      </w:r>
      <w:proofErr w:type="gramEnd"/>
      <w:r w:rsidRPr="0054604C">
        <w:rPr>
          <w:b/>
          <w:bCs/>
          <w:sz w:val="32"/>
          <w:szCs w:val="32"/>
          <w:vertAlign w:val="subscript"/>
        </w:rPr>
        <w:t>м</w:t>
      </w:r>
      <w:r w:rsidRPr="00FD4E35">
        <w:rPr>
          <w:sz w:val="32"/>
          <w:szCs w:val="32"/>
        </w:rPr>
        <w:t xml:space="preserve"> звукоизолирующей преграды, при которой </w:t>
      </w:r>
      <w:r w:rsidR="0054604C">
        <w:rPr>
          <w:sz w:val="32"/>
          <w:szCs w:val="32"/>
        </w:rPr>
        <w:t>уровень звукового давления</w:t>
      </w:r>
      <w:r w:rsidRPr="00FD4E35">
        <w:rPr>
          <w:sz w:val="32"/>
          <w:szCs w:val="32"/>
        </w:rPr>
        <w:t xml:space="preserve"> исследуемого шума снижаются до значений, не превышающих нормативные.</w:t>
      </w:r>
    </w:p>
    <w:p w:rsidR="001D36CB" w:rsidRPr="00FD4E35" w:rsidRDefault="001D36CB">
      <w:pPr>
        <w:ind w:firstLine="540"/>
        <w:jc w:val="both"/>
        <w:rPr>
          <w:sz w:val="32"/>
          <w:szCs w:val="32"/>
        </w:rPr>
      </w:pPr>
    </w:p>
    <w:p w:rsidR="001D36CB" w:rsidRPr="0054604C" w:rsidRDefault="00BE3CFA">
      <w:pPr>
        <w:pStyle w:val="3"/>
        <w:rPr>
          <w:sz w:val="32"/>
          <w:u w:val="none"/>
        </w:rPr>
      </w:pPr>
      <w:r w:rsidRPr="0054604C">
        <w:rPr>
          <w:sz w:val="32"/>
          <w:u w:val="none"/>
        </w:rPr>
        <w:t>Порядок расчёта</w:t>
      </w:r>
    </w:p>
    <w:p w:rsidR="001D36CB" w:rsidRPr="00FD4E35" w:rsidRDefault="001D36CB">
      <w:pPr>
        <w:ind w:firstLine="540"/>
        <w:jc w:val="both"/>
        <w:rPr>
          <w:sz w:val="32"/>
          <w:szCs w:val="32"/>
        </w:rPr>
      </w:pPr>
    </w:p>
    <w:p w:rsidR="001D36CB" w:rsidRPr="00FD4E35" w:rsidRDefault="0054604C" w:rsidP="008210DF">
      <w:pPr>
        <w:spacing w:line="312" w:lineRule="auto"/>
        <w:ind w:firstLine="709"/>
        <w:jc w:val="both"/>
        <w:rPr>
          <w:sz w:val="32"/>
          <w:szCs w:val="32"/>
        </w:rPr>
      </w:pPr>
      <w:r w:rsidRPr="00661AFE">
        <w:rPr>
          <w:b/>
          <w:sz w:val="32"/>
          <w:szCs w:val="32"/>
        </w:rPr>
        <w:t>4</w:t>
      </w:r>
      <w:r w:rsidR="00BE3CFA" w:rsidRPr="00661AFE">
        <w:rPr>
          <w:b/>
          <w:sz w:val="32"/>
          <w:szCs w:val="32"/>
        </w:rPr>
        <w:t>.1</w:t>
      </w:r>
      <w:r w:rsidR="00BE3CFA" w:rsidRPr="00FD4E35">
        <w:rPr>
          <w:sz w:val="32"/>
          <w:szCs w:val="32"/>
        </w:rPr>
        <w:t xml:space="preserve">. Занесите в строку </w:t>
      </w:r>
      <w:r w:rsidR="00AD0604" w:rsidRPr="00AD0604">
        <w:rPr>
          <w:b/>
          <w:i/>
          <w:sz w:val="32"/>
          <w:szCs w:val="32"/>
          <w:lang w:val="en-US"/>
        </w:rPr>
        <w:t>L</w:t>
      </w:r>
      <w:r w:rsidR="00AD0604" w:rsidRPr="00AD0604">
        <w:rPr>
          <w:b/>
          <w:i/>
          <w:sz w:val="32"/>
          <w:szCs w:val="32"/>
          <w:vertAlign w:val="subscript"/>
          <w:lang w:val="en-US"/>
        </w:rPr>
        <w:t>P</w:t>
      </w:r>
      <w:r w:rsidR="00AD0604" w:rsidRPr="00AD0604">
        <w:rPr>
          <w:b/>
          <w:i/>
          <w:sz w:val="32"/>
          <w:szCs w:val="32"/>
          <w:vertAlign w:val="subscript"/>
        </w:rPr>
        <w:t xml:space="preserve"> </w:t>
      </w:r>
      <w:r w:rsidR="00AD0604" w:rsidRPr="00AD0604">
        <w:rPr>
          <w:b/>
          <w:bCs/>
          <w:i/>
          <w:sz w:val="32"/>
          <w:szCs w:val="32"/>
          <w:vertAlign w:val="subscript"/>
        </w:rPr>
        <w:t>норм</w:t>
      </w:r>
      <w:proofErr w:type="spellStart"/>
      <w:proofErr w:type="gramStart"/>
      <w:r w:rsidR="00AD0604" w:rsidRPr="00AD0604">
        <w:rPr>
          <w:b/>
          <w:bCs/>
          <w:sz w:val="32"/>
          <w:szCs w:val="32"/>
          <w:vertAlign w:val="subscript"/>
          <w:lang w:val="en-US"/>
        </w:rPr>
        <w:t>i</w:t>
      </w:r>
      <w:proofErr w:type="spellEnd"/>
      <w:proofErr w:type="gramEnd"/>
      <w:r w:rsidR="00AD0604" w:rsidRPr="00AD0604">
        <w:rPr>
          <w:sz w:val="32"/>
          <w:szCs w:val="32"/>
        </w:rPr>
        <w:t xml:space="preserve">, </w:t>
      </w:r>
      <w:r w:rsidR="00AD0604" w:rsidRPr="00AD0604">
        <w:rPr>
          <w:i/>
          <w:sz w:val="32"/>
          <w:szCs w:val="32"/>
        </w:rPr>
        <w:t>дБ</w:t>
      </w:r>
      <w:r w:rsidR="00AD0604" w:rsidRPr="00FD4E35">
        <w:rPr>
          <w:sz w:val="32"/>
          <w:szCs w:val="32"/>
        </w:rPr>
        <w:t xml:space="preserve"> </w:t>
      </w:r>
      <w:r w:rsidR="00BE3CFA" w:rsidRPr="00FD4E35">
        <w:rPr>
          <w:sz w:val="32"/>
          <w:szCs w:val="32"/>
        </w:rPr>
        <w:t>табл. 2 нормативные значения УЗД.</w:t>
      </w:r>
    </w:p>
    <w:p w:rsidR="001D36CB" w:rsidRPr="00FD4E35" w:rsidRDefault="00BE3CFA" w:rsidP="008210DF">
      <w:pPr>
        <w:pStyle w:val="a6"/>
        <w:spacing w:line="312" w:lineRule="auto"/>
        <w:ind w:firstLine="709"/>
        <w:rPr>
          <w:sz w:val="32"/>
        </w:rPr>
      </w:pPr>
      <w:r w:rsidRPr="00FD4E35">
        <w:rPr>
          <w:sz w:val="32"/>
        </w:rPr>
        <w:t xml:space="preserve">Нормативные значения выбираются из табл. </w:t>
      </w:r>
      <w:r w:rsidR="0054604C">
        <w:rPr>
          <w:sz w:val="32"/>
        </w:rPr>
        <w:t>2</w:t>
      </w:r>
      <w:r w:rsidRPr="00FD4E35">
        <w:rPr>
          <w:sz w:val="32"/>
        </w:rPr>
        <w:t xml:space="preserve"> теоретической части лабораторной работы для номера вида работ, соответствующего номеру бригады или заданного преподавателем (для бригады № 6 выбирается № 1 вида работ).</w:t>
      </w:r>
    </w:p>
    <w:p w:rsidR="001D36CB" w:rsidRPr="00FD4E35" w:rsidRDefault="00BE3CFA" w:rsidP="008210DF">
      <w:pPr>
        <w:spacing w:line="312" w:lineRule="auto"/>
        <w:ind w:firstLine="709"/>
        <w:jc w:val="both"/>
        <w:rPr>
          <w:sz w:val="32"/>
          <w:szCs w:val="32"/>
        </w:rPr>
      </w:pPr>
      <w:r w:rsidRPr="00AD0604">
        <w:rPr>
          <w:sz w:val="32"/>
          <w:szCs w:val="32"/>
        </w:rPr>
        <w:t xml:space="preserve">Выпишите виды </w:t>
      </w:r>
      <w:r w:rsidR="00ED6167" w:rsidRPr="00AD0604">
        <w:rPr>
          <w:sz w:val="32"/>
          <w:szCs w:val="32"/>
        </w:rPr>
        <w:t>трудовой деятельности</w:t>
      </w:r>
      <w:r w:rsidRPr="00AD0604">
        <w:rPr>
          <w:sz w:val="32"/>
          <w:szCs w:val="32"/>
        </w:rPr>
        <w:t>, соответствующие выбран</w:t>
      </w:r>
      <w:r w:rsidR="00ED6167" w:rsidRPr="00AD0604">
        <w:rPr>
          <w:sz w:val="32"/>
          <w:szCs w:val="32"/>
        </w:rPr>
        <w:softHyphen/>
      </w:r>
      <w:r w:rsidRPr="00AD0604">
        <w:rPr>
          <w:sz w:val="32"/>
          <w:szCs w:val="32"/>
        </w:rPr>
        <w:t>н</w:t>
      </w:r>
      <w:r w:rsidR="00ED6167" w:rsidRPr="00AD0604">
        <w:rPr>
          <w:sz w:val="32"/>
          <w:szCs w:val="32"/>
        </w:rPr>
        <w:t>ым</w:t>
      </w:r>
      <w:r w:rsidRPr="00AD0604">
        <w:rPr>
          <w:sz w:val="32"/>
          <w:szCs w:val="32"/>
        </w:rPr>
        <w:t xml:space="preserve"> </w:t>
      </w:r>
      <w:r w:rsidR="00ED6167" w:rsidRPr="00AD0604">
        <w:rPr>
          <w:sz w:val="32"/>
          <w:szCs w:val="32"/>
        </w:rPr>
        <w:t>нормам</w:t>
      </w:r>
      <w:r w:rsidRPr="00AD0604">
        <w:rPr>
          <w:sz w:val="32"/>
          <w:szCs w:val="32"/>
        </w:rPr>
        <w:t>.</w:t>
      </w:r>
      <w:r w:rsidRPr="00FD4E35">
        <w:rPr>
          <w:sz w:val="32"/>
          <w:szCs w:val="32"/>
        </w:rPr>
        <w:t xml:space="preserve"> </w:t>
      </w:r>
    </w:p>
    <w:p w:rsidR="001D36CB" w:rsidRPr="00FD4E35" w:rsidRDefault="00ED6167" w:rsidP="008210DF">
      <w:pPr>
        <w:spacing w:line="312" w:lineRule="auto"/>
        <w:ind w:firstLine="709"/>
        <w:jc w:val="both"/>
        <w:rPr>
          <w:sz w:val="32"/>
          <w:szCs w:val="32"/>
        </w:rPr>
      </w:pPr>
      <w:r w:rsidRPr="00661AFE">
        <w:rPr>
          <w:b/>
          <w:sz w:val="32"/>
          <w:szCs w:val="32"/>
        </w:rPr>
        <w:t>4</w:t>
      </w:r>
      <w:r w:rsidR="00BE3CFA" w:rsidRPr="00661AFE">
        <w:rPr>
          <w:b/>
          <w:sz w:val="32"/>
          <w:szCs w:val="32"/>
        </w:rPr>
        <w:t>.2</w:t>
      </w:r>
      <w:r w:rsidR="00BE3CFA" w:rsidRPr="00FD4E35">
        <w:rPr>
          <w:sz w:val="32"/>
          <w:szCs w:val="32"/>
        </w:rPr>
        <w:t xml:space="preserve">. Вычислите и занесите в табл. 2 значения требуемого ослабления УЗД на разных частотах </w:t>
      </w:r>
      <w:proofErr w:type="gramStart"/>
      <w:r w:rsidR="00AD0604" w:rsidRPr="001A0577">
        <w:rPr>
          <w:b/>
          <w:i/>
          <w:sz w:val="32"/>
          <w:szCs w:val="32"/>
          <w:lang w:val="en-US"/>
        </w:rPr>
        <w:t>f</w:t>
      </w:r>
      <w:proofErr w:type="spellStart"/>
      <w:proofErr w:type="gramEnd"/>
      <w:r w:rsidR="00AD0604" w:rsidRPr="002B68E3">
        <w:rPr>
          <w:b/>
          <w:bCs/>
          <w:sz w:val="32"/>
          <w:szCs w:val="32"/>
          <w:vertAlign w:val="subscript"/>
        </w:rPr>
        <w:t>сг</w:t>
      </w:r>
      <w:r w:rsidR="00AD0604">
        <w:rPr>
          <w:b/>
          <w:bCs/>
          <w:sz w:val="32"/>
          <w:szCs w:val="32"/>
          <w:vertAlign w:val="subscript"/>
          <w:lang w:val="en-US"/>
        </w:rPr>
        <w:t>i</w:t>
      </w:r>
      <w:proofErr w:type="spellEnd"/>
      <w:r w:rsidR="00BE3CFA" w:rsidRPr="00FD4E35">
        <w:rPr>
          <w:sz w:val="32"/>
          <w:szCs w:val="32"/>
        </w:rPr>
        <w:t xml:space="preserve">:  </w:t>
      </w:r>
      <w:r w:rsidR="00AD0604" w:rsidRPr="00711FE2">
        <w:rPr>
          <w:b/>
          <w:i/>
          <w:sz w:val="32"/>
          <w:szCs w:val="32"/>
          <w:lang w:val="en-US"/>
        </w:rPr>
        <w:t>L</w:t>
      </w:r>
      <w:r w:rsidR="00AD0604" w:rsidRPr="00711FE2">
        <w:rPr>
          <w:b/>
          <w:i/>
          <w:sz w:val="32"/>
          <w:szCs w:val="32"/>
          <w:vertAlign w:val="subscript"/>
          <w:lang w:val="en-US"/>
        </w:rPr>
        <w:t>P</w:t>
      </w:r>
      <w:r w:rsidR="00AD0604" w:rsidRPr="00AD0604">
        <w:rPr>
          <w:b/>
          <w:i/>
          <w:sz w:val="32"/>
          <w:szCs w:val="32"/>
          <w:vertAlign w:val="subscript"/>
        </w:rPr>
        <w:t xml:space="preserve"> </w:t>
      </w:r>
      <w:r w:rsidR="00AD0604" w:rsidRPr="00711FE2">
        <w:rPr>
          <w:b/>
          <w:bCs/>
          <w:i/>
          <w:sz w:val="32"/>
          <w:szCs w:val="32"/>
          <w:vertAlign w:val="subscript"/>
        </w:rPr>
        <w:t>треб</w:t>
      </w:r>
      <w:proofErr w:type="spellStart"/>
      <w:r w:rsidR="00AD0604" w:rsidRPr="00711FE2">
        <w:rPr>
          <w:b/>
          <w:bCs/>
          <w:sz w:val="32"/>
          <w:szCs w:val="32"/>
          <w:vertAlign w:val="subscript"/>
          <w:lang w:val="en-US"/>
        </w:rPr>
        <w:t>i</w:t>
      </w:r>
      <w:proofErr w:type="spellEnd"/>
      <w:r w:rsidR="00BE3CFA" w:rsidRPr="00FD4E35">
        <w:rPr>
          <w:sz w:val="32"/>
          <w:szCs w:val="32"/>
        </w:rPr>
        <w:t xml:space="preserve"> = </w:t>
      </w:r>
      <w:r w:rsidR="00AD0604" w:rsidRPr="00711FE2">
        <w:rPr>
          <w:b/>
          <w:i/>
          <w:sz w:val="32"/>
          <w:szCs w:val="32"/>
          <w:lang w:val="en-US"/>
        </w:rPr>
        <w:t>L</w:t>
      </w:r>
      <w:r w:rsidR="00AD0604" w:rsidRPr="00711FE2">
        <w:rPr>
          <w:b/>
          <w:i/>
          <w:sz w:val="32"/>
          <w:szCs w:val="32"/>
          <w:vertAlign w:val="subscript"/>
          <w:lang w:val="en-US"/>
        </w:rPr>
        <w:t>P</w:t>
      </w:r>
      <w:r w:rsidR="00AD0604" w:rsidRPr="00711FE2">
        <w:rPr>
          <w:b/>
          <w:i/>
          <w:sz w:val="32"/>
          <w:szCs w:val="32"/>
          <w:vertAlign w:val="subscript"/>
        </w:rPr>
        <w:t xml:space="preserve"> </w:t>
      </w:r>
      <w:proofErr w:type="spellStart"/>
      <w:r w:rsidR="00AD0604" w:rsidRPr="00711FE2">
        <w:rPr>
          <w:b/>
          <w:i/>
          <w:sz w:val="32"/>
          <w:szCs w:val="32"/>
          <w:vertAlign w:val="subscript"/>
        </w:rPr>
        <w:t>изм</w:t>
      </w:r>
      <w:r w:rsidR="00AD0604" w:rsidRPr="00711FE2">
        <w:rPr>
          <w:b/>
          <w:sz w:val="32"/>
          <w:szCs w:val="32"/>
          <w:vertAlign w:val="subscript"/>
          <w:lang w:val="en-US"/>
        </w:rPr>
        <w:t>i</w:t>
      </w:r>
      <w:proofErr w:type="spellEnd"/>
      <w:r w:rsidR="00BE3CFA" w:rsidRPr="00FD4E35">
        <w:rPr>
          <w:sz w:val="32"/>
          <w:szCs w:val="32"/>
        </w:rPr>
        <w:t xml:space="preserve"> – </w:t>
      </w:r>
      <w:r w:rsidR="00AD0604" w:rsidRPr="00711FE2">
        <w:rPr>
          <w:b/>
          <w:i/>
          <w:sz w:val="32"/>
          <w:szCs w:val="32"/>
          <w:lang w:val="en-US"/>
        </w:rPr>
        <w:t>L</w:t>
      </w:r>
      <w:r w:rsidR="00AD0604" w:rsidRPr="00711FE2">
        <w:rPr>
          <w:b/>
          <w:i/>
          <w:sz w:val="32"/>
          <w:szCs w:val="32"/>
          <w:vertAlign w:val="subscript"/>
          <w:lang w:val="en-US"/>
        </w:rPr>
        <w:t>P</w:t>
      </w:r>
      <w:r w:rsidR="00AD0604" w:rsidRPr="00711FE2">
        <w:rPr>
          <w:b/>
          <w:i/>
          <w:sz w:val="32"/>
          <w:szCs w:val="32"/>
          <w:vertAlign w:val="subscript"/>
        </w:rPr>
        <w:t xml:space="preserve"> </w:t>
      </w:r>
      <w:r w:rsidR="00AD0604" w:rsidRPr="00711FE2">
        <w:rPr>
          <w:b/>
          <w:bCs/>
          <w:i/>
          <w:sz w:val="32"/>
          <w:szCs w:val="32"/>
          <w:vertAlign w:val="subscript"/>
        </w:rPr>
        <w:t>норм</w:t>
      </w:r>
      <w:proofErr w:type="spellStart"/>
      <w:r w:rsidR="00AD0604" w:rsidRPr="00711FE2">
        <w:rPr>
          <w:b/>
          <w:bCs/>
          <w:sz w:val="32"/>
          <w:szCs w:val="32"/>
          <w:vertAlign w:val="subscript"/>
          <w:lang w:val="en-US"/>
        </w:rPr>
        <w:t>i</w:t>
      </w:r>
      <w:proofErr w:type="spellEnd"/>
      <w:r w:rsidR="00BE3CFA" w:rsidRPr="00FD4E35">
        <w:rPr>
          <w:sz w:val="32"/>
          <w:szCs w:val="32"/>
        </w:rPr>
        <w:t xml:space="preserve">, </w:t>
      </w:r>
      <w:r w:rsidR="00BE3CFA" w:rsidRPr="00AD0604">
        <w:rPr>
          <w:i/>
          <w:sz w:val="32"/>
          <w:szCs w:val="32"/>
        </w:rPr>
        <w:t>дБ</w:t>
      </w:r>
      <w:r w:rsidR="00BE3CFA" w:rsidRPr="00FD4E35">
        <w:rPr>
          <w:sz w:val="32"/>
          <w:szCs w:val="32"/>
        </w:rPr>
        <w:t>.</w:t>
      </w:r>
    </w:p>
    <w:p w:rsidR="001D36CB" w:rsidRPr="00FD4E35" w:rsidRDefault="00BE3CFA" w:rsidP="008210DF">
      <w:pPr>
        <w:spacing w:line="312" w:lineRule="auto"/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 xml:space="preserve">Если </w:t>
      </w:r>
      <w:r w:rsidR="00AD0604" w:rsidRPr="00711FE2">
        <w:rPr>
          <w:b/>
          <w:i/>
          <w:sz w:val="32"/>
          <w:szCs w:val="32"/>
          <w:lang w:val="en-US"/>
        </w:rPr>
        <w:t>L</w:t>
      </w:r>
      <w:r w:rsidR="00AD0604" w:rsidRPr="00711FE2">
        <w:rPr>
          <w:b/>
          <w:i/>
          <w:sz w:val="32"/>
          <w:szCs w:val="32"/>
          <w:vertAlign w:val="subscript"/>
          <w:lang w:val="en-US"/>
        </w:rPr>
        <w:t>P</w:t>
      </w:r>
      <w:r w:rsidR="00AD0604" w:rsidRPr="00711FE2">
        <w:rPr>
          <w:b/>
          <w:i/>
          <w:sz w:val="32"/>
          <w:szCs w:val="32"/>
          <w:vertAlign w:val="subscript"/>
        </w:rPr>
        <w:t xml:space="preserve"> </w:t>
      </w:r>
      <w:proofErr w:type="spellStart"/>
      <w:r w:rsidR="00AD0604" w:rsidRPr="00711FE2">
        <w:rPr>
          <w:b/>
          <w:i/>
          <w:sz w:val="32"/>
          <w:szCs w:val="32"/>
          <w:vertAlign w:val="subscript"/>
        </w:rPr>
        <w:t>изм</w:t>
      </w:r>
      <w:proofErr w:type="gramStart"/>
      <w:r w:rsidR="00AD0604" w:rsidRPr="00711FE2">
        <w:rPr>
          <w:b/>
          <w:sz w:val="32"/>
          <w:szCs w:val="32"/>
          <w:vertAlign w:val="subscript"/>
          <w:lang w:val="en-US"/>
        </w:rPr>
        <w:t>i</w:t>
      </w:r>
      <w:proofErr w:type="spellEnd"/>
      <w:proofErr w:type="gramEnd"/>
      <w:r w:rsidR="00AD0604" w:rsidRPr="00FD4E35">
        <w:rPr>
          <w:sz w:val="32"/>
          <w:szCs w:val="32"/>
        </w:rPr>
        <w:t xml:space="preserve"> </w:t>
      </w:r>
      <w:r w:rsidR="00AD0604" w:rsidRPr="00AD0604">
        <w:rPr>
          <w:b/>
          <w:sz w:val="32"/>
          <w:szCs w:val="32"/>
          <w:lang w:val="en-US"/>
        </w:rPr>
        <w:sym w:font="Symbol" w:char="F0A3"/>
      </w:r>
      <w:r w:rsidR="00AD0604" w:rsidRPr="00FD4E35">
        <w:rPr>
          <w:sz w:val="32"/>
          <w:szCs w:val="32"/>
        </w:rPr>
        <w:t xml:space="preserve"> </w:t>
      </w:r>
      <w:r w:rsidR="00AD0604" w:rsidRPr="00711FE2">
        <w:rPr>
          <w:b/>
          <w:i/>
          <w:sz w:val="32"/>
          <w:szCs w:val="32"/>
          <w:lang w:val="en-US"/>
        </w:rPr>
        <w:t>L</w:t>
      </w:r>
      <w:r w:rsidR="00AD0604" w:rsidRPr="00711FE2">
        <w:rPr>
          <w:b/>
          <w:i/>
          <w:sz w:val="32"/>
          <w:szCs w:val="32"/>
          <w:vertAlign w:val="subscript"/>
          <w:lang w:val="en-US"/>
        </w:rPr>
        <w:t>P</w:t>
      </w:r>
      <w:r w:rsidR="00AD0604" w:rsidRPr="00711FE2">
        <w:rPr>
          <w:b/>
          <w:i/>
          <w:sz w:val="32"/>
          <w:szCs w:val="32"/>
          <w:vertAlign w:val="subscript"/>
        </w:rPr>
        <w:t xml:space="preserve"> </w:t>
      </w:r>
      <w:r w:rsidR="00AD0604" w:rsidRPr="00711FE2">
        <w:rPr>
          <w:b/>
          <w:bCs/>
          <w:i/>
          <w:sz w:val="32"/>
          <w:szCs w:val="32"/>
          <w:vertAlign w:val="subscript"/>
        </w:rPr>
        <w:t>норм</w:t>
      </w:r>
      <w:proofErr w:type="spellStart"/>
      <w:r w:rsidR="00AD0604" w:rsidRPr="00711FE2">
        <w:rPr>
          <w:b/>
          <w:bCs/>
          <w:sz w:val="32"/>
          <w:szCs w:val="32"/>
          <w:vertAlign w:val="subscript"/>
          <w:lang w:val="en-US"/>
        </w:rPr>
        <w:t>i</w:t>
      </w:r>
      <w:proofErr w:type="spellEnd"/>
      <w:r w:rsidRPr="00FD4E35">
        <w:rPr>
          <w:sz w:val="32"/>
          <w:szCs w:val="32"/>
        </w:rPr>
        <w:t xml:space="preserve">, то в табл. 2 записывается значение </w:t>
      </w:r>
      <w:r w:rsidR="000B47A5" w:rsidRPr="00711FE2">
        <w:rPr>
          <w:b/>
          <w:i/>
          <w:sz w:val="32"/>
          <w:szCs w:val="32"/>
          <w:lang w:val="en-US"/>
        </w:rPr>
        <w:t>L</w:t>
      </w:r>
      <w:r w:rsidR="000B47A5" w:rsidRPr="00711FE2">
        <w:rPr>
          <w:b/>
          <w:i/>
          <w:sz w:val="32"/>
          <w:szCs w:val="32"/>
          <w:vertAlign w:val="subscript"/>
          <w:lang w:val="en-US"/>
        </w:rPr>
        <w:t>P</w:t>
      </w:r>
      <w:r w:rsidR="000B47A5" w:rsidRPr="00AD0604">
        <w:rPr>
          <w:b/>
          <w:i/>
          <w:sz w:val="32"/>
          <w:szCs w:val="32"/>
          <w:vertAlign w:val="subscript"/>
        </w:rPr>
        <w:t xml:space="preserve"> </w:t>
      </w:r>
      <w:r w:rsidR="000B47A5" w:rsidRPr="00711FE2">
        <w:rPr>
          <w:b/>
          <w:bCs/>
          <w:i/>
          <w:sz w:val="32"/>
          <w:szCs w:val="32"/>
          <w:vertAlign w:val="subscript"/>
        </w:rPr>
        <w:t>треб</w:t>
      </w:r>
      <w:proofErr w:type="spellStart"/>
      <w:r w:rsidR="000B47A5" w:rsidRPr="00711FE2">
        <w:rPr>
          <w:b/>
          <w:bCs/>
          <w:sz w:val="32"/>
          <w:szCs w:val="32"/>
          <w:vertAlign w:val="subscript"/>
          <w:lang w:val="en-US"/>
        </w:rPr>
        <w:t>i</w:t>
      </w:r>
      <w:proofErr w:type="spellEnd"/>
      <w:r w:rsidR="000B47A5" w:rsidRPr="00FD4E35">
        <w:rPr>
          <w:sz w:val="32"/>
          <w:szCs w:val="32"/>
        </w:rPr>
        <w:t xml:space="preserve"> </w:t>
      </w:r>
      <w:r w:rsidRPr="00AD0604">
        <w:rPr>
          <w:sz w:val="32"/>
          <w:szCs w:val="32"/>
        </w:rPr>
        <w:t>= 0</w:t>
      </w:r>
      <w:r w:rsidRPr="00FD4E35">
        <w:rPr>
          <w:sz w:val="32"/>
          <w:szCs w:val="32"/>
        </w:rPr>
        <w:t>.</w:t>
      </w:r>
    </w:p>
    <w:p w:rsidR="001D36CB" w:rsidRDefault="000B47A5" w:rsidP="008210DF">
      <w:pPr>
        <w:spacing w:line="312" w:lineRule="auto"/>
        <w:ind w:firstLine="709"/>
        <w:jc w:val="both"/>
        <w:rPr>
          <w:sz w:val="32"/>
          <w:szCs w:val="32"/>
        </w:rPr>
      </w:pPr>
      <w:r w:rsidRPr="00661AFE">
        <w:rPr>
          <w:b/>
          <w:sz w:val="32"/>
          <w:szCs w:val="32"/>
        </w:rPr>
        <w:t>4</w:t>
      </w:r>
      <w:r w:rsidR="00BE3CFA" w:rsidRPr="00661AFE">
        <w:rPr>
          <w:b/>
          <w:sz w:val="32"/>
          <w:szCs w:val="32"/>
        </w:rPr>
        <w:t>.3</w:t>
      </w:r>
      <w:r w:rsidR="00BE3CFA" w:rsidRPr="00FD4E35">
        <w:rPr>
          <w:sz w:val="32"/>
          <w:szCs w:val="32"/>
        </w:rPr>
        <w:t xml:space="preserve">. Для положительных значений </w:t>
      </w:r>
      <w:r w:rsidRPr="00711FE2">
        <w:rPr>
          <w:b/>
          <w:i/>
          <w:sz w:val="32"/>
          <w:szCs w:val="32"/>
          <w:lang w:val="en-US"/>
        </w:rPr>
        <w:t>L</w:t>
      </w:r>
      <w:r w:rsidRPr="00711FE2">
        <w:rPr>
          <w:b/>
          <w:i/>
          <w:sz w:val="32"/>
          <w:szCs w:val="32"/>
          <w:vertAlign w:val="subscript"/>
          <w:lang w:val="en-US"/>
        </w:rPr>
        <w:t>P</w:t>
      </w:r>
      <w:r w:rsidR="00661AFE">
        <w:rPr>
          <w:b/>
          <w:i/>
          <w:sz w:val="32"/>
          <w:szCs w:val="32"/>
          <w:vertAlign w:val="subscript"/>
          <w:lang w:val="en-US"/>
        </w:rPr>
        <w:t> </w:t>
      </w:r>
      <w:r w:rsidRPr="00711FE2">
        <w:rPr>
          <w:b/>
          <w:bCs/>
          <w:i/>
          <w:sz w:val="32"/>
          <w:szCs w:val="32"/>
          <w:vertAlign w:val="subscript"/>
        </w:rPr>
        <w:t>треб</w:t>
      </w:r>
      <w:proofErr w:type="spellStart"/>
      <w:proofErr w:type="gramStart"/>
      <w:r w:rsidRPr="00711FE2">
        <w:rPr>
          <w:b/>
          <w:bCs/>
          <w:sz w:val="32"/>
          <w:szCs w:val="32"/>
          <w:vertAlign w:val="subscript"/>
          <w:lang w:val="en-US"/>
        </w:rPr>
        <w:t>i</w:t>
      </w:r>
      <w:proofErr w:type="spellEnd"/>
      <w:proofErr w:type="gramEnd"/>
      <w:r w:rsidR="00BE3CFA" w:rsidRPr="00FD4E35">
        <w:rPr>
          <w:sz w:val="32"/>
          <w:szCs w:val="32"/>
        </w:rPr>
        <w:t xml:space="preserve"> вычислите и занесите в табл. 2 значения требуемой поверхностной массы звукоизолирующе</w:t>
      </w:r>
      <w:r w:rsidR="00053BB5">
        <w:rPr>
          <w:sz w:val="32"/>
          <w:szCs w:val="32"/>
        </w:rPr>
        <w:t>го ограждения</w:t>
      </w:r>
      <w:r w:rsidR="00BE3CFA" w:rsidRPr="00FD4E35">
        <w:rPr>
          <w:sz w:val="32"/>
          <w:szCs w:val="32"/>
        </w:rPr>
        <w:t xml:space="preserve">: </w:t>
      </w:r>
    </w:p>
    <w:p w:rsidR="00053BB5" w:rsidRPr="00D273FD" w:rsidRDefault="003F6ED6" w:rsidP="008210DF">
      <w:pPr>
        <w:spacing w:line="312" w:lineRule="auto"/>
        <w:jc w:val="center"/>
        <w:rPr>
          <w:sz w:val="32"/>
          <w:szCs w:val="32"/>
        </w:rPr>
      </w:pPr>
      <w:proofErr w:type="gramStart"/>
      <w:r w:rsidRPr="003F6ED6">
        <w:rPr>
          <w:b/>
          <w:i/>
          <w:sz w:val="32"/>
          <w:szCs w:val="32"/>
          <w:lang w:val="en-US"/>
        </w:rPr>
        <w:t>m</w:t>
      </w:r>
      <w:r w:rsidRPr="003F6ED6">
        <w:rPr>
          <w:b/>
          <w:sz w:val="32"/>
          <w:szCs w:val="32"/>
          <w:vertAlign w:val="subscript"/>
          <w:lang w:val="en-US"/>
        </w:rPr>
        <w:t>i</w:t>
      </w:r>
      <w:proofErr w:type="gramEnd"/>
      <w:r w:rsidRPr="00D273FD"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  <w:sz w:val="40"/>
                <w:szCs w:val="4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0</m:t>
                </m:r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05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sz w:val="40"/>
                        <w:szCs w:val="40"/>
                      </w:rPr>
                      <m:t>треб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+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375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en-US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  <w:position w:val="-6"/>
                <w:sz w:val="40"/>
                <w:szCs w:val="40"/>
              </w:rPr>
              <m:t>сг</m:t>
            </m:r>
            <m:r>
              <m:rPr>
                <m:sty m:val="b"/>
              </m:rPr>
              <w:rPr>
                <w:rFonts w:ascii="Cambria Math" w:hAnsi="Cambria Math"/>
                <w:position w:val="-6"/>
                <w:sz w:val="40"/>
                <w:szCs w:val="40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/>
                <w:sz w:val="40"/>
                <w:szCs w:val="40"/>
              </w:rPr>
              <m:t xml:space="preserve">   </m:t>
            </m:r>
          </m:den>
        </m:f>
        <m:r>
          <m:rPr>
            <m:sty m:val="bi"/>
          </m:rPr>
          <w:rPr>
            <w:rFonts w:ascii="Cambria Math" w:hAnsi="Cambria Math"/>
            <w:sz w:val="40"/>
            <w:szCs w:val="40"/>
          </w:rPr>
          <m:t xml:space="preserve"> ,</m:t>
        </m:r>
      </m:oMath>
      <w:r w:rsidRPr="00D273FD">
        <w:rPr>
          <w:sz w:val="32"/>
          <w:szCs w:val="32"/>
        </w:rPr>
        <w:t xml:space="preserve"> </w:t>
      </w:r>
      <w:r w:rsidR="00D273FD" w:rsidRPr="00FD4E35">
        <w:rPr>
          <w:sz w:val="32"/>
          <w:szCs w:val="32"/>
        </w:rPr>
        <w:t>кг/м</w:t>
      </w:r>
      <w:r w:rsidR="00D273FD" w:rsidRPr="00FD4E35">
        <w:rPr>
          <w:b/>
          <w:bCs/>
          <w:sz w:val="32"/>
          <w:szCs w:val="32"/>
          <w:vertAlign w:val="superscript"/>
        </w:rPr>
        <w:t>2</w:t>
      </w:r>
      <w:r w:rsidR="00D273FD" w:rsidRPr="00FD4E35">
        <w:rPr>
          <w:sz w:val="32"/>
          <w:szCs w:val="32"/>
        </w:rPr>
        <w:t>,</w:t>
      </w:r>
      <w:r w:rsidRPr="00D273FD">
        <w:rPr>
          <w:sz w:val="32"/>
          <w:szCs w:val="32"/>
        </w:rPr>
        <w:t xml:space="preserve"> </w:t>
      </w:r>
    </w:p>
    <w:p w:rsidR="001D36CB" w:rsidRPr="00FD4E35" w:rsidRDefault="00BE3CFA" w:rsidP="008210DF">
      <w:pPr>
        <w:spacing w:line="312" w:lineRule="auto"/>
        <w:jc w:val="both"/>
        <w:rPr>
          <w:sz w:val="32"/>
          <w:szCs w:val="32"/>
        </w:rPr>
      </w:pPr>
      <w:r w:rsidRPr="00FD4E35">
        <w:rPr>
          <w:sz w:val="32"/>
          <w:szCs w:val="32"/>
        </w:rPr>
        <w:t>где</w:t>
      </w:r>
      <w:r w:rsidRPr="006125FF">
        <w:rPr>
          <w:b/>
          <w:sz w:val="32"/>
          <w:szCs w:val="32"/>
        </w:rPr>
        <w:t xml:space="preserve"> </w:t>
      </w:r>
      <w:r w:rsidRPr="006125FF">
        <w:rPr>
          <w:b/>
          <w:i/>
          <w:sz w:val="32"/>
          <w:szCs w:val="32"/>
          <w:lang w:val="en-US"/>
        </w:rPr>
        <w:t>f</w:t>
      </w:r>
      <w:proofErr w:type="spellStart"/>
      <w:r w:rsidRPr="00FD4E35">
        <w:rPr>
          <w:b/>
          <w:bCs/>
          <w:sz w:val="32"/>
          <w:szCs w:val="32"/>
          <w:vertAlign w:val="subscript"/>
        </w:rPr>
        <w:t>сг</w:t>
      </w:r>
      <w:r w:rsidR="00D273FD">
        <w:rPr>
          <w:b/>
          <w:bCs/>
          <w:sz w:val="32"/>
          <w:szCs w:val="32"/>
          <w:vertAlign w:val="subscript"/>
          <w:lang w:val="en-US"/>
        </w:rPr>
        <w:t>i</w:t>
      </w:r>
      <w:proofErr w:type="spellEnd"/>
      <w:r w:rsidRPr="00FD4E35">
        <w:rPr>
          <w:sz w:val="32"/>
          <w:szCs w:val="32"/>
        </w:rPr>
        <w:t xml:space="preserve"> имеет размерность </w:t>
      </w:r>
      <w:proofErr w:type="gramStart"/>
      <w:r w:rsidRPr="00FD4E35">
        <w:rPr>
          <w:sz w:val="32"/>
          <w:szCs w:val="32"/>
        </w:rPr>
        <w:t>Гц</w:t>
      </w:r>
      <w:proofErr w:type="gramEnd"/>
      <w:r w:rsidRPr="00FD4E35">
        <w:rPr>
          <w:sz w:val="32"/>
          <w:szCs w:val="32"/>
        </w:rPr>
        <w:t>.</w:t>
      </w:r>
    </w:p>
    <w:p w:rsidR="001D36CB" w:rsidRPr="00FD4E35" w:rsidRDefault="00D273FD" w:rsidP="008210DF">
      <w:pPr>
        <w:spacing w:line="312" w:lineRule="auto"/>
        <w:ind w:firstLine="709"/>
        <w:jc w:val="both"/>
        <w:rPr>
          <w:sz w:val="32"/>
          <w:szCs w:val="32"/>
        </w:rPr>
      </w:pPr>
      <w:r w:rsidRPr="00661AFE">
        <w:rPr>
          <w:b/>
          <w:sz w:val="32"/>
          <w:szCs w:val="32"/>
        </w:rPr>
        <w:t>4</w:t>
      </w:r>
      <w:r w:rsidR="00BE3CFA" w:rsidRPr="00661AFE">
        <w:rPr>
          <w:b/>
          <w:sz w:val="32"/>
          <w:szCs w:val="32"/>
        </w:rPr>
        <w:t>.4</w:t>
      </w:r>
      <w:r w:rsidR="00BE3CFA" w:rsidRPr="00FD4E35">
        <w:rPr>
          <w:sz w:val="32"/>
          <w:szCs w:val="32"/>
        </w:rPr>
        <w:t xml:space="preserve">. Из всех рассчитанных поверхностных масс </w:t>
      </w:r>
      <w:r w:rsidR="00BE3CFA" w:rsidRPr="00D273FD">
        <w:rPr>
          <w:b/>
          <w:sz w:val="32"/>
          <w:szCs w:val="32"/>
          <w:lang w:val="en-US"/>
        </w:rPr>
        <w:t>m</w:t>
      </w:r>
      <w:r w:rsidRPr="00D273FD">
        <w:rPr>
          <w:b/>
          <w:sz w:val="32"/>
          <w:szCs w:val="32"/>
          <w:vertAlign w:val="subscript"/>
          <w:lang w:val="en-US"/>
        </w:rPr>
        <w:t>i</w:t>
      </w:r>
      <w:r w:rsidR="00BE3CFA" w:rsidRPr="00FD4E35">
        <w:rPr>
          <w:sz w:val="32"/>
          <w:szCs w:val="32"/>
        </w:rPr>
        <w:t xml:space="preserve"> выберите массу с наибольшим значением </w:t>
      </w:r>
      <w:proofErr w:type="gramStart"/>
      <w:r w:rsidR="00BE3CFA" w:rsidRPr="00D273FD">
        <w:rPr>
          <w:b/>
          <w:sz w:val="32"/>
          <w:szCs w:val="32"/>
          <w:lang w:val="en-US"/>
        </w:rPr>
        <w:t>m</w:t>
      </w:r>
      <w:proofErr w:type="gramEnd"/>
      <w:r w:rsidR="00BE3CFA" w:rsidRPr="00D273FD">
        <w:rPr>
          <w:b/>
          <w:bCs/>
          <w:vertAlign w:val="subscript"/>
        </w:rPr>
        <w:t>М</w:t>
      </w:r>
      <w:r w:rsidR="00BE3CFA" w:rsidRPr="00FD4E35">
        <w:rPr>
          <w:sz w:val="32"/>
          <w:szCs w:val="32"/>
        </w:rPr>
        <w:t xml:space="preserve">, выделите её </w:t>
      </w:r>
      <w:r w:rsidR="00661AFE" w:rsidRPr="00FD4E35">
        <w:rPr>
          <w:sz w:val="32"/>
          <w:szCs w:val="32"/>
        </w:rPr>
        <w:t xml:space="preserve">и соответствующую ей  частоту </w:t>
      </w:r>
      <w:r w:rsidR="00661AFE" w:rsidRPr="00661AFE">
        <w:rPr>
          <w:b/>
          <w:i/>
          <w:sz w:val="32"/>
          <w:szCs w:val="32"/>
          <w:lang w:val="en-US"/>
        </w:rPr>
        <w:t>f</w:t>
      </w:r>
      <w:proofErr w:type="spellStart"/>
      <w:r w:rsidR="00661AFE" w:rsidRPr="00661AFE">
        <w:rPr>
          <w:b/>
          <w:bCs/>
          <w:sz w:val="32"/>
          <w:szCs w:val="32"/>
          <w:vertAlign w:val="subscript"/>
        </w:rPr>
        <w:t>с</w:t>
      </w:r>
      <w:r w:rsidR="00661AFE" w:rsidRPr="00FD4E35">
        <w:rPr>
          <w:b/>
          <w:bCs/>
          <w:sz w:val="32"/>
          <w:szCs w:val="32"/>
          <w:vertAlign w:val="subscript"/>
        </w:rPr>
        <w:t>гм</w:t>
      </w:r>
      <w:proofErr w:type="spellEnd"/>
      <w:r w:rsidR="00661AFE" w:rsidRPr="00FD4E35">
        <w:rPr>
          <w:sz w:val="32"/>
          <w:szCs w:val="32"/>
        </w:rPr>
        <w:t xml:space="preserve"> </w:t>
      </w:r>
      <w:r w:rsidR="00BE3CFA" w:rsidRPr="00FD4E35">
        <w:rPr>
          <w:sz w:val="32"/>
          <w:szCs w:val="32"/>
        </w:rPr>
        <w:t>в табл. 2. Зв</w:t>
      </w:r>
      <w:r w:rsidR="00661AFE">
        <w:rPr>
          <w:sz w:val="32"/>
          <w:szCs w:val="32"/>
        </w:rPr>
        <w:t>укоизолирующая преграда с</w:t>
      </w:r>
      <w:r w:rsidR="00661AFE" w:rsidRPr="00661AFE">
        <w:rPr>
          <w:sz w:val="32"/>
          <w:szCs w:val="32"/>
        </w:rPr>
        <w:t xml:space="preserve"> </w:t>
      </w:r>
      <w:r w:rsidR="00BE3CFA" w:rsidRPr="00FD4E35">
        <w:rPr>
          <w:sz w:val="32"/>
          <w:szCs w:val="32"/>
        </w:rPr>
        <w:t>поверх</w:t>
      </w:r>
      <w:r w:rsidR="00661AFE" w:rsidRPr="00661AFE">
        <w:rPr>
          <w:sz w:val="32"/>
          <w:szCs w:val="32"/>
        </w:rPr>
        <w:softHyphen/>
      </w:r>
      <w:r w:rsidR="00BE3CFA" w:rsidRPr="00FD4E35">
        <w:rPr>
          <w:sz w:val="32"/>
          <w:szCs w:val="32"/>
        </w:rPr>
        <w:t>ност</w:t>
      </w:r>
      <w:r w:rsidR="00661AFE" w:rsidRPr="00661AFE">
        <w:rPr>
          <w:sz w:val="32"/>
          <w:szCs w:val="32"/>
        </w:rPr>
        <w:softHyphen/>
      </w:r>
      <w:r w:rsidR="00661AFE" w:rsidRPr="00661AFE">
        <w:rPr>
          <w:sz w:val="32"/>
          <w:szCs w:val="32"/>
        </w:rPr>
        <w:softHyphen/>
      </w:r>
      <w:r w:rsidR="00BE3CFA" w:rsidRPr="00FD4E35">
        <w:rPr>
          <w:sz w:val="32"/>
          <w:szCs w:val="32"/>
        </w:rPr>
        <w:t xml:space="preserve">ной массой </w:t>
      </w:r>
      <w:proofErr w:type="gramStart"/>
      <w:r w:rsidR="00DB233E" w:rsidRPr="00D273FD">
        <w:rPr>
          <w:b/>
          <w:sz w:val="32"/>
          <w:szCs w:val="32"/>
          <w:lang w:val="en-US"/>
        </w:rPr>
        <w:t>m</w:t>
      </w:r>
      <w:proofErr w:type="gramEnd"/>
      <w:r w:rsidR="00DB233E" w:rsidRPr="00D273FD">
        <w:rPr>
          <w:b/>
          <w:bCs/>
          <w:vertAlign w:val="subscript"/>
        </w:rPr>
        <w:t>М</w:t>
      </w:r>
      <w:r w:rsidR="00BE3CFA" w:rsidRPr="00FD4E35">
        <w:rPr>
          <w:sz w:val="32"/>
          <w:szCs w:val="32"/>
        </w:rPr>
        <w:t xml:space="preserve"> обеспечивает снижение УЗД шума на всех частотах </w:t>
      </w:r>
      <w:r w:rsidR="00BE3CFA" w:rsidRPr="00DB233E">
        <w:rPr>
          <w:i/>
          <w:sz w:val="32"/>
          <w:szCs w:val="32"/>
          <w:lang w:val="en-US"/>
        </w:rPr>
        <w:t>f</w:t>
      </w:r>
      <w:proofErr w:type="spellStart"/>
      <w:r w:rsidR="00BE3CFA" w:rsidRPr="00FD4E35">
        <w:rPr>
          <w:b/>
          <w:bCs/>
          <w:sz w:val="32"/>
          <w:szCs w:val="32"/>
          <w:vertAlign w:val="subscript"/>
        </w:rPr>
        <w:t>сг</w:t>
      </w:r>
      <w:r w:rsidR="00DB233E">
        <w:rPr>
          <w:b/>
          <w:bCs/>
          <w:sz w:val="32"/>
          <w:szCs w:val="32"/>
          <w:vertAlign w:val="subscript"/>
          <w:lang w:val="en-US"/>
        </w:rPr>
        <w:t>i</w:t>
      </w:r>
      <w:proofErr w:type="spellEnd"/>
      <w:r w:rsidR="00BE3CFA" w:rsidRPr="00FD4E35">
        <w:rPr>
          <w:sz w:val="32"/>
          <w:szCs w:val="32"/>
        </w:rPr>
        <w:t xml:space="preserve"> до значений, не превышающих нормативные значения.</w:t>
      </w:r>
    </w:p>
    <w:p w:rsidR="001D36CB" w:rsidRPr="00FD4E35" w:rsidRDefault="00DB233E" w:rsidP="008210DF">
      <w:pPr>
        <w:spacing w:line="360" w:lineRule="auto"/>
        <w:ind w:firstLine="709"/>
        <w:jc w:val="both"/>
        <w:rPr>
          <w:sz w:val="32"/>
          <w:szCs w:val="32"/>
        </w:rPr>
      </w:pPr>
      <w:r w:rsidRPr="00661AFE">
        <w:rPr>
          <w:b/>
          <w:sz w:val="32"/>
          <w:szCs w:val="32"/>
        </w:rPr>
        <w:t>4</w:t>
      </w:r>
      <w:r w:rsidR="00BE3CFA" w:rsidRPr="00661AFE">
        <w:rPr>
          <w:b/>
          <w:sz w:val="32"/>
          <w:szCs w:val="32"/>
        </w:rPr>
        <w:t>.5</w:t>
      </w:r>
      <w:r w:rsidR="00BE3CFA" w:rsidRPr="00FD4E35">
        <w:rPr>
          <w:sz w:val="32"/>
          <w:szCs w:val="32"/>
        </w:rPr>
        <w:t xml:space="preserve">. На всех частотах </w:t>
      </w:r>
      <w:r w:rsidRPr="00DB233E">
        <w:rPr>
          <w:b/>
          <w:i/>
          <w:sz w:val="32"/>
          <w:szCs w:val="32"/>
          <w:lang w:val="en-US"/>
        </w:rPr>
        <w:t>f</w:t>
      </w:r>
      <w:proofErr w:type="spellStart"/>
      <w:r w:rsidRPr="00FD4E35">
        <w:rPr>
          <w:b/>
          <w:bCs/>
          <w:sz w:val="32"/>
          <w:szCs w:val="32"/>
          <w:vertAlign w:val="subscript"/>
        </w:rPr>
        <w:t>сг</w:t>
      </w:r>
      <w:r>
        <w:rPr>
          <w:b/>
          <w:bCs/>
          <w:sz w:val="32"/>
          <w:szCs w:val="32"/>
          <w:vertAlign w:val="subscript"/>
          <w:lang w:val="en-US"/>
        </w:rPr>
        <w:t>i</w:t>
      </w:r>
      <w:proofErr w:type="spellEnd"/>
      <w:r w:rsidR="00BE3CFA" w:rsidRPr="00FD4E35">
        <w:rPr>
          <w:sz w:val="32"/>
          <w:szCs w:val="32"/>
        </w:rPr>
        <w:t xml:space="preserve"> определите и запишите в табл. 2 ослабления УЗД шума, обеспечиваемые звукоизолирующей преградой с поверх</w:t>
      </w:r>
      <w:r w:rsidRPr="00DB233E">
        <w:rPr>
          <w:sz w:val="32"/>
          <w:szCs w:val="32"/>
        </w:rPr>
        <w:softHyphen/>
      </w:r>
      <w:r w:rsidR="00BE3CFA" w:rsidRPr="00FD4E35">
        <w:rPr>
          <w:sz w:val="32"/>
          <w:szCs w:val="32"/>
        </w:rPr>
        <w:t>ност</w:t>
      </w:r>
      <w:r w:rsidRPr="00DB233E">
        <w:rPr>
          <w:sz w:val="32"/>
          <w:szCs w:val="32"/>
        </w:rPr>
        <w:softHyphen/>
      </w:r>
      <w:r w:rsidR="00BE3CFA" w:rsidRPr="00FD4E35">
        <w:rPr>
          <w:sz w:val="32"/>
          <w:szCs w:val="32"/>
        </w:rPr>
        <w:t xml:space="preserve">ной массой </w:t>
      </w:r>
      <w:proofErr w:type="gramStart"/>
      <w:r w:rsidRPr="00D273FD">
        <w:rPr>
          <w:b/>
          <w:sz w:val="32"/>
          <w:szCs w:val="32"/>
          <w:lang w:val="en-US"/>
        </w:rPr>
        <w:t>m</w:t>
      </w:r>
      <w:proofErr w:type="gramEnd"/>
      <w:r w:rsidRPr="00D273FD">
        <w:rPr>
          <w:b/>
          <w:bCs/>
          <w:vertAlign w:val="subscript"/>
        </w:rPr>
        <w:t>М</w:t>
      </w:r>
      <w:r w:rsidR="00BE3CFA" w:rsidRPr="00FD4E35">
        <w:rPr>
          <w:sz w:val="32"/>
          <w:szCs w:val="32"/>
        </w:rPr>
        <w:t xml:space="preserve">: </w:t>
      </w:r>
      <w:r w:rsidR="006125FF" w:rsidRPr="006125FF">
        <w:rPr>
          <w:sz w:val="32"/>
          <w:szCs w:val="32"/>
        </w:rPr>
        <w:t xml:space="preserve">         </w:t>
      </w:r>
      <w:r w:rsidR="00BE3CFA" w:rsidRPr="00FD4E35">
        <w:rPr>
          <w:sz w:val="32"/>
          <w:szCs w:val="32"/>
        </w:rPr>
        <w:t xml:space="preserve"> </w:t>
      </w:r>
      <w:r w:rsidR="006125FF" w:rsidRPr="006125FF">
        <w:rPr>
          <w:b/>
          <w:i/>
          <w:sz w:val="32"/>
          <w:szCs w:val="32"/>
          <w:lang w:val="en-US"/>
        </w:rPr>
        <w:t>L</w:t>
      </w:r>
      <w:r w:rsidR="006125FF" w:rsidRPr="006125FF">
        <w:rPr>
          <w:b/>
          <w:i/>
          <w:sz w:val="32"/>
          <w:szCs w:val="32"/>
          <w:vertAlign w:val="subscript"/>
          <w:lang w:val="en-US"/>
        </w:rPr>
        <w:t>P</w:t>
      </w:r>
      <w:r w:rsidR="006125FF" w:rsidRPr="006125FF">
        <w:rPr>
          <w:b/>
          <w:i/>
          <w:sz w:val="32"/>
          <w:szCs w:val="32"/>
          <w:vertAlign w:val="subscript"/>
        </w:rPr>
        <w:t xml:space="preserve"> </w:t>
      </w:r>
      <w:proofErr w:type="spellStart"/>
      <w:r w:rsidR="006125FF" w:rsidRPr="006125FF">
        <w:rPr>
          <w:b/>
          <w:i/>
          <w:sz w:val="32"/>
          <w:szCs w:val="32"/>
          <w:vertAlign w:val="subscript"/>
        </w:rPr>
        <w:t>осл</w:t>
      </w:r>
      <w:r w:rsidR="006125FF">
        <w:rPr>
          <w:b/>
          <w:sz w:val="32"/>
          <w:szCs w:val="32"/>
          <w:vertAlign w:val="subscript"/>
          <w:lang w:val="en-US"/>
        </w:rPr>
        <w:t>i</w:t>
      </w:r>
      <w:proofErr w:type="spellEnd"/>
      <w:r w:rsidR="006125FF" w:rsidRPr="006125FF">
        <w:rPr>
          <w:b/>
          <w:i/>
          <w:sz w:val="32"/>
          <w:szCs w:val="32"/>
        </w:rPr>
        <w:t xml:space="preserve"> = </w:t>
      </w:r>
      <w:r w:rsidR="006125FF" w:rsidRPr="006125FF">
        <w:rPr>
          <w:b/>
          <w:sz w:val="32"/>
          <w:szCs w:val="32"/>
        </w:rPr>
        <w:t>20</w:t>
      </w:r>
      <w:r w:rsidR="006125FF" w:rsidRPr="00FD4E35">
        <w:rPr>
          <w:sz w:val="32"/>
          <w:szCs w:val="32"/>
        </w:rPr>
        <w:t>·</w:t>
      </w:r>
      <w:proofErr w:type="spellStart"/>
      <w:proofErr w:type="gramStart"/>
      <w:r w:rsidR="006125FF" w:rsidRPr="006125FF">
        <w:rPr>
          <w:b/>
          <w:sz w:val="32"/>
          <w:szCs w:val="32"/>
          <w:lang w:val="en-US"/>
        </w:rPr>
        <w:t>lg</w:t>
      </w:r>
      <w:proofErr w:type="spellEnd"/>
      <w:r w:rsidR="006125FF" w:rsidRPr="006125FF">
        <w:rPr>
          <w:sz w:val="32"/>
          <w:szCs w:val="32"/>
        </w:rPr>
        <w:t>(</w:t>
      </w:r>
      <w:proofErr w:type="gramEnd"/>
      <w:r w:rsidR="00661AFE" w:rsidRPr="00D273FD">
        <w:rPr>
          <w:b/>
          <w:sz w:val="32"/>
          <w:szCs w:val="32"/>
          <w:lang w:val="en-US"/>
        </w:rPr>
        <w:t>m</w:t>
      </w:r>
      <w:r w:rsidR="00661AFE" w:rsidRPr="00D273FD">
        <w:rPr>
          <w:b/>
          <w:bCs/>
          <w:vertAlign w:val="subscript"/>
        </w:rPr>
        <w:t>М</w:t>
      </w:r>
      <w:r w:rsidR="006125FF" w:rsidRPr="00FD4E35">
        <w:rPr>
          <w:sz w:val="32"/>
          <w:szCs w:val="32"/>
        </w:rPr>
        <w:t>·</w:t>
      </w:r>
      <w:r w:rsidR="006125FF" w:rsidRPr="00DB233E">
        <w:rPr>
          <w:b/>
          <w:i/>
          <w:sz w:val="32"/>
          <w:szCs w:val="32"/>
          <w:lang w:val="en-US"/>
        </w:rPr>
        <w:t>f</w:t>
      </w:r>
      <w:proofErr w:type="spellStart"/>
      <w:r w:rsidR="006125FF" w:rsidRPr="00FD4E35">
        <w:rPr>
          <w:b/>
          <w:bCs/>
          <w:sz w:val="32"/>
          <w:szCs w:val="32"/>
          <w:vertAlign w:val="subscript"/>
        </w:rPr>
        <w:t>сг</w:t>
      </w:r>
      <w:r w:rsidR="006125FF">
        <w:rPr>
          <w:b/>
          <w:bCs/>
          <w:sz w:val="32"/>
          <w:szCs w:val="32"/>
          <w:vertAlign w:val="subscript"/>
          <w:lang w:val="en-US"/>
        </w:rPr>
        <w:t>i</w:t>
      </w:r>
      <w:proofErr w:type="spellEnd"/>
      <w:r w:rsidR="006125FF" w:rsidRPr="006125FF">
        <w:rPr>
          <w:sz w:val="32"/>
          <w:szCs w:val="32"/>
        </w:rPr>
        <w:t>)</w:t>
      </w:r>
      <w:r w:rsidR="006125FF" w:rsidRPr="006125FF">
        <w:rPr>
          <w:b/>
          <w:i/>
          <w:sz w:val="32"/>
          <w:szCs w:val="32"/>
        </w:rPr>
        <w:t xml:space="preserve"> – 47,5 </w:t>
      </w:r>
      <w:r w:rsidR="006125FF" w:rsidRPr="006125FF">
        <w:rPr>
          <w:sz w:val="32"/>
          <w:szCs w:val="32"/>
        </w:rPr>
        <w:t xml:space="preserve">, </w:t>
      </w:r>
      <w:r w:rsidR="00BE3CFA" w:rsidRPr="006125FF">
        <w:rPr>
          <w:i/>
          <w:sz w:val="32"/>
          <w:szCs w:val="32"/>
        </w:rPr>
        <w:t>дБ</w:t>
      </w:r>
      <w:r w:rsidR="00BE3CFA" w:rsidRPr="00FD4E35">
        <w:rPr>
          <w:sz w:val="32"/>
          <w:szCs w:val="32"/>
        </w:rPr>
        <w:t>.</w:t>
      </w:r>
    </w:p>
    <w:p w:rsidR="004F133A" w:rsidRDefault="004F133A" w:rsidP="008210DF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Для </w:t>
      </w:r>
      <w:r w:rsidRPr="00FD4E35">
        <w:rPr>
          <w:sz w:val="32"/>
          <w:szCs w:val="32"/>
        </w:rPr>
        <w:t>упро</w:t>
      </w:r>
      <w:r>
        <w:rPr>
          <w:sz w:val="32"/>
          <w:szCs w:val="32"/>
        </w:rPr>
        <w:t>щения</w:t>
      </w:r>
      <w:r w:rsidRPr="00FD4E35">
        <w:rPr>
          <w:sz w:val="32"/>
          <w:szCs w:val="32"/>
        </w:rPr>
        <w:t xml:space="preserve"> определения значений </w:t>
      </w:r>
      <w:r w:rsidRPr="006125FF">
        <w:rPr>
          <w:b/>
          <w:i/>
          <w:sz w:val="32"/>
          <w:szCs w:val="32"/>
          <w:lang w:val="en-US"/>
        </w:rPr>
        <w:t>L</w:t>
      </w:r>
      <w:r w:rsidRPr="006125FF">
        <w:rPr>
          <w:b/>
          <w:i/>
          <w:sz w:val="32"/>
          <w:szCs w:val="32"/>
          <w:vertAlign w:val="subscript"/>
          <w:lang w:val="en-US"/>
        </w:rPr>
        <w:t>P</w:t>
      </w:r>
      <w:r>
        <w:rPr>
          <w:b/>
          <w:i/>
          <w:sz w:val="32"/>
          <w:szCs w:val="32"/>
          <w:vertAlign w:val="subscript"/>
        </w:rPr>
        <w:t> </w:t>
      </w:r>
      <w:proofErr w:type="spellStart"/>
      <w:r w:rsidRPr="006125FF">
        <w:rPr>
          <w:b/>
          <w:i/>
          <w:sz w:val="32"/>
          <w:szCs w:val="32"/>
          <w:vertAlign w:val="subscript"/>
        </w:rPr>
        <w:t>осл</w:t>
      </w:r>
      <w:proofErr w:type="gramStart"/>
      <w:r>
        <w:rPr>
          <w:b/>
          <w:sz w:val="32"/>
          <w:szCs w:val="32"/>
          <w:vertAlign w:val="subscript"/>
          <w:lang w:val="en-US"/>
        </w:rPr>
        <w:t>i</w:t>
      </w:r>
      <w:proofErr w:type="spellEnd"/>
      <w:proofErr w:type="gramEnd"/>
      <w:r w:rsidRPr="00FD4E35">
        <w:rPr>
          <w:sz w:val="32"/>
          <w:szCs w:val="32"/>
        </w:rPr>
        <w:t xml:space="preserve"> </w:t>
      </w:r>
      <w:r w:rsidR="00BE3CFA" w:rsidRPr="00FD4E35">
        <w:rPr>
          <w:sz w:val="32"/>
          <w:szCs w:val="32"/>
        </w:rPr>
        <w:t>следует</w:t>
      </w:r>
      <w:r>
        <w:rPr>
          <w:sz w:val="32"/>
          <w:szCs w:val="32"/>
        </w:rPr>
        <w:t xml:space="preserve"> иметь в виду</w:t>
      </w:r>
      <w:r w:rsidR="00BE3CFA" w:rsidRPr="00FD4E35">
        <w:rPr>
          <w:sz w:val="32"/>
          <w:szCs w:val="32"/>
        </w:rPr>
        <w:t xml:space="preserve">, что при увеличении частоты </w:t>
      </w:r>
      <w:r w:rsidR="00BE3CFA" w:rsidRPr="006125FF">
        <w:rPr>
          <w:b/>
          <w:i/>
          <w:sz w:val="32"/>
          <w:szCs w:val="32"/>
          <w:lang w:val="en-US"/>
        </w:rPr>
        <w:t>f</w:t>
      </w:r>
      <w:proofErr w:type="spellStart"/>
      <w:r w:rsidR="00BE3CFA" w:rsidRPr="00FD4E35">
        <w:rPr>
          <w:b/>
          <w:bCs/>
          <w:sz w:val="32"/>
          <w:szCs w:val="32"/>
          <w:vertAlign w:val="subscript"/>
        </w:rPr>
        <w:t>сг</w:t>
      </w:r>
      <w:proofErr w:type="spellEnd"/>
      <w:r w:rsidR="00BE3CFA" w:rsidRPr="00FD4E35">
        <w:rPr>
          <w:sz w:val="32"/>
          <w:szCs w:val="32"/>
        </w:rPr>
        <w:t xml:space="preserve"> в 2 раза </w:t>
      </w:r>
      <w:r w:rsidR="000F3F81" w:rsidRPr="006125FF">
        <w:rPr>
          <w:b/>
          <w:i/>
          <w:sz w:val="32"/>
          <w:szCs w:val="32"/>
          <w:lang w:val="en-US"/>
        </w:rPr>
        <w:t>L</w:t>
      </w:r>
      <w:r w:rsidR="000F3F81" w:rsidRPr="006125FF">
        <w:rPr>
          <w:b/>
          <w:i/>
          <w:sz w:val="32"/>
          <w:szCs w:val="32"/>
          <w:vertAlign w:val="subscript"/>
          <w:lang w:val="en-US"/>
        </w:rPr>
        <w:t>P</w:t>
      </w:r>
      <w:r w:rsidR="000F3F81" w:rsidRPr="006125FF">
        <w:rPr>
          <w:b/>
          <w:i/>
          <w:sz w:val="32"/>
          <w:szCs w:val="32"/>
          <w:vertAlign w:val="subscript"/>
        </w:rPr>
        <w:t xml:space="preserve"> </w:t>
      </w:r>
      <w:proofErr w:type="spellStart"/>
      <w:r w:rsidR="000F3F81" w:rsidRPr="006125FF">
        <w:rPr>
          <w:b/>
          <w:i/>
          <w:sz w:val="32"/>
          <w:szCs w:val="32"/>
          <w:vertAlign w:val="subscript"/>
        </w:rPr>
        <w:t>осл</w:t>
      </w:r>
      <w:proofErr w:type="spellEnd"/>
      <w:r w:rsidR="00BE3CFA" w:rsidRPr="00FD4E35">
        <w:rPr>
          <w:sz w:val="32"/>
          <w:szCs w:val="32"/>
        </w:rPr>
        <w:t xml:space="preserve"> увеличивается на 6 </w:t>
      </w:r>
      <w:r w:rsidR="00BE3CFA" w:rsidRPr="000F3F81">
        <w:rPr>
          <w:i/>
          <w:sz w:val="32"/>
          <w:szCs w:val="32"/>
        </w:rPr>
        <w:t>дБ</w:t>
      </w:r>
      <w:r w:rsidR="00BE3CFA" w:rsidRPr="00FD4E35">
        <w:rPr>
          <w:sz w:val="32"/>
          <w:szCs w:val="32"/>
        </w:rPr>
        <w:t xml:space="preserve">, а при уменьшении частоты в два раза </w:t>
      </w:r>
      <w:r w:rsidR="000F3F81" w:rsidRPr="006125FF">
        <w:rPr>
          <w:b/>
          <w:i/>
          <w:sz w:val="32"/>
          <w:szCs w:val="32"/>
          <w:lang w:val="en-US"/>
        </w:rPr>
        <w:t>L</w:t>
      </w:r>
      <w:r w:rsidR="000F3F81" w:rsidRPr="006125FF">
        <w:rPr>
          <w:b/>
          <w:i/>
          <w:sz w:val="32"/>
          <w:szCs w:val="32"/>
          <w:vertAlign w:val="subscript"/>
          <w:lang w:val="en-US"/>
        </w:rPr>
        <w:t>P</w:t>
      </w:r>
      <w:r>
        <w:rPr>
          <w:b/>
          <w:i/>
          <w:sz w:val="32"/>
          <w:szCs w:val="32"/>
          <w:vertAlign w:val="subscript"/>
          <w:lang w:val="en-US"/>
        </w:rPr>
        <w:t> </w:t>
      </w:r>
      <w:proofErr w:type="spellStart"/>
      <w:r w:rsidR="000F3F81" w:rsidRPr="006125FF">
        <w:rPr>
          <w:b/>
          <w:i/>
          <w:sz w:val="32"/>
          <w:szCs w:val="32"/>
          <w:vertAlign w:val="subscript"/>
        </w:rPr>
        <w:t>осл</w:t>
      </w:r>
      <w:proofErr w:type="spellEnd"/>
      <w:r w:rsidR="00BE3CFA" w:rsidRPr="00FD4E35">
        <w:rPr>
          <w:sz w:val="32"/>
          <w:szCs w:val="32"/>
        </w:rPr>
        <w:t xml:space="preserve"> уменьшается на 6 </w:t>
      </w:r>
      <w:r w:rsidR="00BE3CFA" w:rsidRPr="000F3F81">
        <w:rPr>
          <w:i/>
          <w:sz w:val="32"/>
          <w:szCs w:val="32"/>
        </w:rPr>
        <w:t>дБ</w:t>
      </w:r>
      <w:r w:rsidR="00BE3CFA" w:rsidRPr="00FD4E35">
        <w:rPr>
          <w:sz w:val="32"/>
          <w:szCs w:val="32"/>
        </w:rPr>
        <w:t xml:space="preserve">. </w:t>
      </w:r>
    </w:p>
    <w:p w:rsidR="00105B2E" w:rsidRDefault="004F133A" w:rsidP="008210DF">
      <w:pPr>
        <w:spacing w:line="360" w:lineRule="auto"/>
        <w:ind w:firstLine="709"/>
        <w:jc w:val="both"/>
        <w:rPr>
          <w:sz w:val="32"/>
          <w:szCs w:val="32"/>
        </w:rPr>
      </w:pPr>
      <w:r w:rsidRPr="004F133A">
        <w:rPr>
          <w:b/>
          <w:sz w:val="32"/>
          <w:szCs w:val="32"/>
        </w:rPr>
        <w:t>4</w:t>
      </w:r>
      <w:r w:rsidR="00BE3CFA" w:rsidRPr="004F133A">
        <w:rPr>
          <w:b/>
          <w:sz w:val="32"/>
          <w:szCs w:val="32"/>
        </w:rPr>
        <w:t>.6</w:t>
      </w:r>
      <w:r w:rsidR="00BE3CFA" w:rsidRPr="00FD4E35">
        <w:rPr>
          <w:sz w:val="32"/>
          <w:szCs w:val="32"/>
        </w:rPr>
        <w:t xml:space="preserve">. Для всех частот </w:t>
      </w:r>
      <w:r w:rsidR="00105B2E" w:rsidRPr="006125FF">
        <w:rPr>
          <w:b/>
          <w:i/>
          <w:sz w:val="32"/>
          <w:szCs w:val="32"/>
          <w:lang w:val="en-US"/>
        </w:rPr>
        <w:t>f</w:t>
      </w:r>
      <w:proofErr w:type="spellStart"/>
      <w:r w:rsidR="00105B2E" w:rsidRPr="00FD4E35">
        <w:rPr>
          <w:b/>
          <w:bCs/>
          <w:sz w:val="32"/>
          <w:szCs w:val="32"/>
          <w:vertAlign w:val="subscript"/>
        </w:rPr>
        <w:t>сг</w:t>
      </w:r>
      <w:r w:rsidR="00105B2E">
        <w:rPr>
          <w:b/>
          <w:bCs/>
          <w:sz w:val="32"/>
          <w:szCs w:val="32"/>
          <w:vertAlign w:val="subscript"/>
          <w:lang w:val="en-US"/>
        </w:rPr>
        <w:t>i</w:t>
      </w:r>
      <w:proofErr w:type="spellEnd"/>
      <w:r w:rsidR="00BE3CFA" w:rsidRPr="00FD4E35">
        <w:rPr>
          <w:sz w:val="32"/>
          <w:szCs w:val="32"/>
        </w:rPr>
        <w:t xml:space="preserve"> вычислите и запишите в табл. 2 УЗД шума </w:t>
      </w:r>
      <w:r w:rsidR="00105B2E" w:rsidRPr="00711FE2">
        <w:rPr>
          <w:b/>
          <w:i/>
          <w:sz w:val="32"/>
          <w:szCs w:val="32"/>
          <w:lang w:val="en-US"/>
        </w:rPr>
        <w:t>L</w:t>
      </w:r>
      <w:r w:rsidR="00105B2E" w:rsidRPr="00711FE2">
        <w:rPr>
          <w:b/>
          <w:i/>
          <w:sz w:val="32"/>
          <w:szCs w:val="32"/>
          <w:vertAlign w:val="subscript"/>
          <w:lang w:val="en-US"/>
        </w:rPr>
        <w:t>P</w:t>
      </w:r>
      <w:r w:rsidR="00105B2E">
        <w:rPr>
          <w:b/>
          <w:i/>
          <w:sz w:val="32"/>
          <w:szCs w:val="32"/>
          <w:vertAlign w:val="subscript"/>
        </w:rPr>
        <w:t> </w:t>
      </w:r>
      <w:proofErr w:type="spellStart"/>
      <w:r w:rsidR="00105B2E" w:rsidRPr="00711FE2">
        <w:rPr>
          <w:b/>
          <w:bCs/>
          <w:i/>
          <w:sz w:val="32"/>
          <w:szCs w:val="32"/>
          <w:vertAlign w:val="subscript"/>
        </w:rPr>
        <w:t>зв</w:t>
      </w:r>
      <w:proofErr w:type="gramStart"/>
      <w:r w:rsidR="00105B2E" w:rsidRPr="00711FE2">
        <w:rPr>
          <w:b/>
          <w:bCs/>
          <w:i/>
          <w:sz w:val="32"/>
          <w:szCs w:val="32"/>
          <w:vertAlign w:val="subscript"/>
        </w:rPr>
        <w:t>.и</w:t>
      </w:r>
      <w:proofErr w:type="gramEnd"/>
      <w:r w:rsidR="00105B2E" w:rsidRPr="00711FE2">
        <w:rPr>
          <w:b/>
          <w:bCs/>
          <w:i/>
          <w:sz w:val="32"/>
          <w:szCs w:val="32"/>
          <w:vertAlign w:val="subscript"/>
        </w:rPr>
        <w:t>з</w:t>
      </w:r>
      <w:r w:rsidR="00105B2E" w:rsidRPr="00711FE2">
        <w:rPr>
          <w:b/>
          <w:bCs/>
          <w:sz w:val="32"/>
          <w:szCs w:val="32"/>
          <w:vertAlign w:val="subscript"/>
          <w:lang w:val="en-US"/>
        </w:rPr>
        <w:t>i</w:t>
      </w:r>
      <w:proofErr w:type="spellEnd"/>
      <w:r w:rsidR="00BE3CFA" w:rsidRPr="00FD4E35">
        <w:rPr>
          <w:sz w:val="32"/>
          <w:szCs w:val="32"/>
        </w:rPr>
        <w:t>, прошедш</w:t>
      </w:r>
      <w:r w:rsidR="00105B2E">
        <w:rPr>
          <w:sz w:val="32"/>
          <w:szCs w:val="32"/>
        </w:rPr>
        <w:t>их</w:t>
      </w:r>
      <w:r w:rsidR="00BE3CFA" w:rsidRPr="00FD4E35">
        <w:rPr>
          <w:sz w:val="32"/>
          <w:szCs w:val="32"/>
        </w:rPr>
        <w:t xml:space="preserve"> через звукоизолирующую преграду:</w:t>
      </w:r>
      <w:r w:rsidR="00105B2E">
        <w:rPr>
          <w:sz w:val="32"/>
          <w:szCs w:val="32"/>
        </w:rPr>
        <w:t xml:space="preserve"> </w:t>
      </w:r>
    </w:p>
    <w:p w:rsidR="001D36CB" w:rsidRPr="00FD4E35" w:rsidRDefault="00105B2E" w:rsidP="008210D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r w:rsidRPr="00711FE2">
        <w:rPr>
          <w:b/>
          <w:i/>
          <w:sz w:val="32"/>
          <w:szCs w:val="32"/>
          <w:lang w:val="en-US"/>
        </w:rPr>
        <w:t>L</w:t>
      </w:r>
      <w:r w:rsidRPr="00711FE2">
        <w:rPr>
          <w:b/>
          <w:i/>
          <w:sz w:val="32"/>
          <w:szCs w:val="32"/>
          <w:vertAlign w:val="subscript"/>
          <w:lang w:val="en-US"/>
        </w:rPr>
        <w:t>P</w:t>
      </w:r>
      <w:r>
        <w:rPr>
          <w:b/>
          <w:i/>
          <w:sz w:val="32"/>
          <w:szCs w:val="32"/>
          <w:vertAlign w:val="subscript"/>
        </w:rPr>
        <w:t> </w:t>
      </w:r>
      <w:proofErr w:type="spellStart"/>
      <w:r w:rsidRPr="00711FE2">
        <w:rPr>
          <w:b/>
          <w:bCs/>
          <w:i/>
          <w:sz w:val="32"/>
          <w:szCs w:val="32"/>
          <w:vertAlign w:val="subscript"/>
        </w:rPr>
        <w:t>зв.из</w:t>
      </w:r>
      <w:r w:rsidRPr="00711FE2">
        <w:rPr>
          <w:b/>
          <w:bCs/>
          <w:sz w:val="32"/>
          <w:szCs w:val="32"/>
          <w:vertAlign w:val="subscript"/>
          <w:lang w:val="en-US"/>
        </w:rPr>
        <w:t>i</w:t>
      </w:r>
      <w:proofErr w:type="spellEnd"/>
      <w:r w:rsidR="00BE3CFA" w:rsidRPr="00FD4E35">
        <w:rPr>
          <w:sz w:val="32"/>
          <w:szCs w:val="32"/>
        </w:rPr>
        <w:t xml:space="preserve"> = </w:t>
      </w:r>
      <w:r w:rsidRPr="00711FE2">
        <w:rPr>
          <w:b/>
          <w:i/>
          <w:sz w:val="32"/>
          <w:szCs w:val="32"/>
          <w:lang w:val="en-US"/>
        </w:rPr>
        <w:t>L</w:t>
      </w:r>
      <w:r w:rsidRPr="00711FE2">
        <w:rPr>
          <w:b/>
          <w:i/>
          <w:sz w:val="32"/>
          <w:szCs w:val="32"/>
          <w:vertAlign w:val="subscript"/>
          <w:lang w:val="en-US"/>
        </w:rPr>
        <w:t>P</w:t>
      </w:r>
      <w:r w:rsidRPr="00711FE2">
        <w:rPr>
          <w:b/>
          <w:i/>
          <w:sz w:val="32"/>
          <w:szCs w:val="32"/>
          <w:vertAlign w:val="subscript"/>
        </w:rPr>
        <w:t xml:space="preserve"> </w:t>
      </w:r>
      <w:proofErr w:type="spellStart"/>
      <w:r w:rsidRPr="00711FE2">
        <w:rPr>
          <w:b/>
          <w:i/>
          <w:sz w:val="32"/>
          <w:szCs w:val="32"/>
          <w:vertAlign w:val="subscript"/>
        </w:rPr>
        <w:t>изм</w:t>
      </w:r>
      <w:r w:rsidRPr="00711FE2">
        <w:rPr>
          <w:b/>
          <w:sz w:val="32"/>
          <w:szCs w:val="32"/>
          <w:vertAlign w:val="subscript"/>
          <w:lang w:val="en-US"/>
        </w:rPr>
        <w:t>i</w:t>
      </w:r>
      <w:proofErr w:type="spellEnd"/>
      <w:r w:rsidR="00BE3CFA" w:rsidRPr="00FD4E35">
        <w:rPr>
          <w:sz w:val="32"/>
          <w:szCs w:val="32"/>
        </w:rPr>
        <w:t xml:space="preserve"> – </w:t>
      </w:r>
      <w:r w:rsidRPr="00711FE2">
        <w:rPr>
          <w:b/>
          <w:i/>
          <w:sz w:val="32"/>
          <w:szCs w:val="32"/>
          <w:lang w:val="en-US"/>
        </w:rPr>
        <w:t>L</w:t>
      </w:r>
      <w:r w:rsidRPr="00711FE2">
        <w:rPr>
          <w:b/>
          <w:i/>
          <w:sz w:val="32"/>
          <w:szCs w:val="32"/>
          <w:vertAlign w:val="subscript"/>
          <w:lang w:val="en-US"/>
        </w:rPr>
        <w:t>P</w:t>
      </w:r>
      <w:r w:rsidRPr="00105B2E">
        <w:rPr>
          <w:b/>
          <w:i/>
          <w:sz w:val="32"/>
          <w:szCs w:val="32"/>
          <w:vertAlign w:val="subscript"/>
        </w:rPr>
        <w:t xml:space="preserve"> </w:t>
      </w:r>
      <w:proofErr w:type="spellStart"/>
      <w:r w:rsidRPr="00711FE2">
        <w:rPr>
          <w:b/>
          <w:bCs/>
          <w:i/>
          <w:sz w:val="32"/>
          <w:szCs w:val="32"/>
          <w:vertAlign w:val="subscript"/>
        </w:rPr>
        <w:t>осл</w:t>
      </w:r>
      <w:r w:rsidRPr="00711FE2">
        <w:rPr>
          <w:b/>
          <w:bCs/>
          <w:sz w:val="32"/>
          <w:szCs w:val="32"/>
          <w:vertAlign w:val="subscript"/>
          <w:lang w:val="en-US"/>
        </w:rPr>
        <w:t>i</w:t>
      </w:r>
      <w:proofErr w:type="spellEnd"/>
      <w:r w:rsidR="00BE3CFA" w:rsidRPr="00FD4E35">
        <w:rPr>
          <w:sz w:val="32"/>
          <w:szCs w:val="32"/>
        </w:rPr>
        <w:t>.</w:t>
      </w:r>
    </w:p>
    <w:p w:rsidR="001D36CB" w:rsidRPr="00FD4E35" w:rsidRDefault="00105B2E" w:rsidP="008210DF">
      <w:pPr>
        <w:spacing w:line="360" w:lineRule="auto"/>
        <w:ind w:firstLine="709"/>
        <w:jc w:val="both"/>
        <w:rPr>
          <w:sz w:val="32"/>
          <w:szCs w:val="32"/>
        </w:rPr>
      </w:pPr>
      <w:r w:rsidRPr="00105B2E">
        <w:rPr>
          <w:b/>
          <w:sz w:val="32"/>
          <w:szCs w:val="32"/>
        </w:rPr>
        <w:t>4</w:t>
      </w:r>
      <w:r w:rsidR="00BE3CFA" w:rsidRPr="00105B2E">
        <w:rPr>
          <w:b/>
          <w:sz w:val="32"/>
          <w:szCs w:val="32"/>
        </w:rPr>
        <w:t>.7</w:t>
      </w:r>
      <w:r w:rsidR="00BE3CFA" w:rsidRPr="006C1B1C">
        <w:rPr>
          <w:sz w:val="32"/>
          <w:szCs w:val="32"/>
        </w:rPr>
        <w:t xml:space="preserve">. </w:t>
      </w:r>
      <w:r w:rsidR="006C1B1C" w:rsidRPr="006C1B1C">
        <w:rPr>
          <w:sz w:val="32"/>
          <w:szCs w:val="32"/>
        </w:rPr>
        <w:t xml:space="preserve">В плоскости одного чертежа графически построить частотные зависимости  </w:t>
      </w:r>
      <w:r w:rsidR="006C1B1C" w:rsidRPr="006C1B1C">
        <w:rPr>
          <w:b/>
          <w:i/>
          <w:sz w:val="32"/>
          <w:szCs w:val="32"/>
          <w:lang w:val="en-US"/>
        </w:rPr>
        <w:t>L</w:t>
      </w:r>
      <w:r w:rsidR="006C1B1C" w:rsidRPr="006C1B1C">
        <w:rPr>
          <w:b/>
          <w:i/>
          <w:sz w:val="32"/>
          <w:szCs w:val="32"/>
          <w:vertAlign w:val="subscript"/>
          <w:lang w:val="en-US"/>
        </w:rPr>
        <w:t>P</w:t>
      </w:r>
      <w:r w:rsidR="006C1B1C" w:rsidRPr="006C1B1C">
        <w:rPr>
          <w:b/>
          <w:i/>
          <w:sz w:val="32"/>
          <w:szCs w:val="32"/>
          <w:vertAlign w:val="subscript"/>
        </w:rPr>
        <w:t xml:space="preserve"> </w:t>
      </w:r>
      <w:proofErr w:type="spellStart"/>
      <w:r w:rsidR="006C1B1C" w:rsidRPr="006C1B1C">
        <w:rPr>
          <w:b/>
          <w:i/>
          <w:sz w:val="32"/>
          <w:szCs w:val="32"/>
          <w:vertAlign w:val="subscript"/>
        </w:rPr>
        <w:t>изм</w:t>
      </w:r>
      <w:proofErr w:type="spellEnd"/>
      <w:r w:rsidR="006C1B1C" w:rsidRPr="006C1B1C">
        <w:rPr>
          <w:sz w:val="32"/>
          <w:szCs w:val="32"/>
        </w:rPr>
        <w:t>(</w:t>
      </w:r>
      <w:r w:rsidR="006C1B1C" w:rsidRPr="006C1B1C">
        <w:rPr>
          <w:b/>
          <w:i/>
          <w:sz w:val="32"/>
          <w:szCs w:val="32"/>
          <w:lang w:val="en-US"/>
        </w:rPr>
        <w:t>f</w:t>
      </w:r>
      <w:proofErr w:type="spellStart"/>
      <w:r w:rsidR="006C1B1C" w:rsidRPr="006C1B1C">
        <w:rPr>
          <w:b/>
          <w:sz w:val="32"/>
          <w:szCs w:val="32"/>
          <w:vertAlign w:val="subscript"/>
        </w:rPr>
        <w:t>сг</w:t>
      </w:r>
      <w:r w:rsidR="006C1B1C" w:rsidRPr="006C1B1C">
        <w:rPr>
          <w:b/>
          <w:sz w:val="32"/>
          <w:szCs w:val="32"/>
          <w:vertAlign w:val="subscript"/>
          <w:lang w:val="en-US"/>
        </w:rPr>
        <w:t>i</w:t>
      </w:r>
      <w:proofErr w:type="spellEnd"/>
      <w:r w:rsidR="006C1B1C" w:rsidRPr="006C1B1C">
        <w:rPr>
          <w:sz w:val="32"/>
          <w:szCs w:val="32"/>
        </w:rPr>
        <w:t>),</w:t>
      </w:r>
      <w:r w:rsidR="006C1B1C" w:rsidRPr="006C1B1C">
        <w:rPr>
          <w:i/>
          <w:sz w:val="32"/>
          <w:szCs w:val="32"/>
        </w:rPr>
        <w:t xml:space="preserve"> </w:t>
      </w:r>
      <w:r w:rsidR="006C1B1C" w:rsidRPr="006C1B1C">
        <w:rPr>
          <w:sz w:val="32"/>
          <w:szCs w:val="32"/>
        </w:rPr>
        <w:t xml:space="preserve"> </w:t>
      </w:r>
      <w:r w:rsidR="006C1B1C" w:rsidRPr="006C1B1C">
        <w:rPr>
          <w:b/>
          <w:i/>
          <w:sz w:val="32"/>
          <w:szCs w:val="32"/>
          <w:lang w:val="en-US"/>
        </w:rPr>
        <w:t>L</w:t>
      </w:r>
      <w:r w:rsidR="006C1B1C" w:rsidRPr="006C1B1C">
        <w:rPr>
          <w:b/>
          <w:i/>
          <w:sz w:val="32"/>
          <w:szCs w:val="32"/>
          <w:vertAlign w:val="subscript"/>
          <w:lang w:val="en-US"/>
        </w:rPr>
        <w:t>P</w:t>
      </w:r>
      <w:r w:rsidR="006C1B1C" w:rsidRPr="006C1B1C">
        <w:rPr>
          <w:b/>
          <w:i/>
          <w:sz w:val="32"/>
          <w:szCs w:val="32"/>
          <w:vertAlign w:val="subscript"/>
        </w:rPr>
        <w:t xml:space="preserve"> норм</w:t>
      </w:r>
      <w:r w:rsidR="006C1B1C" w:rsidRPr="006C1B1C">
        <w:rPr>
          <w:sz w:val="32"/>
          <w:szCs w:val="32"/>
        </w:rPr>
        <w:t>(</w:t>
      </w:r>
      <w:r w:rsidR="006C1B1C" w:rsidRPr="006C1B1C">
        <w:rPr>
          <w:b/>
          <w:i/>
          <w:sz w:val="32"/>
          <w:szCs w:val="32"/>
          <w:lang w:val="en-US"/>
        </w:rPr>
        <w:t>f</w:t>
      </w:r>
      <w:proofErr w:type="spellStart"/>
      <w:r w:rsidR="006C1B1C" w:rsidRPr="006C1B1C">
        <w:rPr>
          <w:b/>
          <w:sz w:val="32"/>
          <w:szCs w:val="32"/>
          <w:vertAlign w:val="subscript"/>
        </w:rPr>
        <w:t>сг</w:t>
      </w:r>
      <w:r w:rsidR="006C1B1C" w:rsidRPr="006C1B1C">
        <w:rPr>
          <w:sz w:val="32"/>
          <w:szCs w:val="32"/>
          <w:vertAlign w:val="subscript"/>
          <w:lang w:val="en-US"/>
        </w:rPr>
        <w:t>i</w:t>
      </w:r>
      <w:proofErr w:type="spellEnd"/>
      <w:r w:rsidR="006C1B1C" w:rsidRPr="006C1B1C">
        <w:rPr>
          <w:sz w:val="32"/>
          <w:szCs w:val="32"/>
        </w:rPr>
        <w:t>),</w:t>
      </w:r>
      <w:r w:rsidR="006C1B1C" w:rsidRPr="006C1B1C">
        <w:rPr>
          <w:i/>
          <w:sz w:val="32"/>
          <w:szCs w:val="32"/>
        </w:rPr>
        <w:t xml:space="preserve"> </w:t>
      </w:r>
      <w:r w:rsidR="006C1B1C" w:rsidRPr="006C1B1C">
        <w:rPr>
          <w:b/>
          <w:i/>
          <w:sz w:val="32"/>
          <w:szCs w:val="32"/>
          <w:lang w:val="en-US"/>
        </w:rPr>
        <w:t>L</w:t>
      </w:r>
      <w:r w:rsidR="006C1B1C" w:rsidRPr="006C1B1C">
        <w:rPr>
          <w:b/>
          <w:i/>
          <w:sz w:val="32"/>
          <w:szCs w:val="32"/>
          <w:vertAlign w:val="subscript"/>
          <w:lang w:val="en-US"/>
        </w:rPr>
        <w:t>P</w:t>
      </w:r>
      <w:r w:rsidR="006C1B1C" w:rsidRPr="006C1B1C">
        <w:rPr>
          <w:b/>
          <w:i/>
          <w:sz w:val="32"/>
          <w:szCs w:val="32"/>
          <w:vertAlign w:val="subscript"/>
        </w:rPr>
        <w:t xml:space="preserve"> треб</w:t>
      </w:r>
      <w:r w:rsidR="006C1B1C" w:rsidRPr="006C1B1C">
        <w:rPr>
          <w:sz w:val="32"/>
          <w:szCs w:val="32"/>
        </w:rPr>
        <w:t>(</w:t>
      </w:r>
      <w:r w:rsidR="006C1B1C" w:rsidRPr="006C1B1C">
        <w:rPr>
          <w:b/>
          <w:i/>
          <w:sz w:val="32"/>
          <w:szCs w:val="32"/>
          <w:lang w:val="en-US"/>
        </w:rPr>
        <w:t>f</w:t>
      </w:r>
      <w:proofErr w:type="spellStart"/>
      <w:r w:rsidR="006C1B1C" w:rsidRPr="006C1B1C">
        <w:rPr>
          <w:b/>
          <w:sz w:val="32"/>
          <w:szCs w:val="32"/>
          <w:vertAlign w:val="subscript"/>
        </w:rPr>
        <w:t>сг</w:t>
      </w:r>
      <w:r w:rsidR="006C1B1C" w:rsidRPr="006C1B1C">
        <w:rPr>
          <w:sz w:val="32"/>
          <w:szCs w:val="32"/>
          <w:vertAlign w:val="subscript"/>
          <w:lang w:val="en-US"/>
        </w:rPr>
        <w:t>i</w:t>
      </w:r>
      <w:proofErr w:type="spellEnd"/>
      <w:r w:rsidR="006C1B1C" w:rsidRPr="006C1B1C">
        <w:rPr>
          <w:sz w:val="32"/>
          <w:szCs w:val="32"/>
        </w:rPr>
        <w:t>)</w:t>
      </w:r>
      <w:r w:rsidR="006C1B1C" w:rsidRPr="006C1B1C">
        <w:rPr>
          <w:b/>
          <w:i/>
          <w:sz w:val="32"/>
          <w:szCs w:val="32"/>
          <w:vertAlign w:val="subscript"/>
        </w:rPr>
        <w:t xml:space="preserve"> </w:t>
      </w:r>
      <w:r w:rsidR="006C1B1C">
        <w:rPr>
          <w:b/>
          <w:i/>
          <w:sz w:val="32"/>
          <w:szCs w:val="32"/>
          <w:vertAlign w:val="subscript"/>
        </w:rPr>
        <w:t xml:space="preserve"> </w:t>
      </w:r>
      <w:r w:rsidR="006C1B1C" w:rsidRPr="006C1B1C">
        <w:rPr>
          <w:sz w:val="32"/>
          <w:szCs w:val="32"/>
        </w:rPr>
        <w:t xml:space="preserve">и </w:t>
      </w:r>
      <w:r w:rsidR="006C1B1C" w:rsidRPr="006C1B1C">
        <w:rPr>
          <w:b/>
          <w:i/>
          <w:sz w:val="32"/>
          <w:szCs w:val="32"/>
          <w:lang w:val="en-US"/>
        </w:rPr>
        <w:t>L</w:t>
      </w:r>
      <w:r w:rsidR="006C1B1C" w:rsidRPr="006C1B1C">
        <w:rPr>
          <w:b/>
          <w:i/>
          <w:sz w:val="32"/>
          <w:szCs w:val="32"/>
          <w:vertAlign w:val="subscript"/>
          <w:lang w:val="en-US"/>
        </w:rPr>
        <w:t>P</w:t>
      </w:r>
      <w:r w:rsidR="006C1B1C" w:rsidRPr="006C1B1C">
        <w:rPr>
          <w:b/>
          <w:i/>
          <w:sz w:val="32"/>
          <w:szCs w:val="32"/>
          <w:vertAlign w:val="subscript"/>
        </w:rPr>
        <w:t xml:space="preserve"> </w:t>
      </w:r>
      <w:proofErr w:type="spellStart"/>
      <w:r w:rsidR="006C1B1C" w:rsidRPr="006C1B1C">
        <w:rPr>
          <w:b/>
          <w:i/>
          <w:sz w:val="32"/>
          <w:szCs w:val="32"/>
          <w:vertAlign w:val="subscript"/>
        </w:rPr>
        <w:t>зв</w:t>
      </w:r>
      <w:proofErr w:type="gramStart"/>
      <w:r w:rsidR="006C1B1C" w:rsidRPr="006C1B1C">
        <w:rPr>
          <w:b/>
          <w:i/>
          <w:sz w:val="32"/>
          <w:szCs w:val="32"/>
          <w:vertAlign w:val="subscript"/>
        </w:rPr>
        <w:t>.и</w:t>
      </w:r>
      <w:proofErr w:type="gramEnd"/>
      <w:r w:rsidR="006C1B1C" w:rsidRPr="006C1B1C">
        <w:rPr>
          <w:b/>
          <w:i/>
          <w:sz w:val="32"/>
          <w:szCs w:val="32"/>
          <w:vertAlign w:val="subscript"/>
        </w:rPr>
        <w:t>з</w:t>
      </w:r>
      <w:proofErr w:type="spellEnd"/>
      <w:r w:rsidR="006C1B1C" w:rsidRPr="006C1B1C">
        <w:rPr>
          <w:sz w:val="32"/>
          <w:szCs w:val="32"/>
        </w:rPr>
        <w:t>(</w:t>
      </w:r>
      <w:r w:rsidR="006C1B1C" w:rsidRPr="006C1B1C">
        <w:rPr>
          <w:b/>
          <w:i/>
          <w:sz w:val="32"/>
          <w:szCs w:val="32"/>
          <w:lang w:val="en-US"/>
        </w:rPr>
        <w:t>f</w:t>
      </w:r>
      <w:proofErr w:type="spellStart"/>
      <w:r w:rsidR="006C1B1C" w:rsidRPr="006C1B1C">
        <w:rPr>
          <w:b/>
          <w:sz w:val="32"/>
          <w:szCs w:val="32"/>
          <w:vertAlign w:val="subscript"/>
        </w:rPr>
        <w:t>сг</w:t>
      </w:r>
      <w:r w:rsidR="006C1B1C" w:rsidRPr="006C1B1C">
        <w:rPr>
          <w:b/>
          <w:sz w:val="32"/>
          <w:szCs w:val="32"/>
          <w:vertAlign w:val="subscript"/>
          <w:lang w:val="en-US"/>
        </w:rPr>
        <w:t>i</w:t>
      </w:r>
      <w:proofErr w:type="spellEnd"/>
      <w:r w:rsidR="006C1B1C" w:rsidRPr="006C1B1C">
        <w:rPr>
          <w:sz w:val="32"/>
          <w:szCs w:val="32"/>
        </w:rPr>
        <w:t>).</w:t>
      </w:r>
      <w:r w:rsidR="006C1B1C">
        <w:rPr>
          <w:sz w:val="32"/>
          <w:szCs w:val="32"/>
        </w:rPr>
        <w:t xml:space="preserve"> </w:t>
      </w:r>
      <w:r w:rsidR="00BE3CFA" w:rsidRPr="00FD4E35">
        <w:rPr>
          <w:sz w:val="32"/>
          <w:szCs w:val="32"/>
        </w:rPr>
        <w:t xml:space="preserve">Вдоль оси частот следует использовать двоичный логарифмический масштаб согласно частотному ряду значений </w:t>
      </w:r>
      <w:proofErr w:type="gramStart"/>
      <w:r w:rsidR="00D42A26" w:rsidRPr="006125FF">
        <w:rPr>
          <w:b/>
          <w:i/>
          <w:sz w:val="32"/>
          <w:szCs w:val="32"/>
          <w:lang w:val="en-US"/>
        </w:rPr>
        <w:t>f</w:t>
      </w:r>
      <w:proofErr w:type="spellStart"/>
      <w:proofErr w:type="gramEnd"/>
      <w:r w:rsidR="00D42A26" w:rsidRPr="00FD4E35">
        <w:rPr>
          <w:b/>
          <w:bCs/>
          <w:sz w:val="32"/>
          <w:szCs w:val="32"/>
          <w:vertAlign w:val="subscript"/>
        </w:rPr>
        <w:t>сг</w:t>
      </w:r>
      <w:r w:rsidR="00D42A26">
        <w:rPr>
          <w:b/>
          <w:bCs/>
          <w:sz w:val="32"/>
          <w:szCs w:val="32"/>
          <w:vertAlign w:val="subscript"/>
          <w:lang w:val="en-US"/>
        </w:rPr>
        <w:t>i</w:t>
      </w:r>
      <w:proofErr w:type="spellEnd"/>
      <w:r w:rsidR="00BE3CFA" w:rsidRPr="00FD4E35">
        <w:rPr>
          <w:sz w:val="32"/>
          <w:szCs w:val="32"/>
        </w:rPr>
        <w:t xml:space="preserve"> (каждому удвоению частоты соответствуют одинаковые отрезки вдоль оси частот). </w:t>
      </w:r>
    </w:p>
    <w:p w:rsidR="008210DF" w:rsidRPr="008210DF" w:rsidRDefault="008210DF" w:rsidP="008210DF">
      <w:pPr>
        <w:spacing w:line="360" w:lineRule="auto"/>
        <w:ind w:firstLine="709"/>
        <w:jc w:val="both"/>
        <w:rPr>
          <w:sz w:val="32"/>
          <w:szCs w:val="32"/>
        </w:rPr>
      </w:pPr>
      <w:r w:rsidRPr="008210DF">
        <w:rPr>
          <w:sz w:val="32"/>
          <w:szCs w:val="32"/>
        </w:rPr>
        <w:t>Убедиться, что уровни спе</w:t>
      </w:r>
      <w:r w:rsidRPr="008210DF">
        <w:rPr>
          <w:sz w:val="32"/>
          <w:szCs w:val="32"/>
        </w:rPr>
        <w:t>к</w:t>
      </w:r>
      <w:r w:rsidRPr="008210DF">
        <w:rPr>
          <w:sz w:val="32"/>
          <w:szCs w:val="32"/>
        </w:rPr>
        <w:t xml:space="preserve">тра  шума после звукоизоляции </w:t>
      </w:r>
      <w:r w:rsidRPr="008210DF">
        <w:rPr>
          <w:b/>
          <w:i/>
          <w:sz w:val="32"/>
          <w:szCs w:val="32"/>
          <w:lang w:val="en-US"/>
        </w:rPr>
        <w:t>L</w:t>
      </w:r>
      <w:r w:rsidRPr="008210DF">
        <w:rPr>
          <w:b/>
          <w:i/>
          <w:sz w:val="32"/>
          <w:szCs w:val="32"/>
          <w:vertAlign w:val="subscript"/>
          <w:lang w:val="en-US"/>
        </w:rPr>
        <w:t>P</w:t>
      </w:r>
      <w:r w:rsidRPr="008210DF">
        <w:rPr>
          <w:b/>
          <w:i/>
          <w:sz w:val="32"/>
          <w:szCs w:val="32"/>
          <w:vertAlign w:val="subscript"/>
        </w:rPr>
        <w:t xml:space="preserve"> </w:t>
      </w:r>
      <w:proofErr w:type="spellStart"/>
      <w:r w:rsidRPr="008210DF">
        <w:rPr>
          <w:b/>
          <w:i/>
          <w:sz w:val="32"/>
          <w:szCs w:val="32"/>
          <w:vertAlign w:val="subscript"/>
        </w:rPr>
        <w:t>зв</w:t>
      </w:r>
      <w:proofErr w:type="gramStart"/>
      <w:r w:rsidRPr="008210DF">
        <w:rPr>
          <w:b/>
          <w:i/>
          <w:sz w:val="32"/>
          <w:szCs w:val="32"/>
          <w:vertAlign w:val="subscript"/>
        </w:rPr>
        <w:t>.и</w:t>
      </w:r>
      <w:proofErr w:type="gramEnd"/>
      <w:r w:rsidRPr="008210DF">
        <w:rPr>
          <w:b/>
          <w:i/>
          <w:sz w:val="32"/>
          <w:szCs w:val="32"/>
          <w:vertAlign w:val="subscript"/>
        </w:rPr>
        <w:t>з</w:t>
      </w:r>
      <w:proofErr w:type="spellEnd"/>
      <w:r w:rsidRPr="008210DF">
        <w:rPr>
          <w:sz w:val="32"/>
          <w:szCs w:val="32"/>
        </w:rPr>
        <w:t>(</w:t>
      </w:r>
      <w:r w:rsidRPr="008210DF">
        <w:rPr>
          <w:b/>
          <w:i/>
          <w:sz w:val="32"/>
          <w:szCs w:val="32"/>
          <w:lang w:val="en-US"/>
        </w:rPr>
        <w:t>f</w:t>
      </w:r>
      <w:proofErr w:type="spellStart"/>
      <w:r w:rsidRPr="008210DF">
        <w:rPr>
          <w:b/>
          <w:sz w:val="32"/>
          <w:szCs w:val="32"/>
          <w:vertAlign w:val="subscript"/>
        </w:rPr>
        <w:t>сг</w:t>
      </w:r>
      <w:r w:rsidRPr="008210DF">
        <w:rPr>
          <w:b/>
          <w:sz w:val="32"/>
          <w:szCs w:val="32"/>
          <w:vertAlign w:val="subscript"/>
          <w:lang w:val="en-US"/>
        </w:rPr>
        <w:t>i</w:t>
      </w:r>
      <w:proofErr w:type="spellEnd"/>
      <w:r w:rsidRPr="008210DF">
        <w:rPr>
          <w:sz w:val="32"/>
          <w:szCs w:val="32"/>
        </w:rPr>
        <w:t>)</w:t>
      </w:r>
      <w:r w:rsidRPr="008210DF">
        <w:rPr>
          <w:i/>
          <w:sz w:val="32"/>
          <w:szCs w:val="32"/>
        </w:rPr>
        <w:t xml:space="preserve"> </w:t>
      </w:r>
      <w:r w:rsidRPr="008210DF">
        <w:rPr>
          <w:sz w:val="32"/>
          <w:szCs w:val="32"/>
        </w:rPr>
        <w:t xml:space="preserve">во всех октавных полосах не превосходят уровней нормативного спектра </w:t>
      </w:r>
      <w:r w:rsidRPr="008210DF">
        <w:rPr>
          <w:b/>
          <w:i/>
          <w:sz w:val="32"/>
          <w:szCs w:val="32"/>
          <w:lang w:val="en-US"/>
        </w:rPr>
        <w:t>L</w:t>
      </w:r>
      <w:r w:rsidRPr="008210DF">
        <w:rPr>
          <w:b/>
          <w:i/>
          <w:sz w:val="32"/>
          <w:szCs w:val="32"/>
          <w:vertAlign w:val="subscript"/>
          <w:lang w:val="en-US"/>
        </w:rPr>
        <w:t>P</w:t>
      </w:r>
      <w:r w:rsidRPr="008210DF">
        <w:rPr>
          <w:b/>
          <w:i/>
          <w:sz w:val="32"/>
          <w:szCs w:val="32"/>
          <w:vertAlign w:val="subscript"/>
        </w:rPr>
        <w:t xml:space="preserve"> норм</w:t>
      </w:r>
      <w:r w:rsidRPr="008210DF">
        <w:rPr>
          <w:sz w:val="32"/>
          <w:szCs w:val="32"/>
        </w:rPr>
        <w:t>(</w:t>
      </w:r>
      <w:r w:rsidRPr="008210DF">
        <w:rPr>
          <w:b/>
          <w:i/>
          <w:sz w:val="32"/>
          <w:szCs w:val="32"/>
          <w:lang w:val="en-US"/>
        </w:rPr>
        <w:t>f</w:t>
      </w:r>
      <w:proofErr w:type="spellStart"/>
      <w:r w:rsidRPr="008210DF">
        <w:rPr>
          <w:b/>
          <w:sz w:val="32"/>
          <w:szCs w:val="32"/>
          <w:vertAlign w:val="subscript"/>
        </w:rPr>
        <w:t>сг</w:t>
      </w:r>
      <w:r w:rsidRPr="008210DF">
        <w:rPr>
          <w:b/>
          <w:sz w:val="32"/>
          <w:szCs w:val="32"/>
          <w:vertAlign w:val="subscript"/>
          <w:lang w:val="en-US"/>
        </w:rPr>
        <w:t>i</w:t>
      </w:r>
      <w:proofErr w:type="spellEnd"/>
      <w:r w:rsidRPr="008210DF">
        <w:rPr>
          <w:sz w:val="32"/>
          <w:szCs w:val="32"/>
        </w:rPr>
        <w:t>)</w:t>
      </w:r>
      <w:r w:rsidRPr="008210DF">
        <w:rPr>
          <w:i/>
          <w:sz w:val="32"/>
          <w:szCs w:val="32"/>
        </w:rPr>
        <w:t>.</w:t>
      </w:r>
    </w:p>
    <w:p w:rsidR="00BE3CFA" w:rsidRDefault="00BE3CFA" w:rsidP="008210DF">
      <w:pPr>
        <w:spacing w:line="360" w:lineRule="auto"/>
        <w:ind w:firstLine="709"/>
        <w:jc w:val="both"/>
        <w:rPr>
          <w:sz w:val="32"/>
          <w:szCs w:val="32"/>
        </w:rPr>
      </w:pPr>
      <w:r w:rsidRPr="00FD4E35">
        <w:rPr>
          <w:sz w:val="32"/>
          <w:szCs w:val="32"/>
        </w:rPr>
        <w:t xml:space="preserve">Убедиться, что уровни </w:t>
      </w:r>
      <w:r w:rsidR="00D42A26" w:rsidRPr="00711FE2">
        <w:rPr>
          <w:b/>
          <w:i/>
          <w:sz w:val="32"/>
          <w:szCs w:val="32"/>
          <w:lang w:val="en-US"/>
        </w:rPr>
        <w:t>L</w:t>
      </w:r>
      <w:r w:rsidR="00D42A26" w:rsidRPr="00711FE2">
        <w:rPr>
          <w:b/>
          <w:i/>
          <w:sz w:val="32"/>
          <w:szCs w:val="32"/>
          <w:vertAlign w:val="subscript"/>
          <w:lang w:val="en-US"/>
        </w:rPr>
        <w:t>P</w:t>
      </w:r>
      <w:r w:rsidR="00D42A26">
        <w:rPr>
          <w:b/>
          <w:i/>
          <w:sz w:val="32"/>
          <w:szCs w:val="32"/>
          <w:vertAlign w:val="subscript"/>
        </w:rPr>
        <w:t> </w:t>
      </w:r>
      <w:proofErr w:type="spellStart"/>
      <w:r w:rsidR="00D42A26" w:rsidRPr="00711FE2">
        <w:rPr>
          <w:b/>
          <w:bCs/>
          <w:i/>
          <w:sz w:val="32"/>
          <w:szCs w:val="32"/>
          <w:vertAlign w:val="subscript"/>
        </w:rPr>
        <w:t>зв</w:t>
      </w:r>
      <w:proofErr w:type="gramStart"/>
      <w:r w:rsidR="00D42A26" w:rsidRPr="00711FE2">
        <w:rPr>
          <w:b/>
          <w:bCs/>
          <w:i/>
          <w:sz w:val="32"/>
          <w:szCs w:val="32"/>
          <w:vertAlign w:val="subscript"/>
        </w:rPr>
        <w:t>.и</w:t>
      </w:r>
      <w:proofErr w:type="gramEnd"/>
      <w:r w:rsidR="00D42A26" w:rsidRPr="00711FE2">
        <w:rPr>
          <w:b/>
          <w:bCs/>
          <w:i/>
          <w:sz w:val="32"/>
          <w:szCs w:val="32"/>
          <w:vertAlign w:val="subscript"/>
        </w:rPr>
        <w:t>з</w:t>
      </w:r>
      <w:proofErr w:type="spellEnd"/>
      <w:r w:rsidRPr="00FD4E35">
        <w:rPr>
          <w:sz w:val="32"/>
          <w:szCs w:val="32"/>
        </w:rPr>
        <w:t xml:space="preserve"> спектральных составляющих шума при всех значениях частот </w:t>
      </w:r>
      <w:r w:rsidR="00D42A26" w:rsidRPr="006125FF">
        <w:rPr>
          <w:b/>
          <w:i/>
          <w:sz w:val="32"/>
          <w:szCs w:val="32"/>
          <w:lang w:val="en-US"/>
        </w:rPr>
        <w:t>f</w:t>
      </w:r>
      <w:proofErr w:type="spellStart"/>
      <w:r w:rsidR="00D42A26" w:rsidRPr="00FD4E35">
        <w:rPr>
          <w:b/>
          <w:bCs/>
          <w:sz w:val="32"/>
          <w:szCs w:val="32"/>
          <w:vertAlign w:val="subscript"/>
        </w:rPr>
        <w:t>сг</w:t>
      </w:r>
      <w:r w:rsidR="00D42A26">
        <w:rPr>
          <w:b/>
          <w:bCs/>
          <w:sz w:val="32"/>
          <w:szCs w:val="32"/>
          <w:vertAlign w:val="subscript"/>
          <w:lang w:val="en-US"/>
        </w:rPr>
        <w:t>i</w:t>
      </w:r>
      <w:proofErr w:type="spellEnd"/>
      <w:r w:rsidRPr="00FD4E35">
        <w:rPr>
          <w:sz w:val="32"/>
          <w:szCs w:val="32"/>
        </w:rPr>
        <w:t xml:space="preserve"> не превосходят нормативных уровней </w:t>
      </w:r>
      <w:r w:rsidR="00D42A26" w:rsidRPr="00711FE2">
        <w:rPr>
          <w:b/>
          <w:i/>
          <w:sz w:val="32"/>
          <w:szCs w:val="32"/>
          <w:lang w:val="en-US"/>
        </w:rPr>
        <w:t>L</w:t>
      </w:r>
      <w:r w:rsidR="00D42A26" w:rsidRPr="00711FE2">
        <w:rPr>
          <w:b/>
          <w:i/>
          <w:sz w:val="32"/>
          <w:szCs w:val="32"/>
          <w:vertAlign w:val="subscript"/>
          <w:lang w:val="en-US"/>
        </w:rPr>
        <w:t>P</w:t>
      </w:r>
      <w:r w:rsidR="00D42A26" w:rsidRPr="00711FE2">
        <w:rPr>
          <w:b/>
          <w:i/>
          <w:sz w:val="32"/>
          <w:szCs w:val="32"/>
          <w:vertAlign w:val="subscript"/>
        </w:rPr>
        <w:t xml:space="preserve"> </w:t>
      </w:r>
      <w:r w:rsidR="00D42A26" w:rsidRPr="00711FE2">
        <w:rPr>
          <w:b/>
          <w:bCs/>
          <w:i/>
          <w:sz w:val="32"/>
          <w:szCs w:val="32"/>
          <w:vertAlign w:val="subscript"/>
        </w:rPr>
        <w:t>норм</w:t>
      </w:r>
      <w:proofErr w:type="spellStart"/>
      <w:r w:rsidR="006C1B1C">
        <w:rPr>
          <w:b/>
          <w:bCs/>
          <w:sz w:val="32"/>
          <w:szCs w:val="32"/>
          <w:vertAlign w:val="subscript"/>
          <w:lang w:val="en-US"/>
        </w:rPr>
        <w:t>i</w:t>
      </w:r>
      <w:proofErr w:type="spellEnd"/>
      <w:r w:rsidRPr="00FD4E35">
        <w:rPr>
          <w:sz w:val="32"/>
          <w:szCs w:val="32"/>
        </w:rPr>
        <w:t>.</w:t>
      </w:r>
    </w:p>
    <w:p w:rsidR="00D42A26" w:rsidRDefault="00D42A26" w:rsidP="008210DF">
      <w:pPr>
        <w:spacing w:line="360" w:lineRule="auto"/>
        <w:ind w:firstLine="709"/>
        <w:jc w:val="both"/>
        <w:rPr>
          <w:sz w:val="32"/>
          <w:szCs w:val="32"/>
        </w:rPr>
      </w:pPr>
    </w:p>
    <w:p w:rsidR="00D42A26" w:rsidRDefault="006C1B1C" w:rsidP="006C1B1C">
      <w:pPr>
        <w:jc w:val="center"/>
        <w:rPr>
          <w:rStyle w:val="ac"/>
          <w:smallCaps w:val="0"/>
          <w:sz w:val="32"/>
          <w:szCs w:val="32"/>
        </w:rPr>
      </w:pPr>
      <w:r w:rsidRPr="006C1B1C">
        <w:rPr>
          <w:rStyle w:val="ac"/>
          <w:smallCaps w:val="0"/>
          <w:sz w:val="32"/>
          <w:szCs w:val="32"/>
        </w:rPr>
        <w:t>Содержание отчёта</w:t>
      </w:r>
    </w:p>
    <w:p w:rsidR="006C1B1C" w:rsidRPr="008210DF" w:rsidRDefault="006C1B1C" w:rsidP="00D42A26">
      <w:pPr>
        <w:ind w:firstLine="709"/>
        <w:jc w:val="both"/>
        <w:rPr>
          <w:rStyle w:val="ac"/>
          <w:smallCaps w:val="0"/>
          <w:sz w:val="32"/>
          <w:szCs w:val="32"/>
        </w:rPr>
      </w:pPr>
    </w:p>
    <w:p w:rsidR="008210DF" w:rsidRPr="008210DF" w:rsidRDefault="008210DF" w:rsidP="008210DF">
      <w:pPr>
        <w:widowControl w:val="0"/>
        <w:ind w:firstLine="709"/>
        <w:jc w:val="both"/>
        <w:rPr>
          <w:sz w:val="32"/>
          <w:szCs w:val="32"/>
        </w:rPr>
      </w:pPr>
      <w:r w:rsidRPr="008210DF">
        <w:rPr>
          <w:sz w:val="32"/>
          <w:szCs w:val="32"/>
        </w:rPr>
        <w:t>Отчёт должен содержать результаты измерений, результаты требуемых вычислений и графические зависимости, иллюстрирующие результаты вычислений.</w:t>
      </w:r>
    </w:p>
    <w:p w:rsidR="008210DF" w:rsidRPr="008210DF" w:rsidRDefault="008210DF" w:rsidP="008210DF">
      <w:pPr>
        <w:widowControl w:val="0"/>
        <w:ind w:firstLine="709"/>
        <w:jc w:val="both"/>
        <w:rPr>
          <w:b/>
          <w:smallCaps/>
          <w:sz w:val="32"/>
          <w:szCs w:val="32"/>
        </w:rPr>
      </w:pPr>
      <w:r w:rsidRPr="008210DF">
        <w:rPr>
          <w:sz w:val="32"/>
          <w:szCs w:val="32"/>
        </w:rPr>
        <w:t>По результатам измерения классифицировать исследуемые шумы (определить их характер).</w:t>
      </w:r>
    </w:p>
    <w:p w:rsidR="006C1B1C" w:rsidRPr="008210DF" w:rsidRDefault="006C1B1C" w:rsidP="008210DF">
      <w:pPr>
        <w:ind w:firstLine="709"/>
        <w:jc w:val="both"/>
        <w:rPr>
          <w:smallCaps/>
          <w:sz w:val="32"/>
          <w:szCs w:val="32"/>
        </w:rPr>
      </w:pPr>
    </w:p>
    <w:sectPr w:rsidR="006C1B1C" w:rsidRPr="008210DF" w:rsidSect="00F71FB0">
      <w:headerReference w:type="even" r:id="rId7"/>
      <w:headerReference w:type="default" r:id="rId8"/>
      <w:pgSz w:w="11906" w:h="16838"/>
      <w:pgMar w:top="1077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CFA" w:rsidRDefault="00BE3CFA">
      <w:r>
        <w:separator/>
      </w:r>
    </w:p>
  </w:endnote>
  <w:endnote w:type="continuationSeparator" w:id="0">
    <w:p w:rsidR="00BE3CFA" w:rsidRDefault="00BE3C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CFA" w:rsidRDefault="00BE3CFA">
      <w:r>
        <w:separator/>
      </w:r>
    </w:p>
  </w:footnote>
  <w:footnote w:type="continuationSeparator" w:id="0">
    <w:p w:rsidR="00BE3CFA" w:rsidRDefault="00BE3C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6CB" w:rsidRDefault="005E74D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E3CF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D36CB" w:rsidRDefault="001D36C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6CB" w:rsidRDefault="005E74D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E3CFA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A137F">
      <w:rPr>
        <w:rStyle w:val="a4"/>
        <w:noProof/>
      </w:rPr>
      <w:t>6</w:t>
    </w:r>
    <w:r>
      <w:rPr>
        <w:rStyle w:val="a4"/>
      </w:rPr>
      <w:fldChar w:fldCharType="end"/>
    </w:r>
  </w:p>
  <w:p w:rsidR="001D36CB" w:rsidRDefault="001D36C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7820"/>
    <w:rsid w:val="00053BB5"/>
    <w:rsid w:val="000B47A5"/>
    <w:rsid w:val="000F3F81"/>
    <w:rsid w:val="00105B2E"/>
    <w:rsid w:val="001912B4"/>
    <w:rsid w:val="001A0577"/>
    <w:rsid w:val="001A63CC"/>
    <w:rsid w:val="001D36CB"/>
    <w:rsid w:val="001E5AB6"/>
    <w:rsid w:val="002347BC"/>
    <w:rsid w:val="002617A0"/>
    <w:rsid w:val="00291D99"/>
    <w:rsid w:val="002B16E5"/>
    <w:rsid w:val="002B68E3"/>
    <w:rsid w:val="002F45C3"/>
    <w:rsid w:val="00354E0C"/>
    <w:rsid w:val="003552FC"/>
    <w:rsid w:val="003F6ED6"/>
    <w:rsid w:val="00404F2E"/>
    <w:rsid w:val="00437A94"/>
    <w:rsid w:val="004431B0"/>
    <w:rsid w:val="0044529C"/>
    <w:rsid w:val="00475222"/>
    <w:rsid w:val="004F133A"/>
    <w:rsid w:val="005436E2"/>
    <w:rsid w:val="0054604C"/>
    <w:rsid w:val="005676F9"/>
    <w:rsid w:val="00587BCA"/>
    <w:rsid w:val="005B7820"/>
    <w:rsid w:val="005D22E2"/>
    <w:rsid w:val="005E74D0"/>
    <w:rsid w:val="006125FF"/>
    <w:rsid w:val="00635665"/>
    <w:rsid w:val="00661AFE"/>
    <w:rsid w:val="006C1B1C"/>
    <w:rsid w:val="006C501E"/>
    <w:rsid w:val="00706EF9"/>
    <w:rsid w:val="00711FE2"/>
    <w:rsid w:val="0073329B"/>
    <w:rsid w:val="0078718A"/>
    <w:rsid w:val="007C3BE2"/>
    <w:rsid w:val="008210DF"/>
    <w:rsid w:val="008341F5"/>
    <w:rsid w:val="00862070"/>
    <w:rsid w:val="00993A3C"/>
    <w:rsid w:val="009A5C3A"/>
    <w:rsid w:val="00A00E6E"/>
    <w:rsid w:val="00A34FBE"/>
    <w:rsid w:val="00A75F21"/>
    <w:rsid w:val="00A87954"/>
    <w:rsid w:val="00A90C83"/>
    <w:rsid w:val="00AD0604"/>
    <w:rsid w:val="00AE02B9"/>
    <w:rsid w:val="00B07810"/>
    <w:rsid w:val="00B42C4A"/>
    <w:rsid w:val="00B81B18"/>
    <w:rsid w:val="00BA137F"/>
    <w:rsid w:val="00BE3CFA"/>
    <w:rsid w:val="00BF565E"/>
    <w:rsid w:val="00C33135"/>
    <w:rsid w:val="00CD2420"/>
    <w:rsid w:val="00CE7BFD"/>
    <w:rsid w:val="00CF58C3"/>
    <w:rsid w:val="00D273FD"/>
    <w:rsid w:val="00D42A26"/>
    <w:rsid w:val="00DB233E"/>
    <w:rsid w:val="00DE5F6A"/>
    <w:rsid w:val="00EB5276"/>
    <w:rsid w:val="00EC1FA5"/>
    <w:rsid w:val="00ED6167"/>
    <w:rsid w:val="00EF3FC1"/>
    <w:rsid w:val="00F2766F"/>
    <w:rsid w:val="00F329F1"/>
    <w:rsid w:val="00F66927"/>
    <w:rsid w:val="00F71FB0"/>
    <w:rsid w:val="00F925AA"/>
    <w:rsid w:val="00FB383A"/>
    <w:rsid w:val="00FC61EA"/>
    <w:rsid w:val="00FD4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>
      <o:colormenu v:ext="edit" fillcolor="black"/>
    </o:shapedefaults>
    <o:shapelayout v:ext="edit">
      <o:idmap v:ext="edit" data="1"/>
      <o:rules v:ext="edit">
        <o:r id="V:Rule1" type="arc" idref="#_x0000_s1043"/>
        <o:r id="V:Rule3" type="arc" idref="#_x0000_s1036"/>
        <o:r id="V:Rule5" type="arc" idref="#_x0000_s1039"/>
        <o:r id="V:Rule7" type="arc" idref="#_x0000_s1031"/>
        <o:r id="V:Rule9" type="connector" idref="#_x0000_s1032"/>
        <o:r id="V:Rule10" type="connector" idref="#_x0000_s1044"/>
        <o:r id="V:Rule11" type="connector" idref="#_x0000_s1040"/>
        <o:r id="V:Rule12" type="connector" idref="#_x0000_s1037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6CB"/>
    <w:rPr>
      <w:sz w:val="24"/>
      <w:szCs w:val="24"/>
    </w:rPr>
  </w:style>
  <w:style w:type="paragraph" w:styleId="1">
    <w:name w:val="heading 1"/>
    <w:basedOn w:val="a"/>
    <w:next w:val="a"/>
    <w:qFormat/>
    <w:rsid w:val="001D36CB"/>
    <w:pPr>
      <w:keepNext/>
      <w:ind w:firstLine="540"/>
      <w:jc w:val="right"/>
      <w:outlineLvl w:val="0"/>
    </w:pPr>
    <w:rPr>
      <w:sz w:val="28"/>
      <w:szCs w:val="32"/>
    </w:rPr>
  </w:style>
  <w:style w:type="paragraph" w:styleId="2">
    <w:name w:val="heading 2"/>
    <w:basedOn w:val="a"/>
    <w:next w:val="a"/>
    <w:qFormat/>
    <w:rsid w:val="001D36CB"/>
    <w:pPr>
      <w:keepNext/>
      <w:ind w:firstLine="540"/>
      <w:jc w:val="center"/>
      <w:outlineLvl w:val="1"/>
    </w:pPr>
    <w:rPr>
      <w:sz w:val="28"/>
      <w:szCs w:val="32"/>
    </w:rPr>
  </w:style>
  <w:style w:type="paragraph" w:styleId="3">
    <w:name w:val="heading 3"/>
    <w:basedOn w:val="a"/>
    <w:next w:val="a"/>
    <w:qFormat/>
    <w:rsid w:val="001D36CB"/>
    <w:pPr>
      <w:keepNext/>
      <w:ind w:firstLine="540"/>
      <w:jc w:val="center"/>
      <w:outlineLvl w:val="2"/>
    </w:pPr>
    <w:rPr>
      <w:b/>
      <w:bCs/>
      <w:sz w:val="28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D36CB"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  <w:rsid w:val="001D36CB"/>
  </w:style>
  <w:style w:type="paragraph" w:styleId="a5">
    <w:name w:val="Document Map"/>
    <w:basedOn w:val="a"/>
    <w:semiHidden/>
    <w:rsid w:val="001D36CB"/>
    <w:pPr>
      <w:shd w:val="clear" w:color="auto" w:fill="000080"/>
    </w:pPr>
    <w:rPr>
      <w:rFonts w:ascii="Tahoma" w:hAnsi="Tahoma" w:cs="Tahoma"/>
    </w:rPr>
  </w:style>
  <w:style w:type="paragraph" w:styleId="a6">
    <w:name w:val="Body Text Indent"/>
    <w:basedOn w:val="a"/>
    <w:semiHidden/>
    <w:rsid w:val="001D36CB"/>
    <w:pPr>
      <w:ind w:firstLine="540"/>
      <w:jc w:val="both"/>
    </w:pPr>
    <w:rPr>
      <w:sz w:val="28"/>
      <w:szCs w:val="32"/>
    </w:rPr>
  </w:style>
  <w:style w:type="paragraph" w:customStyle="1" w:styleId="a7">
    <w:name w:val="Название работы"/>
    <w:basedOn w:val="1"/>
    <w:rsid w:val="00F71FB0"/>
    <w:pPr>
      <w:spacing w:before="240" w:after="60"/>
      <w:ind w:firstLine="567"/>
      <w:jc w:val="center"/>
      <w:outlineLvl w:val="9"/>
    </w:pPr>
    <w:rPr>
      <w:b/>
      <w:i/>
      <w:kern w:val="28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FD4E3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D4E3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354E0C"/>
    <w:rPr>
      <w:color w:val="808080"/>
    </w:rPr>
  </w:style>
  <w:style w:type="paragraph" w:styleId="ab">
    <w:name w:val="List Paragraph"/>
    <w:basedOn w:val="a"/>
    <w:uiPriority w:val="34"/>
    <w:qFormat/>
    <w:rsid w:val="00D42A26"/>
    <w:pPr>
      <w:ind w:left="720" w:firstLine="454"/>
      <w:contextualSpacing/>
      <w:jc w:val="both"/>
      <w:outlineLvl w:val="0"/>
    </w:pPr>
    <w:rPr>
      <w:sz w:val="20"/>
      <w:szCs w:val="18"/>
    </w:rPr>
  </w:style>
  <w:style w:type="character" w:styleId="ac">
    <w:name w:val="Book Title"/>
    <w:basedOn w:val="a0"/>
    <w:uiPriority w:val="33"/>
    <w:qFormat/>
    <w:rsid w:val="00D42A26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CE3590-D4F2-4B2D-A716-48F624BDCFA5}"/>
      </w:docPartPr>
      <w:docPartBody>
        <w:p w:rsidR="00CB6DE9" w:rsidRDefault="00162CAD">
          <w:r w:rsidRPr="00225DB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characterSpacingControl w:val="doNotCompress"/>
  <w:compat>
    <w:useFELayout/>
  </w:compat>
  <w:rsids>
    <w:rsidRoot w:val="00162CAD"/>
    <w:rsid w:val="00162CAD"/>
    <w:rsid w:val="00CB6DE9"/>
    <w:rsid w:val="00FB4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D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2CA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361795-82E4-4E04-BAA4-45CD28B2D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1317</Words>
  <Characters>8538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Экспериментальная часть</vt:lpstr>
    </vt:vector>
  </TitlesOfParts>
  <Company>Microsoft</Company>
  <LinksUpToDate>false</LinksUpToDate>
  <CharactersWithSpaces>9836</CharactersWithSpaces>
  <SharedDoc>false</SharedDoc>
  <HLinks>
    <vt:vector size="24" baseType="variant">
      <vt:variant>
        <vt:i4>262260</vt:i4>
      </vt:variant>
      <vt:variant>
        <vt:i4>2998</vt:i4>
      </vt:variant>
      <vt:variant>
        <vt:i4>1025</vt:i4>
      </vt:variant>
      <vt:variant>
        <vt:i4>1</vt:i4>
      </vt:variant>
      <vt:variant>
        <vt:lpwstr>сфера</vt:lpwstr>
      </vt:variant>
      <vt:variant>
        <vt:lpwstr/>
      </vt:variant>
      <vt:variant>
        <vt:i4>3540036</vt:i4>
      </vt:variant>
      <vt:variant>
        <vt:i4>3062</vt:i4>
      </vt:variant>
      <vt:variant>
        <vt:i4>1026</vt:i4>
      </vt:variant>
      <vt:variant>
        <vt:i4>1</vt:i4>
      </vt:variant>
      <vt:variant>
        <vt:lpwstr>сфера2</vt:lpwstr>
      </vt:variant>
      <vt:variant>
        <vt:lpwstr/>
      </vt:variant>
      <vt:variant>
        <vt:i4>262260</vt:i4>
      </vt:variant>
      <vt:variant>
        <vt:i4>3646</vt:i4>
      </vt:variant>
      <vt:variant>
        <vt:i4>1027</vt:i4>
      </vt:variant>
      <vt:variant>
        <vt:i4>1</vt:i4>
      </vt:variant>
      <vt:variant>
        <vt:lpwstr>сфера</vt:lpwstr>
      </vt:variant>
      <vt:variant>
        <vt:lpwstr/>
      </vt:variant>
      <vt:variant>
        <vt:i4>3540036</vt:i4>
      </vt:variant>
      <vt:variant>
        <vt:i4>3716</vt:i4>
      </vt:variant>
      <vt:variant>
        <vt:i4>1028</vt:i4>
      </vt:variant>
      <vt:variant>
        <vt:i4>1</vt:i4>
      </vt:variant>
      <vt:variant>
        <vt:lpwstr>сфера2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Экспериментальная часть</dc:title>
  <dc:creator>User</dc:creator>
  <cp:lastModifiedBy>Kaf.BJDE</cp:lastModifiedBy>
  <cp:revision>2</cp:revision>
  <dcterms:created xsi:type="dcterms:W3CDTF">2017-07-04T07:24:00Z</dcterms:created>
  <dcterms:modified xsi:type="dcterms:W3CDTF">2017-07-04T07:24:00Z</dcterms:modified>
</cp:coreProperties>
</file>