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F7" w:rsidRDefault="000216F7" w:rsidP="00524359">
      <w:pPr>
        <w:spacing w:line="360" w:lineRule="auto"/>
        <w:jc w:val="center"/>
        <w:rPr>
          <w:b/>
        </w:rPr>
      </w:pPr>
      <w:r>
        <w:rPr>
          <w:b/>
        </w:rPr>
        <w:t>Электронные вычислительные машины и периферийные устройства</w:t>
      </w:r>
    </w:p>
    <w:p w:rsidR="00650734" w:rsidRPr="00650734" w:rsidRDefault="00650734" w:rsidP="00524359">
      <w:pPr>
        <w:spacing w:line="360" w:lineRule="auto"/>
        <w:jc w:val="center"/>
        <w:rPr>
          <w:b/>
        </w:rPr>
      </w:pPr>
      <w:r w:rsidRPr="00650734">
        <w:rPr>
          <w:b/>
        </w:rPr>
        <w:t xml:space="preserve">Практическая работа №1 </w:t>
      </w:r>
    </w:p>
    <w:p w:rsidR="00650734" w:rsidRDefault="000216F7" w:rsidP="00524359">
      <w:pPr>
        <w:spacing w:line="360" w:lineRule="auto"/>
        <w:jc w:val="center"/>
        <w:rPr>
          <w:b/>
        </w:rPr>
      </w:pPr>
      <w:r>
        <w:rPr>
          <w:b/>
        </w:rPr>
        <w:t>«Алгоритмы умножения чисел»</w:t>
      </w:r>
    </w:p>
    <w:p w:rsidR="00524359" w:rsidRDefault="00650734" w:rsidP="00524359">
      <w:pPr>
        <w:spacing w:line="360" w:lineRule="auto"/>
        <w:ind w:firstLine="709"/>
        <w:jc w:val="both"/>
      </w:pPr>
      <w:r w:rsidRPr="00650734">
        <w:rPr>
          <w:b/>
        </w:rPr>
        <w:t>Задание:</w:t>
      </w:r>
      <w:r>
        <w:t xml:space="preserve"> написать программы </w:t>
      </w:r>
      <w:r w:rsidR="000216F7">
        <w:t>на любом языке высокого уровня</w:t>
      </w:r>
      <w:r>
        <w:t xml:space="preserve">, обеспечивающие реализацию алгоритмов умножения двух </w:t>
      </w:r>
      <w:r w:rsidRPr="00650734">
        <w:t>чисел (с анализом с анализом старшего разряда множителя со сдвигом множимого</w:t>
      </w:r>
      <w:r>
        <w:t>;</w:t>
      </w:r>
      <w:r w:rsidRPr="00650734">
        <w:t xml:space="preserve"> с анал</w:t>
      </w:r>
      <w:r>
        <w:t xml:space="preserve">изом младшего разряда множителя, </w:t>
      </w:r>
      <w:r w:rsidRPr="00650734">
        <w:t>со сдвигом множимого, с анализом старшего разряда множителя</w:t>
      </w:r>
      <w:r>
        <w:t>,</w:t>
      </w:r>
      <w:r w:rsidRPr="00650734">
        <w:t xml:space="preserve"> со сдвигом СЧП, с анализом младшего разряда множителя</w:t>
      </w:r>
      <w:r>
        <w:t xml:space="preserve"> </w:t>
      </w:r>
      <w:r w:rsidRPr="00650734">
        <w:t>со сдвигом СЧП)</w:t>
      </w:r>
      <w:r>
        <w:t xml:space="preserve">. </w:t>
      </w:r>
    </w:p>
    <w:p w:rsidR="00650734" w:rsidRPr="00524359" w:rsidRDefault="00524359" w:rsidP="00524359">
      <w:pPr>
        <w:spacing w:line="360" w:lineRule="auto"/>
        <w:ind w:firstLine="709"/>
        <w:jc w:val="both"/>
        <w:rPr>
          <w:b/>
        </w:rPr>
      </w:pPr>
      <w:r w:rsidRPr="00524359">
        <w:rPr>
          <w:b/>
        </w:rPr>
        <w:t>Требования к реализации</w:t>
      </w:r>
    </w:p>
    <w:p w:rsidR="00524359" w:rsidRDefault="00524359" w:rsidP="00524359">
      <w:pPr>
        <w:spacing w:line="360" w:lineRule="auto"/>
        <w:ind w:firstLine="709"/>
        <w:jc w:val="both"/>
      </w:pPr>
      <w:r>
        <w:t>Для каждого алгоритма должно быть написано консольное п</w:t>
      </w:r>
      <w:r w:rsidR="000216F7">
        <w:t>риложение</w:t>
      </w:r>
      <w:r>
        <w:t>. Ввод и вывод информации должны осуществляться с соответствующими подсказками и пояснениями. Входными данными являются числа разрядностью 1 байт. Разрядность произведения и СЧП 2 байта. Ввод значений</w:t>
      </w:r>
      <w:r w:rsidR="000216F7">
        <w:t>,</w:t>
      </w:r>
      <w:r>
        <w:t xml:space="preserve"> превышающих заданную разрядность</w:t>
      </w:r>
      <w:r w:rsidR="000216F7">
        <w:t>,</w:t>
      </w:r>
      <w:r>
        <w:t xml:space="preserve"> должен обрабатываться как исключение с выводом соответствующей информации пользователю. Выходными данными являются значения всех переменных на каждом шаге цикла и результат выполнения операции умножения. Код программы должен содержать комментарии.</w:t>
      </w:r>
      <w:r w:rsidR="00E62401">
        <w:t xml:space="preserve"> </w:t>
      </w:r>
    </w:p>
    <w:p w:rsidR="00650734" w:rsidRPr="00524359" w:rsidRDefault="00524359" w:rsidP="00524359">
      <w:pPr>
        <w:spacing w:line="360" w:lineRule="auto"/>
        <w:ind w:firstLine="709"/>
        <w:jc w:val="both"/>
      </w:pPr>
      <w:r>
        <w:rPr>
          <w:b/>
        </w:rPr>
        <w:t>Требования к отчету</w:t>
      </w:r>
      <w:r w:rsidR="00650734" w:rsidRPr="00524359">
        <w:t xml:space="preserve"> </w:t>
      </w:r>
    </w:p>
    <w:p w:rsidR="00650734" w:rsidRPr="00650734" w:rsidRDefault="00650734" w:rsidP="00524359">
      <w:pPr>
        <w:spacing w:line="360" w:lineRule="auto"/>
        <w:ind w:firstLine="709"/>
        <w:jc w:val="both"/>
      </w:pPr>
      <w:proofErr w:type="gramStart"/>
      <w:r>
        <w:t>Отчет должен содержать текст задания, словесное описание алгоритмов, схемы алгоритмов</w:t>
      </w:r>
      <w:r w:rsidR="000216F7">
        <w:t xml:space="preserve"> (оформленные по ГОСТ 19.701-90 «ЕСПД.</w:t>
      </w:r>
      <w:proofErr w:type="gramEnd"/>
      <w:r w:rsidR="000216F7">
        <w:t xml:space="preserve"> Схемы алгоритмов, программ, данных и систем. </w:t>
      </w:r>
      <w:proofErr w:type="gramStart"/>
      <w:r w:rsidR="000216F7">
        <w:t>Обозначения условные и правила выполнения»)</w:t>
      </w:r>
      <w:r>
        <w:t>, коды программ, снимки экрана с результатами выполнения (не менее 10 наборов исходных данных), ручной просчёт (</w:t>
      </w:r>
      <w:r w:rsidR="00524359">
        <w:t>для исходных данных, на которых сделаны снимки экрана</w:t>
      </w:r>
      <w:r>
        <w:t>), выводы по результатам вычислений, общий вывод по работе.</w:t>
      </w:r>
      <w:proofErr w:type="gramEnd"/>
      <w:r>
        <w:t xml:space="preserve"> </w:t>
      </w:r>
      <w:r w:rsidR="000216F7">
        <w:t>Отчёт оформляется по бригадам.</w:t>
      </w:r>
    </w:p>
    <w:sectPr w:rsidR="00650734" w:rsidRPr="00650734" w:rsidSect="00F6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50734"/>
    <w:rsid w:val="000216F7"/>
    <w:rsid w:val="00193477"/>
    <w:rsid w:val="00403EA7"/>
    <w:rsid w:val="004660DF"/>
    <w:rsid w:val="00524359"/>
    <w:rsid w:val="00650734"/>
    <w:rsid w:val="008178E6"/>
    <w:rsid w:val="009F0990"/>
    <w:rsid w:val="00A73439"/>
    <w:rsid w:val="00D20CD2"/>
    <w:rsid w:val="00D525FD"/>
    <w:rsid w:val="00E62401"/>
    <w:rsid w:val="00F66649"/>
    <w:rsid w:val="00FE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Mangal"/>
        <w:kern w:val="2"/>
        <w:sz w:val="24"/>
        <w:szCs w:val="24"/>
        <w:lang w:val="ru-RU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0D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193477"/>
    <w:pPr>
      <w:ind w:left="240" w:hanging="240"/>
    </w:pPr>
    <w:rPr>
      <w:szCs w:val="21"/>
    </w:rPr>
  </w:style>
  <w:style w:type="paragraph" w:styleId="a3">
    <w:name w:val="index heading"/>
    <w:basedOn w:val="a"/>
    <w:qFormat/>
    <w:rsid w:val="00193477"/>
    <w:pPr>
      <w:suppressLineNumbers/>
    </w:pPr>
  </w:style>
  <w:style w:type="paragraph" w:customStyle="1" w:styleId="a4">
    <w:name w:val="Заголовок"/>
    <w:basedOn w:val="a"/>
    <w:next w:val="a5"/>
    <w:qFormat/>
    <w:rsid w:val="0019347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93477"/>
    <w:pPr>
      <w:spacing w:after="120"/>
    </w:pPr>
    <w:rPr>
      <w:szCs w:val="21"/>
    </w:rPr>
  </w:style>
  <w:style w:type="character" w:customStyle="1" w:styleId="a6">
    <w:name w:val="Основной текст Знак"/>
    <w:basedOn w:val="a0"/>
    <w:link w:val="a5"/>
    <w:uiPriority w:val="99"/>
    <w:semiHidden/>
    <w:rsid w:val="00193477"/>
    <w:rPr>
      <w:szCs w:val="21"/>
    </w:rPr>
  </w:style>
  <w:style w:type="paragraph" w:customStyle="1" w:styleId="Caption">
    <w:name w:val="Caption"/>
    <w:basedOn w:val="a"/>
    <w:qFormat/>
    <w:rsid w:val="004660DF"/>
    <w:pPr>
      <w:suppressLineNumbers/>
      <w:spacing w:before="120" w:after="120"/>
    </w:pPr>
    <w:rPr>
      <w:iCs/>
    </w:rPr>
  </w:style>
  <w:style w:type="paragraph" w:customStyle="1" w:styleId="a7">
    <w:name w:val="Содержимое таблицы"/>
    <w:basedOn w:val="a"/>
    <w:qFormat/>
    <w:rsid w:val="00193477"/>
    <w:pPr>
      <w:suppressLineNumbers/>
    </w:pPr>
  </w:style>
  <w:style w:type="paragraph" w:customStyle="1" w:styleId="a8">
    <w:name w:val="Заголовок таблицы"/>
    <w:basedOn w:val="a7"/>
    <w:qFormat/>
    <w:rsid w:val="00193477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650734"/>
    <w:pPr>
      <w:ind w:left="720"/>
      <w:contextualSpacing/>
    </w:pPr>
    <w:rPr>
      <w:szCs w:val="21"/>
    </w:rPr>
  </w:style>
  <w:style w:type="paragraph" w:customStyle="1" w:styleId="Default">
    <w:name w:val="Default"/>
    <w:rsid w:val="00650734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SCH3</dc:creator>
  <cp:lastModifiedBy>SCH3</cp:lastModifiedBy>
  <cp:revision>1</cp:revision>
  <dcterms:created xsi:type="dcterms:W3CDTF">2024-03-03T15:48:00Z</dcterms:created>
  <dcterms:modified xsi:type="dcterms:W3CDTF">2024-03-03T16:25:00Z</dcterms:modified>
</cp:coreProperties>
</file>