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A795" w14:textId="77777777" w:rsidR="002E608B" w:rsidRPr="00247B43" w:rsidRDefault="002E608B" w:rsidP="002E608B">
      <w:pPr>
        <w:pStyle w:val="Title"/>
        <w:jc w:val="center"/>
        <w:rPr>
          <w:rFonts w:asciiTheme="majorBidi" w:hAnsiTheme="majorBidi"/>
          <w:b/>
          <w:bCs/>
          <w:sz w:val="72"/>
          <w:szCs w:val="72"/>
        </w:rPr>
      </w:pPr>
      <w:r w:rsidRPr="00247B43">
        <w:rPr>
          <w:rFonts w:asciiTheme="majorBidi" w:hAnsiTheme="majorBidi"/>
          <w:b/>
          <w:bCs/>
          <w:sz w:val="72"/>
          <w:szCs w:val="72"/>
        </w:rPr>
        <w:t>SPM Assignment 02</w:t>
      </w:r>
    </w:p>
    <w:p w14:paraId="353D4409" w14:textId="3FBD8226" w:rsidR="002E608B" w:rsidRPr="00247B43" w:rsidRDefault="002E608B" w:rsidP="002E608B">
      <w:pPr>
        <w:pStyle w:val="Title"/>
        <w:jc w:val="center"/>
        <w:rPr>
          <w:rFonts w:asciiTheme="majorBidi" w:hAnsiTheme="majorBidi"/>
          <w:b/>
          <w:bCs/>
          <w:sz w:val="72"/>
          <w:szCs w:val="72"/>
        </w:rPr>
      </w:pPr>
      <w:r w:rsidRPr="00247B43">
        <w:rPr>
          <w:rFonts w:asciiTheme="majorBidi" w:hAnsiTheme="majorBidi"/>
          <w:b/>
          <w:bCs/>
          <w:sz w:val="72"/>
          <w:szCs w:val="72"/>
        </w:rPr>
        <w:t>Project Scope Management</w:t>
      </w:r>
    </w:p>
    <w:p w14:paraId="04669F7F" w14:textId="77777777" w:rsidR="002E608B" w:rsidRPr="00247B43" w:rsidRDefault="002E608B" w:rsidP="002E608B">
      <w:pPr>
        <w:jc w:val="center"/>
        <w:rPr>
          <w:rFonts w:asciiTheme="majorBidi" w:hAnsiTheme="majorBidi" w:cstheme="majorBidi"/>
        </w:rPr>
      </w:pPr>
    </w:p>
    <w:p w14:paraId="4C28D0BA" w14:textId="144A608C" w:rsidR="002E608B" w:rsidRPr="00247B43" w:rsidRDefault="002E608B" w:rsidP="002E608B">
      <w:pPr>
        <w:pStyle w:val="Title"/>
        <w:jc w:val="center"/>
        <w:rPr>
          <w:rFonts w:asciiTheme="majorBidi" w:hAnsiTheme="majorBidi"/>
          <w:sz w:val="44"/>
          <w:szCs w:val="44"/>
        </w:rPr>
      </w:pPr>
      <w:r w:rsidRPr="00247B43">
        <w:rPr>
          <w:rFonts w:asciiTheme="majorBidi" w:hAnsiTheme="majorBidi"/>
          <w:sz w:val="44"/>
          <w:szCs w:val="44"/>
        </w:rPr>
        <w:t>Members (ordered):</w:t>
      </w:r>
    </w:p>
    <w:p w14:paraId="0FED3ECA" w14:textId="01AFFEFE" w:rsidR="002E608B" w:rsidRPr="00247B43" w:rsidRDefault="002E608B" w:rsidP="002E608B">
      <w:pPr>
        <w:pStyle w:val="Title"/>
        <w:jc w:val="center"/>
        <w:rPr>
          <w:rFonts w:asciiTheme="majorBidi" w:hAnsiTheme="majorBidi"/>
          <w:b/>
          <w:bCs/>
        </w:rPr>
      </w:pPr>
      <w:r w:rsidRPr="00247B43">
        <w:rPr>
          <w:rFonts w:asciiTheme="majorBidi" w:hAnsiTheme="majorBidi"/>
          <w:b/>
          <w:bCs/>
        </w:rPr>
        <w:t>Ahmad Tariq</w:t>
      </w:r>
    </w:p>
    <w:p w14:paraId="4668DB4A" w14:textId="1832C5BC" w:rsidR="002E608B" w:rsidRPr="00247B43" w:rsidRDefault="002E608B" w:rsidP="002E608B">
      <w:pPr>
        <w:pStyle w:val="Title"/>
        <w:jc w:val="center"/>
        <w:rPr>
          <w:rFonts w:asciiTheme="majorBidi" w:hAnsiTheme="majorBidi"/>
          <w:b/>
          <w:bCs/>
        </w:rPr>
      </w:pPr>
      <w:r w:rsidRPr="00247B43">
        <w:rPr>
          <w:rFonts w:asciiTheme="majorBidi" w:hAnsiTheme="majorBidi"/>
          <w:b/>
          <w:bCs/>
        </w:rPr>
        <w:t>Ahmad Tashfeen</w:t>
      </w:r>
    </w:p>
    <w:p w14:paraId="22BC8A06" w14:textId="1B8E8AA0" w:rsidR="002E608B" w:rsidRPr="00247B43" w:rsidRDefault="002E608B" w:rsidP="002E608B">
      <w:pPr>
        <w:pStyle w:val="Title"/>
        <w:jc w:val="center"/>
        <w:rPr>
          <w:rFonts w:asciiTheme="majorBidi" w:hAnsiTheme="majorBidi"/>
          <w:b/>
          <w:bCs/>
        </w:rPr>
      </w:pPr>
      <w:r w:rsidRPr="00247B43">
        <w:rPr>
          <w:rFonts w:asciiTheme="majorBidi" w:hAnsiTheme="majorBidi"/>
          <w:b/>
          <w:bCs/>
        </w:rPr>
        <w:t>Umer Qureshi</w:t>
      </w:r>
    </w:p>
    <w:p w14:paraId="10F49C2F" w14:textId="77777777" w:rsidR="002E608B" w:rsidRPr="00247B43" w:rsidRDefault="002E608B" w:rsidP="002E608B">
      <w:pPr>
        <w:pStyle w:val="Title"/>
        <w:jc w:val="center"/>
        <w:rPr>
          <w:rFonts w:asciiTheme="majorBidi" w:hAnsiTheme="majorBidi"/>
          <w:sz w:val="36"/>
          <w:szCs w:val="36"/>
        </w:rPr>
      </w:pPr>
    </w:p>
    <w:p w14:paraId="65A50070" w14:textId="35FB9E4C" w:rsidR="002E608B" w:rsidRPr="00247B43" w:rsidRDefault="002E608B" w:rsidP="002E608B">
      <w:pPr>
        <w:pStyle w:val="Title"/>
        <w:jc w:val="center"/>
        <w:rPr>
          <w:rFonts w:asciiTheme="majorBidi" w:hAnsiTheme="majorBidi"/>
          <w:sz w:val="44"/>
          <w:szCs w:val="44"/>
        </w:rPr>
      </w:pPr>
      <w:r w:rsidRPr="00247B43">
        <w:rPr>
          <w:rFonts w:asciiTheme="majorBidi" w:hAnsiTheme="majorBidi"/>
          <w:sz w:val="44"/>
          <w:szCs w:val="44"/>
        </w:rPr>
        <w:t>Roll no.s (ordered):</w:t>
      </w:r>
    </w:p>
    <w:p w14:paraId="5704153C" w14:textId="77777777" w:rsidR="002E608B" w:rsidRPr="00247B43" w:rsidRDefault="002E608B" w:rsidP="002E608B">
      <w:pPr>
        <w:pStyle w:val="Title"/>
        <w:jc w:val="center"/>
        <w:rPr>
          <w:rFonts w:asciiTheme="majorBidi" w:hAnsiTheme="majorBidi"/>
          <w:b/>
          <w:bCs/>
        </w:rPr>
      </w:pPr>
      <w:r w:rsidRPr="00247B43">
        <w:rPr>
          <w:rFonts w:asciiTheme="majorBidi" w:hAnsiTheme="majorBidi"/>
          <w:b/>
          <w:bCs/>
        </w:rPr>
        <w:t>22i-1534</w:t>
      </w:r>
    </w:p>
    <w:p w14:paraId="457C2047" w14:textId="77777777" w:rsidR="002E608B" w:rsidRPr="00247B43" w:rsidRDefault="002E608B" w:rsidP="002E608B">
      <w:pPr>
        <w:pStyle w:val="Title"/>
        <w:jc w:val="center"/>
        <w:rPr>
          <w:rFonts w:asciiTheme="majorBidi" w:hAnsiTheme="majorBidi"/>
          <w:b/>
          <w:bCs/>
        </w:rPr>
      </w:pPr>
      <w:r w:rsidRPr="00247B43">
        <w:rPr>
          <w:rFonts w:asciiTheme="majorBidi" w:hAnsiTheme="majorBidi"/>
          <w:b/>
          <w:bCs/>
        </w:rPr>
        <w:t>22i-2490</w:t>
      </w:r>
    </w:p>
    <w:p w14:paraId="7CBCCCD9" w14:textId="211F368A" w:rsidR="002E608B" w:rsidRPr="00247B43" w:rsidRDefault="002E608B" w:rsidP="002E608B">
      <w:pPr>
        <w:pStyle w:val="Title"/>
        <w:jc w:val="center"/>
        <w:rPr>
          <w:rFonts w:asciiTheme="majorBidi" w:hAnsiTheme="majorBidi"/>
          <w:b/>
          <w:bCs/>
        </w:rPr>
      </w:pPr>
      <w:r w:rsidRPr="00247B43">
        <w:rPr>
          <w:rFonts w:asciiTheme="majorBidi" w:hAnsiTheme="majorBidi"/>
          <w:b/>
          <w:bCs/>
        </w:rPr>
        <w:t>22i-2578</w:t>
      </w:r>
    </w:p>
    <w:p w14:paraId="2BB3A9C6" w14:textId="77777777" w:rsidR="002E608B" w:rsidRPr="00247B43" w:rsidRDefault="002E608B" w:rsidP="002E608B">
      <w:pPr>
        <w:pStyle w:val="Title"/>
        <w:jc w:val="center"/>
        <w:rPr>
          <w:rFonts w:asciiTheme="majorBidi" w:hAnsiTheme="majorBidi"/>
          <w:b/>
          <w:bCs/>
        </w:rPr>
      </w:pPr>
    </w:p>
    <w:p w14:paraId="405388DE" w14:textId="55E5E617" w:rsidR="002E608B" w:rsidRPr="00247B43" w:rsidRDefault="002E608B" w:rsidP="002E608B">
      <w:pPr>
        <w:pStyle w:val="Title"/>
        <w:jc w:val="center"/>
        <w:rPr>
          <w:rFonts w:asciiTheme="majorBidi" w:hAnsiTheme="majorBidi"/>
          <w:sz w:val="44"/>
          <w:szCs w:val="44"/>
        </w:rPr>
      </w:pPr>
      <w:r w:rsidRPr="00247B43">
        <w:rPr>
          <w:rFonts w:asciiTheme="majorBidi" w:hAnsiTheme="majorBidi"/>
          <w:sz w:val="44"/>
          <w:szCs w:val="44"/>
        </w:rPr>
        <w:t>Class:</w:t>
      </w:r>
    </w:p>
    <w:p w14:paraId="75331F08" w14:textId="6FB8F6F7" w:rsidR="002E608B" w:rsidRPr="00247B43" w:rsidRDefault="002E608B" w:rsidP="002E608B">
      <w:pPr>
        <w:pStyle w:val="Title"/>
        <w:jc w:val="center"/>
        <w:rPr>
          <w:rFonts w:asciiTheme="majorBidi" w:hAnsiTheme="majorBidi"/>
          <w:b/>
          <w:bCs/>
        </w:rPr>
      </w:pPr>
      <w:r w:rsidRPr="00247B43">
        <w:rPr>
          <w:rFonts w:asciiTheme="majorBidi" w:hAnsiTheme="majorBidi"/>
          <w:b/>
          <w:bCs/>
        </w:rPr>
        <w:t>SE-7C</w:t>
      </w:r>
    </w:p>
    <w:p w14:paraId="52BF69CB" w14:textId="77777777" w:rsidR="002E608B" w:rsidRPr="00247B43" w:rsidRDefault="002E608B" w:rsidP="002E608B">
      <w:pPr>
        <w:pStyle w:val="Title"/>
        <w:jc w:val="center"/>
        <w:rPr>
          <w:rFonts w:asciiTheme="majorBidi" w:hAnsiTheme="majorBidi"/>
        </w:rPr>
      </w:pPr>
    </w:p>
    <w:p w14:paraId="6DF76BBF" w14:textId="2684E12E" w:rsidR="002E608B" w:rsidRPr="00247B43" w:rsidRDefault="002E608B" w:rsidP="002E608B">
      <w:pPr>
        <w:pStyle w:val="Title"/>
        <w:jc w:val="center"/>
        <w:rPr>
          <w:rFonts w:asciiTheme="majorBidi" w:hAnsiTheme="majorBidi"/>
          <w:sz w:val="44"/>
          <w:szCs w:val="44"/>
        </w:rPr>
      </w:pPr>
      <w:r w:rsidRPr="00247B43">
        <w:rPr>
          <w:rFonts w:asciiTheme="majorBidi" w:hAnsiTheme="majorBidi"/>
          <w:sz w:val="44"/>
          <w:szCs w:val="44"/>
        </w:rPr>
        <w:t>Submitted to:</w:t>
      </w:r>
    </w:p>
    <w:p w14:paraId="1EB4C852" w14:textId="453A706A" w:rsidR="002E608B" w:rsidRPr="00247B43" w:rsidRDefault="002E608B" w:rsidP="002E608B">
      <w:pPr>
        <w:pStyle w:val="Title"/>
        <w:jc w:val="center"/>
        <w:rPr>
          <w:rFonts w:asciiTheme="majorBidi" w:hAnsiTheme="majorBidi"/>
          <w:b/>
          <w:bCs/>
        </w:rPr>
      </w:pPr>
      <w:r w:rsidRPr="00247B43">
        <w:rPr>
          <w:rFonts w:asciiTheme="majorBidi" w:hAnsiTheme="majorBidi"/>
          <w:b/>
          <w:bCs/>
        </w:rPr>
        <w:t>Dr. Muhammad Bilal</w:t>
      </w:r>
    </w:p>
    <w:p w14:paraId="0136C2B1" w14:textId="77777777" w:rsidR="002E608B" w:rsidRPr="00247B43" w:rsidRDefault="002E608B" w:rsidP="002E608B">
      <w:pPr>
        <w:rPr>
          <w:rFonts w:asciiTheme="majorBidi" w:hAnsiTheme="majorBidi" w:cstheme="majorBidi"/>
        </w:rPr>
      </w:pPr>
    </w:p>
    <w:p w14:paraId="5FDD2BDA" w14:textId="77777777" w:rsidR="002E608B" w:rsidRPr="00247B43" w:rsidRDefault="002E608B" w:rsidP="002E608B">
      <w:pPr>
        <w:rPr>
          <w:rFonts w:asciiTheme="majorBidi" w:hAnsiTheme="majorBidi" w:cstheme="majorBidi"/>
          <w:lang w:val="en-GB"/>
        </w:rPr>
      </w:pPr>
    </w:p>
    <w:p w14:paraId="7752A905" w14:textId="0356731A" w:rsidR="00FF63FE" w:rsidRPr="00247B43" w:rsidRDefault="00247B43" w:rsidP="002E608B">
      <w:pPr>
        <w:pStyle w:val="Heading3"/>
        <w:rPr>
          <w:rFonts w:asciiTheme="majorBidi" w:hAnsiTheme="majorBidi"/>
          <w:lang w:val="en-GB"/>
        </w:rPr>
      </w:pPr>
      <w:r>
        <w:rPr>
          <w:rFonts w:asciiTheme="majorBidi" w:hAnsiTheme="majorBidi"/>
          <w:lang w:val="en-GB"/>
        </w:rPr>
        <w:lastRenderedPageBreak/>
        <w:br/>
      </w:r>
      <w:r w:rsidR="001C1037" w:rsidRPr="00247B43">
        <w:rPr>
          <w:rFonts w:asciiTheme="majorBidi" w:hAnsiTheme="majorBidi"/>
          <w:lang w:val="en-GB"/>
        </w:rPr>
        <w:t>T</w:t>
      </w:r>
      <w:r w:rsidR="00FF63FE" w:rsidRPr="00247B43">
        <w:rPr>
          <w:rFonts w:asciiTheme="majorBidi" w:hAnsiTheme="majorBidi"/>
          <w:lang w:val="en-GB"/>
        </w:rPr>
        <w:t xml:space="preserve">ask 1: Project Scope Statement </w:t>
      </w:r>
    </w:p>
    <w:p w14:paraId="441326C6" w14:textId="7BE2069B" w:rsidR="00FF63FE" w:rsidRPr="00247B43" w:rsidRDefault="00FF63FE" w:rsidP="001C1037">
      <w:pPr>
        <w:rPr>
          <w:rFonts w:asciiTheme="majorBidi" w:hAnsiTheme="majorBidi" w:cstheme="majorBidi"/>
          <w:b/>
          <w:bCs/>
          <w:lang w:val="en-GB"/>
        </w:rPr>
      </w:pPr>
      <w:r w:rsidRPr="00247B43">
        <w:rPr>
          <w:rFonts w:asciiTheme="majorBidi" w:hAnsiTheme="majorBidi" w:cstheme="majorBidi"/>
          <w:b/>
          <w:bCs/>
          <w:lang w:val="en-GB"/>
        </w:rPr>
        <w:t>Project Title:</w:t>
      </w:r>
      <w:r w:rsidR="001C1037" w:rsidRPr="00247B43">
        <w:rPr>
          <w:rFonts w:asciiTheme="majorBidi" w:hAnsiTheme="majorBidi" w:cstheme="majorBidi"/>
          <w:b/>
          <w:bCs/>
          <w:lang w:val="en-GB"/>
        </w:rPr>
        <w:t xml:space="preserve"> </w:t>
      </w:r>
      <w:r w:rsidRPr="00247B43">
        <w:rPr>
          <w:rFonts w:asciiTheme="majorBidi" w:hAnsiTheme="majorBidi" w:cstheme="majorBidi"/>
          <w:b/>
          <w:bCs/>
          <w:lang w:val="en-GB"/>
        </w:rPr>
        <w:t>Bug Triage AI Agent</w:t>
      </w:r>
    </w:p>
    <w:p w14:paraId="2DC35D49" w14:textId="68FE83DC" w:rsidR="00FF63FE" w:rsidRPr="00247B43" w:rsidRDefault="00FF63FE" w:rsidP="00FF63FE">
      <w:pPr>
        <w:rPr>
          <w:rFonts w:asciiTheme="majorBidi" w:hAnsiTheme="majorBidi" w:cstheme="majorBidi"/>
          <w:lang w:val="en-GB"/>
        </w:rPr>
      </w:pPr>
    </w:p>
    <w:p w14:paraId="3ADE8DD1"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1. Project Justification</w:t>
      </w:r>
    </w:p>
    <w:p w14:paraId="06F34BAB"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Software projects receive large volumes of bug reports through issue trackers. Manually reviewing, classifying, and assigning these reports is time-consuming and prone to human error.</w:t>
      </w:r>
    </w:p>
    <w:p w14:paraId="3EAA9033"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The </w:t>
      </w:r>
      <w:r w:rsidRPr="00247B43">
        <w:rPr>
          <w:rFonts w:asciiTheme="majorBidi" w:hAnsiTheme="majorBidi" w:cstheme="majorBidi"/>
          <w:b/>
          <w:bCs/>
          <w:lang w:val="en-GB"/>
        </w:rPr>
        <w:t>Bug Triage AI Agent</w:t>
      </w:r>
      <w:r w:rsidRPr="00247B43">
        <w:rPr>
          <w:rFonts w:asciiTheme="majorBidi" w:hAnsiTheme="majorBidi" w:cstheme="majorBidi"/>
          <w:lang w:val="en-GB"/>
        </w:rPr>
        <w:t xml:space="preserve"> addresses this challenge by automating three core functions:</w:t>
      </w:r>
    </w:p>
    <w:p w14:paraId="306ACD65" w14:textId="77777777" w:rsidR="00FF63FE" w:rsidRPr="00247B43" w:rsidRDefault="00FF63FE" w:rsidP="00FF63FE">
      <w:pPr>
        <w:numPr>
          <w:ilvl w:val="0"/>
          <w:numId w:val="21"/>
        </w:numPr>
        <w:rPr>
          <w:rFonts w:asciiTheme="majorBidi" w:hAnsiTheme="majorBidi" w:cstheme="majorBidi"/>
          <w:lang w:val="en-GB"/>
        </w:rPr>
      </w:pPr>
      <w:r w:rsidRPr="00247B43">
        <w:rPr>
          <w:rFonts w:asciiTheme="majorBidi" w:hAnsiTheme="majorBidi" w:cstheme="majorBidi"/>
          <w:lang w:val="en-GB"/>
        </w:rPr>
        <w:t>Classifying bug reports into categories (e.g., UI, Functional, Performance).</w:t>
      </w:r>
    </w:p>
    <w:p w14:paraId="0C565F81" w14:textId="77777777" w:rsidR="00FF63FE" w:rsidRPr="00247B43" w:rsidRDefault="00FF63FE" w:rsidP="00FF63FE">
      <w:pPr>
        <w:numPr>
          <w:ilvl w:val="0"/>
          <w:numId w:val="21"/>
        </w:numPr>
        <w:rPr>
          <w:rFonts w:asciiTheme="majorBidi" w:hAnsiTheme="majorBidi" w:cstheme="majorBidi"/>
          <w:lang w:val="en-GB"/>
        </w:rPr>
      </w:pPr>
      <w:r w:rsidRPr="00247B43">
        <w:rPr>
          <w:rFonts w:asciiTheme="majorBidi" w:hAnsiTheme="majorBidi" w:cstheme="majorBidi"/>
          <w:lang w:val="en-GB"/>
        </w:rPr>
        <w:t>Predicting their priority level (High, Medium, Low).</w:t>
      </w:r>
    </w:p>
    <w:p w14:paraId="689A9A19" w14:textId="77777777" w:rsidR="00FF63FE" w:rsidRPr="00247B43" w:rsidRDefault="00FF63FE" w:rsidP="00FF63FE">
      <w:pPr>
        <w:numPr>
          <w:ilvl w:val="0"/>
          <w:numId w:val="21"/>
        </w:numPr>
        <w:rPr>
          <w:rFonts w:asciiTheme="majorBidi" w:hAnsiTheme="majorBidi" w:cstheme="majorBidi"/>
          <w:lang w:val="en-GB"/>
        </w:rPr>
      </w:pPr>
      <w:r w:rsidRPr="00247B43">
        <w:rPr>
          <w:rFonts w:asciiTheme="majorBidi" w:hAnsiTheme="majorBidi" w:cstheme="majorBidi"/>
          <w:lang w:val="en-GB"/>
        </w:rPr>
        <w:t>Suggesting a suitable assignee or development team based on past data.</w:t>
      </w:r>
    </w:p>
    <w:p w14:paraId="0E16A0CE"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This solution improves triage speed, consistency, and team efficiency. The project is designed as an independent, self-contained AI agent, not dependent on any other agents or paid APIs.</w:t>
      </w:r>
    </w:p>
    <w:p w14:paraId="1523ABA5" w14:textId="576105E7" w:rsidR="00FF63FE" w:rsidRPr="00247B43" w:rsidRDefault="00FF63FE" w:rsidP="00FF63FE">
      <w:pPr>
        <w:rPr>
          <w:rFonts w:asciiTheme="majorBidi" w:hAnsiTheme="majorBidi" w:cstheme="majorBidi"/>
          <w:lang w:val="en-GB"/>
        </w:rPr>
      </w:pPr>
    </w:p>
    <w:p w14:paraId="147CA43F"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2. Product Characteristics and Boundaries</w:t>
      </w:r>
    </w:p>
    <w:tbl>
      <w:tblPr>
        <w:tblStyle w:val="TableGrid"/>
        <w:tblW w:w="0" w:type="auto"/>
        <w:tblLook w:val="04A0" w:firstRow="1" w:lastRow="0" w:firstColumn="1" w:lastColumn="0" w:noHBand="0" w:noVBand="1"/>
      </w:tblPr>
      <w:tblGrid>
        <w:gridCol w:w="2614"/>
        <w:gridCol w:w="6736"/>
      </w:tblGrid>
      <w:tr w:rsidR="00FF63FE" w:rsidRPr="00247B43" w14:paraId="634C322B" w14:textId="77777777" w:rsidTr="001C1037">
        <w:tc>
          <w:tcPr>
            <w:tcW w:w="0" w:type="auto"/>
            <w:hideMark/>
          </w:tcPr>
          <w:p w14:paraId="0CB5CD6C"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Feature</w:t>
            </w:r>
          </w:p>
        </w:tc>
        <w:tc>
          <w:tcPr>
            <w:tcW w:w="0" w:type="auto"/>
            <w:hideMark/>
          </w:tcPr>
          <w:p w14:paraId="3596551E"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Description</w:t>
            </w:r>
          </w:p>
        </w:tc>
      </w:tr>
      <w:tr w:rsidR="00FF63FE" w:rsidRPr="00247B43" w14:paraId="79715FCF" w14:textId="77777777" w:rsidTr="001C1037">
        <w:tc>
          <w:tcPr>
            <w:tcW w:w="0" w:type="auto"/>
            <w:hideMark/>
          </w:tcPr>
          <w:p w14:paraId="7D2D866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Automated Classification</w:t>
            </w:r>
          </w:p>
        </w:tc>
        <w:tc>
          <w:tcPr>
            <w:tcW w:w="0" w:type="auto"/>
            <w:hideMark/>
          </w:tcPr>
          <w:p w14:paraId="5689A44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Classifies bug reports by analyzing textual data.</w:t>
            </w:r>
          </w:p>
        </w:tc>
      </w:tr>
      <w:tr w:rsidR="00FF63FE" w:rsidRPr="00247B43" w14:paraId="59352BD8" w14:textId="77777777" w:rsidTr="001C1037">
        <w:tc>
          <w:tcPr>
            <w:tcW w:w="0" w:type="auto"/>
            <w:hideMark/>
          </w:tcPr>
          <w:p w14:paraId="0D7584B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Priority Prediction</w:t>
            </w:r>
          </w:p>
        </w:tc>
        <w:tc>
          <w:tcPr>
            <w:tcW w:w="0" w:type="auto"/>
            <w:hideMark/>
          </w:tcPr>
          <w:p w14:paraId="7071CF9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Suggests an appropriate severity or urgency level.</w:t>
            </w:r>
          </w:p>
        </w:tc>
      </w:tr>
      <w:tr w:rsidR="00FF63FE" w:rsidRPr="00247B43" w14:paraId="0E949478" w14:textId="77777777" w:rsidTr="001C1037">
        <w:tc>
          <w:tcPr>
            <w:tcW w:w="0" w:type="auto"/>
            <w:hideMark/>
          </w:tcPr>
          <w:p w14:paraId="67DFD79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Assignee Recommendation</w:t>
            </w:r>
          </w:p>
        </w:tc>
        <w:tc>
          <w:tcPr>
            <w:tcW w:w="0" w:type="auto"/>
            <w:hideMark/>
          </w:tcPr>
          <w:p w14:paraId="115F42D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Suggests developer/team using pattern recognition.</w:t>
            </w:r>
          </w:p>
        </w:tc>
      </w:tr>
      <w:tr w:rsidR="00FF63FE" w:rsidRPr="00247B43" w14:paraId="71FF58D7" w14:textId="77777777" w:rsidTr="001C1037">
        <w:tc>
          <w:tcPr>
            <w:tcW w:w="0" w:type="auto"/>
            <w:hideMark/>
          </w:tcPr>
          <w:p w14:paraId="751068F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ML/NLP Pipeline</w:t>
            </w:r>
          </w:p>
        </w:tc>
        <w:tc>
          <w:tcPr>
            <w:tcW w:w="0" w:type="auto"/>
            <w:hideMark/>
          </w:tcPr>
          <w:p w14:paraId="11973CA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Preprocessing, feature extraction (TF-IDF or embeddings), and supervised learning.</w:t>
            </w:r>
          </w:p>
        </w:tc>
      </w:tr>
      <w:tr w:rsidR="00FF63FE" w:rsidRPr="00247B43" w14:paraId="6FB87C51" w14:textId="77777777" w:rsidTr="001C1037">
        <w:tc>
          <w:tcPr>
            <w:tcW w:w="0" w:type="auto"/>
            <w:hideMark/>
          </w:tcPr>
          <w:p w14:paraId="6C001F72"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Integration with UI</w:t>
            </w:r>
          </w:p>
        </w:tc>
        <w:tc>
          <w:tcPr>
            <w:tcW w:w="0" w:type="auto"/>
            <w:hideMark/>
          </w:tcPr>
          <w:p w14:paraId="5BC3559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 xml:space="preserve">Basic integration with a </w:t>
            </w:r>
            <w:r w:rsidRPr="00247B43">
              <w:rPr>
                <w:rFonts w:asciiTheme="majorBidi" w:hAnsiTheme="majorBidi" w:cstheme="majorBidi"/>
                <w:i/>
                <w:iCs/>
                <w:lang w:val="en-GB"/>
              </w:rPr>
              <w:t>mock bug tracker UI</w:t>
            </w:r>
            <w:r w:rsidRPr="00247B43">
              <w:rPr>
                <w:rFonts w:asciiTheme="majorBidi" w:hAnsiTheme="majorBidi" w:cstheme="majorBidi"/>
                <w:lang w:val="en-GB"/>
              </w:rPr>
              <w:t xml:space="preserve"> for demonstration only.</w:t>
            </w:r>
          </w:p>
        </w:tc>
      </w:tr>
      <w:tr w:rsidR="00FF63FE" w:rsidRPr="00247B43" w14:paraId="5067A2E0" w14:textId="77777777" w:rsidTr="001C1037">
        <w:tc>
          <w:tcPr>
            <w:tcW w:w="0" w:type="auto"/>
            <w:hideMark/>
          </w:tcPr>
          <w:p w14:paraId="13861B2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Evaluation Metrics</w:t>
            </w:r>
          </w:p>
        </w:tc>
        <w:tc>
          <w:tcPr>
            <w:tcW w:w="0" w:type="auto"/>
            <w:hideMark/>
          </w:tcPr>
          <w:p w14:paraId="1ACD489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Accuracy, Precision, Recall, and F1-score.</w:t>
            </w:r>
          </w:p>
        </w:tc>
      </w:tr>
      <w:tr w:rsidR="00FF63FE" w:rsidRPr="00247B43" w14:paraId="14329E57" w14:textId="77777777" w:rsidTr="001C1037">
        <w:tc>
          <w:tcPr>
            <w:tcW w:w="0" w:type="auto"/>
            <w:hideMark/>
          </w:tcPr>
          <w:p w14:paraId="32E03E2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Model Training</w:t>
            </w:r>
          </w:p>
        </w:tc>
        <w:tc>
          <w:tcPr>
            <w:tcW w:w="0" w:type="auto"/>
            <w:hideMark/>
          </w:tcPr>
          <w:p w14:paraId="5FBDECC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Conducted on curated or public dataset of bug reports.</w:t>
            </w:r>
          </w:p>
        </w:tc>
      </w:tr>
      <w:tr w:rsidR="00FF63FE" w:rsidRPr="00247B43" w14:paraId="16A5DBCC" w14:textId="77777777" w:rsidTr="001C1037">
        <w:tc>
          <w:tcPr>
            <w:tcW w:w="0" w:type="auto"/>
            <w:hideMark/>
          </w:tcPr>
          <w:p w14:paraId="74F11A9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Independence</w:t>
            </w:r>
          </w:p>
        </w:tc>
        <w:tc>
          <w:tcPr>
            <w:tcW w:w="0" w:type="auto"/>
            <w:hideMark/>
          </w:tcPr>
          <w:p w14:paraId="6096DCEA"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No dependency on other AI agents, cloud APIs, or external services.</w:t>
            </w:r>
          </w:p>
        </w:tc>
      </w:tr>
    </w:tbl>
    <w:p w14:paraId="69FDED93" w14:textId="26710F62" w:rsidR="00FF63FE" w:rsidRPr="00247B43" w:rsidRDefault="00FF63FE" w:rsidP="00FF63FE">
      <w:pPr>
        <w:rPr>
          <w:rFonts w:asciiTheme="majorBidi" w:hAnsiTheme="majorBidi" w:cstheme="majorBidi"/>
          <w:lang w:val="en-GB"/>
        </w:rPr>
      </w:pPr>
    </w:p>
    <w:p w14:paraId="4D900448" w14:textId="5D72849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 xml:space="preserve">3. Project Deliverables </w:t>
      </w:r>
    </w:p>
    <w:tbl>
      <w:tblPr>
        <w:tblStyle w:val="TableGrid"/>
        <w:tblW w:w="0" w:type="auto"/>
        <w:tblLook w:val="04A0" w:firstRow="1" w:lastRow="0" w:firstColumn="1" w:lastColumn="0" w:noHBand="0" w:noVBand="1"/>
      </w:tblPr>
      <w:tblGrid>
        <w:gridCol w:w="3090"/>
        <w:gridCol w:w="6260"/>
      </w:tblGrid>
      <w:tr w:rsidR="00FF63FE" w:rsidRPr="00247B43" w14:paraId="388989FC" w14:textId="77777777" w:rsidTr="001C1037">
        <w:tc>
          <w:tcPr>
            <w:tcW w:w="0" w:type="auto"/>
            <w:hideMark/>
          </w:tcPr>
          <w:p w14:paraId="29011CDE"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Milestone</w:t>
            </w:r>
          </w:p>
        </w:tc>
        <w:tc>
          <w:tcPr>
            <w:tcW w:w="0" w:type="auto"/>
            <w:hideMark/>
          </w:tcPr>
          <w:p w14:paraId="2ABD3AE7"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Expected Outputs</w:t>
            </w:r>
          </w:p>
        </w:tc>
      </w:tr>
      <w:tr w:rsidR="00FF63FE" w:rsidRPr="00247B43" w14:paraId="11476D00" w14:textId="77777777" w:rsidTr="001C1037">
        <w:tc>
          <w:tcPr>
            <w:tcW w:w="0" w:type="auto"/>
            <w:hideMark/>
          </w:tcPr>
          <w:p w14:paraId="0F7F48C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M1 – Project Approved (≈ 7 Oct 2025)</w:t>
            </w:r>
          </w:p>
        </w:tc>
        <w:tc>
          <w:tcPr>
            <w:tcW w:w="0" w:type="auto"/>
            <w:hideMark/>
          </w:tcPr>
          <w:p w14:paraId="21172DD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Charter, stakeholder analysis, high-level feasibility.</w:t>
            </w:r>
          </w:p>
        </w:tc>
      </w:tr>
      <w:tr w:rsidR="00FF63FE" w:rsidRPr="00247B43" w14:paraId="0C375CBC" w14:textId="77777777" w:rsidTr="001C1037">
        <w:tc>
          <w:tcPr>
            <w:tcW w:w="0" w:type="auto"/>
            <w:hideMark/>
          </w:tcPr>
          <w:p w14:paraId="7C2D5A2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M2 – Plan Baseline Established (≈ 21 Oct 2025)</w:t>
            </w:r>
          </w:p>
        </w:tc>
        <w:tc>
          <w:tcPr>
            <w:tcW w:w="0" w:type="auto"/>
            <w:hideMark/>
          </w:tcPr>
          <w:p w14:paraId="72E9BE5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Scope Statement, WBS, Scope Management Plan, risk/resource/schedule documents, initial dataset prepared.</w:t>
            </w:r>
          </w:p>
        </w:tc>
      </w:tr>
      <w:tr w:rsidR="00FF63FE" w:rsidRPr="00247B43" w14:paraId="3F0DE7EC" w14:textId="77777777" w:rsidTr="001C1037">
        <w:tc>
          <w:tcPr>
            <w:tcW w:w="0" w:type="auto"/>
            <w:hideMark/>
          </w:tcPr>
          <w:p w14:paraId="42ED3F0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M3 – Prototype Complete (≈ 18 Nov 2025)</w:t>
            </w:r>
          </w:p>
        </w:tc>
        <w:tc>
          <w:tcPr>
            <w:tcW w:w="0" w:type="auto"/>
            <w:hideMark/>
          </w:tcPr>
          <w:p w14:paraId="22981297"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Functional prototype (baseline ML model + mock UI integration), evaluation metrics, review summary.</w:t>
            </w:r>
          </w:p>
        </w:tc>
      </w:tr>
      <w:tr w:rsidR="00FF63FE" w:rsidRPr="00247B43" w14:paraId="495C1537" w14:textId="77777777" w:rsidTr="001C1037">
        <w:tc>
          <w:tcPr>
            <w:tcW w:w="0" w:type="auto"/>
            <w:hideMark/>
          </w:tcPr>
          <w:p w14:paraId="1387240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M4 – Project Closed (≈ 25–30 Nov 2025)</w:t>
            </w:r>
          </w:p>
        </w:tc>
        <w:tc>
          <w:tcPr>
            <w:tcW w:w="0" w:type="auto"/>
            <w:hideMark/>
          </w:tcPr>
          <w:p w14:paraId="427CD09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documentation, packaging, and presentation slides.</w:t>
            </w:r>
          </w:p>
        </w:tc>
      </w:tr>
    </w:tbl>
    <w:p w14:paraId="6CA6B452" w14:textId="1CBC40C2" w:rsidR="00FF63FE" w:rsidRPr="00247B43" w:rsidRDefault="00FF63FE" w:rsidP="00FF63FE">
      <w:pPr>
        <w:rPr>
          <w:rFonts w:asciiTheme="majorBidi" w:hAnsiTheme="majorBidi" w:cstheme="majorBidi"/>
          <w:lang w:val="en-GB"/>
        </w:rPr>
      </w:pPr>
    </w:p>
    <w:p w14:paraId="5260A9B8"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4. Assumptions</w:t>
      </w:r>
    </w:p>
    <w:p w14:paraId="615BE277" w14:textId="77777777" w:rsidR="00FF63FE" w:rsidRPr="00247B43" w:rsidRDefault="00FF63FE" w:rsidP="00FF63FE">
      <w:pPr>
        <w:numPr>
          <w:ilvl w:val="0"/>
          <w:numId w:val="23"/>
        </w:numPr>
        <w:rPr>
          <w:rFonts w:asciiTheme="majorBidi" w:hAnsiTheme="majorBidi" w:cstheme="majorBidi"/>
          <w:lang w:val="en-GB"/>
        </w:rPr>
      </w:pPr>
      <w:r w:rsidRPr="00247B43">
        <w:rPr>
          <w:rFonts w:asciiTheme="majorBidi" w:hAnsiTheme="majorBidi" w:cstheme="majorBidi"/>
          <w:lang w:val="en-GB"/>
        </w:rPr>
        <w:t>Dataset will contain labeled bug reports available from public repositories (e.g., Bugzilla or curated samples).</w:t>
      </w:r>
    </w:p>
    <w:p w14:paraId="1D0BDB48" w14:textId="77777777" w:rsidR="00FF63FE" w:rsidRPr="00247B43" w:rsidRDefault="00FF63FE" w:rsidP="00FF63FE">
      <w:pPr>
        <w:numPr>
          <w:ilvl w:val="0"/>
          <w:numId w:val="23"/>
        </w:numPr>
        <w:rPr>
          <w:rFonts w:asciiTheme="majorBidi" w:hAnsiTheme="majorBidi" w:cstheme="majorBidi"/>
          <w:lang w:val="en-GB"/>
        </w:rPr>
      </w:pPr>
      <w:r w:rsidRPr="00247B43">
        <w:rPr>
          <w:rFonts w:asciiTheme="majorBidi" w:hAnsiTheme="majorBidi" w:cstheme="majorBidi"/>
          <w:lang w:val="en-GB"/>
        </w:rPr>
        <w:t>All development will use free or local tools (Python, scikit-learn, Flask).</w:t>
      </w:r>
    </w:p>
    <w:p w14:paraId="6AE809C8" w14:textId="77777777" w:rsidR="00FF63FE" w:rsidRPr="00247B43" w:rsidRDefault="00FF63FE" w:rsidP="00FF63FE">
      <w:pPr>
        <w:numPr>
          <w:ilvl w:val="0"/>
          <w:numId w:val="23"/>
        </w:numPr>
        <w:rPr>
          <w:rFonts w:asciiTheme="majorBidi" w:hAnsiTheme="majorBidi" w:cstheme="majorBidi"/>
          <w:lang w:val="en-GB"/>
        </w:rPr>
      </w:pPr>
      <w:r w:rsidRPr="00247B43">
        <w:rPr>
          <w:rFonts w:asciiTheme="majorBidi" w:hAnsiTheme="majorBidi" w:cstheme="majorBidi"/>
          <w:lang w:val="en-GB"/>
        </w:rPr>
        <w:t>Supervisor feedback will be obtained after each milestone.</w:t>
      </w:r>
    </w:p>
    <w:p w14:paraId="62CC3970" w14:textId="77777777" w:rsidR="00FF63FE" w:rsidRPr="00247B43" w:rsidRDefault="00FF63FE" w:rsidP="00FF63FE">
      <w:pPr>
        <w:numPr>
          <w:ilvl w:val="0"/>
          <w:numId w:val="23"/>
        </w:numPr>
        <w:rPr>
          <w:rFonts w:asciiTheme="majorBidi" w:hAnsiTheme="majorBidi" w:cstheme="majorBidi"/>
          <w:lang w:val="en-GB"/>
        </w:rPr>
      </w:pPr>
      <w:r w:rsidRPr="00247B43">
        <w:rPr>
          <w:rFonts w:asciiTheme="majorBidi" w:hAnsiTheme="majorBidi" w:cstheme="majorBidi"/>
          <w:lang w:val="en-GB"/>
        </w:rPr>
        <w:t>Scope and schedule baselines remain fixed unless approved via change request.</w:t>
      </w:r>
    </w:p>
    <w:p w14:paraId="4FC45A39" w14:textId="16C19D4D" w:rsidR="00FF63FE" w:rsidRPr="00247B43" w:rsidRDefault="00FF63FE" w:rsidP="00FF63FE">
      <w:pPr>
        <w:rPr>
          <w:rFonts w:asciiTheme="majorBidi" w:hAnsiTheme="majorBidi" w:cstheme="majorBidi"/>
          <w:lang w:val="en-GB"/>
        </w:rPr>
      </w:pPr>
    </w:p>
    <w:p w14:paraId="3AC6230F"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5. Constraints</w:t>
      </w:r>
    </w:p>
    <w:p w14:paraId="5E3BD4EF" w14:textId="77777777" w:rsidR="00FF63FE" w:rsidRPr="00247B43" w:rsidRDefault="00FF63FE" w:rsidP="00FF63FE">
      <w:pPr>
        <w:numPr>
          <w:ilvl w:val="0"/>
          <w:numId w:val="24"/>
        </w:numPr>
        <w:rPr>
          <w:rFonts w:asciiTheme="majorBidi" w:hAnsiTheme="majorBidi" w:cstheme="majorBidi"/>
          <w:lang w:val="en-GB"/>
        </w:rPr>
      </w:pPr>
      <w:r w:rsidRPr="00247B43">
        <w:rPr>
          <w:rFonts w:asciiTheme="majorBidi" w:hAnsiTheme="majorBidi" w:cstheme="majorBidi"/>
          <w:b/>
          <w:bCs/>
          <w:lang w:val="en-GB"/>
        </w:rPr>
        <w:t>Time:</w:t>
      </w:r>
      <w:r w:rsidRPr="00247B43">
        <w:rPr>
          <w:rFonts w:asciiTheme="majorBidi" w:hAnsiTheme="majorBidi" w:cstheme="majorBidi"/>
          <w:lang w:val="en-GB"/>
        </w:rPr>
        <w:t xml:space="preserve"> Must be completed within 8 weeks (no extensions).</w:t>
      </w:r>
    </w:p>
    <w:p w14:paraId="3864B08A" w14:textId="77777777" w:rsidR="00FF63FE" w:rsidRPr="00247B43" w:rsidRDefault="00FF63FE" w:rsidP="00FF63FE">
      <w:pPr>
        <w:numPr>
          <w:ilvl w:val="0"/>
          <w:numId w:val="24"/>
        </w:numPr>
        <w:rPr>
          <w:rFonts w:asciiTheme="majorBidi" w:hAnsiTheme="majorBidi" w:cstheme="majorBidi"/>
          <w:lang w:val="en-GB"/>
        </w:rPr>
      </w:pPr>
      <w:r w:rsidRPr="00247B43">
        <w:rPr>
          <w:rFonts w:asciiTheme="majorBidi" w:hAnsiTheme="majorBidi" w:cstheme="majorBidi"/>
          <w:b/>
          <w:bCs/>
          <w:lang w:val="en-GB"/>
        </w:rPr>
        <w:t>Compute:</w:t>
      </w:r>
      <w:r w:rsidRPr="00247B43">
        <w:rPr>
          <w:rFonts w:asciiTheme="majorBidi" w:hAnsiTheme="majorBidi" w:cstheme="majorBidi"/>
          <w:lang w:val="en-GB"/>
        </w:rPr>
        <w:t xml:space="preserve"> Local or free cloud (Colab/Kaggle).</w:t>
      </w:r>
    </w:p>
    <w:p w14:paraId="09D55E33" w14:textId="77777777" w:rsidR="00FF63FE" w:rsidRPr="00247B43" w:rsidRDefault="00FF63FE" w:rsidP="00FF63FE">
      <w:pPr>
        <w:numPr>
          <w:ilvl w:val="0"/>
          <w:numId w:val="24"/>
        </w:numPr>
        <w:rPr>
          <w:rFonts w:asciiTheme="majorBidi" w:hAnsiTheme="majorBidi" w:cstheme="majorBidi"/>
          <w:lang w:val="en-GB"/>
        </w:rPr>
      </w:pPr>
      <w:r w:rsidRPr="00247B43">
        <w:rPr>
          <w:rFonts w:asciiTheme="majorBidi" w:hAnsiTheme="majorBidi" w:cstheme="majorBidi"/>
          <w:b/>
          <w:bCs/>
          <w:lang w:val="en-GB"/>
        </w:rPr>
        <w:t>Scope:</w:t>
      </w:r>
      <w:r w:rsidRPr="00247B43">
        <w:rPr>
          <w:rFonts w:asciiTheme="majorBidi" w:hAnsiTheme="majorBidi" w:cstheme="majorBidi"/>
          <w:lang w:val="en-GB"/>
        </w:rPr>
        <w:t xml:space="preserve"> Limited to approved functionality only.</w:t>
      </w:r>
    </w:p>
    <w:p w14:paraId="598B899E" w14:textId="77777777" w:rsidR="00FF63FE" w:rsidRPr="00247B43" w:rsidRDefault="00FF63FE" w:rsidP="00FF63FE">
      <w:pPr>
        <w:numPr>
          <w:ilvl w:val="0"/>
          <w:numId w:val="24"/>
        </w:numPr>
        <w:rPr>
          <w:rFonts w:asciiTheme="majorBidi" w:hAnsiTheme="majorBidi" w:cstheme="majorBidi"/>
          <w:lang w:val="en-GB"/>
        </w:rPr>
      </w:pPr>
      <w:r w:rsidRPr="00247B43">
        <w:rPr>
          <w:rFonts w:asciiTheme="majorBidi" w:hAnsiTheme="majorBidi" w:cstheme="majorBidi"/>
          <w:b/>
          <w:bCs/>
          <w:lang w:val="en-GB"/>
        </w:rPr>
        <w:t>Performance:</w:t>
      </w:r>
      <w:r w:rsidRPr="00247B43">
        <w:rPr>
          <w:rFonts w:asciiTheme="majorBidi" w:hAnsiTheme="majorBidi" w:cstheme="majorBidi"/>
          <w:lang w:val="en-GB"/>
        </w:rPr>
        <w:t xml:space="preserve"> Target ≥ 70% accuracy and macro F1 ≥ 0.65.</w:t>
      </w:r>
    </w:p>
    <w:p w14:paraId="592B49FD" w14:textId="77777777" w:rsidR="00FF63FE" w:rsidRPr="00247B43" w:rsidRDefault="00FF63FE" w:rsidP="00FF63FE">
      <w:pPr>
        <w:numPr>
          <w:ilvl w:val="0"/>
          <w:numId w:val="24"/>
        </w:numPr>
        <w:rPr>
          <w:rFonts w:asciiTheme="majorBidi" w:hAnsiTheme="majorBidi" w:cstheme="majorBidi"/>
          <w:lang w:val="en-GB"/>
        </w:rPr>
      </w:pPr>
      <w:r w:rsidRPr="00247B43">
        <w:rPr>
          <w:rFonts w:asciiTheme="majorBidi" w:hAnsiTheme="majorBidi" w:cstheme="majorBidi"/>
          <w:b/>
          <w:bCs/>
          <w:lang w:val="en-GB"/>
        </w:rPr>
        <w:t>Deliverables:</w:t>
      </w:r>
      <w:r w:rsidRPr="00247B43">
        <w:rPr>
          <w:rFonts w:asciiTheme="majorBidi" w:hAnsiTheme="majorBidi" w:cstheme="majorBidi"/>
          <w:lang w:val="en-GB"/>
        </w:rPr>
        <w:t xml:space="preserve"> All outputs reviewed and approved by supervisor.</w:t>
      </w:r>
    </w:p>
    <w:p w14:paraId="6CC255B6" w14:textId="6BA43CE9" w:rsidR="00FF63FE" w:rsidRPr="00247B43" w:rsidRDefault="00FF63FE" w:rsidP="00FF63FE">
      <w:pPr>
        <w:rPr>
          <w:rFonts w:asciiTheme="majorBidi" w:hAnsiTheme="majorBidi" w:cstheme="majorBidi"/>
          <w:lang w:val="en-GB"/>
        </w:rPr>
      </w:pPr>
    </w:p>
    <w:p w14:paraId="765F090C"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6. Agent Description</w:t>
      </w:r>
    </w:p>
    <w:p w14:paraId="36EAFAC9" w14:textId="3019DF9C" w:rsidR="00FF63FE" w:rsidRPr="00247B43" w:rsidRDefault="00FF63FE" w:rsidP="00FF63FE">
      <w:pPr>
        <w:rPr>
          <w:rFonts w:asciiTheme="majorBidi" w:hAnsiTheme="majorBidi" w:cstheme="majorBidi"/>
          <w:lang w:val="en-GB"/>
        </w:rPr>
      </w:pPr>
      <w:r w:rsidRPr="00247B43">
        <w:rPr>
          <w:rFonts w:asciiTheme="majorBidi" w:hAnsiTheme="majorBidi" w:cstheme="majorBidi"/>
          <w:b/>
          <w:bCs/>
          <w:lang w:val="en-GB"/>
        </w:rPr>
        <w:t>Name:</w:t>
      </w:r>
      <w:r w:rsidRPr="00247B43">
        <w:rPr>
          <w:rFonts w:asciiTheme="majorBidi" w:hAnsiTheme="majorBidi" w:cstheme="majorBidi"/>
          <w:lang w:val="en-GB"/>
        </w:rPr>
        <w:t xml:space="preserve"> Bug Triage AI Agent</w:t>
      </w:r>
      <w:r w:rsidRPr="00247B43">
        <w:rPr>
          <w:rFonts w:asciiTheme="majorBidi" w:hAnsiTheme="majorBidi" w:cstheme="majorBidi"/>
          <w:lang w:val="en-GB"/>
        </w:rPr>
        <w:br/>
      </w:r>
      <w:r w:rsidRPr="00247B43">
        <w:rPr>
          <w:rFonts w:asciiTheme="majorBidi" w:hAnsiTheme="majorBidi" w:cstheme="majorBidi"/>
          <w:b/>
          <w:bCs/>
          <w:lang w:val="en-GB"/>
        </w:rPr>
        <w:t>Type:</w:t>
      </w:r>
      <w:r w:rsidRPr="00247B43">
        <w:rPr>
          <w:rFonts w:asciiTheme="majorBidi" w:hAnsiTheme="majorBidi" w:cstheme="majorBidi"/>
          <w:lang w:val="en-GB"/>
        </w:rPr>
        <w:t xml:space="preserve"> Stand-alone predictive classification agent</w:t>
      </w:r>
      <w:r w:rsidRPr="00247B43">
        <w:rPr>
          <w:rFonts w:asciiTheme="majorBidi" w:hAnsiTheme="majorBidi" w:cstheme="majorBidi"/>
          <w:lang w:val="en-GB"/>
        </w:rPr>
        <w:br/>
      </w:r>
      <w:r w:rsidRPr="00247B43">
        <w:rPr>
          <w:rFonts w:asciiTheme="majorBidi" w:hAnsiTheme="majorBidi" w:cstheme="majorBidi"/>
          <w:b/>
          <w:bCs/>
          <w:lang w:val="en-GB"/>
        </w:rPr>
        <w:t>Input:</w:t>
      </w:r>
      <w:r w:rsidRPr="00247B43">
        <w:rPr>
          <w:rFonts w:asciiTheme="majorBidi" w:hAnsiTheme="majorBidi" w:cstheme="majorBidi"/>
          <w:lang w:val="en-GB"/>
        </w:rPr>
        <w:t xml:space="preserve"> Bug title, description, metadata (if available)</w:t>
      </w:r>
      <w:r w:rsidRPr="00247B43">
        <w:rPr>
          <w:rFonts w:asciiTheme="majorBidi" w:hAnsiTheme="majorBidi" w:cstheme="majorBidi"/>
          <w:lang w:val="en-GB"/>
        </w:rPr>
        <w:br/>
      </w:r>
      <w:r w:rsidRPr="00247B43">
        <w:rPr>
          <w:rFonts w:asciiTheme="majorBidi" w:hAnsiTheme="majorBidi" w:cstheme="majorBidi"/>
          <w:b/>
          <w:bCs/>
          <w:lang w:val="en-GB"/>
        </w:rPr>
        <w:t>Processing:</w:t>
      </w:r>
      <w:r w:rsidRPr="00247B43">
        <w:rPr>
          <w:rFonts w:asciiTheme="majorBidi" w:hAnsiTheme="majorBidi" w:cstheme="majorBidi"/>
          <w:lang w:val="en-GB"/>
        </w:rPr>
        <w:t xml:space="preserve"> NLP preprocessing </w:t>
      </w:r>
      <w:r w:rsidR="001C1037" w:rsidRPr="00247B43">
        <w:rPr>
          <w:rFonts w:asciiTheme="majorBidi" w:hAnsiTheme="majorBidi" w:cstheme="majorBidi"/>
          <w:lang w:val="en-GB"/>
        </w:rPr>
        <w:t>-&gt;</w:t>
      </w:r>
      <w:r w:rsidRPr="00247B43">
        <w:rPr>
          <w:rFonts w:asciiTheme="majorBidi" w:hAnsiTheme="majorBidi" w:cstheme="majorBidi"/>
          <w:lang w:val="en-GB"/>
        </w:rPr>
        <w:t xml:space="preserve"> feature extraction </w:t>
      </w:r>
      <w:r w:rsidR="001C1037" w:rsidRPr="00247B43">
        <w:rPr>
          <w:rFonts w:asciiTheme="majorBidi" w:hAnsiTheme="majorBidi" w:cstheme="majorBidi"/>
          <w:lang w:val="en-GB"/>
        </w:rPr>
        <w:t>-&gt;</w:t>
      </w:r>
      <w:r w:rsidRPr="00247B43">
        <w:rPr>
          <w:rFonts w:asciiTheme="majorBidi" w:hAnsiTheme="majorBidi" w:cstheme="majorBidi"/>
          <w:lang w:val="en-GB"/>
        </w:rPr>
        <w:t xml:space="preserve"> ML inference</w:t>
      </w:r>
      <w:r w:rsidRPr="00247B43">
        <w:rPr>
          <w:rFonts w:asciiTheme="majorBidi" w:hAnsiTheme="majorBidi" w:cstheme="majorBidi"/>
          <w:lang w:val="en-GB"/>
        </w:rPr>
        <w:br/>
      </w:r>
      <w:r w:rsidRPr="00247B43">
        <w:rPr>
          <w:rFonts w:asciiTheme="majorBidi" w:hAnsiTheme="majorBidi" w:cstheme="majorBidi"/>
          <w:b/>
          <w:bCs/>
          <w:lang w:val="en-GB"/>
        </w:rPr>
        <w:t>Output:</w:t>
      </w:r>
      <w:r w:rsidRPr="00247B43">
        <w:rPr>
          <w:rFonts w:asciiTheme="majorBidi" w:hAnsiTheme="majorBidi" w:cstheme="majorBidi"/>
          <w:lang w:val="en-GB"/>
        </w:rPr>
        <w:t xml:space="preserve"> Bug type, priority, assignee, and confidence score</w:t>
      </w:r>
      <w:r w:rsidRPr="00247B43">
        <w:rPr>
          <w:rFonts w:asciiTheme="majorBidi" w:hAnsiTheme="majorBidi" w:cstheme="majorBidi"/>
          <w:lang w:val="en-GB"/>
        </w:rPr>
        <w:br/>
      </w:r>
      <w:r w:rsidRPr="00247B43">
        <w:rPr>
          <w:rFonts w:asciiTheme="majorBidi" w:hAnsiTheme="majorBidi" w:cstheme="majorBidi"/>
          <w:b/>
          <w:bCs/>
          <w:lang w:val="en-GB"/>
        </w:rPr>
        <w:t>Operation:</w:t>
      </w:r>
      <w:r w:rsidRPr="00247B43">
        <w:rPr>
          <w:rFonts w:asciiTheme="majorBidi" w:hAnsiTheme="majorBidi" w:cstheme="majorBidi"/>
          <w:lang w:val="en-GB"/>
        </w:rPr>
        <w:t xml:space="preserve"> Independent; no communication with other agents or external systems.</w:t>
      </w:r>
      <w:r w:rsidRPr="00247B43">
        <w:rPr>
          <w:rFonts w:asciiTheme="majorBidi" w:hAnsiTheme="majorBidi" w:cstheme="majorBidi"/>
          <w:lang w:val="en-GB"/>
        </w:rPr>
        <w:br/>
      </w:r>
      <w:r w:rsidRPr="00247B43">
        <w:rPr>
          <w:rFonts w:asciiTheme="majorBidi" w:hAnsiTheme="majorBidi" w:cstheme="majorBidi"/>
          <w:b/>
          <w:bCs/>
          <w:lang w:val="en-GB"/>
        </w:rPr>
        <w:t>Supervisor Role:</w:t>
      </w:r>
      <w:r w:rsidRPr="00247B43">
        <w:rPr>
          <w:rFonts w:asciiTheme="majorBidi" w:hAnsiTheme="majorBidi" w:cstheme="majorBidi"/>
          <w:lang w:val="en-GB"/>
        </w:rPr>
        <w:t xml:space="preserve"> Validates deliverables and provides feedback after each milestone.</w:t>
      </w:r>
    </w:p>
    <w:p w14:paraId="6FA3BA5F" w14:textId="5BAE44FD" w:rsidR="00FF63FE" w:rsidRPr="00247B43" w:rsidRDefault="00FF63FE" w:rsidP="00FF63FE">
      <w:pPr>
        <w:rPr>
          <w:rFonts w:asciiTheme="majorBidi" w:hAnsiTheme="majorBidi" w:cstheme="majorBidi"/>
          <w:lang w:val="en-GB"/>
        </w:rPr>
      </w:pPr>
    </w:p>
    <w:p w14:paraId="7731C80B"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7. Summary</w:t>
      </w:r>
    </w:p>
    <w:p w14:paraId="4BD43FD0"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Deliverable 2 establishes a solid foundation for development by defining a realistic and limited scope, creating the structure for all subsequent milestones, and preventing scope creep. The Bug Triage AI Agent remains self-contained, focused, and measurable in outcomes.</w:t>
      </w:r>
    </w:p>
    <w:p w14:paraId="28A0E51B" w14:textId="77777777" w:rsidR="00FF63FE" w:rsidRPr="00247B43" w:rsidRDefault="00000000" w:rsidP="00FF63FE">
      <w:pPr>
        <w:rPr>
          <w:rFonts w:asciiTheme="majorBidi" w:hAnsiTheme="majorBidi" w:cstheme="majorBidi"/>
          <w:lang w:val="en-GB"/>
        </w:rPr>
      </w:pPr>
      <w:r>
        <w:rPr>
          <w:rFonts w:asciiTheme="majorBidi" w:hAnsiTheme="majorBidi" w:cstheme="majorBidi"/>
          <w:lang w:val="en-GB"/>
        </w:rPr>
        <w:pict w14:anchorId="020FA57B">
          <v:rect id="_x0000_i1025" style="width:0;height:1.5pt" o:hralign="center" o:hrstd="t" o:hr="t" fillcolor="#a0a0a0" stroked="f"/>
        </w:pict>
      </w:r>
    </w:p>
    <w:p w14:paraId="3F820EC8" w14:textId="626135E1" w:rsidR="00FF63FE" w:rsidRPr="00247B43" w:rsidRDefault="00FF63FE" w:rsidP="001C1037">
      <w:pPr>
        <w:pStyle w:val="Heading3"/>
        <w:rPr>
          <w:rFonts w:asciiTheme="majorBidi" w:hAnsiTheme="majorBidi"/>
          <w:lang w:val="en-GB"/>
        </w:rPr>
      </w:pPr>
      <w:r w:rsidRPr="00247B43">
        <w:rPr>
          <w:rFonts w:asciiTheme="majorBidi" w:hAnsiTheme="majorBidi"/>
          <w:lang w:val="en-GB"/>
        </w:rPr>
        <w:t>Task 2: Work Breakdown Structure</w:t>
      </w:r>
    </w:p>
    <w:p w14:paraId="7B7DDD8D" w14:textId="23C91A37" w:rsidR="00FF63FE" w:rsidRPr="00247B43" w:rsidRDefault="00FF63FE" w:rsidP="001C1037">
      <w:pPr>
        <w:rPr>
          <w:rFonts w:asciiTheme="majorBidi" w:hAnsiTheme="majorBidi" w:cstheme="majorBidi"/>
          <w:b/>
          <w:bCs/>
          <w:lang w:val="en-GB"/>
        </w:rPr>
      </w:pPr>
      <w:r w:rsidRPr="00247B43">
        <w:rPr>
          <w:rFonts w:asciiTheme="majorBidi" w:hAnsiTheme="majorBidi" w:cstheme="majorBidi"/>
          <w:b/>
          <w:bCs/>
          <w:lang w:val="en-GB"/>
        </w:rPr>
        <w:t xml:space="preserve">Hierarchical WBS </w:t>
      </w:r>
    </w:p>
    <w:p w14:paraId="26A974B1"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1. Bug Triage AI Agent</w:t>
      </w:r>
    </w:p>
    <w:p w14:paraId="4DEE778D"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w:t>
      </w:r>
    </w:p>
    <w:p w14:paraId="506D407A" w14:textId="2B9A4D4F" w:rsidR="00FF63FE" w:rsidRPr="00247B43" w:rsidRDefault="00537CD7" w:rsidP="00537CD7">
      <w:pPr>
        <w:ind w:firstLine="720"/>
        <w:rPr>
          <w:rFonts w:asciiTheme="majorBidi" w:hAnsiTheme="majorBidi" w:cstheme="majorBidi"/>
          <w:lang w:val="en-GB"/>
        </w:rPr>
      </w:pPr>
      <w:r w:rsidRPr="00247B43">
        <w:rPr>
          <w:rFonts w:asciiTheme="majorBidi" w:hAnsiTheme="majorBidi" w:cstheme="majorBidi"/>
          <w:lang w:val="en-GB"/>
        </w:rPr>
        <w:t>└──</w:t>
      </w:r>
      <w:r w:rsidR="00FF63FE" w:rsidRPr="00247B43">
        <w:rPr>
          <w:rFonts w:asciiTheme="majorBidi" w:hAnsiTheme="majorBidi" w:cstheme="majorBidi"/>
          <w:lang w:val="en-GB"/>
        </w:rPr>
        <w:t xml:space="preserve"> 1.1 Project Approval (M1)</w:t>
      </w:r>
    </w:p>
    <w:p w14:paraId="0A4F6383" w14:textId="114805AA"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1.1.1 Project Charter &amp; Stakeholder Analysis</w:t>
      </w:r>
    </w:p>
    <w:p w14:paraId="22A94E3E" w14:textId="130DF971"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1.1.2 High-Level Requirements &amp; Feasibility</w:t>
      </w:r>
    </w:p>
    <w:p w14:paraId="542B5619" w14:textId="3BBAAC08"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1.1.3 Supervisor Review &amp; Approval</w:t>
      </w:r>
    </w:p>
    <w:p w14:paraId="1D92D20E" w14:textId="1A271DC0" w:rsidR="00FF63FE" w:rsidRPr="00247B43" w:rsidRDefault="00FF63FE" w:rsidP="00FF63FE">
      <w:pPr>
        <w:rPr>
          <w:rFonts w:asciiTheme="majorBidi" w:hAnsiTheme="majorBidi" w:cstheme="majorBidi"/>
          <w:lang w:val="en-GB"/>
        </w:rPr>
      </w:pPr>
    </w:p>
    <w:p w14:paraId="249115D0" w14:textId="02CF16DF" w:rsidR="00FF63FE" w:rsidRPr="00247B43" w:rsidRDefault="00537CD7" w:rsidP="00537CD7">
      <w:pPr>
        <w:ind w:firstLine="720"/>
        <w:rPr>
          <w:rFonts w:asciiTheme="majorBidi" w:hAnsiTheme="majorBidi" w:cstheme="majorBidi"/>
          <w:lang w:val="en-GB"/>
        </w:rPr>
      </w:pPr>
      <w:r w:rsidRPr="00247B43">
        <w:rPr>
          <w:rFonts w:asciiTheme="majorBidi" w:eastAsia="MS Gothic" w:hAnsiTheme="majorBidi" w:cstheme="majorBidi"/>
          <w:lang w:val="en-GB"/>
        </w:rPr>
        <w:t xml:space="preserve"> </w:t>
      </w:r>
      <w:r w:rsidRPr="00247B43">
        <w:rPr>
          <w:rFonts w:asciiTheme="majorBidi" w:hAnsiTheme="majorBidi" w:cstheme="majorBidi"/>
          <w:lang w:val="en-GB"/>
        </w:rPr>
        <w:t>└──</w:t>
      </w:r>
      <w:r w:rsidR="00FF63FE" w:rsidRPr="00247B43">
        <w:rPr>
          <w:rFonts w:asciiTheme="majorBidi" w:hAnsiTheme="majorBidi" w:cstheme="majorBidi"/>
          <w:lang w:val="en-GB"/>
        </w:rPr>
        <w:t xml:space="preserve"> 1.2 Plan Baseline Established (M2)</w:t>
      </w:r>
    </w:p>
    <w:p w14:paraId="6CFEA546" w14:textId="2DE8223F"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1.2.1 Scope Statement &amp; WBS (Task 1 &amp; 2)</w:t>
      </w:r>
    </w:p>
    <w:p w14:paraId="00177109" w14:textId="104122FE"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1.2.2 Schedule, Resource &amp; Risk Planning</w:t>
      </w:r>
    </w:p>
    <w:p w14:paraId="1E580A76" w14:textId="7E1BEC32"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1.2.3 Scope Management Plan (Task 3)</w:t>
      </w:r>
    </w:p>
    <w:p w14:paraId="32962072" w14:textId="60CEF1B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1.2.4 Dataset Acquisition &amp; Cleaning</w:t>
      </w:r>
    </w:p>
    <w:p w14:paraId="446772C8" w14:textId="007D450F" w:rsidR="00FF63FE" w:rsidRPr="00247B43" w:rsidRDefault="00FF63FE" w:rsidP="00FF63FE">
      <w:pPr>
        <w:rPr>
          <w:rFonts w:asciiTheme="majorBidi" w:hAnsiTheme="majorBidi" w:cstheme="majorBidi"/>
          <w:lang w:val="en-GB"/>
        </w:rPr>
      </w:pPr>
    </w:p>
    <w:p w14:paraId="4FAB336E" w14:textId="1E659A91" w:rsidR="00FF63FE" w:rsidRPr="00247B43" w:rsidRDefault="00FF63FE" w:rsidP="00537CD7">
      <w:pPr>
        <w:ind w:firstLine="720"/>
        <w:rPr>
          <w:rFonts w:asciiTheme="majorBidi" w:hAnsiTheme="majorBidi" w:cstheme="majorBidi"/>
          <w:lang w:val="en-GB"/>
        </w:rPr>
      </w:pPr>
      <w:r w:rsidRPr="00247B43">
        <w:rPr>
          <w:rFonts w:asciiTheme="majorBidi" w:hAnsiTheme="majorBidi" w:cstheme="majorBidi"/>
          <w:lang w:val="en-GB"/>
        </w:rPr>
        <w:t xml:space="preserve"> 1.3 Prototype Development (M3)</w:t>
      </w:r>
    </w:p>
    <w:p w14:paraId="75E0D574" w14:textId="73BC7B23"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00537CD7" w:rsidRPr="00247B43">
        <w:rPr>
          <w:rFonts w:asciiTheme="majorBidi" w:hAnsiTheme="majorBidi" w:cstheme="majorBidi"/>
          <w:lang w:val="en-GB"/>
        </w:rPr>
        <w:t xml:space="preserve"> </w:t>
      </w:r>
      <w:r w:rsidRPr="00247B43">
        <w:rPr>
          <w:rFonts w:asciiTheme="majorBidi" w:hAnsiTheme="majorBidi" w:cstheme="majorBidi"/>
          <w:lang w:val="en-GB"/>
        </w:rPr>
        <w:t>1.3.1 Sprint 1 – Model Design &amp; Initial Training</w:t>
      </w:r>
    </w:p>
    <w:p w14:paraId="4D69C2D1" w14:textId="7F1214FF"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00537CD7" w:rsidRPr="00247B43">
        <w:rPr>
          <w:rFonts w:asciiTheme="majorBidi" w:hAnsiTheme="majorBidi" w:cstheme="majorBidi"/>
          <w:lang w:val="en-GB"/>
        </w:rPr>
        <w:t xml:space="preserve"> </w:t>
      </w:r>
      <w:r w:rsidRPr="00247B43">
        <w:rPr>
          <w:rFonts w:asciiTheme="majorBidi" w:hAnsiTheme="majorBidi" w:cstheme="majorBidi"/>
          <w:lang w:val="en-GB"/>
        </w:rPr>
        <w:t>1.3.2 Sprint 1 – Integration with Mock Bug Tracker UI</w:t>
      </w:r>
    </w:p>
    <w:p w14:paraId="6D63B98B" w14:textId="0CA05CBA"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00537CD7" w:rsidRPr="00247B43">
        <w:rPr>
          <w:rFonts w:asciiTheme="majorBidi" w:hAnsiTheme="majorBidi" w:cstheme="majorBidi"/>
          <w:lang w:val="en-GB"/>
        </w:rPr>
        <w:t xml:space="preserve"> </w:t>
      </w:r>
      <w:r w:rsidRPr="00247B43">
        <w:rPr>
          <w:rFonts w:asciiTheme="majorBidi" w:hAnsiTheme="majorBidi" w:cstheme="majorBidi"/>
          <w:lang w:val="en-GB"/>
        </w:rPr>
        <w:t>1.3.3 Review &amp; Adjust (End of Sprint 1)</w:t>
      </w:r>
    </w:p>
    <w:p w14:paraId="25D1FFBC" w14:textId="10A7B390"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00537CD7" w:rsidRPr="00247B43">
        <w:rPr>
          <w:rFonts w:asciiTheme="majorBidi" w:hAnsiTheme="majorBidi" w:cstheme="majorBidi"/>
          <w:lang w:val="en-GB"/>
        </w:rPr>
        <w:t xml:space="preserve"> </w:t>
      </w:r>
      <w:r w:rsidRPr="00247B43">
        <w:rPr>
          <w:rFonts w:asciiTheme="majorBidi" w:hAnsiTheme="majorBidi" w:cstheme="majorBidi"/>
          <w:lang w:val="en-GB"/>
        </w:rPr>
        <w:t>1.3.4 Sprint 2 – Model Refinement &amp; Feature Additions</w:t>
      </w:r>
    </w:p>
    <w:p w14:paraId="044C9B0E" w14:textId="3B112938"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00537CD7" w:rsidRPr="00247B43">
        <w:rPr>
          <w:rFonts w:asciiTheme="majorBidi" w:hAnsiTheme="majorBidi" w:cstheme="majorBidi"/>
          <w:lang w:val="en-GB"/>
        </w:rPr>
        <w:t xml:space="preserve"> </w:t>
      </w:r>
      <w:r w:rsidRPr="00247B43">
        <w:rPr>
          <w:rFonts w:asciiTheme="majorBidi" w:hAnsiTheme="majorBidi" w:cstheme="majorBidi"/>
          <w:lang w:val="en-GB"/>
        </w:rPr>
        <w:t>1.3.5 Sprint 2 – Testing &amp; User Feedback</w:t>
      </w:r>
    </w:p>
    <w:p w14:paraId="09E50DB4" w14:textId="18949458" w:rsidR="00FF63FE" w:rsidRPr="00247B43" w:rsidRDefault="00FF63FE" w:rsidP="00FF63FE">
      <w:pPr>
        <w:rPr>
          <w:rFonts w:asciiTheme="majorBidi" w:hAnsiTheme="majorBidi" w:cstheme="majorBidi"/>
          <w:lang w:val="en-GB"/>
        </w:rPr>
      </w:pPr>
    </w:p>
    <w:p w14:paraId="334B6CE9" w14:textId="77777777" w:rsidR="00FF63FE" w:rsidRPr="00247B43" w:rsidRDefault="00FF63FE" w:rsidP="00537CD7">
      <w:pPr>
        <w:ind w:firstLine="720"/>
        <w:rPr>
          <w:rFonts w:asciiTheme="majorBidi" w:hAnsiTheme="majorBidi" w:cstheme="majorBidi"/>
          <w:lang w:val="en-GB"/>
        </w:rPr>
      </w:pPr>
      <w:r w:rsidRPr="00247B43">
        <w:rPr>
          <w:rFonts w:asciiTheme="majorBidi" w:hAnsiTheme="majorBidi" w:cstheme="majorBidi"/>
          <w:lang w:val="en-GB"/>
        </w:rPr>
        <w:t>└── 1.4 Project Closure (M4)</w:t>
      </w:r>
    </w:p>
    <w:p w14:paraId="6F9DFB29" w14:textId="677C93F8"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1.4.1 Final Testing, Documentation, and Packaging</w:t>
      </w:r>
    </w:p>
    <w:p w14:paraId="1AB94FE7" w14:textId="61ED2AA9"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1.4.2 Final Presentation &amp; Lessons Learned</w:t>
      </w:r>
    </w:p>
    <w:p w14:paraId="523B1C12" w14:textId="018AD4CA"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    </w:t>
      </w:r>
      <w:r w:rsidR="00537CD7" w:rsidRPr="00247B43">
        <w:rPr>
          <w:rFonts w:asciiTheme="majorBidi" w:hAnsiTheme="majorBidi" w:cstheme="majorBidi"/>
          <w:lang w:val="en-GB"/>
        </w:rPr>
        <w:tab/>
      </w:r>
      <w:r w:rsidR="00537CD7" w:rsidRPr="00247B43">
        <w:rPr>
          <w:rFonts w:asciiTheme="majorBidi" w:hAnsiTheme="majorBidi" w:cstheme="majorBidi"/>
          <w:lang w:val="en-GB"/>
        </w:rPr>
        <w:tab/>
      </w:r>
      <w:r w:rsidR="00537CD7" w:rsidRPr="00247B43">
        <w:rPr>
          <w:rFonts w:asciiTheme="majorBidi" w:eastAsia="MS Gothic" w:hAnsiTheme="majorBidi" w:cstheme="majorBidi"/>
          <w:lang w:val="en-GB"/>
        </w:rPr>
        <w:t>|-</w:t>
      </w:r>
      <w:r w:rsidRPr="00247B43">
        <w:rPr>
          <w:rFonts w:asciiTheme="majorBidi" w:hAnsiTheme="majorBidi" w:cstheme="majorBidi"/>
          <w:lang w:val="en-GB"/>
        </w:rPr>
        <w:t xml:space="preserve"> 1.4.3 Supervisor Approval &amp; Submission</w:t>
      </w:r>
    </w:p>
    <w:p w14:paraId="1E4405E0" w14:textId="77777777" w:rsidR="00924078" w:rsidRPr="00247B43" w:rsidRDefault="00924078" w:rsidP="00FF63FE">
      <w:pPr>
        <w:rPr>
          <w:rFonts w:asciiTheme="majorBidi" w:hAnsiTheme="majorBidi" w:cstheme="majorBidi"/>
          <w:lang w:val="en-GB"/>
        </w:rPr>
      </w:pPr>
    </w:p>
    <w:p w14:paraId="12187C3F" w14:textId="412202CB" w:rsidR="00924078" w:rsidRPr="00247B43" w:rsidRDefault="001A3770" w:rsidP="00FF63FE">
      <w:pPr>
        <w:rPr>
          <w:rFonts w:asciiTheme="majorBidi" w:hAnsiTheme="majorBidi" w:cstheme="majorBidi"/>
          <w:lang w:val="en-GB"/>
        </w:rPr>
      </w:pPr>
      <w:r w:rsidRPr="00247B43">
        <w:rPr>
          <w:rFonts w:asciiTheme="majorBidi" w:hAnsiTheme="majorBidi" w:cstheme="majorBidi"/>
          <w:noProof/>
          <w:lang w:val="en-GB"/>
        </w:rPr>
        <w:drawing>
          <wp:inline distT="0" distB="0" distL="0" distR="0" wp14:anchorId="50D1F2FF" wp14:editId="0DCDFC2C">
            <wp:extent cx="5943600" cy="3343275"/>
            <wp:effectExtent l="0" t="0" r="0" b="9525"/>
            <wp:docPr id="54438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87528" name="Picture 544387528"/>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97C8F6" w14:textId="77777777" w:rsidR="001A3770" w:rsidRPr="00247B43" w:rsidRDefault="001A3770" w:rsidP="00FF63FE">
      <w:pPr>
        <w:rPr>
          <w:rFonts w:asciiTheme="majorBidi" w:hAnsiTheme="majorBidi" w:cstheme="majorBidi"/>
          <w:lang w:val="en-GB"/>
        </w:rPr>
      </w:pPr>
    </w:p>
    <w:p w14:paraId="40B0BF7F" w14:textId="74FF6E8B" w:rsidR="00FF63FE" w:rsidRPr="00247B43" w:rsidRDefault="00FF63FE" w:rsidP="00FF63FE">
      <w:pPr>
        <w:rPr>
          <w:rFonts w:asciiTheme="majorBidi" w:hAnsiTheme="majorBidi" w:cstheme="majorBidi"/>
          <w:lang w:val="en-GB"/>
        </w:rPr>
      </w:pPr>
    </w:p>
    <w:p w14:paraId="57AF469F"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Tabular WBS</w:t>
      </w:r>
    </w:p>
    <w:tbl>
      <w:tblPr>
        <w:tblStyle w:val="TableGrid"/>
        <w:tblW w:w="0" w:type="auto"/>
        <w:tblLook w:val="04A0" w:firstRow="1" w:lastRow="0" w:firstColumn="1" w:lastColumn="0" w:noHBand="0" w:noVBand="1"/>
      </w:tblPr>
      <w:tblGrid>
        <w:gridCol w:w="973"/>
        <w:gridCol w:w="2924"/>
        <w:gridCol w:w="5453"/>
      </w:tblGrid>
      <w:tr w:rsidR="00FF63FE" w:rsidRPr="00247B43" w14:paraId="594196C9" w14:textId="77777777" w:rsidTr="001C1037">
        <w:tc>
          <w:tcPr>
            <w:tcW w:w="0" w:type="auto"/>
            <w:hideMark/>
          </w:tcPr>
          <w:p w14:paraId="7A3539A5"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WBS ID</w:t>
            </w:r>
          </w:p>
        </w:tc>
        <w:tc>
          <w:tcPr>
            <w:tcW w:w="0" w:type="auto"/>
            <w:hideMark/>
          </w:tcPr>
          <w:p w14:paraId="66F160C1"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Task Name</w:t>
            </w:r>
          </w:p>
        </w:tc>
        <w:tc>
          <w:tcPr>
            <w:tcW w:w="0" w:type="auto"/>
            <w:hideMark/>
          </w:tcPr>
          <w:p w14:paraId="5519C905"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Description</w:t>
            </w:r>
          </w:p>
        </w:tc>
      </w:tr>
      <w:tr w:rsidR="00FF63FE" w:rsidRPr="00247B43" w14:paraId="16C4181D" w14:textId="77777777" w:rsidTr="001C1037">
        <w:tc>
          <w:tcPr>
            <w:tcW w:w="0" w:type="auto"/>
            <w:hideMark/>
          </w:tcPr>
          <w:p w14:paraId="4442924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1.0</w:t>
            </w:r>
          </w:p>
        </w:tc>
        <w:tc>
          <w:tcPr>
            <w:tcW w:w="0" w:type="auto"/>
            <w:hideMark/>
          </w:tcPr>
          <w:p w14:paraId="48F2B84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Bug Triage AI Agent</w:t>
            </w:r>
          </w:p>
        </w:tc>
        <w:tc>
          <w:tcPr>
            <w:tcW w:w="0" w:type="auto"/>
            <w:hideMark/>
          </w:tcPr>
          <w:p w14:paraId="2293AF9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Entire project covering planning to closure.</w:t>
            </w:r>
          </w:p>
        </w:tc>
      </w:tr>
      <w:tr w:rsidR="00FF63FE" w:rsidRPr="00247B43" w14:paraId="707B0B4E" w14:textId="77777777" w:rsidTr="001C1037">
        <w:tc>
          <w:tcPr>
            <w:tcW w:w="0" w:type="auto"/>
            <w:hideMark/>
          </w:tcPr>
          <w:p w14:paraId="7BDDC55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1.1</w:t>
            </w:r>
          </w:p>
        </w:tc>
        <w:tc>
          <w:tcPr>
            <w:tcW w:w="0" w:type="auto"/>
            <w:hideMark/>
          </w:tcPr>
          <w:p w14:paraId="05E9367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Project Approval (M1)</w:t>
            </w:r>
          </w:p>
        </w:tc>
        <w:tc>
          <w:tcPr>
            <w:tcW w:w="0" w:type="auto"/>
            <w:hideMark/>
          </w:tcPr>
          <w:p w14:paraId="5EDA1C42"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Define problem, analyze feasibility, and get supervisor approval.</w:t>
            </w:r>
          </w:p>
        </w:tc>
      </w:tr>
      <w:tr w:rsidR="00FF63FE" w:rsidRPr="00247B43" w14:paraId="247EC129" w14:textId="77777777" w:rsidTr="001C1037">
        <w:tc>
          <w:tcPr>
            <w:tcW w:w="0" w:type="auto"/>
            <w:hideMark/>
          </w:tcPr>
          <w:p w14:paraId="3B6DAECA"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1.1.1</w:t>
            </w:r>
          </w:p>
        </w:tc>
        <w:tc>
          <w:tcPr>
            <w:tcW w:w="0" w:type="auto"/>
            <w:hideMark/>
          </w:tcPr>
          <w:p w14:paraId="79D7542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Project Charter</w:t>
            </w:r>
          </w:p>
        </w:tc>
        <w:tc>
          <w:tcPr>
            <w:tcW w:w="0" w:type="auto"/>
            <w:hideMark/>
          </w:tcPr>
          <w:p w14:paraId="54C4FF3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Define objectives, justification, and boundaries.</w:t>
            </w:r>
          </w:p>
        </w:tc>
      </w:tr>
      <w:tr w:rsidR="00FF63FE" w:rsidRPr="00247B43" w14:paraId="7E9328A5" w14:textId="77777777" w:rsidTr="001C1037">
        <w:tc>
          <w:tcPr>
            <w:tcW w:w="0" w:type="auto"/>
            <w:hideMark/>
          </w:tcPr>
          <w:p w14:paraId="2DC50AE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1.1.2</w:t>
            </w:r>
          </w:p>
        </w:tc>
        <w:tc>
          <w:tcPr>
            <w:tcW w:w="0" w:type="auto"/>
            <w:hideMark/>
          </w:tcPr>
          <w:p w14:paraId="7B3F0A1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Requirements &amp; Feasibility</w:t>
            </w:r>
          </w:p>
        </w:tc>
        <w:tc>
          <w:tcPr>
            <w:tcW w:w="0" w:type="auto"/>
            <w:hideMark/>
          </w:tcPr>
          <w:p w14:paraId="3C720E1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Assess technical feasibility and dataset availability.</w:t>
            </w:r>
          </w:p>
        </w:tc>
      </w:tr>
      <w:tr w:rsidR="00FF63FE" w:rsidRPr="00247B43" w14:paraId="4C732FDB" w14:textId="77777777" w:rsidTr="001C1037">
        <w:tc>
          <w:tcPr>
            <w:tcW w:w="0" w:type="auto"/>
            <w:hideMark/>
          </w:tcPr>
          <w:p w14:paraId="6E8B4D2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1.1.3</w:t>
            </w:r>
          </w:p>
        </w:tc>
        <w:tc>
          <w:tcPr>
            <w:tcW w:w="0" w:type="auto"/>
            <w:hideMark/>
          </w:tcPr>
          <w:p w14:paraId="711BE44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Approval</w:t>
            </w:r>
          </w:p>
        </w:tc>
        <w:tc>
          <w:tcPr>
            <w:tcW w:w="0" w:type="auto"/>
            <w:hideMark/>
          </w:tcPr>
          <w:p w14:paraId="56105AA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 confirms project initiation.</w:t>
            </w:r>
          </w:p>
        </w:tc>
      </w:tr>
      <w:tr w:rsidR="00FF63FE" w:rsidRPr="00247B43" w14:paraId="4379CB98" w14:textId="77777777" w:rsidTr="001C1037">
        <w:tc>
          <w:tcPr>
            <w:tcW w:w="0" w:type="auto"/>
            <w:hideMark/>
          </w:tcPr>
          <w:p w14:paraId="79FFC75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1.2</w:t>
            </w:r>
          </w:p>
        </w:tc>
        <w:tc>
          <w:tcPr>
            <w:tcW w:w="0" w:type="auto"/>
            <w:hideMark/>
          </w:tcPr>
          <w:p w14:paraId="648E315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Plan Baseline Established (M2)</w:t>
            </w:r>
          </w:p>
        </w:tc>
        <w:tc>
          <w:tcPr>
            <w:tcW w:w="0" w:type="auto"/>
            <w:hideMark/>
          </w:tcPr>
          <w:p w14:paraId="3E07920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Develop all baseline project planning documents.</w:t>
            </w:r>
          </w:p>
        </w:tc>
      </w:tr>
      <w:tr w:rsidR="00FF63FE" w:rsidRPr="00247B43" w14:paraId="7D5BEA86" w14:textId="77777777" w:rsidTr="001C1037">
        <w:tc>
          <w:tcPr>
            <w:tcW w:w="0" w:type="auto"/>
            <w:hideMark/>
          </w:tcPr>
          <w:p w14:paraId="328450C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1.2.1</w:t>
            </w:r>
          </w:p>
        </w:tc>
        <w:tc>
          <w:tcPr>
            <w:tcW w:w="0" w:type="auto"/>
            <w:hideMark/>
          </w:tcPr>
          <w:p w14:paraId="191B8B82"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Scope Statement &amp; WBS</w:t>
            </w:r>
          </w:p>
        </w:tc>
        <w:tc>
          <w:tcPr>
            <w:tcW w:w="0" w:type="auto"/>
            <w:hideMark/>
          </w:tcPr>
          <w:p w14:paraId="50C3A9F5"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Create detailed project scope and breakdown structure.</w:t>
            </w:r>
          </w:p>
        </w:tc>
      </w:tr>
      <w:tr w:rsidR="00FF63FE" w:rsidRPr="00247B43" w14:paraId="64B94D36" w14:textId="77777777" w:rsidTr="001C1037">
        <w:tc>
          <w:tcPr>
            <w:tcW w:w="0" w:type="auto"/>
            <w:hideMark/>
          </w:tcPr>
          <w:p w14:paraId="4A4124AB"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1.2.2</w:t>
            </w:r>
          </w:p>
        </w:tc>
        <w:tc>
          <w:tcPr>
            <w:tcW w:w="0" w:type="auto"/>
            <w:hideMark/>
          </w:tcPr>
          <w:p w14:paraId="4028960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Schedule &amp; Risk Planning</w:t>
            </w:r>
          </w:p>
        </w:tc>
        <w:tc>
          <w:tcPr>
            <w:tcW w:w="0" w:type="auto"/>
            <w:hideMark/>
          </w:tcPr>
          <w:p w14:paraId="70115A12"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Prepare project timeline and identify potential risks.</w:t>
            </w:r>
          </w:p>
        </w:tc>
      </w:tr>
      <w:tr w:rsidR="00FF63FE" w:rsidRPr="00247B43" w14:paraId="1BFC2628" w14:textId="77777777" w:rsidTr="001C1037">
        <w:tc>
          <w:tcPr>
            <w:tcW w:w="0" w:type="auto"/>
            <w:hideMark/>
          </w:tcPr>
          <w:p w14:paraId="33D4076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1.2.3</w:t>
            </w:r>
          </w:p>
        </w:tc>
        <w:tc>
          <w:tcPr>
            <w:tcW w:w="0" w:type="auto"/>
            <w:hideMark/>
          </w:tcPr>
          <w:p w14:paraId="682BEA4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Scope Management Plan</w:t>
            </w:r>
          </w:p>
        </w:tc>
        <w:tc>
          <w:tcPr>
            <w:tcW w:w="0" w:type="auto"/>
            <w:hideMark/>
          </w:tcPr>
          <w:p w14:paraId="77C6AD8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Define how scope will be managed and controlled.</w:t>
            </w:r>
          </w:p>
        </w:tc>
      </w:tr>
      <w:tr w:rsidR="00FF63FE" w:rsidRPr="00247B43" w14:paraId="2B67E0BA" w14:textId="77777777" w:rsidTr="001C1037">
        <w:tc>
          <w:tcPr>
            <w:tcW w:w="0" w:type="auto"/>
            <w:hideMark/>
          </w:tcPr>
          <w:p w14:paraId="335087C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1.2.4</w:t>
            </w:r>
          </w:p>
        </w:tc>
        <w:tc>
          <w:tcPr>
            <w:tcW w:w="0" w:type="auto"/>
            <w:hideMark/>
          </w:tcPr>
          <w:p w14:paraId="337690F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Dataset Acquisition</w:t>
            </w:r>
          </w:p>
        </w:tc>
        <w:tc>
          <w:tcPr>
            <w:tcW w:w="0" w:type="auto"/>
            <w:hideMark/>
          </w:tcPr>
          <w:p w14:paraId="66A38D12"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Collect and clean initial dataset for training.</w:t>
            </w:r>
          </w:p>
        </w:tc>
      </w:tr>
      <w:tr w:rsidR="00FF63FE" w:rsidRPr="00247B43" w14:paraId="38698B93" w14:textId="77777777" w:rsidTr="001C1037">
        <w:tc>
          <w:tcPr>
            <w:tcW w:w="0" w:type="auto"/>
            <w:hideMark/>
          </w:tcPr>
          <w:p w14:paraId="4B251CB5"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1.3</w:t>
            </w:r>
          </w:p>
        </w:tc>
        <w:tc>
          <w:tcPr>
            <w:tcW w:w="0" w:type="auto"/>
            <w:hideMark/>
          </w:tcPr>
          <w:p w14:paraId="69CB1D2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Prototype Development (M3)</w:t>
            </w:r>
          </w:p>
        </w:tc>
        <w:tc>
          <w:tcPr>
            <w:tcW w:w="0" w:type="auto"/>
            <w:hideMark/>
          </w:tcPr>
          <w:p w14:paraId="3029388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Build and test AI agent prototype.</w:t>
            </w:r>
          </w:p>
        </w:tc>
      </w:tr>
      <w:tr w:rsidR="00FF63FE" w:rsidRPr="00247B43" w14:paraId="630462A2" w14:textId="77777777" w:rsidTr="001C1037">
        <w:tc>
          <w:tcPr>
            <w:tcW w:w="0" w:type="auto"/>
            <w:hideMark/>
          </w:tcPr>
          <w:p w14:paraId="441C50A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1.3.1</w:t>
            </w:r>
          </w:p>
        </w:tc>
        <w:tc>
          <w:tcPr>
            <w:tcW w:w="0" w:type="auto"/>
            <w:hideMark/>
          </w:tcPr>
          <w:p w14:paraId="0D4F171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Model Design &amp; Initial Training</w:t>
            </w:r>
          </w:p>
        </w:tc>
        <w:tc>
          <w:tcPr>
            <w:tcW w:w="0" w:type="auto"/>
            <w:hideMark/>
          </w:tcPr>
          <w:p w14:paraId="2E35DA4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Build baseline ML model using bug dataset.</w:t>
            </w:r>
          </w:p>
        </w:tc>
      </w:tr>
      <w:tr w:rsidR="00FF63FE" w:rsidRPr="00247B43" w14:paraId="423AB47D" w14:textId="77777777" w:rsidTr="001C1037">
        <w:tc>
          <w:tcPr>
            <w:tcW w:w="0" w:type="auto"/>
            <w:hideMark/>
          </w:tcPr>
          <w:p w14:paraId="3A48D69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1.3.2</w:t>
            </w:r>
          </w:p>
        </w:tc>
        <w:tc>
          <w:tcPr>
            <w:tcW w:w="0" w:type="auto"/>
            <w:hideMark/>
          </w:tcPr>
          <w:p w14:paraId="175C39D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Integration with UI</w:t>
            </w:r>
          </w:p>
        </w:tc>
        <w:tc>
          <w:tcPr>
            <w:tcW w:w="0" w:type="auto"/>
            <w:hideMark/>
          </w:tcPr>
          <w:p w14:paraId="4824AE2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Connect model to mock bug tracker interface for demo.</w:t>
            </w:r>
          </w:p>
        </w:tc>
      </w:tr>
      <w:tr w:rsidR="00FF63FE" w:rsidRPr="00247B43" w14:paraId="57CB6452" w14:textId="77777777" w:rsidTr="001C1037">
        <w:tc>
          <w:tcPr>
            <w:tcW w:w="0" w:type="auto"/>
            <w:hideMark/>
          </w:tcPr>
          <w:p w14:paraId="612AE577"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1.3.3</w:t>
            </w:r>
          </w:p>
        </w:tc>
        <w:tc>
          <w:tcPr>
            <w:tcW w:w="0" w:type="auto"/>
            <w:hideMark/>
          </w:tcPr>
          <w:p w14:paraId="45B20010"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Review &amp; Adjust</w:t>
            </w:r>
          </w:p>
        </w:tc>
        <w:tc>
          <w:tcPr>
            <w:tcW w:w="0" w:type="auto"/>
            <w:hideMark/>
          </w:tcPr>
          <w:p w14:paraId="58B94CF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Test and refine model based on supervisor feedback.</w:t>
            </w:r>
          </w:p>
        </w:tc>
      </w:tr>
      <w:tr w:rsidR="00FF63FE" w:rsidRPr="00247B43" w14:paraId="0D370BF6" w14:textId="77777777" w:rsidTr="001C1037">
        <w:tc>
          <w:tcPr>
            <w:tcW w:w="0" w:type="auto"/>
            <w:hideMark/>
          </w:tcPr>
          <w:p w14:paraId="30D4728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1.3.4</w:t>
            </w:r>
          </w:p>
        </w:tc>
        <w:tc>
          <w:tcPr>
            <w:tcW w:w="0" w:type="auto"/>
            <w:hideMark/>
          </w:tcPr>
          <w:p w14:paraId="613AB5F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Model Refinement</w:t>
            </w:r>
          </w:p>
        </w:tc>
        <w:tc>
          <w:tcPr>
            <w:tcW w:w="0" w:type="auto"/>
            <w:hideMark/>
          </w:tcPr>
          <w:p w14:paraId="246336B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Fine-tune parameters and features.</w:t>
            </w:r>
          </w:p>
        </w:tc>
      </w:tr>
      <w:tr w:rsidR="00FF63FE" w:rsidRPr="00247B43" w14:paraId="159EBDD8" w14:textId="77777777" w:rsidTr="001C1037">
        <w:tc>
          <w:tcPr>
            <w:tcW w:w="0" w:type="auto"/>
            <w:hideMark/>
          </w:tcPr>
          <w:p w14:paraId="13D28B0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1.3.5</w:t>
            </w:r>
          </w:p>
        </w:tc>
        <w:tc>
          <w:tcPr>
            <w:tcW w:w="0" w:type="auto"/>
            <w:hideMark/>
          </w:tcPr>
          <w:p w14:paraId="0F2D2B6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Testing &amp; User Feedback</w:t>
            </w:r>
          </w:p>
        </w:tc>
        <w:tc>
          <w:tcPr>
            <w:tcW w:w="0" w:type="auto"/>
            <w:hideMark/>
          </w:tcPr>
          <w:p w14:paraId="52E77C77"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Evaluate performance metrics and usability.</w:t>
            </w:r>
          </w:p>
        </w:tc>
      </w:tr>
      <w:tr w:rsidR="00FF63FE" w:rsidRPr="00247B43" w14:paraId="34AE670C" w14:textId="77777777" w:rsidTr="001C1037">
        <w:tc>
          <w:tcPr>
            <w:tcW w:w="0" w:type="auto"/>
            <w:hideMark/>
          </w:tcPr>
          <w:p w14:paraId="05E5CE6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1.4</w:t>
            </w:r>
          </w:p>
        </w:tc>
        <w:tc>
          <w:tcPr>
            <w:tcW w:w="0" w:type="auto"/>
            <w:hideMark/>
          </w:tcPr>
          <w:p w14:paraId="5C2D05F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Project Closure (M4)</w:t>
            </w:r>
          </w:p>
        </w:tc>
        <w:tc>
          <w:tcPr>
            <w:tcW w:w="0" w:type="auto"/>
            <w:hideMark/>
          </w:tcPr>
          <w:p w14:paraId="464A8A7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reporting, packaging, and presentation.</w:t>
            </w:r>
          </w:p>
        </w:tc>
      </w:tr>
      <w:tr w:rsidR="00FF63FE" w:rsidRPr="00247B43" w14:paraId="3164D144" w14:textId="77777777" w:rsidTr="001C1037">
        <w:tc>
          <w:tcPr>
            <w:tcW w:w="0" w:type="auto"/>
            <w:hideMark/>
          </w:tcPr>
          <w:p w14:paraId="21B4083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1.4.1</w:t>
            </w:r>
          </w:p>
        </w:tc>
        <w:tc>
          <w:tcPr>
            <w:tcW w:w="0" w:type="auto"/>
            <w:hideMark/>
          </w:tcPr>
          <w:p w14:paraId="12ABB2B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Testing &amp; Documentation</w:t>
            </w:r>
          </w:p>
        </w:tc>
        <w:tc>
          <w:tcPr>
            <w:tcW w:w="0" w:type="auto"/>
            <w:hideMark/>
          </w:tcPr>
          <w:p w14:paraId="5FF4120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model evaluation, prepare documentation.</w:t>
            </w:r>
          </w:p>
        </w:tc>
      </w:tr>
      <w:tr w:rsidR="00FF63FE" w:rsidRPr="00247B43" w14:paraId="442B44D1" w14:textId="77777777" w:rsidTr="001C1037">
        <w:tc>
          <w:tcPr>
            <w:tcW w:w="0" w:type="auto"/>
            <w:hideMark/>
          </w:tcPr>
          <w:p w14:paraId="03BCEA0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1.4.2</w:t>
            </w:r>
          </w:p>
        </w:tc>
        <w:tc>
          <w:tcPr>
            <w:tcW w:w="0" w:type="auto"/>
            <w:hideMark/>
          </w:tcPr>
          <w:p w14:paraId="016BF87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Presentation &amp; Lessons Learned</w:t>
            </w:r>
          </w:p>
        </w:tc>
        <w:tc>
          <w:tcPr>
            <w:tcW w:w="0" w:type="auto"/>
            <w:hideMark/>
          </w:tcPr>
          <w:p w14:paraId="262713B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Conduct presentation and compile final reflections.</w:t>
            </w:r>
          </w:p>
        </w:tc>
      </w:tr>
      <w:tr w:rsidR="00FF63FE" w:rsidRPr="00247B43" w14:paraId="2BB416B9" w14:textId="77777777" w:rsidTr="001C1037">
        <w:tc>
          <w:tcPr>
            <w:tcW w:w="0" w:type="auto"/>
            <w:hideMark/>
          </w:tcPr>
          <w:p w14:paraId="4AFBF143"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1.4.3</w:t>
            </w:r>
          </w:p>
        </w:tc>
        <w:tc>
          <w:tcPr>
            <w:tcW w:w="0" w:type="auto"/>
            <w:hideMark/>
          </w:tcPr>
          <w:p w14:paraId="3E6365B7"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 Sign-off</w:t>
            </w:r>
          </w:p>
        </w:tc>
        <w:tc>
          <w:tcPr>
            <w:tcW w:w="0" w:type="auto"/>
            <w:hideMark/>
          </w:tcPr>
          <w:p w14:paraId="0641F72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approval and submission.</w:t>
            </w:r>
          </w:p>
        </w:tc>
      </w:tr>
    </w:tbl>
    <w:p w14:paraId="36D8727A" w14:textId="77777777" w:rsidR="00FF63FE" w:rsidRPr="00247B43" w:rsidRDefault="00000000" w:rsidP="00FF63FE">
      <w:pPr>
        <w:rPr>
          <w:rFonts w:asciiTheme="majorBidi" w:hAnsiTheme="majorBidi" w:cstheme="majorBidi"/>
          <w:lang w:val="en-GB"/>
        </w:rPr>
      </w:pPr>
      <w:r>
        <w:rPr>
          <w:rFonts w:asciiTheme="majorBidi" w:hAnsiTheme="majorBidi" w:cstheme="majorBidi"/>
          <w:lang w:val="en-GB"/>
        </w:rPr>
        <w:pict w14:anchorId="597F6977">
          <v:rect id="_x0000_i1026" style="width:0;height:1.5pt" o:hralign="center" o:hrstd="t" o:hr="t" fillcolor="#a0a0a0" stroked="f"/>
        </w:pict>
      </w:r>
    </w:p>
    <w:p w14:paraId="28AC7FCC" w14:textId="00AFE057" w:rsidR="00FF63FE" w:rsidRPr="00247B43" w:rsidRDefault="00FF63FE" w:rsidP="001C1037">
      <w:pPr>
        <w:pStyle w:val="Heading3"/>
        <w:rPr>
          <w:rFonts w:asciiTheme="majorBidi" w:hAnsiTheme="majorBidi"/>
          <w:lang w:val="en-GB"/>
        </w:rPr>
      </w:pPr>
      <w:r w:rsidRPr="00247B43">
        <w:rPr>
          <w:rFonts w:asciiTheme="majorBidi" w:hAnsiTheme="majorBidi"/>
          <w:lang w:val="en-GB"/>
        </w:rPr>
        <w:t xml:space="preserve">Task 3: Scope Management </w:t>
      </w:r>
      <w:r w:rsidR="001C1037" w:rsidRPr="00247B43">
        <w:rPr>
          <w:rFonts w:asciiTheme="majorBidi" w:hAnsiTheme="majorBidi"/>
          <w:lang w:val="en-GB"/>
        </w:rPr>
        <w:t>Plan</w:t>
      </w:r>
    </w:p>
    <w:p w14:paraId="7CAF87E7"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1. Purpose</w:t>
      </w:r>
    </w:p>
    <w:p w14:paraId="74FD9E1A"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 xml:space="preserve">This plan defines how the project scope will be defined, validated, and controlled to ensure that the </w:t>
      </w:r>
      <w:r w:rsidRPr="00247B43">
        <w:rPr>
          <w:rFonts w:asciiTheme="majorBidi" w:hAnsiTheme="majorBidi" w:cstheme="majorBidi"/>
          <w:b/>
          <w:bCs/>
          <w:lang w:val="en-GB"/>
        </w:rPr>
        <w:t>Bug Triage AI Agent</w:t>
      </w:r>
      <w:r w:rsidRPr="00247B43">
        <w:rPr>
          <w:rFonts w:asciiTheme="majorBidi" w:hAnsiTheme="majorBidi" w:cstheme="majorBidi"/>
          <w:lang w:val="en-GB"/>
        </w:rPr>
        <w:t xml:space="preserve"> remains within approved boundaries, prevents scope creep, and aligns with stakeholder expectations at every milestone.</w:t>
      </w:r>
    </w:p>
    <w:p w14:paraId="40A74EF2" w14:textId="0C57356E" w:rsidR="00FF63FE" w:rsidRPr="00247B43" w:rsidRDefault="00FF63FE" w:rsidP="00FF63FE">
      <w:pPr>
        <w:rPr>
          <w:rFonts w:asciiTheme="majorBidi" w:hAnsiTheme="majorBidi" w:cstheme="majorBidi"/>
          <w:lang w:val="en-GB"/>
        </w:rPr>
      </w:pPr>
    </w:p>
    <w:p w14:paraId="6D8C6B5C"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2. Scope Definition</w:t>
      </w:r>
    </w:p>
    <w:p w14:paraId="3EFF9345" w14:textId="77777777" w:rsidR="00FF63FE" w:rsidRPr="00247B43" w:rsidRDefault="00FF63FE" w:rsidP="00FF63FE">
      <w:pPr>
        <w:numPr>
          <w:ilvl w:val="0"/>
          <w:numId w:val="25"/>
        </w:numPr>
        <w:rPr>
          <w:rFonts w:asciiTheme="majorBidi" w:hAnsiTheme="majorBidi" w:cstheme="majorBidi"/>
          <w:lang w:val="en-GB"/>
        </w:rPr>
      </w:pPr>
      <w:r w:rsidRPr="00247B43">
        <w:rPr>
          <w:rFonts w:asciiTheme="majorBidi" w:hAnsiTheme="majorBidi" w:cstheme="majorBidi"/>
          <w:b/>
          <w:bCs/>
          <w:lang w:val="en-GB"/>
        </w:rPr>
        <w:t>Defined During M1–M2:</w:t>
      </w:r>
    </w:p>
    <w:p w14:paraId="6DC198CD" w14:textId="77777777" w:rsidR="00FF63FE" w:rsidRPr="00247B43" w:rsidRDefault="00FF63FE" w:rsidP="00FF63FE">
      <w:pPr>
        <w:numPr>
          <w:ilvl w:val="1"/>
          <w:numId w:val="25"/>
        </w:numPr>
        <w:rPr>
          <w:rFonts w:asciiTheme="majorBidi" w:hAnsiTheme="majorBidi" w:cstheme="majorBidi"/>
          <w:lang w:val="en-GB"/>
        </w:rPr>
      </w:pPr>
      <w:r w:rsidRPr="00247B43">
        <w:rPr>
          <w:rFonts w:asciiTheme="majorBidi" w:hAnsiTheme="majorBidi" w:cstheme="majorBidi"/>
          <w:lang w:val="en-GB"/>
        </w:rPr>
        <w:t>Scope Statement, WBS, and Scope Management Plan form the scope baseline.</w:t>
      </w:r>
    </w:p>
    <w:p w14:paraId="370FEF67" w14:textId="77777777" w:rsidR="00FF63FE" w:rsidRPr="00247B43" w:rsidRDefault="00FF63FE" w:rsidP="00FF63FE">
      <w:pPr>
        <w:numPr>
          <w:ilvl w:val="0"/>
          <w:numId w:val="25"/>
        </w:numPr>
        <w:rPr>
          <w:rFonts w:asciiTheme="majorBidi" w:hAnsiTheme="majorBidi" w:cstheme="majorBidi"/>
          <w:lang w:val="en-GB"/>
        </w:rPr>
      </w:pPr>
      <w:r w:rsidRPr="00247B43">
        <w:rPr>
          <w:rFonts w:asciiTheme="majorBidi" w:hAnsiTheme="majorBidi" w:cstheme="majorBidi"/>
          <w:b/>
          <w:bCs/>
          <w:lang w:val="en-GB"/>
        </w:rPr>
        <w:t>Scope Breakdown:</w:t>
      </w:r>
    </w:p>
    <w:p w14:paraId="796010DD" w14:textId="77777777" w:rsidR="00FF63FE" w:rsidRPr="00247B43" w:rsidRDefault="00FF63FE" w:rsidP="00FF63FE">
      <w:pPr>
        <w:numPr>
          <w:ilvl w:val="1"/>
          <w:numId w:val="25"/>
        </w:numPr>
        <w:rPr>
          <w:rFonts w:asciiTheme="majorBidi" w:hAnsiTheme="majorBidi" w:cstheme="majorBidi"/>
          <w:lang w:val="en-GB"/>
        </w:rPr>
      </w:pPr>
      <w:r w:rsidRPr="00247B43">
        <w:rPr>
          <w:rFonts w:asciiTheme="majorBidi" w:hAnsiTheme="majorBidi" w:cstheme="majorBidi"/>
          <w:lang w:val="en-GB"/>
        </w:rPr>
        <w:t>Each milestone (M1–M4) corresponds to a set of deliverables and review points.</w:t>
      </w:r>
    </w:p>
    <w:p w14:paraId="7573F54E" w14:textId="77777777" w:rsidR="00FF63FE" w:rsidRPr="00247B43" w:rsidRDefault="00FF63FE" w:rsidP="00FF63FE">
      <w:pPr>
        <w:numPr>
          <w:ilvl w:val="0"/>
          <w:numId w:val="25"/>
        </w:numPr>
        <w:rPr>
          <w:rFonts w:asciiTheme="majorBidi" w:hAnsiTheme="majorBidi" w:cstheme="majorBidi"/>
          <w:lang w:val="en-GB"/>
        </w:rPr>
      </w:pPr>
      <w:r w:rsidRPr="00247B43">
        <w:rPr>
          <w:rFonts w:asciiTheme="majorBidi" w:hAnsiTheme="majorBidi" w:cstheme="majorBidi"/>
          <w:b/>
          <w:bCs/>
          <w:lang w:val="en-GB"/>
        </w:rPr>
        <w:t>Approval:</w:t>
      </w:r>
    </w:p>
    <w:p w14:paraId="7C969776" w14:textId="77777777" w:rsidR="00FF63FE" w:rsidRPr="00247B43" w:rsidRDefault="00FF63FE" w:rsidP="00FF63FE">
      <w:pPr>
        <w:numPr>
          <w:ilvl w:val="1"/>
          <w:numId w:val="25"/>
        </w:numPr>
        <w:rPr>
          <w:rFonts w:asciiTheme="majorBidi" w:hAnsiTheme="majorBidi" w:cstheme="majorBidi"/>
          <w:lang w:val="en-GB"/>
        </w:rPr>
      </w:pPr>
      <w:r w:rsidRPr="00247B43">
        <w:rPr>
          <w:rFonts w:asciiTheme="majorBidi" w:hAnsiTheme="majorBidi" w:cstheme="majorBidi"/>
          <w:lang w:val="en-GB"/>
        </w:rPr>
        <w:t>Supervisor validates all deliverables before the next phase begins.</w:t>
      </w:r>
    </w:p>
    <w:p w14:paraId="383D79E3" w14:textId="7A9A6667" w:rsidR="00FF63FE" w:rsidRPr="00247B43" w:rsidRDefault="00FF63FE" w:rsidP="00FF63FE">
      <w:pPr>
        <w:rPr>
          <w:rFonts w:asciiTheme="majorBidi" w:hAnsiTheme="majorBidi" w:cstheme="majorBidi"/>
          <w:lang w:val="en-GB"/>
        </w:rPr>
      </w:pPr>
    </w:p>
    <w:p w14:paraId="2979C239"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3. Scope Validation</w:t>
      </w:r>
    </w:p>
    <w:tbl>
      <w:tblPr>
        <w:tblStyle w:val="TableGrid"/>
        <w:tblW w:w="0" w:type="auto"/>
        <w:tblLook w:val="04A0" w:firstRow="1" w:lastRow="0" w:firstColumn="1" w:lastColumn="0" w:noHBand="0" w:noVBand="1"/>
      </w:tblPr>
      <w:tblGrid>
        <w:gridCol w:w="1133"/>
        <w:gridCol w:w="3583"/>
        <w:gridCol w:w="3119"/>
      </w:tblGrid>
      <w:tr w:rsidR="00FF63FE" w:rsidRPr="00247B43" w14:paraId="7A4E633E" w14:textId="77777777" w:rsidTr="001C1037">
        <w:tc>
          <w:tcPr>
            <w:tcW w:w="0" w:type="auto"/>
            <w:hideMark/>
          </w:tcPr>
          <w:p w14:paraId="3F1CC67F"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Milestone</w:t>
            </w:r>
          </w:p>
        </w:tc>
        <w:tc>
          <w:tcPr>
            <w:tcW w:w="0" w:type="auto"/>
            <w:hideMark/>
          </w:tcPr>
          <w:p w14:paraId="4DF7BC0B"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Validation Method</w:t>
            </w:r>
          </w:p>
        </w:tc>
        <w:tc>
          <w:tcPr>
            <w:tcW w:w="0" w:type="auto"/>
            <w:hideMark/>
          </w:tcPr>
          <w:p w14:paraId="33F5DDE5"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Approved By</w:t>
            </w:r>
          </w:p>
        </w:tc>
      </w:tr>
      <w:tr w:rsidR="00FF63FE" w:rsidRPr="00247B43" w14:paraId="5FE0A25B" w14:textId="77777777" w:rsidTr="001C1037">
        <w:tc>
          <w:tcPr>
            <w:tcW w:w="0" w:type="auto"/>
            <w:hideMark/>
          </w:tcPr>
          <w:p w14:paraId="2C42458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M1</w:t>
            </w:r>
          </w:p>
        </w:tc>
        <w:tc>
          <w:tcPr>
            <w:tcW w:w="0" w:type="auto"/>
            <w:hideMark/>
          </w:tcPr>
          <w:p w14:paraId="0572E7CD"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Charter &amp; Feasibility Review</w:t>
            </w:r>
          </w:p>
        </w:tc>
        <w:tc>
          <w:tcPr>
            <w:tcW w:w="0" w:type="auto"/>
            <w:hideMark/>
          </w:tcPr>
          <w:p w14:paraId="24335215"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FF63FE" w:rsidRPr="00247B43" w14:paraId="7EF0EB0C" w14:textId="77777777" w:rsidTr="001C1037">
        <w:tc>
          <w:tcPr>
            <w:tcW w:w="0" w:type="auto"/>
            <w:hideMark/>
          </w:tcPr>
          <w:p w14:paraId="47C155C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M2</w:t>
            </w:r>
          </w:p>
        </w:tc>
        <w:tc>
          <w:tcPr>
            <w:tcW w:w="0" w:type="auto"/>
            <w:hideMark/>
          </w:tcPr>
          <w:p w14:paraId="5F04692A"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Review of Scope Docs, WBS, Dataset</w:t>
            </w:r>
          </w:p>
        </w:tc>
        <w:tc>
          <w:tcPr>
            <w:tcW w:w="0" w:type="auto"/>
            <w:hideMark/>
          </w:tcPr>
          <w:p w14:paraId="4743611A"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FF63FE" w:rsidRPr="00247B43" w14:paraId="49B5065F" w14:textId="77777777" w:rsidTr="001C1037">
        <w:tc>
          <w:tcPr>
            <w:tcW w:w="0" w:type="auto"/>
            <w:hideMark/>
          </w:tcPr>
          <w:p w14:paraId="7B762BE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M3</w:t>
            </w:r>
          </w:p>
        </w:tc>
        <w:tc>
          <w:tcPr>
            <w:tcW w:w="0" w:type="auto"/>
            <w:hideMark/>
          </w:tcPr>
          <w:p w14:paraId="7F80645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Working Prototype Demo</w:t>
            </w:r>
          </w:p>
        </w:tc>
        <w:tc>
          <w:tcPr>
            <w:tcW w:w="0" w:type="auto"/>
            <w:hideMark/>
          </w:tcPr>
          <w:p w14:paraId="7B96227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FF63FE" w:rsidRPr="00247B43" w14:paraId="13B4FB64" w14:textId="77777777" w:rsidTr="001C1037">
        <w:tc>
          <w:tcPr>
            <w:tcW w:w="0" w:type="auto"/>
            <w:hideMark/>
          </w:tcPr>
          <w:p w14:paraId="40C24DF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M4</w:t>
            </w:r>
          </w:p>
        </w:tc>
        <w:tc>
          <w:tcPr>
            <w:tcW w:w="0" w:type="auto"/>
            <w:hideMark/>
          </w:tcPr>
          <w:p w14:paraId="7934F1C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Final Presentation &amp; Documentation</w:t>
            </w:r>
          </w:p>
        </w:tc>
        <w:tc>
          <w:tcPr>
            <w:tcW w:w="0" w:type="auto"/>
            <w:hideMark/>
          </w:tcPr>
          <w:p w14:paraId="7F2D9B8A"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Supervisor / Section Coordinator</w:t>
            </w:r>
          </w:p>
        </w:tc>
      </w:tr>
    </w:tbl>
    <w:p w14:paraId="211CE15B"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Only supervisor-approved deliverables advance to the next milestone.</w:t>
      </w:r>
    </w:p>
    <w:p w14:paraId="6BFE121C" w14:textId="71385919" w:rsidR="00FF63FE" w:rsidRPr="00247B43" w:rsidRDefault="00FF63FE" w:rsidP="00FF63FE">
      <w:pPr>
        <w:rPr>
          <w:rFonts w:asciiTheme="majorBidi" w:hAnsiTheme="majorBidi" w:cstheme="majorBidi"/>
          <w:lang w:val="en-GB"/>
        </w:rPr>
      </w:pPr>
    </w:p>
    <w:p w14:paraId="0D09A2E7"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4. Scope Control and Change Management</w:t>
      </w:r>
    </w:p>
    <w:p w14:paraId="45BB2C98"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b/>
          <w:bCs/>
          <w:lang w:val="en-GB"/>
        </w:rPr>
        <w:t>Process:</w:t>
      </w:r>
    </w:p>
    <w:p w14:paraId="38AA914B" w14:textId="77777777" w:rsidR="00FF63FE" w:rsidRPr="00247B43" w:rsidRDefault="00FF63FE" w:rsidP="00FF63FE">
      <w:pPr>
        <w:numPr>
          <w:ilvl w:val="0"/>
          <w:numId w:val="26"/>
        </w:numPr>
        <w:rPr>
          <w:rFonts w:asciiTheme="majorBidi" w:hAnsiTheme="majorBidi" w:cstheme="majorBidi"/>
          <w:lang w:val="en-GB"/>
        </w:rPr>
      </w:pPr>
      <w:r w:rsidRPr="00247B43">
        <w:rPr>
          <w:rFonts w:asciiTheme="majorBidi" w:hAnsiTheme="majorBidi" w:cstheme="majorBidi"/>
          <w:lang w:val="en-GB"/>
        </w:rPr>
        <w:t>Any proposed change (feature, dataset, schedule adjustment) is logged in a Change Request Form (Appendix A).</w:t>
      </w:r>
    </w:p>
    <w:p w14:paraId="0294CE6E" w14:textId="77777777" w:rsidR="00FF63FE" w:rsidRPr="00247B43" w:rsidRDefault="00FF63FE" w:rsidP="00FF63FE">
      <w:pPr>
        <w:numPr>
          <w:ilvl w:val="0"/>
          <w:numId w:val="26"/>
        </w:numPr>
        <w:rPr>
          <w:rFonts w:asciiTheme="majorBidi" w:hAnsiTheme="majorBidi" w:cstheme="majorBidi"/>
          <w:lang w:val="en-GB"/>
        </w:rPr>
      </w:pPr>
      <w:r w:rsidRPr="00247B43">
        <w:rPr>
          <w:rFonts w:asciiTheme="majorBidi" w:hAnsiTheme="majorBidi" w:cstheme="majorBidi"/>
          <w:lang w:val="en-GB"/>
        </w:rPr>
        <w:t>PM reviews its impact on time, cost, and quality.</w:t>
      </w:r>
    </w:p>
    <w:p w14:paraId="21BFFFD2" w14:textId="77777777" w:rsidR="00FF63FE" w:rsidRPr="00247B43" w:rsidRDefault="00FF63FE" w:rsidP="00FF63FE">
      <w:pPr>
        <w:numPr>
          <w:ilvl w:val="0"/>
          <w:numId w:val="26"/>
        </w:numPr>
        <w:rPr>
          <w:rFonts w:asciiTheme="majorBidi" w:hAnsiTheme="majorBidi" w:cstheme="majorBidi"/>
          <w:lang w:val="en-GB"/>
        </w:rPr>
      </w:pPr>
      <w:r w:rsidRPr="00247B43">
        <w:rPr>
          <w:rFonts w:asciiTheme="majorBidi" w:hAnsiTheme="majorBidi" w:cstheme="majorBidi"/>
          <w:lang w:val="en-GB"/>
        </w:rPr>
        <w:t>Supervisor approves or rejects the request.</w:t>
      </w:r>
    </w:p>
    <w:p w14:paraId="5DC5D50F" w14:textId="77777777" w:rsidR="00FF63FE" w:rsidRPr="00247B43" w:rsidRDefault="00FF63FE" w:rsidP="00FF63FE">
      <w:pPr>
        <w:numPr>
          <w:ilvl w:val="0"/>
          <w:numId w:val="26"/>
        </w:numPr>
        <w:rPr>
          <w:rFonts w:asciiTheme="majorBidi" w:hAnsiTheme="majorBidi" w:cstheme="majorBidi"/>
          <w:lang w:val="en-GB"/>
        </w:rPr>
      </w:pPr>
      <w:r w:rsidRPr="00247B43">
        <w:rPr>
          <w:rFonts w:asciiTheme="majorBidi" w:hAnsiTheme="majorBidi" w:cstheme="majorBidi"/>
          <w:lang w:val="en-GB"/>
        </w:rPr>
        <w:t>Approved changes update the Scope Baseline and Schedule.</w:t>
      </w:r>
    </w:p>
    <w:p w14:paraId="098B9305"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b/>
          <w:bCs/>
          <w:lang w:val="en-GB"/>
        </w:rPr>
        <w:t>Approval Rule:</w:t>
      </w:r>
      <w:r w:rsidRPr="00247B43">
        <w:rPr>
          <w:rFonts w:asciiTheme="majorBidi" w:hAnsiTheme="majorBidi" w:cstheme="majorBidi"/>
          <w:lang w:val="en-GB"/>
        </w:rPr>
        <w:br/>
        <w:t>No change is implemented without written supervisor consent.</w:t>
      </w:r>
    </w:p>
    <w:p w14:paraId="4A93CFE0" w14:textId="56A774CA" w:rsidR="00FF63FE" w:rsidRPr="00247B43" w:rsidRDefault="00FF63FE" w:rsidP="00FF63FE">
      <w:pPr>
        <w:rPr>
          <w:rFonts w:asciiTheme="majorBidi" w:hAnsiTheme="majorBidi" w:cstheme="majorBidi"/>
          <w:lang w:val="en-GB"/>
        </w:rPr>
      </w:pPr>
    </w:p>
    <w:p w14:paraId="239AB2E5"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5. Scope Creep Prevention</w:t>
      </w:r>
    </w:p>
    <w:tbl>
      <w:tblPr>
        <w:tblStyle w:val="TableGrid"/>
        <w:tblW w:w="0" w:type="auto"/>
        <w:tblLook w:val="04A0" w:firstRow="1" w:lastRow="0" w:firstColumn="1" w:lastColumn="0" w:noHBand="0" w:noVBand="1"/>
      </w:tblPr>
      <w:tblGrid>
        <w:gridCol w:w="2325"/>
        <w:gridCol w:w="4920"/>
      </w:tblGrid>
      <w:tr w:rsidR="00FF63FE" w:rsidRPr="00247B43" w14:paraId="5D68C2A3" w14:textId="77777777" w:rsidTr="001C1037">
        <w:tc>
          <w:tcPr>
            <w:tcW w:w="0" w:type="auto"/>
            <w:hideMark/>
          </w:tcPr>
          <w:p w14:paraId="00CDD1F6"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Preventive Action</w:t>
            </w:r>
          </w:p>
        </w:tc>
        <w:tc>
          <w:tcPr>
            <w:tcW w:w="0" w:type="auto"/>
            <w:hideMark/>
          </w:tcPr>
          <w:p w14:paraId="72FC8AE1"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Description</w:t>
            </w:r>
          </w:p>
        </w:tc>
      </w:tr>
      <w:tr w:rsidR="00FF63FE" w:rsidRPr="00247B43" w14:paraId="55C70968" w14:textId="77777777" w:rsidTr="001C1037">
        <w:tc>
          <w:tcPr>
            <w:tcW w:w="0" w:type="auto"/>
            <w:hideMark/>
          </w:tcPr>
          <w:p w14:paraId="16FFD7FC"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Fixed Baseline</w:t>
            </w:r>
          </w:p>
        </w:tc>
        <w:tc>
          <w:tcPr>
            <w:tcW w:w="0" w:type="auto"/>
            <w:hideMark/>
          </w:tcPr>
          <w:p w14:paraId="700DA02E"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No modification to deliverables post M2 approval.</w:t>
            </w:r>
          </w:p>
        </w:tc>
      </w:tr>
      <w:tr w:rsidR="00FF63FE" w:rsidRPr="00247B43" w14:paraId="37EE5A3A" w14:textId="77777777" w:rsidTr="001C1037">
        <w:tc>
          <w:tcPr>
            <w:tcW w:w="0" w:type="auto"/>
            <w:hideMark/>
          </w:tcPr>
          <w:p w14:paraId="4FC0CEFF"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Milestone Reviews</w:t>
            </w:r>
          </w:p>
        </w:tc>
        <w:tc>
          <w:tcPr>
            <w:tcW w:w="0" w:type="auto"/>
            <w:hideMark/>
          </w:tcPr>
          <w:p w14:paraId="32D1DBE9"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Each milestone acts as a scope validation checkpoint.</w:t>
            </w:r>
          </w:p>
        </w:tc>
      </w:tr>
      <w:tr w:rsidR="00FF63FE" w:rsidRPr="00247B43" w14:paraId="6715EF45" w14:textId="77777777" w:rsidTr="001C1037">
        <w:tc>
          <w:tcPr>
            <w:tcW w:w="0" w:type="auto"/>
            <w:hideMark/>
          </w:tcPr>
          <w:p w14:paraId="4E08421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Restricted Features</w:t>
            </w:r>
          </w:p>
        </w:tc>
        <w:tc>
          <w:tcPr>
            <w:tcW w:w="0" w:type="auto"/>
            <w:hideMark/>
          </w:tcPr>
          <w:p w14:paraId="2DDBDF65"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No added AI agents or external system integration.</w:t>
            </w:r>
          </w:p>
        </w:tc>
      </w:tr>
      <w:tr w:rsidR="00FF63FE" w:rsidRPr="00247B43" w14:paraId="3AA57D42" w14:textId="77777777" w:rsidTr="001C1037">
        <w:tc>
          <w:tcPr>
            <w:tcW w:w="0" w:type="auto"/>
            <w:hideMark/>
          </w:tcPr>
          <w:p w14:paraId="4F891224"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Team Communication</w:t>
            </w:r>
          </w:p>
        </w:tc>
        <w:tc>
          <w:tcPr>
            <w:tcW w:w="0" w:type="auto"/>
            <w:hideMark/>
          </w:tcPr>
          <w:p w14:paraId="5889D461"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Weekly syncs ensure consistent understanding.</w:t>
            </w:r>
          </w:p>
        </w:tc>
      </w:tr>
      <w:tr w:rsidR="00FF63FE" w:rsidRPr="00247B43" w14:paraId="69A89B15" w14:textId="77777777" w:rsidTr="001C1037">
        <w:tc>
          <w:tcPr>
            <w:tcW w:w="0" w:type="auto"/>
            <w:hideMark/>
          </w:tcPr>
          <w:p w14:paraId="79C315A7"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Change Control Log</w:t>
            </w:r>
          </w:p>
        </w:tc>
        <w:tc>
          <w:tcPr>
            <w:tcW w:w="0" w:type="auto"/>
            <w:hideMark/>
          </w:tcPr>
          <w:p w14:paraId="4C22AF36"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lang w:val="en-GB"/>
              </w:rPr>
              <w:t>All change requests documented for transparency.</w:t>
            </w:r>
          </w:p>
        </w:tc>
      </w:tr>
    </w:tbl>
    <w:p w14:paraId="04526720" w14:textId="3A0ECFF0" w:rsidR="00FF63FE" w:rsidRPr="00247B43" w:rsidRDefault="00FF63FE" w:rsidP="00FF63FE">
      <w:pPr>
        <w:rPr>
          <w:rFonts w:asciiTheme="majorBidi" w:hAnsiTheme="majorBidi" w:cstheme="majorBidi"/>
          <w:lang w:val="en-GB"/>
        </w:rPr>
      </w:pPr>
    </w:p>
    <w:p w14:paraId="684AD8B7"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6. Stakeholder Alignment</w:t>
      </w:r>
    </w:p>
    <w:p w14:paraId="1A68D720" w14:textId="77777777" w:rsidR="00FF63FE" w:rsidRPr="00247B43" w:rsidRDefault="00FF63FE" w:rsidP="00FF63FE">
      <w:pPr>
        <w:numPr>
          <w:ilvl w:val="0"/>
          <w:numId w:val="27"/>
        </w:numPr>
        <w:rPr>
          <w:rFonts w:asciiTheme="majorBidi" w:hAnsiTheme="majorBidi" w:cstheme="majorBidi"/>
          <w:lang w:val="en-GB"/>
        </w:rPr>
      </w:pPr>
      <w:r w:rsidRPr="00247B43">
        <w:rPr>
          <w:rFonts w:asciiTheme="majorBidi" w:hAnsiTheme="majorBidi" w:cstheme="majorBidi"/>
          <w:lang w:val="en-GB"/>
        </w:rPr>
        <w:t>Supervisor: Reviews and approves each milestone.</w:t>
      </w:r>
    </w:p>
    <w:p w14:paraId="431196A7" w14:textId="77777777" w:rsidR="00FF63FE" w:rsidRPr="00247B43" w:rsidRDefault="00FF63FE" w:rsidP="00FF63FE">
      <w:pPr>
        <w:numPr>
          <w:ilvl w:val="0"/>
          <w:numId w:val="27"/>
        </w:numPr>
        <w:rPr>
          <w:rFonts w:asciiTheme="majorBidi" w:hAnsiTheme="majorBidi" w:cstheme="majorBidi"/>
          <w:lang w:val="en-GB"/>
        </w:rPr>
      </w:pPr>
      <w:r w:rsidRPr="00247B43">
        <w:rPr>
          <w:rFonts w:asciiTheme="majorBidi" w:hAnsiTheme="majorBidi" w:cstheme="majorBidi"/>
          <w:lang w:val="en-GB"/>
        </w:rPr>
        <w:t>Project Manager: Maintains baselines, manages change process.</w:t>
      </w:r>
    </w:p>
    <w:p w14:paraId="14CD6F12" w14:textId="77777777" w:rsidR="00FF63FE" w:rsidRPr="00247B43" w:rsidRDefault="00FF63FE" w:rsidP="00FF63FE">
      <w:pPr>
        <w:numPr>
          <w:ilvl w:val="0"/>
          <w:numId w:val="27"/>
        </w:numPr>
        <w:rPr>
          <w:rFonts w:asciiTheme="majorBidi" w:hAnsiTheme="majorBidi" w:cstheme="majorBidi"/>
          <w:lang w:val="en-GB"/>
        </w:rPr>
      </w:pPr>
      <w:r w:rsidRPr="00247B43">
        <w:rPr>
          <w:rFonts w:asciiTheme="majorBidi" w:hAnsiTheme="majorBidi" w:cstheme="majorBidi"/>
          <w:lang w:val="en-GB"/>
        </w:rPr>
        <w:t>Team Members: Execute only approved scope items.</w:t>
      </w:r>
    </w:p>
    <w:p w14:paraId="282AB652" w14:textId="77777777" w:rsidR="00FF63FE" w:rsidRPr="00247B43" w:rsidRDefault="00FF63FE" w:rsidP="00FF63FE">
      <w:pPr>
        <w:numPr>
          <w:ilvl w:val="0"/>
          <w:numId w:val="27"/>
        </w:numPr>
        <w:rPr>
          <w:rFonts w:asciiTheme="majorBidi" w:hAnsiTheme="majorBidi" w:cstheme="majorBidi"/>
          <w:lang w:val="en-GB"/>
        </w:rPr>
      </w:pPr>
      <w:r w:rsidRPr="00247B43">
        <w:rPr>
          <w:rFonts w:asciiTheme="majorBidi" w:hAnsiTheme="majorBidi" w:cstheme="majorBidi"/>
          <w:lang w:val="en-GB"/>
        </w:rPr>
        <w:t>Section Coordinator: Reviews final deliverables at M4.</w:t>
      </w:r>
    </w:p>
    <w:p w14:paraId="09A124C9" w14:textId="15AEE3A9" w:rsidR="00FF63FE" w:rsidRPr="00247B43" w:rsidRDefault="00FF63FE" w:rsidP="00FF63FE">
      <w:pPr>
        <w:rPr>
          <w:rFonts w:asciiTheme="majorBidi" w:hAnsiTheme="majorBidi" w:cstheme="majorBidi"/>
          <w:lang w:val="en-GB"/>
        </w:rPr>
      </w:pPr>
    </w:p>
    <w:p w14:paraId="060CE0F4"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7. Summary</w:t>
      </w:r>
    </w:p>
    <w:p w14:paraId="371EB161" w14:textId="77777777" w:rsidR="00FF63FE" w:rsidRPr="00247B43" w:rsidRDefault="00FF63FE" w:rsidP="00FF63FE">
      <w:pPr>
        <w:rPr>
          <w:rFonts w:asciiTheme="majorBidi" w:hAnsiTheme="majorBidi" w:cstheme="majorBidi"/>
          <w:lang w:val="en-GB"/>
        </w:rPr>
      </w:pPr>
      <w:r w:rsidRPr="00247B43">
        <w:rPr>
          <w:rFonts w:asciiTheme="majorBidi" w:hAnsiTheme="majorBidi" w:cstheme="majorBidi"/>
          <w:lang w:val="en-GB"/>
        </w:rPr>
        <w:t>The Scope Management Plan ensures the Bug Triage AI Agent remains focused, efficient, and aligned with its approved objectives. By linking scope control directly to milestones (M1–M4), the project will prevent scope creep and ensure timely, validated progress.</w:t>
      </w:r>
    </w:p>
    <w:p w14:paraId="2F87ADAE" w14:textId="52F82BA3" w:rsidR="00FF63FE" w:rsidRPr="00247B43" w:rsidRDefault="00FF63FE" w:rsidP="00FF63FE">
      <w:pPr>
        <w:rPr>
          <w:rFonts w:asciiTheme="majorBidi" w:hAnsiTheme="majorBidi" w:cstheme="majorBidi"/>
          <w:lang w:val="en-GB"/>
        </w:rPr>
      </w:pPr>
    </w:p>
    <w:p w14:paraId="031EC514" w14:textId="77777777" w:rsidR="00FF63FE" w:rsidRPr="00247B43" w:rsidRDefault="00FF63FE" w:rsidP="00FF63FE">
      <w:pPr>
        <w:rPr>
          <w:rFonts w:asciiTheme="majorBidi" w:hAnsiTheme="majorBidi" w:cstheme="majorBidi"/>
          <w:b/>
          <w:bCs/>
          <w:lang w:val="en-GB"/>
        </w:rPr>
      </w:pPr>
      <w:r w:rsidRPr="00247B43">
        <w:rPr>
          <w:rFonts w:asciiTheme="majorBidi" w:hAnsiTheme="majorBidi" w:cstheme="majorBidi"/>
          <w:b/>
          <w:bCs/>
          <w:lang w:val="en-GB"/>
        </w:rPr>
        <w:t>Appendix A – Change Request Form Template</w:t>
      </w:r>
    </w:p>
    <w:tbl>
      <w:tblPr>
        <w:tblStyle w:val="TableGrid"/>
        <w:tblW w:w="0" w:type="auto"/>
        <w:tblLook w:val="04A0" w:firstRow="1" w:lastRow="0" w:firstColumn="1" w:lastColumn="0" w:noHBand="0" w:noVBand="1"/>
      </w:tblPr>
      <w:tblGrid>
        <w:gridCol w:w="3727"/>
        <w:gridCol w:w="1451"/>
        <w:gridCol w:w="2445"/>
        <w:gridCol w:w="1727"/>
      </w:tblGrid>
      <w:tr w:rsidR="001C1037" w:rsidRPr="00247B43" w14:paraId="5566316E" w14:textId="77777777" w:rsidTr="001C1037">
        <w:tc>
          <w:tcPr>
            <w:tcW w:w="0" w:type="auto"/>
            <w:hideMark/>
          </w:tcPr>
          <w:p w14:paraId="4E7B5413"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Change ID</w:t>
            </w:r>
          </w:p>
        </w:tc>
        <w:tc>
          <w:tcPr>
            <w:tcW w:w="0" w:type="auto"/>
            <w:hideMark/>
          </w:tcPr>
          <w:p w14:paraId="6C554581"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Date</w:t>
            </w:r>
          </w:p>
        </w:tc>
        <w:tc>
          <w:tcPr>
            <w:tcW w:w="0" w:type="auto"/>
            <w:hideMark/>
          </w:tcPr>
          <w:p w14:paraId="1E584639"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Requested By</w:t>
            </w:r>
          </w:p>
        </w:tc>
        <w:tc>
          <w:tcPr>
            <w:tcW w:w="0" w:type="auto"/>
            <w:hideMark/>
          </w:tcPr>
          <w:p w14:paraId="3B8AC2F6" w14:textId="77777777" w:rsidR="00FF63FE" w:rsidRPr="00247B43" w:rsidRDefault="00FF63FE" w:rsidP="00FF63FE">
            <w:pPr>
              <w:spacing w:after="160" w:line="259" w:lineRule="auto"/>
              <w:rPr>
                <w:rFonts w:asciiTheme="majorBidi" w:hAnsiTheme="majorBidi" w:cstheme="majorBidi"/>
                <w:b/>
                <w:bCs/>
                <w:lang w:val="en-GB"/>
              </w:rPr>
            </w:pPr>
            <w:r w:rsidRPr="00247B43">
              <w:rPr>
                <w:rFonts w:asciiTheme="majorBidi" w:hAnsiTheme="majorBidi" w:cstheme="majorBidi"/>
                <w:b/>
                <w:bCs/>
                <w:lang w:val="en-GB"/>
              </w:rPr>
              <w:t>Description of Change</w:t>
            </w:r>
          </w:p>
        </w:tc>
      </w:tr>
      <w:tr w:rsidR="001C1037" w:rsidRPr="00247B43" w14:paraId="395337F1" w14:textId="77777777" w:rsidTr="001C1037">
        <w:tc>
          <w:tcPr>
            <w:tcW w:w="0" w:type="auto"/>
            <w:hideMark/>
          </w:tcPr>
          <w:p w14:paraId="4C832F8A" w14:textId="77777777" w:rsidR="00FF63FE" w:rsidRPr="00247B43" w:rsidRDefault="00FF63FE" w:rsidP="00FF63FE">
            <w:pPr>
              <w:spacing w:after="160" w:line="259" w:lineRule="auto"/>
              <w:rPr>
                <w:rFonts w:asciiTheme="majorBidi" w:hAnsiTheme="majorBidi" w:cstheme="majorBidi"/>
                <w:b/>
                <w:bCs/>
                <w:lang w:val="en-GB"/>
              </w:rPr>
            </w:pPr>
          </w:p>
        </w:tc>
        <w:tc>
          <w:tcPr>
            <w:tcW w:w="0" w:type="auto"/>
            <w:hideMark/>
          </w:tcPr>
          <w:p w14:paraId="5FC38E28" w14:textId="77777777" w:rsidR="00FF63FE" w:rsidRPr="00247B43" w:rsidRDefault="00FF63FE" w:rsidP="00FF63FE">
            <w:pPr>
              <w:spacing w:after="160" w:line="259" w:lineRule="auto"/>
              <w:rPr>
                <w:rFonts w:asciiTheme="majorBidi" w:hAnsiTheme="majorBidi" w:cstheme="majorBidi"/>
                <w:lang w:val="en-GB"/>
              </w:rPr>
            </w:pPr>
          </w:p>
        </w:tc>
        <w:tc>
          <w:tcPr>
            <w:tcW w:w="0" w:type="auto"/>
            <w:hideMark/>
          </w:tcPr>
          <w:p w14:paraId="6C318A3E" w14:textId="77777777" w:rsidR="00FF63FE" w:rsidRPr="00247B43" w:rsidRDefault="00FF63FE" w:rsidP="00FF63FE">
            <w:pPr>
              <w:spacing w:after="160" w:line="259" w:lineRule="auto"/>
              <w:rPr>
                <w:rFonts w:asciiTheme="majorBidi" w:hAnsiTheme="majorBidi" w:cstheme="majorBidi"/>
                <w:lang w:val="en-GB"/>
              </w:rPr>
            </w:pPr>
          </w:p>
        </w:tc>
        <w:tc>
          <w:tcPr>
            <w:tcW w:w="0" w:type="auto"/>
            <w:hideMark/>
          </w:tcPr>
          <w:p w14:paraId="43915413" w14:textId="77777777" w:rsidR="00FF63FE" w:rsidRPr="00247B43" w:rsidRDefault="00FF63FE" w:rsidP="00FF63FE">
            <w:pPr>
              <w:spacing w:after="160" w:line="259" w:lineRule="auto"/>
              <w:rPr>
                <w:rFonts w:asciiTheme="majorBidi" w:hAnsiTheme="majorBidi" w:cstheme="majorBidi"/>
                <w:lang w:val="en-GB"/>
              </w:rPr>
            </w:pPr>
          </w:p>
        </w:tc>
      </w:tr>
      <w:tr w:rsidR="001C1037" w:rsidRPr="00247B43" w14:paraId="05215969" w14:textId="77777777" w:rsidTr="001C1037">
        <w:tc>
          <w:tcPr>
            <w:tcW w:w="0" w:type="auto"/>
            <w:hideMark/>
          </w:tcPr>
          <w:p w14:paraId="4895E6A0" w14:textId="38071CCD"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Impact ():</w:t>
            </w:r>
            <w:r w:rsidRPr="00247B43">
              <w:rPr>
                <w:rFonts w:asciiTheme="majorBidi" w:hAnsiTheme="majorBidi" w:cstheme="majorBidi"/>
                <w:lang w:val="en-GB"/>
              </w:rPr>
              <w:t xml:space="preserve"> Scope</w:t>
            </w:r>
            <w:r w:rsidR="001C1037" w:rsidRPr="00247B43">
              <w:rPr>
                <w:rFonts w:asciiTheme="majorBidi" w:hAnsiTheme="majorBidi" w:cstheme="majorBidi"/>
                <w:lang w:val="en-GB"/>
              </w:rPr>
              <w:t>/</w:t>
            </w:r>
            <w:r w:rsidRPr="00247B43">
              <w:rPr>
                <w:rFonts w:asciiTheme="majorBidi" w:hAnsiTheme="majorBidi" w:cstheme="majorBidi"/>
                <w:lang w:val="en-GB"/>
              </w:rPr>
              <w:t>Schedule</w:t>
            </w:r>
            <w:r w:rsidR="001C1037" w:rsidRPr="00247B43">
              <w:rPr>
                <w:rFonts w:asciiTheme="majorBidi" w:hAnsiTheme="majorBidi" w:cstheme="majorBidi"/>
                <w:lang w:val="en-GB"/>
              </w:rPr>
              <w:t>/</w:t>
            </w:r>
            <w:r w:rsidRPr="00247B43">
              <w:rPr>
                <w:rFonts w:asciiTheme="majorBidi" w:hAnsiTheme="majorBidi" w:cstheme="majorBidi"/>
                <w:lang w:val="en-GB"/>
              </w:rPr>
              <w:t>Quality</w:t>
            </w:r>
            <w:r w:rsidR="001C1037" w:rsidRPr="00247B43">
              <w:rPr>
                <w:rFonts w:asciiTheme="majorBidi" w:hAnsiTheme="majorBidi" w:cstheme="majorBidi"/>
                <w:lang w:val="en-GB"/>
              </w:rPr>
              <w:t>/</w:t>
            </w:r>
            <w:r w:rsidRPr="00247B43">
              <w:rPr>
                <w:rFonts w:asciiTheme="majorBidi" w:hAnsiTheme="majorBidi" w:cstheme="majorBidi"/>
                <w:lang w:val="en-GB"/>
              </w:rPr>
              <w:t>Resources</w:t>
            </w:r>
          </w:p>
        </w:tc>
        <w:tc>
          <w:tcPr>
            <w:tcW w:w="0" w:type="auto"/>
            <w:hideMark/>
          </w:tcPr>
          <w:p w14:paraId="39BD6C4E" w14:textId="145B0368"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Justification:</w:t>
            </w:r>
            <w:r w:rsidR="001C1037" w:rsidRPr="00247B43">
              <w:rPr>
                <w:rFonts w:asciiTheme="majorBidi" w:hAnsiTheme="majorBidi" w:cstheme="majorBidi"/>
                <w:b/>
                <w:bCs/>
                <w:lang w:val="en-GB"/>
              </w:rPr>
              <w:t xml:space="preserve">  </w:t>
            </w:r>
          </w:p>
        </w:tc>
        <w:tc>
          <w:tcPr>
            <w:tcW w:w="0" w:type="auto"/>
            <w:hideMark/>
          </w:tcPr>
          <w:p w14:paraId="32F0C08E" w14:textId="7F67FA3E"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Supervisor Decision:</w:t>
            </w:r>
            <w:r w:rsidRPr="00247B43">
              <w:rPr>
                <w:rFonts w:asciiTheme="majorBidi" w:hAnsiTheme="majorBidi" w:cstheme="majorBidi"/>
                <w:lang w:val="en-GB"/>
              </w:rPr>
              <w:t xml:space="preserve"> Approve</w:t>
            </w:r>
            <w:r w:rsidR="001C1037" w:rsidRPr="00247B43">
              <w:rPr>
                <w:rFonts w:asciiTheme="majorBidi" w:hAnsiTheme="majorBidi" w:cstheme="majorBidi"/>
                <w:lang w:val="en-GB"/>
              </w:rPr>
              <w:t>/</w:t>
            </w:r>
            <w:r w:rsidRPr="00247B43">
              <w:rPr>
                <w:rFonts w:asciiTheme="majorBidi" w:hAnsiTheme="majorBidi" w:cstheme="majorBidi"/>
                <w:lang w:val="en-GB"/>
              </w:rPr>
              <w:t>Reject</w:t>
            </w:r>
          </w:p>
        </w:tc>
        <w:tc>
          <w:tcPr>
            <w:tcW w:w="0" w:type="auto"/>
            <w:hideMark/>
          </w:tcPr>
          <w:p w14:paraId="5917E7B8" w14:textId="77777777" w:rsidR="00FF63FE" w:rsidRPr="00247B43" w:rsidRDefault="00FF63FE" w:rsidP="00FF63FE">
            <w:pPr>
              <w:spacing w:after="160" w:line="259" w:lineRule="auto"/>
              <w:rPr>
                <w:rFonts w:asciiTheme="majorBidi" w:hAnsiTheme="majorBidi" w:cstheme="majorBidi"/>
                <w:lang w:val="en-GB"/>
              </w:rPr>
            </w:pPr>
            <w:r w:rsidRPr="00247B43">
              <w:rPr>
                <w:rFonts w:asciiTheme="majorBidi" w:hAnsiTheme="majorBidi" w:cstheme="majorBidi"/>
                <w:b/>
                <w:bCs/>
                <w:lang w:val="en-GB"/>
              </w:rPr>
              <w:t>Remarks:</w:t>
            </w:r>
          </w:p>
        </w:tc>
      </w:tr>
    </w:tbl>
    <w:p w14:paraId="403A8C09" w14:textId="4922A28E" w:rsidR="00557ABA" w:rsidRPr="00247B43" w:rsidRDefault="00000000" w:rsidP="00733659">
      <w:pPr>
        <w:rPr>
          <w:rFonts w:asciiTheme="majorBidi" w:hAnsiTheme="majorBidi" w:cstheme="majorBidi"/>
          <w:lang w:val="en-GB"/>
        </w:rPr>
      </w:pPr>
      <w:r>
        <w:rPr>
          <w:rFonts w:asciiTheme="majorBidi" w:hAnsiTheme="majorBidi" w:cstheme="majorBidi"/>
          <w:lang w:val="en-GB"/>
        </w:rPr>
        <w:pict w14:anchorId="6AF5EB59">
          <v:rect id="_x0000_i1027" style="width:0;height:1.5pt" o:hralign="center" o:hrstd="t" o:hr="t" fillcolor="#a0a0a0" stroked="f"/>
        </w:pict>
      </w:r>
    </w:p>
    <w:p w14:paraId="091D9196" w14:textId="77777777" w:rsidR="00924078" w:rsidRPr="00247B43" w:rsidRDefault="00924078" w:rsidP="00733659">
      <w:pPr>
        <w:rPr>
          <w:rFonts w:asciiTheme="majorBidi" w:hAnsiTheme="majorBidi" w:cstheme="majorBidi"/>
          <w:lang w:val="en-GB"/>
        </w:rPr>
      </w:pPr>
    </w:p>
    <w:p w14:paraId="5C583D57" w14:textId="08172837" w:rsidR="00924078" w:rsidRPr="00247B43" w:rsidRDefault="00924078" w:rsidP="00924078">
      <w:pPr>
        <w:pStyle w:val="Heading3"/>
        <w:rPr>
          <w:rFonts w:asciiTheme="majorBidi" w:hAnsiTheme="majorBidi"/>
          <w:lang w:val="en-GB"/>
        </w:rPr>
      </w:pPr>
      <w:r w:rsidRPr="00247B43">
        <w:rPr>
          <w:rFonts w:asciiTheme="majorBidi" w:hAnsiTheme="majorBidi"/>
          <w:lang w:val="en-GB"/>
        </w:rPr>
        <w:t>Task 4: Gantt Chart</w:t>
      </w:r>
    </w:p>
    <w:p w14:paraId="3F41F3CF" w14:textId="2263A8F7" w:rsidR="00924078" w:rsidRPr="00247B43" w:rsidRDefault="00910CBC" w:rsidP="00924078">
      <w:pPr>
        <w:rPr>
          <w:rFonts w:asciiTheme="majorBidi" w:hAnsiTheme="majorBidi" w:cstheme="majorBidi"/>
          <w:lang w:val="en-GB"/>
        </w:rPr>
      </w:pPr>
      <w:r>
        <w:rPr>
          <w:noProof/>
        </w:rPr>
        <w:drawing>
          <wp:inline distT="0" distB="0" distL="0" distR="0" wp14:anchorId="40ADBCF1" wp14:editId="3E95C570">
            <wp:extent cx="5943600" cy="3606165"/>
            <wp:effectExtent l="0" t="0" r="0" b="0"/>
            <wp:docPr id="123241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0030D9BF" w14:textId="274B4C4F" w:rsidR="001A3770" w:rsidRPr="00247B43" w:rsidRDefault="00000000" w:rsidP="00924078">
      <w:pPr>
        <w:rPr>
          <w:rFonts w:asciiTheme="majorBidi" w:hAnsiTheme="majorBidi" w:cstheme="majorBidi"/>
          <w:lang w:val="en-GB"/>
        </w:rPr>
      </w:pPr>
      <w:r>
        <w:rPr>
          <w:rFonts w:asciiTheme="majorBidi" w:hAnsiTheme="majorBidi" w:cstheme="majorBidi"/>
          <w:lang w:val="en-GB"/>
        </w:rPr>
        <w:pict w14:anchorId="694C1840">
          <v:rect id="_x0000_i1028" style="width:0;height:1.5pt" o:hralign="center" o:hrstd="t" o:hr="t" fillcolor="#a0a0a0" stroked="f"/>
        </w:pict>
      </w:r>
    </w:p>
    <w:p w14:paraId="07156DEF" w14:textId="77B43738" w:rsidR="001A3770" w:rsidRPr="00247B43" w:rsidRDefault="001A3770" w:rsidP="001A3770">
      <w:pPr>
        <w:pStyle w:val="Heading3"/>
        <w:rPr>
          <w:rFonts w:asciiTheme="majorBidi" w:hAnsiTheme="majorBidi"/>
          <w:lang w:val="en-GB"/>
        </w:rPr>
      </w:pPr>
      <w:r w:rsidRPr="00247B43">
        <w:rPr>
          <w:rFonts w:asciiTheme="majorBidi" w:hAnsiTheme="majorBidi"/>
          <w:lang w:val="en-GB"/>
        </w:rPr>
        <w:t>Task 5: Scope Verification and Validation Report</w:t>
      </w:r>
    </w:p>
    <w:p w14:paraId="4F6A16CB" w14:textId="77777777" w:rsidR="001A3770" w:rsidRPr="00247B43" w:rsidRDefault="00000000" w:rsidP="001A3770">
      <w:pPr>
        <w:rPr>
          <w:rFonts w:asciiTheme="majorBidi" w:hAnsiTheme="majorBidi" w:cstheme="majorBidi"/>
          <w:lang w:val="en-GB"/>
        </w:rPr>
      </w:pPr>
      <w:r>
        <w:rPr>
          <w:rFonts w:asciiTheme="majorBidi" w:hAnsiTheme="majorBidi" w:cstheme="majorBidi"/>
          <w:lang w:val="en-GB"/>
        </w:rPr>
        <w:pict w14:anchorId="0993AF7A">
          <v:rect id="_x0000_i1029" style="width:0;height:1.5pt" o:hralign="center" o:hrstd="t" o:hr="t" fillcolor="#a0a0a0" stroked="f"/>
        </w:pict>
      </w:r>
    </w:p>
    <w:p w14:paraId="33F956C5"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1. Introduction</w:t>
      </w:r>
    </w:p>
    <w:p w14:paraId="7F82820E" w14:textId="7F2EB9AB" w:rsidR="001A3770" w:rsidRPr="00247B43" w:rsidRDefault="001A3770" w:rsidP="001A3770">
      <w:pPr>
        <w:rPr>
          <w:rFonts w:asciiTheme="majorBidi" w:hAnsiTheme="majorBidi" w:cstheme="majorBidi"/>
          <w:lang w:val="en-GB"/>
        </w:rPr>
      </w:pPr>
      <w:r w:rsidRPr="00247B43">
        <w:rPr>
          <w:rFonts w:asciiTheme="majorBidi" w:hAnsiTheme="majorBidi" w:cstheme="majorBidi"/>
          <w:lang w:val="en-GB"/>
        </w:rPr>
        <w:t xml:space="preserve">This </w:t>
      </w:r>
      <w:r w:rsidR="00910CBC">
        <w:rPr>
          <w:rFonts w:asciiTheme="majorBidi" w:hAnsiTheme="majorBidi" w:cstheme="majorBidi"/>
          <w:lang w:val="en-GB"/>
        </w:rPr>
        <w:t>following section</w:t>
      </w:r>
      <w:r w:rsidRPr="00247B43">
        <w:rPr>
          <w:rFonts w:asciiTheme="majorBidi" w:hAnsiTheme="majorBidi" w:cstheme="majorBidi"/>
          <w:lang w:val="en-GB"/>
        </w:rPr>
        <w:t xml:space="preserve"> defines the methods, tools, and criteria used to verify and validate the scope of the </w:t>
      </w:r>
      <w:r w:rsidRPr="00247B43">
        <w:rPr>
          <w:rFonts w:asciiTheme="majorBidi" w:hAnsiTheme="majorBidi" w:cstheme="majorBidi"/>
          <w:i/>
          <w:iCs/>
          <w:lang w:val="en-GB"/>
        </w:rPr>
        <w:t>Bug Triage AI Agent</w:t>
      </w:r>
      <w:r w:rsidRPr="00247B43">
        <w:rPr>
          <w:rFonts w:asciiTheme="majorBidi" w:hAnsiTheme="majorBidi" w:cstheme="majorBidi"/>
          <w:lang w:val="en-GB"/>
        </w:rPr>
        <w:t xml:space="preserve"> project. It ensures that all deliverables meet stakeholder expectations, comply with documented requirements, and align with the approved project scope. Scope verification and validation are conducted systematically through milestone reviews, prototype demonstrations, and supervisor evaluations.</w:t>
      </w:r>
    </w:p>
    <w:p w14:paraId="4CC43FA8" w14:textId="77777777" w:rsidR="001A3770" w:rsidRPr="00247B43" w:rsidRDefault="001A3770" w:rsidP="001A3770">
      <w:pPr>
        <w:rPr>
          <w:rFonts w:asciiTheme="majorBidi" w:hAnsiTheme="majorBidi" w:cstheme="majorBidi"/>
          <w:lang w:val="en-GB"/>
        </w:rPr>
      </w:pPr>
    </w:p>
    <w:p w14:paraId="1FCAF184"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2. Objectives</w:t>
      </w:r>
    </w:p>
    <w:p w14:paraId="47A0147E" w14:textId="77777777" w:rsidR="001A3770" w:rsidRPr="00247B43" w:rsidRDefault="001A3770" w:rsidP="001A3770">
      <w:pPr>
        <w:numPr>
          <w:ilvl w:val="0"/>
          <w:numId w:val="28"/>
        </w:numPr>
        <w:rPr>
          <w:rFonts w:asciiTheme="majorBidi" w:hAnsiTheme="majorBidi" w:cstheme="majorBidi"/>
          <w:lang w:val="en-GB"/>
        </w:rPr>
      </w:pPr>
      <w:r w:rsidRPr="00247B43">
        <w:rPr>
          <w:rFonts w:asciiTheme="majorBidi" w:hAnsiTheme="majorBidi" w:cstheme="majorBidi"/>
          <w:lang w:val="en-GB"/>
        </w:rPr>
        <w:t xml:space="preserve">To ensure all project deliverables conform to the </w:t>
      </w:r>
      <w:r w:rsidRPr="00247B43">
        <w:rPr>
          <w:rFonts w:asciiTheme="majorBidi" w:hAnsiTheme="majorBidi" w:cstheme="majorBidi"/>
          <w:i/>
          <w:iCs/>
          <w:lang w:val="en-GB"/>
        </w:rPr>
        <w:t>Project Scope Statement</w:t>
      </w:r>
      <w:r w:rsidRPr="00247B43">
        <w:rPr>
          <w:rFonts w:asciiTheme="majorBidi" w:hAnsiTheme="majorBidi" w:cstheme="majorBidi"/>
          <w:lang w:val="en-GB"/>
        </w:rPr>
        <w:t xml:space="preserve"> and </w:t>
      </w:r>
      <w:r w:rsidRPr="00247B43">
        <w:rPr>
          <w:rFonts w:asciiTheme="majorBidi" w:hAnsiTheme="majorBidi" w:cstheme="majorBidi"/>
          <w:i/>
          <w:iCs/>
          <w:lang w:val="en-GB"/>
        </w:rPr>
        <w:t>WBS</w:t>
      </w:r>
      <w:r w:rsidRPr="00247B43">
        <w:rPr>
          <w:rFonts w:asciiTheme="majorBidi" w:hAnsiTheme="majorBidi" w:cstheme="majorBidi"/>
          <w:lang w:val="en-GB"/>
        </w:rPr>
        <w:t>.</w:t>
      </w:r>
    </w:p>
    <w:p w14:paraId="633F00CF" w14:textId="77777777" w:rsidR="001A3770" w:rsidRPr="00247B43" w:rsidRDefault="001A3770" w:rsidP="001A3770">
      <w:pPr>
        <w:numPr>
          <w:ilvl w:val="0"/>
          <w:numId w:val="28"/>
        </w:numPr>
        <w:rPr>
          <w:rFonts w:asciiTheme="majorBidi" w:hAnsiTheme="majorBidi" w:cstheme="majorBidi"/>
          <w:lang w:val="en-GB"/>
        </w:rPr>
      </w:pPr>
      <w:r w:rsidRPr="00247B43">
        <w:rPr>
          <w:rFonts w:asciiTheme="majorBidi" w:hAnsiTheme="majorBidi" w:cstheme="majorBidi"/>
          <w:lang w:val="en-GB"/>
        </w:rPr>
        <w:t>To verify that functional and non-functional requirements are satisfied.</w:t>
      </w:r>
    </w:p>
    <w:p w14:paraId="030EF9A4" w14:textId="77777777" w:rsidR="001A3770" w:rsidRPr="00247B43" w:rsidRDefault="001A3770" w:rsidP="001A3770">
      <w:pPr>
        <w:numPr>
          <w:ilvl w:val="0"/>
          <w:numId w:val="28"/>
        </w:numPr>
        <w:rPr>
          <w:rFonts w:asciiTheme="majorBidi" w:hAnsiTheme="majorBidi" w:cstheme="majorBidi"/>
          <w:lang w:val="en-GB"/>
        </w:rPr>
      </w:pPr>
      <w:r w:rsidRPr="00247B43">
        <w:rPr>
          <w:rFonts w:asciiTheme="majorBidi" w:hAnsiTheme="majorBidi" w:cstheme="majorBidi"/>
          <w:lang w:val="en-GB"/>
        </w:rPr>
        <w:t>To formally obtain supervisor and stakeholder acceptance of deliverables.</w:t>
      </w:r>
    </w:p>
    <w:p w14:paraId="708BC664" w14:textId="77777777" w:rsidR="001A3770" w:rsidRPr="00247B43" w:rsidRDefault="001A3770" w:rsidP="001A3770">
      <w:pPr>
        <w:numPr>
          <w:ilvl w:val="0"/>
          <w:numId w:val="28"/>
        </w:numPr>
        <w:rPr>
          <w:rFonts w:asciiTheme="majorBidi" w:hAnsiTheme="majorBidi" w:cstheme="majorBidi"/>
          <w:lang w:val="en-GB"/>
        </w:rPr>
      </w:pPr>
      <w:r w:rsidRPr="00247B43">
        <w:rPr>
          <w:rFonts w:asciiTheme="majorBidi" w:hAnsiTheme="majorBidi" w:cstheme="majorBidi"/>
          <w:lang w:val="en-GB"/>
        </w:rPr>
        <w:t>To prevent unauthorized scope changes (scope creep).</w:t>
      </w:r>
    </w:p>
    <w:p w14:paraId="3D46E4EA" w14:textId="77777777" w:rsidR="001A3770" w:rsidRPr="00247B43" w:rsidRDefault="00000000" w:rsidP="001A3770">
      <w:pPr>
        <w:rPr>
          <w:rFonts w:asciiTheme="majorBidi" w:hAnsiTheme="majorBidi" w:cstheme="majorBidi"/>
          <w:lang w:val="en-GB"/>
        </w:rPr>
      </w:pPr>
      <w:r>
        <w:rPr>
          <w:rFonts w:asciiTheme="majorBidi" w:hAnsiTheme="majorBidi" w:cstheme="majorBidi"/>
          <w:lang w:val="en-GB"/>
        </w:rPr>
        <w:pict w14:anchorId="01BF9B3D">
          <v:rect id="_x0000_i1030" style="width:0;height:1.5pt" o:hralign="center" o:hrstd="t" o:hr="t" fillcolor="#a0a0a0" stroked="f"/>
        </w:pict>
      </w:r>
    </w:p>
    <w:p w14:paraId="63C8B5DB"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 Scope Verification and Validation Approach</w:t>
      </w:r>
    </w:p>
    <w:p w14:paraId="25F56C06"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lang w:val="en-GB"/>
        </w:rPr>
        <w:t>The approach follows PMI’s Project Scope Management framework and relates directly to its six core processes.</w:t>
      </w:r>
    </w:p>
    <w:p w14:paraId="533DF75F" w14:textId="77777777" w:rsidR="001A3770" w:rsidRPr="00247B43" w:rsidRDefault="001A3770" w:rsidP="001A3770">
      <w:pPr>
        <w:rPr>
          <w:rFonts w:asciiTheme="majorBidi" w:hAnsiTheme="majorBidi" w:cstheme="majorBidi"/>
          <w:lang w:val="en-GB"/>
        </w:rPr>
      </w:pPr>
    </w:p>
    <w:p w14:paraId="0B47E583"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3.1 Planning Scope</w:t>
      </w:r>
    </w:p>
    <w:p w14:paraId="603C7894"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Determine how the project’s scope and requirements will be defined, verified, and controlled.</w:t>
      </w:r>
    </w:p>
    <w:p w14:paraId="0AEAA321"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6680E8E6" w14:textId="77777777" w:rsidR="001A3770" w:rsidRPr="00247B43" w:rsidRDefault="001A3770" w:rsidP="001A3770">
      <w:pPr>
        <w:numPr>
          <w:ilvl w:val="0"/>
          <w:numId w:val="29"/>
        </w:numPr>
        <w:rPr>
          <w:rFonts w:asciiTheme="majorBidi" w:hAnsiTheme="majorBidi" w:cstheme="majorBidi"/>
          <w:lang w:val="en-GB"/>
        </w:rPr>
      </w:pPr>
      <w:r w:rsidRPr="00247B43">
        <w:rPr>
          <w:rFonts w:asciiTheme="majorBidi" w:hAnsiTheme="majorBidi" w:cstheme="majorBidi"/>
          <w:lang w:val="en-GB"/>
        </w:rPr>
        <w:t xml:space="preserve">Review and approve the Scope Management Plan during the </w:t>
      </w:r>
      <w:r w:rsidRPr="00247B43">
        <w:rPr>
          <w:rFonts w:asciiTheme="majorBidi" w:hAnsiTheme="majorBidi" w:cstheme="majorBidi"/>
          <w:i/>
          <w:iCs/>
          <w:lang w:val="en-GB"/>
        </w:rPr>
        <w:t>Plan Baseline Established (M2)</w:t>
      </w:r>
      <w:r w:rsidRPr="00247B43">
        <w:rPr>
          <w:rFonts w:asciiTheme="majorBidi" w:hAnsiTheme="majorBidi" w:cstheme="majorBidi"/>
          <w:lang w:val="en-GB"/>
        </w:rPr>
        <w:t xml:space="preserve"> milestone.</w:t>
      </w:r>
    </w:p>
    <w:p w14:paraId="7A73BD6E" w14:textId="77777777" w:rsidR="001A3770" w:rsidRPr="00247B43" w:rsidRDefault="001A3770" w:rsidP="001A3770">
      <w:pPr>
        <w:numPr>
          <w:ilvl w:val="0"/>
          <w:numId w:val="29"/>
        </w:numPr>
        <w:rPr>
          <w:rFonts w:asciiTheme="majorBidi" w:hAnsiTheme="majorBidi" w:cstheme="majorBidi"/>
          <w:lang w:val="en-GB"/>
        </w:rPr>
      </w:pPr>
      <w:r w:rsidRPr="00247B43">
        <w:rPr>
          <w:rFonts w:asciiTheme="majorBidi" w:hAnsiTheme="majorBidi" w:cstheme="majorBidi"/>
          <w:lang w:val="en-GB"/>
        </w:rPr>
        <w:t>Identify acceptance criteria for each major deliverable (e.g., scope statement, WBS, functional prototype).</w:t>
      </w:r>
    </w:p>
    <w:p w14:paraId="45372B28" w14:textId="77777777" w:rsidR="001A3770" w:rsidRPr="00247B43" w:rsidRDefault="001A3770" w:rsidP="001A3770">
      <w:pPr>
        <w:numPr>
          <w:ilvl w:val="0"/>
          <w:numId w:val="29"/>
        </w:numPr>
        <w:rPr>
          <w:rFonts w:asciiTheme="majorBidi" w:hAnsiTheme="majorBidi" w:cstheme="majorBidi"/>
          <w:lang w:val="en-GB"/>
        </w:rPr>
      </w:pPr>
      <w:r w:rsidRPr="00247B43">
        <w:rPr>
          <w:rFonts w:asciiTheme="majorBidi" w:hAnsiTheme="majorBidi" w:cstheme="majorBidi"/>
          <w:lang w:val="en-GB"/>
        </w:rPr>
        <w:t>Establish a verification schedule aligning with project milestones (M1–M4).</w:t>
      </w:r>
    </w:p>
    <w:p w14:paraId="707F83A8"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66EAB3F9" w14:textId="77777777" w:rsidR="001A3770" w:rsidRPr="00247B43" w:rsidRDefault="001A3770" w:rsidP="001A3770">
      <w:pPr>
        <w:numPr>
          <w:ilvl w:val="0"/>
          <w:numId w:val="30"/>
        </w:numPr>
        <w:rPr>
          <w:rFonts w:asciiTheme="majorBidi" w:hAnsiTheme="majorBidi" w:cstheme="majorBidi"/>
          <w:lang w:val="en-GB"/>
        </w:rPr>
      </w:pPr>
      <w:r w:rsidRPr="00247B43">
        <w:rPr>
          <w:rFonts w:asciiTheme="majorBidi" w:hAnsiTheme="majorBidi" w:cstheme="majorBidi"/>
          <w:lang w:val="en-GB"/>
        </w:rPr>
        <w:t>Stakeholder review meetings</w:t>
      </w:r>
    </w:p>
    <w:p w14:paraId="55073FAE" w14:textId="77777777" w:rsidR="001A3770" w:rsidRPr="00247B43" w:rsidRDefault="001A3770" w:rsidP="001A3770">
      <w:pPr>
        <w:numPr>
          <w:ilvl w:val="0"/>
          <w:numId w:val="30"/>
        </w:numPr>
        <w:rPr>
          <w:rFonts w:asciiTheme="majorBidi" w:hAnsiTheme="majorBidi" w:cstheme="majorBidi"/>
          <w:lang w:val="en-GB"/>
        </w:rPr>
      </w:pPr>
      <w:r w:rsidRPr="00247B43">
        <w:rPr>
          <w:rFonts w:asciiTheme="majorBidi" w:hAnsiTheme="majorBidi" w:cstheme="majorBidi"/>
          <w:lang w:val="en-GB"/>
        </w:rPr>
        <w:t>Requirements traceability matrix (RTM)</w:t>
      </w:r>
    </w:p>
    <w:p w14:paraId="1222E974" w14:textId="77777777" w:rsidR="001A3770" w:rsidRPr="00247B43" w:rsidRDefault="001A3770" w:rsidP="001A3770">
      <w:pPr>
        <w:numPr>
          <w:ilvl w:val="0"/>
          <w:numId w:val="30"/>
        </w:numPr>
        <w:rPr>
          <w:rFonts w:asciiTheme="majorBidi" w:hAnsiTheme="majorBidi" w:cstheme="majorBidi"/>
          <w:lang w:val="en-GB"/>
        </w:rPr>
      </w:pPr>
      <w:r w:rsidRPr="00247B43">
        <w:rPr>
          <w:rFonts w:asciiTheme="majorBidi" w:hAnsiTheme="majorBidi" w:cstheme="majorBidi"/>
          <w:lang w:val="en-GB"/>
        </w:rPr>
        <w:t>Supervisor sign-off templates</w:t>
      </w:r>
    </w:p>
    <w:p w14:paraId="6062C88D"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48B4B904" w14:textId="77777777" w:rsidR="001A3770" w:rsidRPr="00247B43" w:rsidRDefault="001A3770" w:rsidP="001A3770">
      <w:pPr>
        <w:numPr>
          <w:ilvl w:val="0"/>
          <w:numId w:val="31"/>
        </w:numPr>
        <w:rPr>
          <w:rFonts w:asciiTheme="majorBidi" w:hAnsiTheme="majorBidi" w:cstheme="majorBidi"/>
          <w:lang w:val="en-GB"/>
        </w:rPr>
      </w:pPr>
      <w:r w:rsidRPr="00247B43">
        <w:rPr>
          <w:rFonts w:asciiTheme="majorBidi" w:hAnsiTheme="majorBidi" w:cstheme="majorBidi"/>
          <w:lang w:val="en-GB"/>
        </w:rPr>
        <w:t>Approved Scope Management Plan</w:t>
      </w:r>
    </w:p>
    <w:p w14:paraId="582AA897" w14:textId="77777777" w:rsidR="001A3770" w:rsidRPr="00247B43" w:rsidRDefault="001A3770" w:rsidP="001A3770">
      <w:pPr>
        <w:numPr>
          <w:ilvl w:val="0"/>
          <w:numId w:val="31"/>
        </w:numPr>
        <w:rPr>
          <w:rFonts w:asciiTheme="majorBidi" w:hAnsiTheme="majorBidi" w:cstheme="majorBidi"/>
          <w:lang w:val="en-GB"/>
        </w:rPr>
      </w:pPr>
      <w:r w:rsidRPr="00247B43">
        <w:rPr>
          <w:rFonts w:asciiTheme="majorBidi" w:hAnsiTheme="majorBidi" w:cstheme="majorBidi"/>
          <w:lang w:val="en-GB"/>
        </w:rPr>
        <w:t>Baseline for scope verification activities</w:t>
      </w:r>
    </w:p>
    <w:p w14:paraId="77929666" w14:textId="77777777" w:rsidR="001A3770" w:rsidRPr="00247B43" w:rsidRDefault="001A3770" w:rsidP="001A3770">
      <w:pPr>
        <w:rPr>
          <w:rFonts w:asciiTheme="majorBidi" w:hAnsiTheme="majorBidi" w:cstheme="majorBidi"/>
          <w:lang w:val="en-GB"/>
        </w:rPr>
      </w:pPr>
    </w:p>
    <w:p w14:paraId="4DA0B653"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3.2 Collecting Requirements</w:t>
      </w:r>
    </w:p>
    <w:p w14:paraId="297F5DF4"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Define and document all necessary functional and non-functional requirements for the Bug Triage AI Agent.</w:t>
      </w:r>
    </w:p>
    <w:p w14:paraId="16441E47"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4E4A4BF4" w14:textId="77777777" w:rsidR="001A3770" w:rsidRPr="00247B43" w:rsidRDefault="001A3770" w:rsidP="001A3770">
      <w:pPr>
        <w:numPr>
          <w:ilvl w:val="0"/>
          <w:numId w:val="32"/>
        </w:numPr>
        <w:rPr>
          <w:rFonts w:asciiTheme="majorBidi" w:hAnsiTheme="majorBidi" w:cstheme="majorBidi"/>
          <w:lang w:val="en-GB"/>
        </w:rPr>
      </w:pPr>
      <w:r w:rsidRPr="00247B43">
        <w:rPr>
          <w:rFonts w:asciiTheme="majorBidi" w:hAnsiTheme="majorBidi" w:cstheme="majorBidi"/>
          <w:lang w:val="en-GB"/>
        </w:rPr>
        <w:t>Conduct brainstorming and requirement-gathering sessions with project stakeholders (students, supervisor).</w:t>
      </w:r>
    </w:p>
    <w:p w14:paraId="1350B865" w14:textId="77777777" w:rsidR="001A3770" w:rsidRPr="00247B43" w:rsidRDefault="001A3770" w:rsidP="001A3770">
      <w:pPr>
        <w:numPr>
          <w:ilvl w:val="0"/>
          <w:numId w:val="32"/>
        </w:numPr>
        <w:rPr>
          <w:rFonts w:asciiTheme="majorBidi" w:hAnsiTheme="majorBidi" w:cstheme="majorBidi"/>
          <w:lang w:val="en-GB"/>
        </w:rPr>
      </w:pPr>
      <w:r w:rsidRPr="00247B43">
        <w:rPr>
          <w:rFonts w:asciiTheme="majorBidi" w:hAnsiTheme="majorBidi" w:cstheme="majorBidi"/>
          <w:lang w:val="en-GB"/>
        </w:rPr>
        <w:t xml:space="preserve">Document features such as </w:t>
      </w:r>
      <w:r w:rsidRPr="00247B43">
        <w:rPr>
          <w:rFonts w:asciiTheme="majorBidi" w:hAnsiTheme="majorBidi" w:cstheme="majorBidi"/>
          <w:i/>
          <w:iCs/>
          <w:lang w:val="en-GB"/>
        </w:rPr>
        <w:t>automatic bug classification, prioritization, and integration with mock bug tracker UI</w:t>
      </w:r>
      <w:r w:rsidRPr="00247B43">
        <w:rPr>
          <w:rFonts w:asciiTheme="majorBidi" w:hAnsiTheme="majorBidi" w:cstheme="majorBidi"/>
          <w:lang w:val="en-GB"/>
        </w:rPr>
        <w:t>.</w:t>
      </w:r>
    </w:p>
    <w:p w14:paraId="1ABEAB9F" w14:textId="77777777" w:rsidR="001A3770" w:rsidRPr="00247B43" w:rsidRDefault="001A3770" w:rsidP="001A3770">
      <w:pPr>
        <w:numPr>
          <w:ilvl w:val="0"/>
          <w:numId w:val="32"/>
        </w:numPr>
        <w:rPr>
          <w:rFonts w:asciiTheme="majorBidi" w:hAnsiTheme="majorBidi" w:cstheme="majorBidi"/>
          <w:lang w:val="en-GB"/>
        </w:rPr>
      </w:pPr>
      <w:r w:rsidRPr="00247B43">
        <w:rPr>
          <w:rFonts w:asciiTheme="majorBidi" w:hAnsiTheme="majorBidi" w:cstheme="majorBidi"/>
          <w:lang w:val="en-GB"/>
        </w:rPr>
        <w:t>Record performance criteria (accuracy, processing time, usability).</w:t>
      </w:r>
    </w:p>
    <w:p w14:paraId="1FCABDB1"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3FDBFB5A" w14:textId="77777777" w:rsidR="001A3770" w:rsidRPr="00247B43" w:rsidRDefault="001A3770" w:rsidP="001A3770">
      <w:pPr>
        <w:numPr>
          <w:ilvl w:val="0"/>
          <w:numId w:val="33"/>
        </w:numPr>
        <w:rPr>
          <w:rFonts w:asciiTheme="majorBidi" w:hAnsiTheme="majorBidi" w:cstheme="majorBidi"/>
          <w:lang w:val="en-GB"/>
        </w:rPr>
      </w:pPr>
      <w:r w:rsidRPr="00247B43">
        <w:rPr>
          <w:rFonts w:asciiTheme="majorBidi" w:hAnsiTheme="majorBidi" w:cstheme="majorBidi"/>
          <w:lang w:val="en-GB"/>
        </w:rPr>
        <w:t>Requirement documentation forms</w:t>
      </w:r>
    </w:p>
    <w:p w14:paraId="7546938B" w14:textId="77777777" w:rsidR="001A3770" w:rsidRPr="00247B43" w:rsidRDefault="001A3770" w:rsidP="001A3770">
      <w:pPr>
        <w:numPr>
          <w:ilvl w:val="0"/>
          <w:numId w:val="33"/>
        </w:numPr>
        <w:rPr>
          <w:rFonts w:asciiTheme="majorBidi" w:hAnsiTheme="majorBidi" w:cstheme="majorBidi"/>
          <w:lang w:val="en-GB"/>
        </w:rPr>
      </w:pPr>
      <w:r w:rsidRPr="00247B43">
        <w:rPr>
          <w:rFonts w:asciiTheme="majorBidi" w:hAnsiTheme="majorBidi" w:cstheme="majorBidi"/>
          <w:lang w:val="en-GB"/>
        </w:rPr>
        <w:t>Interviews and feedback sessions</w:t>
      </w:r>
    </w:p>
    <w:p w14:paraId="2F973242" w14:textId="77777777" w:rsidR="001A3770" w:rsidRPr="00247B43" w:rsidRDefault="001A3770" w:rsidP="001A3770">
      <w:pPr>
        <w:numPr>
          <w:ilvl w:val="0"/>
          <w:numId w:val="33"/>
        </w:numPr>
        <w:rPr>
          <w:rFonts w:asciiTheme="majorBidi" w:hAnsiTheme="majorBidi" w:cstheme="majorBidi"/>
          <w:lang w:val="en-GB"/>
        </w:rPr>
      </w:pPr>
      <w:r w:rsidRPr="00247B43">
        <w:rPr>
          <w:rFonts w:asciiTheme="majorBidi" w:hAnsiTheme="majorBidi" w:cstheme="majorBidi"/>
          <w:lang w:val="en-GB"/>
        </w:rPr>
        <w:t>Use-case diagrams and functional requirement tables</w:t>
      </w:r>
    </w:p>
    <w:p w14:paraId="566FE411"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1D8D5511" w14:textId="77777777" w:rsidR="001A3770" w:rsidRPr="00247B43" w:rsidRDefault="001A3770" w:rsidP="001A3770">
      <w:pPr>
        <w:numPr>
          <w:ilvl w:val="0"/>
          <w:numId w:val="34"/>
        </w:numPr>
        <w:rPr>
          <w:rFonts w:asciiTheme="majorBidi" w:hAnsiTheme="majorBidi" w:cstheme="majorBidi"/>
          <w:lang w:val="en-GB"/>
        </w:rPr>
      </w:pPr>
      <w:r w:rsidRPr="00247B43">
        <w:rPr>
          <w:rFonts w:asciiTheme="majorBidi" w:hAnsiTheme="majorBidi" w:cstheme="majorBidi"/>
          <w:lang w:val="en-GB"/>
        </w:rPr>
        <w:t>Requirements Specification Document</w:t>
      </w:r>
    </w:p>
    <w:p w14:paraId="52052E70" w14:textId="77777777" w:rsidR="001A3770" w:rsidRPr="00247B43" w:rsidRDefault="001A3770" w:rsidP="001A3770">
      <w:pPr>
        <w:numPr>
          <w:ilvl w:val="0"/>
          <w:numId w:val="34"/>
        </w:numPr>
        <w:rPr>
          <w:rFonts w:asciiTheme="majorBidi" w:hAnsiTheme="majorBidi" w:cstheme="majorBidi"/>
          <w:lang w:val="en-GB"/>
        </w:rPr>
      </w:pPr>
      <w:r w:rsidRPr="00247B43">
        <w:rPr>
          <w:rFonts w:asciiTheme="majorBidi" w:hAnsiTheme="majorBidi" w:cstheme="majorBidi"/>
          <w:lang w:val="en-GB"/>
        </w:rPr>
        <w:t>Updated Requirements Traceability Matrix</w:t>
      </w:r>
    </w:p>
    <w:p w14:paraId="2BD3608C" w14:textId="77777777" w:rsidR="001A3770" w:rsidRPr="00247B43" w:rsidRDefault="001A3770" w:rsidP="001A3770">
      <w:pPr>
        <w:rPr>
          <w:rFonts w:asciiTheme="majorBidi" w:hAnsiTheme="majorBidi" w:cstheme="majorBidi"/>
          <w:lang w:val="en-GB"/>
        </w:rPr>
      </w:pPr>
    </w:p>
    <w:p w14:paraId="672B96E0"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3.3 Defining Scope</w:t>
      </w:r>
    </w:p>
    <w:p w14:paraId="0E47FC2D"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Refine the project charter and requirement documents to produce the finalized Project Scope Statement.</w:t>
      </w:r>
    </w:p>
    <w:p w14:paraId="7AA1F3EE"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3217EA65" w14:textId="77777777" w:rsidR="001A3770" w:rsidRPr="00247B43" w:rsidRDefault="001A3770" w:rsidP="001A3770">
      <w:pPr>
        <w:numPr>
          <w:ilvl w:val="0"/>
          <w:numId w:val="35"/>
        </w:numPr>
        <w:rPr>
          <w:rFonts w:asciiTheme="majorBidi" w:hAnsiTheme="majorBidi" w:cstheme="majorBidi"/>
          <w:lang w:val="en-GB"/>
        </w:rPr>
      </w:pPr>
      <w:r w:rsidRPr="00247B43">
        <w:rPr>
          <w:rFonts w:asciiTheme="majorBidi" w:hAnsiTheme="majorBidi" w:cstheme="majorBidi"/>
          <w:lang w:val="en-GB"/>
        </w:rPr>
        <w:t>Confirm inclusions: AI model design, dataset preparation, and UI integration.</w:t>
      </w:r>
    </w:p>
    <w:p w14:paraId="5A88051F" w14:textId="77777777" w:rsidR="001A3770" w:rsidRPr="00247B43" w:rsidRDefault="001A3770" w:rsidP="001A3770">
      <w:pPr>
        <w:numPr>
          <w:ilvl w:val="0"/>
          <w:numId w:val="35"/>
        </w:numPr>
        <w:rPr>
          <w:rFonts w:asciiTheme="majorBidi" w:hAnsiTheme="majorBidi" w:cstheme="majorBidi"/>
          <w:lang w:val="en-GB"/>
        </w:rPr>
      </w:pPr>
      <w:r w:rsidRPr="00247B43">
        <w:rPr>
          <w:rFonts w:asciiTheme="majorBidi" w:hAnsiTheme="majorBidi" w:cstheme="majorBidi"/>
          <w:lang w:val="en-GB"/>
        </w:rPr>
        <w:t>Confirm exclusions: multi-agent dependency, external API calls, or external dataset integration.</w:t>
      </w:r>
    </w:p>
    <w:p w14:paraId="2F396DB3" w14:textId="77777777" w:rsidR="001A3770" w:rsidRPr="00247B43" w:rsidRDefault="001A3770" w:rsidP="001A3770">
      <w:pPr>
        <w:numPr>
          <w:ilvl w:val="0"/>
          <w:numId w:val="35"/>
        </w:numPr>
        <w:rPr>
          <w:rFonts w:asciiTheme="majorBidi" w:hAnsiTheme="majorBidi" w:cstheme="majorBidi"/>
          <w:lang w:val="en-GB"/>
        </w:rPr>
      </w:pPr>
      <w:r w:rsidRPr="00247B43">
        <w:rPr>
          <w:rFonts w:asciiTheme="majorBidi" w:hAnsiTheme="majorBidi" w:cstheme="majorBidi"/>
          <w:lang w:val="en-GB"/>
        </w:rPr>
        <w:t>Identify constraints (time, academic schedule, hardware).</w:t>
      </w:r>
    </w:p>
    <w:p w14:paraId="49323408"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2603061A" w14:textId="77777777" w:rsidR="001A3770" w:rsidRPr="00247B43" w:rsidRDefault="001A3770" w:rsidP="001A3770">
      <w:pPr>
        <w:numPr>
          <w:ilvl w:val="0"/>
          <w:numId w:val="36"/>
        </w:numPr>
        <w:rPr>
          <w:rFonts w:asciiTheme="majorBidi" w:hAnsiTheme="majorBidi" w:cstheme="majorBidi"/>
          <w:lang w:val="en-GB"/>
        </w:rPr>
      </w:pPr>
      <w:r w:rsidRPr="00247B43">
        <w:rPr>
          <w:rFonts w:asciiTheme="majorBidi" w:hAnsiTheme="majorBidi" w:cstheme="majorBidi"/>
          <w:lang w:val="en-GB"/>
        </w:rPr>
        <w:t>Expert judgment (supervisor feedback)</w:t>
      </w:r>
    </w:p>
    <w:p w14:paraId="5D0DDC33" w14:textId="77777777" w:rsidR="001A3770" w:rsidRPr="00247B43" w:rsidRDefault="001A3770" w:rsidP="001A3770">
      <w:pPr>
        <w:numPr>
          <w:ilvl w:val="0"/>
          <w:numId w:val="36"/>
        </w:numPr>
        <w:rPr>
          <w:rFonts w:asciiTheme="majorBidi" w:hAnsiTheme="majorBidi" w:cstheme="majorBidi"/>
          <w:lang w:val="en-GB"/>
        </w:rPr>
      </w:pPr>
      <w:r w:rsidRPr="00247B43">
        <w:rPr>
          <w:rFonts w:asciiTheme="majorBidi" w:hAnsiTheme="majorBidi" w:cstheme="majorBidi"/>
          <w:lang w:val="en-GB"/>
        </w:rPr>
        <w:t>Document analysis</w:t>
      </w:r>
    </w:p>
    <w:p w14:paraId="77C578AD" w14:textId="77777777" w:rsidR="001A3770" w:rsidRPr="00247B43" w:rsidRDefault="001A3770" w:rsidP="001A3770">
      <w:pPr>
        <w:numPr>
          <w:ilvl w:val="0"/>
          <w:numId w:val="36"/>
        </w:numPr>
        <w:rPr>
          <w:rFonts w:asciiTheme="majorBidi" w:hAnsiTheme="majorBidi" w:cstheme="majorBidi"/>
          <w:lang w:val="en-GB"/>
        </w:rPr>
      </w:pPr>
      <w:r w:rsidRPr="00247B43">
        <w:rPr>
          <w:rFonts w:asciiTheme="majorBidi" w:hAnsiTheme="majorBidi" w:cstheme="majorBidi"/>
          <w:lang w:val="en-GB"/>
        </w:rPr>
        <w:t>Alternatives evaluation</w:t>
      </w:r>
    </w:p>
    <w:p w14:paraId="6DB3711E"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180777DF" w14:textId="77777777" w:rsidR="001A3770" w:rsidRPr="00247B43" w:rsidRDefault="001A3770" w:rsidP="001A3770">
      <w:pPr>
        <w:numPr>
          <w:ilvl w:val="0"/>
          <w:numId w:val="37"/>
        </w:numPr>
        <w:rPr>
          <w:rFonts w:asciiTheme="majorBidi" w:hAnsiTheme="majorBidi" w:cstheme="majorBidi"/>
          <w:lang w:val="en-GB"/>
        </w:rPr>
      </w:pPr>
      <w:r w:rsidRPr="00247B43">
        <w:rPr>
          <w:rFonts w:asciiTheme="majorBidi" w:hAnsiTheme="majorBidi" w:cstheme="majorBidi"/>
          <w:lang w:val="en-GB"/>
        </w:rPr>
        <w:t>Finalized Project Scope Statement</w:t>
      </w:r>
    </w:p>
    <w:p w14:paraId="718E761B" w14:textId="77777777" w:rsidR="001A3770" w:rsidRPr="00247B43" w:rsidRDefault="001A3770" w:rsidP="001A3770">
      <w:pPr>
        <w:numPr>
          <w:ilvl w:val="0"/>
          <w:numId w:val="37"/>
        </w:numPr>
        <w:rPr>
          <w:rFonts w:asciiTheme="majorBidi" w:hAnsiTheme="majorBidi" w:cstheme="majorBidi"/>
          <w:lang w:val="en-GB"/>
        </w:rPr>
      </w:pPr>
      <w:r w:rsidRPr="00247B43">
        <w:rPr>
          <w:rFonts w:asciiTheme="majorBidi" w:hAnsiTheme="majorBidi" w:cstheme="majorBidi"/>
          <w:lang w:val="en-GB"/>
        </w:rPr>
        <w:t>Approved deliverable list</w:t>
      </w:r>
    </w:p>
    <w:p w14:paraId="0155F0AF" w14:textId="77777777" w:rsidR="001A3770" w:rsidRPr="00247B43" w:rsidRDefault="001A3770" w:rsidP="001A3770">
      <w:pPr>
        <w:rPr>
          <w:rFonts w:asciiTheme="majorBidi" w:hAnsiTheme="majorBidi" w:cstheme="majorBidi"/>
          <w:lang w:val="en-GB"/>
        </w:rPr>
      </w:pPr>
    </w:p>
    <w:p w14:paraId="58FF1B40"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3.4 Creating the WBS</w:t>
      </w:r>
    </w:p>
    <w:p w14:paraId="4DC55080"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Break down the project into smaller, manageable deliverables for scheduling and responsibility assignment.</w:t>
      </w:r>
    </w:p>
    <w:p w14:paraId="25AE132C"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22223C34" w14:textId="77777777" w:rsidR="001A3770" w:rsidRPr="00247B43" w:rsidRDefault="001A3770" w:rsidP="001A3770">
      <w:pPr>
        <w:numPr>
          <w:ilvl w:val="0"/>
          <w:numId w:val="38"/>
        </w:numPr>
        <w:rPr>
          <w:rFonts w:asciiTheme="majorBidi" w:hAnsiTheme="majorBidi" w:cstheme="majorBidi"/>
          <w:lang w:val="en-GB"/>
        </w:rPr>
      </w:pPr>
      <w:r w:rsidRPr="00247B43">
        <w:rPr>
          <w:rFonts w:asciiTheme="majorBidi" w:hAnsiTheme="majorBidi" w:cstheme="majorBidi"/>
          <w:lang w:val="en-GB"/>
        </w:rPr>
        <w:t>Develop a hierarchical WBS representing all tasks (M1–M4).</w:t>
      </w:r>
    </w:p>
    <w:p w14:paraId="166C59BB" w14:textId="77777777" w:rsidR="001A3770" w:rsidRPr="00247B43" w:rsidRDefault="001A3770" w:rsidP="001A3770">
      <w:pPr>
        <w:numPr>
          <w:ilvl w:val="0"/>
          <w:numId w:val="38"/>
        </w:numPr>
        <w:rPr>
          <w:rFonts w:asciiTheme="majorBidi" w:hAnsiTheme="majorBidi" w:cstheme="majorBidi"/>
          <w:lang w:val="en-GB"/>
        </w:rPr>
      </w:pPr>
      <w:r w:rsidRPr="00247B43">
        <w:rPr>
          <w:rFonts w:asciiTheme="majorBidi" w:hAnsiTheme="majorBidi" w:cstheme="majorBidi"/>
          <w:lang w:val="en-GB"/>
        </w:rPr>
        <w:t>Assign work packages (Scope Statement, Model Design, Integration, Testing).</w:t>
      </w:r>
    </w:p>
    <w:p w14:paraId="55BB0F4F" w14:textId="77777777" w:rsidR="001A3770" w:rsidRPr="00247B43" w:rsidRDefault="001A3770" w:rsidP="001A3770">
      <w:pPr>
        <w:numPr>
          <w:ilvl w:val="0"/>
          <w:numId w:val="38"/>
        </w:numPr>
        <w:rPr>
          <w:rFonts w:asciiTheme="majorBidi" w:hAnsiTheme="majorBidi" w:cstheme="majorBidi"/>
          <w:lang w:val="en-GB"/>
        </w:rPr>
      </w:pPr>
      <w:r w:rsidRPr="00247B43">
        <w:rPr>
          <w:rFonts w:asciiTheme="majorBidi" w:hAnsiTheme="majorBidi" w:cstheme="majorBidi"/>
          <w:lang w:val="en-GB"/>
        </w:rPr>
        <w:t>Link WBS elements to corresponding milestones and deliverables.</w:t>
      </w:r>
    </w:p>
    <w:p w14:paraId="04472245"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37FA5901" w14:textId="77777777" w:rsidR="001A3770" w:rsidRPr="00247B43" w:rsidRDefault="001A3770" w:rsidP="001A3770">
      <w:pPr>
        <w:numPr>
          <w:ilvl w:val="0"/>
          <w:numId w:val="39"/>
        </w:numPr>
        <w:rPr>
          <w:rFonts w:asciiTheme="majorBidi" w:hAnsiTheme="majorBidi" w:cstheme="majorBidi"/>
          <w:lang w:val="en-GB"/>
        </w:rPr>
      </w:pPr>
      <w:r w:rsidRPr="00247B43">
        <w:rPr>
          <w:rFonts w:asciiTheme="majorBidi" w:hAnsiTheme="majorBidi" w:cstheme="majorBidi"/>
          <w:lang w:val="en-GB"/>
        </w:rPr>
        <w:t>Hierarchical WBS diagram (Mermaid/Graphical PNG)</w:t>
      </w:r>
    </w:p>
    <w:p w14:paraId="1A354E16" w14:textId="77777777" w:rsidR="001A3770" w:rsidRPr="00247B43" w:rsidRDefault="001A3770" w:rsidP="001A3770">
      <w:pPr>
        <w:numPr>
          <w:ilvl w:val="0"/>
          <w:numId w:val="39"/>
        </w:numPr>
        <w:rPr>
          <w:rFonts w:asciiTheme="majorBidi" w:hAnsiTheme="majorBidi" w:cstheme="majorBidi"/>
          <w:lang w:val="en-GB"/>
        </w:rPr>
      </w:pPr>
      <w:r w:rsidRPr="00247B43">
        <w:rPr>
          <w:rFonts w:asciiTheme="majorBidi" w:hAnsiTheme="majorBidi" w:cstheme="majorBidi"/>
          <w:lang w:val="en-GB"/>
        </w:rPr>
        <w:t>WBS dictionary and numbering scheme</w:t>
      </w:r>
    </w:p>
    <w:p w14:paraId="0A0169DA"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73468B16" w14:textId="77777777" w:rsidR="001A3770" w:rsidRPr="00247B43" w:rsidRDefault="001A3770" w:rsidP="001A3770">
      <w:pPr>
        <w:numPr>
          <w:ilvl w:val="0"/>
          <w:numId w:val="40"/>
        </w:numPr>
        <w:rPr>
          <w:rFonts w:asciiTheme="majorBidi" w:hAnsiTheme="majorBidi" w:cstheme="majorBidi"/>
          <w:lang w:val="en-GB"/>
        </w:rPr>
      </w:pPr>
      <w:r w:rsidRPr="00247B43">
        <w:rPr>
          <w:rFonts w:asciiTheme="majorBidi" w:hAnsiTheme="majorBidi" w:cstheme="majorBidi"/>
          <w:lang w:val="en-GB"/>
        </w:rPr>
        <w:t>Approved WBS and WBS Dictionary</w:t>
      </w:r>
    </w:p>
    <w:p w14:paraId="7452C25A" w14:textId="77777777" w:rsidR="001A3770" w:rsidRPr="00247B43" w:rsidRDefault="001A3770" w:rsidP="001A3770">
      <w:pPr>
        <w:numPr>
          <w:ilvl w:val="0"/>
          <w:numId w:val="40"/>
        </w:numPr>
        <w:rPr>
          <w:rFonts w:asciiTheme="majorBidi" w:hAnsiTheme="majorBidi" w:cstheme="majorBidi"/>
          <w:lang w:val="en-GB"/>
        </w:rPr>
      </w:pPr>
      <w:r w:rsidRPr="00247B43">
        <w:rPr>
          <w:rFonts w:asciiTheme="majorBidi" w:hAnsiTheme="majorBidi" w:cstheme="majorBidi"/>
          <w:lang w:val="en-GB"/>
        </w:rPr>
        <w:t>Task responsibility matrix</w:t>
      </w:r>
    </w:p>
    <w:p w14:paraId="25F6DE2C" w14:textId="77777777" w:rsidR="001A3770" w:rsidRPr="00247B43" w:rsidRDefault="001A3770" w:rsidP="001A3770">
      <w:pPr>
        <w:rPr>
          <w:rFonts w:asciiTheme="majorBidi" w:hAnsiTheme="majorBidi" w:cstheme="majorBidi"/>
          <w:lang w:val="en-GB"/>
        </w:rPr>
      </w:pPr>
    </w:p>
    <w:p w14:paraId="0AB611FC"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3.5 Validating Scope</w:t>
      </w:r>
    </w:p>
    <w:p w14:paraId="05DC956A"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Formalize acceptance of completed deliverables by verifying that outputs meet defined acceptance criteria.</w:t>
      </w:r>
    </w:p>
    <w:p w14:paraId="7A5CC511"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54011AE8" w14:textId="77777777" w:rsidR="001A3770" w:rsidRPr="00247B43" w:rsidRDefault="001A3770" w:rsidP="001A3770">
      <w:pPr>
        <w:numPr>
          <w:ilvl w:val="0"/>
          <w:numId w:val="41"/>
        </w:numPr>
        <w:rPr>
          <w:rFonts w:asciiTheme="majorBidi" w:hAnsiTheme="majorBidi" w:cstheme="majorBidi"/>
          <w:lang w:val="en-GB"/>
        </w:rPr>
      </w:pPr>
      <w:r w:rsidRPr="00247B43">
        <w:rPr>
          <w:rFonts w:asciiTheme="majorBidi" w:hAnsiTheme="majorBidi" w:cstheme="majorBidi"/>
          <w:lang w:val="en-GB"/>
        </w:rPr>
        <w:t>Conduct milestone-based validation:</w:t>
      </w:r>
    </w:p>
    <w:p w14:paraId="49720854" w14:textId="77777777" w:rsidR="001A3770" w:rsidRPr="00247B43" w:rsidRDefault="001A3770" w:rsidP="001A3770">
      <w:pPr>
        <w:numPr>
          <w:ilvl w:val="1"/>
          <w:numId w:val="41"/>
        </w:numPr>
        <w:rPr>
          <w:rFonts w:asciiTheme="majorBidi" w:hAnsiTheme="majorBidi" w:cstheme="majorBidi"/>
          <w:lang w:val="en-GB"/>
        </w:rPr>
      </w:pPr>
      <w:r w:rsidRPr="00247B43">
        <w:rPr>
          <w:rFonts w:asciiTheme="majorBidi" w:hAnsiTheme="majorBidi" w:cstheme="majorBidi"/>
          <w:b/>
          <w:bCs/>
          <w:lang w:val="en-GB"/>
        </w:rPr>
        <w:t>M1 (Initiation):</w:t>
      </w:r>
      <w:r w:rsidRPr="00247B43">
        <w:rPr>
          <w:rFonts w:asciiTheme="majorBidi" w:hAnsiTheme="majorBidi" w:cstheme="majorBidi"/>
          <w:lang w:val="en-GB"/>
        </w:rPr>
        <w:t xml:space="preserve"> Approval of Project Charter and Feasibility.</w:t>
      </w:r>
    </w:p>
    <w:p w14:paraId="36B65462" w14:textId="77777777" w:rsidR="001A3770" w:rsidRPr="00247B43" w:rsidRDefault="001A3770" w:rsidP="001A3770">
      <w:pPr>
        <w:numPr>
          <w:ilvl w:val="1"/>
          <w:numId w:val="41"/>
        </w:numPr>
        <w:rPr>
          <w:rFonts w:asciiTheme="majorBidi" w:hAnsiTheme="majorBidi" w:cstheme="majorBidi"/>
          <w:lang w:val="en-GB"/>
        </w:rPr>
      </w:pPr>
      <w:r w:rsidRPr="00247B43">
        <w:rPr>
          <w:rFonts w:asciiTheme="majorBidi" w:hAnsiTheme="majorBidi" w:cstheme="majorBidi"/>
          <w:b/>
          <w:bCs/>
          <w:lang w:val="en-GB"/>
        </w:rPr>
        <w:t>M2 (Planning):</w:t>
      </w:r>
      <w:r w:rsidRPr="00247B43">
        <w:rPr>
          <w:rFonts w:asciiTheme="majorBidi" w:hAnsiTheme="majorBidi" w:cstheme="majorBidi"/>
          <w:lang w:val="en-GB"/>
        </w:rPr>
        <w:t xml:space="preserve"> Acceptance of Scope Statement, WBS, and Scope Management Plan.</w:t>
      </w:r>
    </w:p>
    <w:p w14:paraId="0BD01397" w14:textId="77777777" w:rsidR="001A3770" w:rsidRPr="00247B43" w:rsidRDefault="001A3770" w:rsidP="001A3770">
      <w:pPr>
        <w:numPr>
          <w:ilvl w:val="1"/>
          <w:numId w:val="41"/>
        </w:numPr>
        <w:rPr>
          <w:rFonts w:asciiTheme="majorBidi" w:hAnsiTheme="majorBidi" w:cstheme="majorBidi"/>
          <w:lang w:val="en-GB"/>
        </w:rPr>
      </w:pPr>
      <w:r w:rsidRPr="00247B43">
        <w:rPr>
          <w:rFonts w:asciiTheme="majorBidi" w:hAnsiTheme="majorBidi" w:cstheme="majorBidi"/>
          <w:b/>
          <w:bCs/>
          <w:lang w:val="en-GB"/>
        </w:rPr>
        <w:t>M3 (Execution):</w:t>
      </w:r>
      <w:r w:rsidRPr="00247B43">
        <w:rPr>
          <w:rFonts w:asciiTheme="majorBidi" w:hAnsiTheme="majorBidi" w:cstheme="majorBidi"/>
          <w:lang w:val="en-GB"/>
        </w:rPr>
        <w:t xml:space="preserve"> Review of working prototype and performance test results.</w:t>
      </w:r>
    </w:p>
    <w:p w14:paraId="488C2F1E" w14:textId="77777777" w:rsidR="001A3770" w:rsidRPr="00247B43" w:rsidRDefault="001A3770" w:rsidP="001A3770">
      <w:pPr>
        <w:numPr>
          <w:ilvl w:val="1"/>
          <w:numId w:val="41"/>
        </w:numPr>
        <w:rPr>
          <w:rFonts w:asciiTheme="majorBidi" w:hAnsiTheme="majorBidi" w:cstheme="majorBidi"/>
          <w:lang w:val="en-GB"/>
        </w:rPr>
      </w:pPr>
      <w:r w:rsidRPr="00247B43">
        <w:rPr>
          <w:rFonts w:asciiTheme="majorBidi" w:hAnsiTheme="majorBidi" w:cstheme="majorBidi"/>
          <w:b/>
          <w:bCs/>
          <w:lang w:val="en-GB"/>
        </w:rPr>
        <w:t>M4 (Closure):</w:t>
      </w:r>
      <w:r w:rsidRPr="00247B43">
        <w:rPr>
          <w:rFonts w:asciiTheme="majorBidi" w:hAnsiTheme="majorBidi" w:cstheme="majorBidi"/>
          <w:lang w:val="en-GB"/>
        </w:rPr>
        <w:t xml:space="preserve"> Supervisor approval of final deliverables and lessons learned.</w:t>
      </w:r>
    </w:p>
    <w:p w14:paraId="44F872A2" w14:textId="77777777" w:rsidR="001A3770" w:rsidRPr="00247B43" w:rsidRDefault="001A3770" w:rsidP="001A3770">
      <w:pPr>
        <w:numPr>
          <w:ilvl w:val="0"/>
          <w:numId w:val="41"/>
        </w:numPr>
        <w:rPr>
          <w:rFonts w:asciiTheme="majorBidi" w:hAnsiTheme="majorBidi" w:cstheme="majorBidi"/>
          <w:lang w:val="en-GB"/>
        </w:rPr>
      </w:pPr>
      <w:r w:rsidRPr="00247B43">
        <w:rPr>
          <w:rFonts w:asciiTheme="majorBidi" w:hAnsiTheme="majorBidi" w:cstheme="majorBidi"/>
          <w:lang w:val="en-GB"/>
        </w:rPr>
        <w:t>Perform prototype demonstrations and document acceptance forms.</w:t>
      </w:r>
    </w:p>
    <w:p w14:paraId="0A527770"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18BCBB36" w14:textId="77777777" w:rsidR="001A3770" w:rsidRPr="00247B43" w:rsidRDefault="001A3770" w:rsidP="001A3770">
      <w:pPr>
        <w:numPr>
          <w:ilvl w:val="0"/>
          <w:numId w:val="42"/>
        </w:numPr>
        <w:rPr>
          <w:rFonts w:asciiTheme="majorBidi" w:hAnsiTheme="majorBidi" w:cstheme="majorBidi"/>
          <w:lang w:val="en-GB"/>
        </w:rPr>
      </w:pPr>
      <w:r w:rsidRPr="00247B43">
        <w:rPr>
          <w:rFonts w:asciiTheme="majorBidi" w:hAnsiTheme="majorBidi" w:cstheme="majorBidi"/>
          <w:lang w:val="en-GB"/>
        </w:rPr>
        <w:t>Review meetings and demos</w:t>
      </w:r>
    </w:p>
    <w:p w14:paraId="1B66D0F3" w14:textId="77777777" w:rsidR="001A3770" w:rsidRPr="00247B43" w:rsidRDefault="001A3770" w:rsidP="001A3770">
      <w:pPr>
        <w:numPr>
          <w:ilvl w:val="0"/>
          <w:numId w:val="42"/>
        </w:numPr>
        <w:rPr>
          <w:rFonts w:asciiTheme="majorBidi" w:hAnsiTheme="majorBidi" w:cstheme="majorBidi"/>
          <w:lang w:val="en-GB"/>
        </w:rPr>
      </w:pPr>
      <w:r w:rsidRPr="00247B43">
        <w:rPr>
          <w:rFonts w:asciiTheme="majorBidi" w:hAnsiTheme="majorBidi" w:cstheme="majorBidi"/>
          <w:lang w:val="en-GB"/>
        </w:rPr>
        <w:t>Inspection checklists</w:t>
      </w:r>
    </w:p>
    <w:p w14:paraId="526AB4F2" w14:textId="77777777" w:rsidR="001A3770" w:rsidRPr="00247B43" w:rsidRDefault="001A3770" w:rsidP="001A3770">
      <w:pPr>
        <w:numPr>
          <w:ilvl w:val="0"/>
          <w:numId w:val="42"/>
        </w:numPr>
        <w:rPr>
          <w:rFonts w:asciiTheme="majorBidi" w:hAnsiTheme="majorBidi" w:cstheme="majorBidi"/>
          <w:lang w:val="en-GB"/>
        </w:rPr>
      </w:pPr>
      <w:r w:rsidRPr="00247B43">
        <w:rPr>
          <w:rFonts w:asciiTheme="majorBidi" w:hAnsiTheme="majorBidi" w:cstheme="majorBidi"/>
          <w:lang w:val="en-GB"/>
        </w:rPr>
        <w:t>Supervisor sign-off forms</w:t>
      </w:r>
    </w:p>
    <w:p w14:paraId="62AC8A5E"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Acceptance Criteria:</w:t>
      </w:r>
    </w:p>
    <w:tbl>
      <w:tblPr>
        <w:tblStyle w:val="TableGrid"/>
        <w:tblW w:w="0" w:type="auto"/>
        <w:tblLook w:val="04A0" w:firstRow="1" w:lastRow="0" w:firstColumn="1" w:lastColumn="0" w:noHBand="0" w:noVBand="1"/>
      </w:tblPr>
      <w:tblGrid>
        <w:gridCol w:w="2255"/>
        <w:gridCol w:w="1863"/>
        <w:gridCol w:w="3289"/>
        <w:gridCol w:w="1943"/>
      </w:tblGrid>
      <w:tr w:rsidR="001A3770" w:rsidRPr="00247B43" w14:paraId="1E77DEED" w14:textId="77777777" w:rsidTr="008A2006">
        <w:tc>
          <w:tcPr>
            <w:tcW w:w="0" w:type="auto"/>
            <w:hideMark/>
          </w:tcPr>
          <w:p w14:paraId="10452BEA"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Deliverable</w:t>
            </w:r>
          </w:p>
        </w:tc>
        <w:tc>
          <w:tcPr>
            <w:tcW w:w="0" w:type="auto"/>
            <w:hideMark/>
          </w:tcPr>
          <w:p w14:paraId="48B27BD6"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Verification Method</w:t>
            </w:r>
          </w:p>
        </w:tc>
        <w:tc>
          <w:tcPr>
            <w:tcW w:w="0" w:type="auto"/>
            <w:hideMark/>
          </w:tcPr>
          <w:p w14:paraId="024593B1"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Acceptance Criteria</w:t>
            </w:r>
          </w:p>
        </w:tc>
        <w:tc>
          <w:tcPr>
            <w:tcW w:w="0" w:type="auto"/>
            <w:hideMark/>
          </w:tcPr>
          <w:p w14:paraId="423FA3B3"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Acceptance Authority</w:t>
            </w:r>
          </w:p>
        </w:tc>
      </w:tr>
      <w:tr w:rsidR="001A3770" w:rsidRPr="00247B43" w14:paraId="01A6CBC5" w14:textId="77777777" w:rsidTr="008A2006">
        <w:tc>
          <w:tcPr>
            <w:tcW w:w="0" w:type="auto"/>
            <w:hideMark/>
          </w:tcPr>
          <w:p w14:paraId="77AFECDB"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Project Scope Statement</w:t>
            </w:r>
          </w:p>
        </w:tc>
        <w:tc>
          <w:tcPr>
            <w:tcW w:w="0" w:type="auto"/>
            <w:hideMark/>
          </w:tcPr>
          <w:p w14:paraId="331E87B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 Review</w:t>
            </w:r>
          </w:p>
        </w:tc>
        <w:tc>
          <w:tcPr>
            <w:tcW w:w="0" w:type="auto"/>
            <w:hideMark/>
          </w:tcPr>
          <w:p w14:paraId="35486E23"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Matches project charter and FYP guidelines</w:t>
            </w:r>
          </w:p>
        </w:tc>
        <w:tc>
          <w:tcPr>
            <w:tcW w:w="0" w:type="auto"/>
            <w:hideMark/>
          </w:tcPr>
          <w:p w14:paraId="36B61094"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1A3770" w:rsidRPr="00247B43" w14:paraId="67063555" w14:textId="77777777" w:rsidTr="008A2006">
        <w:tc>
          <w:tcPr>
            <w:tcW w:w="0" w:type="auto"/>
            <w:hideMark/>
          </w:tcPr>
          <w:p w14:paraId="76E3FB69"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WBS Diagram &amp; Dictionary</w:t>
            </w:r>
          </w:p>
        </w:tc>
        <w:tc>
          <w:tcPr>
            <w:tcW w:w="0" w:type="auto"/>
            <w:hideMark/>
          </w:tcPr>
          <w:p w14:paraId="2330E9DA"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Visual inspection</w:t>
            </w:r>
          </w:p>
        </w:tc>
        <w:tc>
          <w:tcPr>
            <w:tcW w:w="0" w:type="auto"/>
            <w:hideMark/>
          </w:tcPr>
          <w:p w14:paraId="26881535"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Includes all planned deliverables</w:t>
            </w:r>
          </w:p>
        </w:tc>
        <w:tc>
          <w:tcPr>
            <w:tcW w:w="0" w:type="auto"/>
            <w:hideMark/>
          </w:tcPr>
          <w:p w14:paraId="4DA250E5"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Project Team</w:t>
            </w:r>
          </w:p>
        </w:tc>
      </w:tr>
      <w:tr w:rsidR="001A3770" w:rsidRPr="00247B43" w14:paraId="68D50869" w14:textId="77777777" w:rsidTr="008A2006">
        <w:tc>
          <w:tcPr>
            <w:tcW w:w="0" w:type="auto"/>
            <w:hideMark/>
          </w:tcPr>
          <w:p w14:paraId="7438FD67"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Prototype (AI Agent)</w:t>
            </w:r>
          </w:p>
        </w:tc>
        <w:tc>
          <w:tcPr>
            <w:tcW w:w="0" w:type="auto"/>
            <w:hideMark/>
          </w:tcPr>
          <w:p w14:paraId="495E5E77"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Functional testing</w:t>
            </w:r>
          </w:p>
        </w:tc>
        <w:tc>
          <w:tcPr>
            <w:tcW w:w="0" w:type="auto"/>
            <w:hideMark/>
          </w:tcPr>
          <w:p w14:paraId="445AD36C"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 85% classification accuracy, UI integration</w:t>
            </w:r>
          </w:p>
        </w:tc>
        <w:tc>
          <w:tcPr>
            <w:tcW w:w="0" w:type="auto"/>
            <w:hideMark/>
          </w:tcPr>
          <w:p w14:paraId="6B6DA80E"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1A3770" w:rsidRPr="00247B43" w14:paraId="7B6C30F1" w14:textId="77777777" w:rsidTr="008A2006">
        <w:tc>
          <w:tcPr>
            <w:tcW w:w="0" w:type="auto"/>
            <w:hideMark/>
          </w:tcPr>
          <w:p w14:paraId="4FB0909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Final Report &amp; Presentation</w:t>
            </w:r>
          </w:p>
        </w:tc>
        <w:tc>
          <w:tcPr>
            <w:tcW w:w="0" w:type="auto"/>
            <w:hideMark/>
          </w:tcPr>
          <w:p w14:paraId="43A6DE25"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Document review</w:t>
            </w:r>
          </w:p>
        </w:tc>
        <w:tc>
          <w:tcPr>
            <w:tcW w:w="0" w:type="auto"/>
            <w:hideMark/>
          </w:tcPr>
          <w:p w14:paraId="73A5189D"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Completeness, formatting, accuracy</w:t>
            </w:r>
          </w:p>
        </w:tc>
        <w:tc>
          <w:tcPr>
            <w:tcW w:w="0" w:type="auto"/>
            <w:hideMark/>
          </w:tcPr>
          <w:p w14:paraId="1FAE43CF"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bl>
    <w:p w14:paraId="009E781A"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5A723C4F" w14:textId="77777777" w:rsidR="001A3770" w:rsidRPr="00247B43" w:rsidRDefault="001A3770" w:rsidP="001A3770">
      <w:pPr>
        <w:numPr>
          <w:ilvl w:val="0"/>
          <w:numId w:val="43"/>
        </w:numPr>
        <w:rPr>
          <w:rFonts w:asciiTheme="majorBidi" w:hAnsiTheme="majorBidi" w:cstheme="majorBidi"/>
          <w:lang w:val="en-GB"/>
        </w:rPr>
      </w:pPr>
      <w:r w:rsidRPr="00247B43">
        <w:rPr>
          <w:rFonts w:asciiTheme="majorBidi" w:hAnsiTheme="majorBidi" w:cstheme="majorBidi"/>
          <w:lang w:val="en-GB"/>
        </w:rPr>
        <w:t>Approved deliverables per milestone</w:t>
      </w:r>
    </w:p>
    <w:p w14:paraId="6B808BBF" w14:textId="77777777" w:rsidR="001A3770" w:rsidRPr="00247B43" w:rsidRDefault="001A3770" w:rsidP="001A3770">
      <w:pPr>
        <w:numPr>
          <w:ilvl w:val="0"/>
          <w:numId w:val="43"/>
        </w:numPr>
        <w:rPr>
          <w:rFonts w:asciiTheme="majorBidi" w:hAnsiTheme="majorBidi" w:cstheme="majorBidi"/>
          <w:lang w:val="en-GB"/>
        </w:rPr>
      </w:pPr>
      <w:r w:rsidRPr="00247B43">
        <w:rPr>
          <w:rFonts w:asciiTheme="majorBidi" w:hAnsiTheme="majorBidi" w:cstheme="majorBidi"/>
          <w:lang w:val="en-GB"/>
        </w:rPr>
        <w:t>Signed acceptance documentation</w:t>
      </w:r>
    </w:p>
    <w:p w14:paraId="3D7E1D04" w14:textId="77777777" w:rsidR="001A3770" w:rsidRPr="00247B43" w:rsidRDefault="001A3770" w:rsidP="001A3770">
      <w:pPr>
        <w:rPr>
          <w:rFonts w:asciiTheme="majorBidi" w:hAnsiTheme="majorBidi" w:cstheme="majorBidi"/>
          <w:lang w:val="en-GB"/>
        </w:rPr>
      </w:pPr>
    </w:p>
    <w:p w14:paraId="2A2BFB65"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3.6 Controlling Scope</w:t>
      </w:r>
    </w:p>
    <w:p w14:paraId="74581C78"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Purpose:</w:t>
      </w:r>
      <w:r w:rsidRPr="00247B43">
        <w:rPr>
          <w:rFonts w:asciiTheme="majorBidi" w:hAnsiTheme="majorBidi" w:cstheme="majorBidi"/>
          <w:lang w:val="en-GB"/>
        </w:rPr>
        <w:t xml:space="preserve"> Monitor and manage changes to project scope to prevent deviation from approved boundaries.</w:t>
      </w:r>
    </w:p>
    <w:p w14:paraId="73490C12"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Activities:</w:t>
      </w:r>
    </w:p>
    <w:p w14:paraId="5460FEB5" w14:textId="77777777" w:rsidR="001A3770" w:rsidRPr="00247B43" w:rsidRDefault="001A3770" w:rsidP="001A3770">
      <w:pPr>
        <w:numPr>
          <w:ilvl w:val="0"/>
          <w:numId w:val="44"/>
        </w:numPr>
        <w:rPr>
          <w:rFonts w:asciiTheme="majorBidi" w:hAnsiTheme="majorBidi" w:cstheme="majorBidi"/>
          <w:lang w:val="en-GB"/>
        </w:rPr>
      </w:pPr>
      <w:r w:rsidRPr="00247B43">
        <w:rPr>
          <w:rFonts w:asciiTheme="majorBidi" w:hAnsiTheme="majorBidi" w:cstheme="majorBidi"/>
          <w:lang w:val="en-GB"/>
        </w:rPr>
        <w:t>Track deliverables against the approved WBS and Gantt chart.</w:t>
      </w:r>
    </w:p>
    <w:p w14:paraId="28183C73" w14:textId="77777777" w:rsidR="001A3770" w:rsidRPr="00247B43" w:rsidRDefault="001A3770" w:rsidP="001A3770">
      <w:pPr>
        <w:numPr>
          <w:ilvl w:val="0"/>
          <w:numId w:val="44"/>
        </w:numPr>
        <w:rPr>
          <w:rFonts w:asciiTheme="majorBidi" w:hAnsiTheme="majorBidi" w:cstheme="majorBidi"/>
          <w:lang w:val="en-GB"/>
        </w:rPr>
      </w:pPr>
      <w:r w:rsidRPr="00247B43">
        <w:rPr>
          <w:rFonts w:asciiTheme="majorBidi" w:hAnsiTheme="majorBidi" w:cstheme="majorBidi"/>
          <w:lang w:val="en-GB"/>
        </w:rPr>
        <w:t>Evaluate all change requests via Change Control Log before implementation.</w:t>
      </w:r>
    </w:p>
    <w:p w14:paraId="44D3C153" w14:textId="77777777" w:rsidR="001A3770" w:rsidRPr="00247B43" w:rsidRDefault="001A3770" w:rsidP="001A3770">
      <w:pPr>
        <w:numPr>
          <w:ilvl w:val="0"/>
          <w:numId w:val="44"/>
        </w:numPr>
        <w:rPr>
          <w:rFonts w:asciiTheme="majorBidi" w:hAnsiTheme="majorBidi" w:cstheme="majorBidi"/>
          <w:lang w:val="en-GB"/>
        </w:rPr>
      </w:pPr>
      <w:r w:rsidRPr="00247B43">
        <w:rPr>
          <w:rFonts w:asciiTheme="majorBidi" w:hAnsiTheme="majorBidi" w:cstheme="majorBidi"/>
          <w:lang w:val="en-GB"/>
        </w:rPr>
        <w:t>Reject out-of-scope additions (e.g., multi-agent or external dependency integration).</w:t>
      </w:r>
    </w:p>
    <w:p w14:paraId="0AAC53D0"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Tools &amp; Techniques:</w:t>
      </w:r>
    </w:p>
    <w:p w14:paraId="1018110E" w14:textId="77777777" w:rsidR="001A3770" w:rsidRPr="00247B43" w:rsidRDefault="001A3770" w:rsidP="001A3770">
      <w:pPr>
        <w:numPr>
          <w:ilvl w:val="0"/>
          <w:numId w:val="45"/>
        </w:numPr>
        <w:rPr>
          <w:rFonts w:asciiTheme="majorBidi" w:hAnsiTheme="majorBidi" w:cstheme="majorBidi"/>
          <w:lang w:val="en-GB"/>
        </w:rPr>
      </w:pPr>
      <w:r w:rsidRPr="00247B43">
        <w:rPr>
          <w:rFonts w:asciiTheme="majorBidi" w:hAnsiTheme="majorBidi" w:cstheme="majorBidi"/>
          <w:lang w:val="en-GB"/>
        </w:rPr>
        <w:t>Change Request Form</w:t>
      </w:r>
    </w:p>
    <w:p w14:paraId="06530C4C" w14:textId="77777777" w:rsidR="001A3770" w:rsidRPr="00247B43" w:rsidRDefault="001A3770" w:rsidP="001A3770">
      <w:pPr>
        <w:numPr>
          <w:ilvl w:val="0"/>
          <w:numId w:val="45"/>
        </w:numPr>
        <w:rPr>
          <w:rFonts w:asciiTheme="majorBidi" w:hAnsiTheme="majorBidi" w:cstheme="majorBidi"/>
          <w:lang w:val="en-GB"/>
        </w:rPr>
      </w:pPr>
      <w:r w:rsidRPr="00247B43">
        <w:rPr>
          <w:rFonts w:asciiTheme="majorBidi" w:hAnsiTheme="majorBidi" w:cstheme="majorBidi"/>
          <w:lang w:val="en-GB"/>
        </w:rPr>
        <w:t>Scope Baseline tracking</w:t>
      </w:r>
    </w:p>
    <w:p w14:paraId="3B0B7AA7" w14:textId="77777777" w:rsidR="001A3770" w:rsidRPr="00247B43" w:rsidRDefault="001A3770" w:rsidP="001A3770">
      <w:pPr>
        <w:numPr>
          <w:ilvl w:val="0"/>
          <w:numId w:val="45"/>
        </w:numPr>
        <w:rPr>
          <w:rFonts w:asciiTheme="majorBidi" w:hAnsiTheme="majorBidi" w:cstheme="majorBidi"/>
          <w:lang w:val="en-GB"/>
        </w:rPr>
      </w:pPr>
      <w:r w:rsidRPr="00247B43">
        <w:rPr>
          <w:rFonts w:asciiTheme="majorBidi" w:hAnsiTheme="majorBidi" w:cstheme="majorBidi"/>
          <w:lang w:val="en-GB"/>
        </w:rPr>
        <w:t>Regular supervisor review meetings</w:t>
      </w:r>
    </w:p>
    <w:p w14:paraId="426D379A"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b/>
          <w:bCs/>
          <w:lang w:val="en-GB"/>
        </w:rPr>
        <w:t>Outputs:</w:t>
      </w:r>
    </w:p>
    <w:p w14:paraId="72FAEE1A" w14:textId="77777777" w:rsidR="001A3770" w:rsidRPr="00247B43" w:rsidRDefault="001A3770" w:rsidP="001A3770">
      <w:pPr>
        <w:numPr>
          <w:ilvl w:val="0"/>
          <w:numId w:val="46"/>
        </w:numPr>
        <w:rPr>
          <w:rFonts w:asciiTheme="majorBidi" w:hAnsiTheme="majorBidi" w:cstheme="majorBidi"/>
          <w:lang w:val="en-GB"/>
        </w:rPr>
      </w:pPr>
      <w:r w:rsidRPr="00247B43">
        <w:rPr>
          <w:rFonts w:asciiTheme="majorBidi" w:hAnsiTheme="majorBidi" w:cstheme="majorBidi"/>
          <w:lang w:val="en-GB"/>
        </w:rPr>
        <w:t>Updated scope baseline (if approved)</w:t>
      </w:r>
    </w:p>
    <w:p w14:paraId="1F8D4F83" w14:textId="77777777" w:rsidR="001A3770" w:rsidRPr="00247B43" w:rsidRDefault="001A3770" w:rsidP="001A3770">
      <w:pPr>
        <w:numPr>
          <w:ilvl w:val="0"/>
          <w:numId w:val="46"/>
        </w:numPr>
        <w:rPr>
          <w:rFonts w:asciiTheme="majorBidi" w:hAnsiTheme="majorBidi" w:cstheme="majorBidi"/>
          <w:lang w:val="en-GB"/>
        </w:rPr>
      </w:pPr>
      <w:r w:rsidRPr="00247B43">
        <w:rPr>
          <w:rFonts w:asciiTheme="majorBidi" w:hAnsiTheme="majorBidi" w:cstheme="majorBidi"/>
          <w:lang w:val="en-GB"/>
        </w:rPr>
        <w:t>Change log and decision records</w:t>
      </w:r>
    </w:p>
    <w:p w14:paraId="0B301601" w14:textId="77777777" w:rsidR="001A3770" w:rsidRPr="00247B43" w:rsidRDefault="001A3770" w:rsidP="001A3770">
      <w:pPr>
        <w:rPr>
          <w:rFonts w:asciiTheme="majorBidi" w:hAnsiTheme="majorBidi" w:cstheme="majorBidi"/>
          <w:lang w:val="en-GB"/>
        </w:rPr>
      </w:pPr>
    </w:p>
    <w:p w14:paraId="4EC8EDCB"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4. Tools and Templates Summary</w:t>
      </w:r>
    </w:p>
    <w:tbl>
      <w:tblPr>
        <w:tblStyle w:val="TableGrid"/>
        <w:tblW w:w="0" w:type="auto"/>
        <w:tblLook w:val="04A0" w:firstRow="1" w:lastRow="0" w:firstColumn="1" w:lastColumn="0" w:noHBand="0" w:noVBand="1"/>
      </w:tblPr>
      <w:tblGrid>
        <w:gridCol w:w="3888"/>
        <w:gridCol w:w="4242"/>
      </w:tblGrid>
      <w:tr w:rsidR="001A3770" w:rsidRPr="00247B43" w14:paraId="09463637" w14:textId="77777777" w:rsidTr="008A2006">
        <w:tc>
          <w:tcPr>
            <w:tcW w:w="0" w:type="auto"/>
            <w:hideMark/>
          </w:tcPr>
          <w:p w14:paraId="0D575EE3"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Tool</w:t>
            </w:r>
          </w:p>
        </w:tc>
        <w:tc>
          <w:tcPr>
            <w:tcW w:w="0" w:type="auto"/>
            <w:hideMark/>
          </w:tcPr>
          <w:p w14:paraId="6BDFF1A5"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Purpose</w:t>
            </w:r>
          </w:p>
        </w:tc>
      </w:tr>
      <w:tr w:rsidR="001A3770" w:rsidRPr="00247B43" w14:paraId="50882363" w14:textId="77777777" w:rsidTr="008A2006">
        <w:tc>
          <w:tcPr>
            <w:tcW w:w="0" w:type="auto"/>
            <w:hideMark/>
          </w:tcPr>
          <w:p w14:paraId="659A856A"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Requirements Traceability Matrix (RTM)</w:t>
            </w:r>
          </w:p>
        </w:tc>
        <w:tc>
          <w:tcPr>
            <w:tcW w:w="0" w:type="auto"/>
            <w:hideMark/>
          </w:tcPr>
          <w:p w14:paraId="73FD1E8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Map requirements to deliverables</w:t>
            </w:r>
          </w:p>
        </w:tc>
      </w:tr>
      <w:tr w:rsidR="001A3770" w:rsidRPr="00247B43" w14:paraId="2E1214C0" w14:textId="77777777" w:rsidTr="008A2006">
        <w:tc>
          <w:tcPr>
            <w:tcW w:w="0" w:type="auto"/>
            <w:hideMark/>
          </w:tcPr>
          <w:p w14:paraId="11C275CB"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 Review Checklist</w:t>
            </w:r>
          </w:p>
        </w:tc>
        <w:tc>
          <w:tcPr>
            <w:tcW w:w="0" w:type="auto"/>
            <w:hideMark/>
          </w:tcPr>
          <w:p w14:paraId="6C2DA4A4"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Verify deliverable completeness</w:t>
            </w:r>
          </w:p>
        </w:tc>
      </w:tr>
      <w:tr w:rsidR="001A3770" w:rsidRPr="00247B43" w14:paraId="3E0318E5" w14:textId="77777777" w:rsidTr="008A2006">
        <w:tc>
          <w:tcPr>
            <w:tcW w:w="0" w:type="auto"/>
            <w:hideMark/>
          </w:tcPr>
          <w:p w14:paraId="06B2D64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Change Request Log</w:t>
            </w:r>
          </w:p>
        </w:tc>
        <w:tc>
          <w:tcPr>
            <w:tcW w:w="0" w:type="auto"/>
            <w:hideMark/>
          </w:tcPr>
          <w:p w14:paraId="15D2408D"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Record, track, and evaluate proposed changes</w:t>
            </w:r>
          </w:p>
        </w:tc>
      </w:tr>
      <w:tr w:rsidR="001A3770" w:rsidRPr="00247B43" w14:paraId="20A30674" w14:textId="77777777" w:rsidTr="008A2006">
        <w:tc>
          <w:tcPr>
            <w:tcW w:w="0" w:type="auto"/>
            <w:hideMark/>
          </w:tcPr>
          <w:p w14:paraId="17DEE176"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Deliverable Acceptance Form</w:t>
            </w:r>
          </w:p>
        </w:tc>
        <w:tc>
          <w:tcPr>
            <w:tcW w:w="0" w:type="auto"/>
            <w:hideMark/>
          </w:tcPr>
          <w:p w14:paraId="5C7C1E4B"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Obtain formal acceptance at each milestone</w:t>
            </w:r>
          </w:p>
        </w:tc>
      </w:tr>
    </w:tbl>
    <w:p w14:paraId="293B5680" w14:textId="77777777" w:rsidR="001A3770" w:rsidRPr="00247B43" w:rsidRDefault="001A3770" w:rsidP="001A3770">
      <w:pPr>
        <w:rPr>
          <w:rFonts w:asciiTheme="majorBidi" w:hAnsiTheme="majorBidi" w:cstheme="majorBidi"/>
          <w:lang w:val="en-GB"/>
        </w:rPr>
      </w:pPr>
    </w:p>
    <w:p w14:paraId="6472357A"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5. Validation Schedule</w:t>
      </w:r>
    </w:p>
    <w:tbl>
      <w:tblPr>
        <w:tblStyle w:val="TableGrid"/>
        <w:tblW w:w="0" w:type="auto"/>
        <w:tblLook w:val="04A0" w:firstRow="1" w:lastRow="0" w:firstColumn="1" w:lastColumn="0" w:noHBand="0" w:noVBand="1"/>
      </w:tblPr>
      <w:tblGrid>
        <w:gridCol w:w="2385"/>
        <w:gridCol w:w="3359"/>
        <w:gridCol w:w="2436"/>
        <w:gridCol w:w="1170"/>
      </w:tblGrid>
      <w:tr w:rsidR="001A3770" w:rsidRPr="00247B43" w14:paraId="0B10299A" w14:textId="77777777" w:rsidTr="008A2006">
        <w:tc>
          <w:tcPr>
            <w:tcW w:w="0" w:type="auto"/>
            <w:hideMark/>
          </w:tcPr>
          <w:p w14:paraId="0C7A8661"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Milestone</w:t>
            </w:r>
          </w:p>
        </w:tc>
        <w:tc>
          <w:tcPr>
            <w:tcW w:w="0" w:type="auto"/>
            <w:hideMark/>
          </w:tcPr>
          <w:p w14:paraId="5381F0C8"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Deliverables to Validate</w:t>
            </w:r>
          </w:p>
        </w:tc>
        <w:tc>
          <w:tcPr>
            <w:tcW w:w="0" w:type="auto"/>
            <w:hideMark/>
          </w:tcPr>
          <w:p w14:paraId="3AFF15AD"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Validation Method</w:t>
            </w:r>
          </w:p>
        </w:tc>
        <w:tc>
          <w:tcPr>
            <w:tcW w:w="0" w:type="auto"/>
            <w:hideMark/>
          </w:tcPr>
          <w:p w14:paraId="66EF72B3" w14:textId="77777777" w:rsidR="001A3770" w:rsidRPr="00247B43" w:rsidRDefault="001A3770" w:rsidP="008A2006">
            <w:pPr>
              <w:spacing w:after="160" w:line="259" w:lineRule="auto"/>
              <w:rPr>
                <w:rFonts w:asciiTheme="majorBidi" w:hAnsiTheme="majorBidi" w:cstheme="majorBidi"/>
                <w:b/>
                <w:bCs/>
                <w:lang w:val="en-GB"/>
              </w:rPr>
            </w:pPr>
            <w:r w:rsidRPr="00247B43">
              <w:rPr>
                <w:rFonts w:asciiTheme="majorBidi" w:hAnsiTheme="majorBidi" w:cstheme="majorBidi"/>
                <w:b/>
                <w:bCs/>
                <w:lang w:val="en-GB"/>
              </w:rPr>
              <w:t>Authority</w:t>
            </w:r>
          </w:p>
        </w:tc>
      </w:tr>
      <w:tr w:rsidR="001A3770" w:rsidRPr="00247B43" w14:paraId="08D33EE2" w14:textId="77777777" w:rsidTr="008A2006">
        <w:tc>
          <w:tcPr>
            <w:tcW w:w="0" w:type="auto"/>
            <w:hideMark/>
          </w:tcPr>
          <w:p w14:paraId="0618B3FE"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M1 – Project Approved</w:t>
            </w:r>
          </w:p>
        </w:tc>
        <w:tc>
          <w:tcPr>
            <w:tcW w:w="0" w:type="auto"/>
            <w:hideMark/>
          </w:tcPr>
          <w:p w14:paraId="7CBDCFD7"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Charter &amp; Feasibility Docs</w:t>
            </w:r>
          </w:p>
        </w:tc>
        <w:tc>
          <w:tcPr>
            <w:tcW w:w="0" w:type="auto"/>
            <w:hideMark/>
          </w:tcPr>
          <w:p w14:paraId="18DB70A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 Review</w:t>
            </w:r>
          </w:p>
        </w:tc>
        <w:tc>
          <w:tcPr>
            <w:tcW w:w="0" w:type="auto"/>
            <w:hideMark/>
          </w:tcPr>
          <w:p w14:paraId="357C9E57"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1A3770" w:rsidRPr="00247B43" w14:paraId="300FD1BD" w14:textId="77777777" w:rsidTr="008A2006">
        <w:tc>
          <w:tcPr>
            <w:tcW w:w="0" w:type="auto"/>
            <w:hideMark/>
          </w:tcPr>
          <w:p w14:paraId="2B201E53"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M2 – Plan Baseline</w:t>
            </w:r>
          </w:p>
        </w:tc>
        <w:tc>
          <w:tcPr>
            <w:tcW w:w="0" w:type="auto"/>
            <w:hideMark/>
          </w:tcPr>
          <w:p w14:paraId="0A380ECD"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Scope Docs, WBS, Management Plan</w:t>
            </w:r>
          </w:p>
        </w:tc>
        <w:tc>
          <w:tcPr>
            <w:tcW w:w="0" w:type="auto"/>
            <w:hideMark/>
          </w:tcPr>
          <w:p w14:paraId="239C8E3D"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Documentation Review</w:t>
            </w:r>
          </w:p>
        </w:tc>
        <w:tc>
          <w:tcPr>
            <w:tcW w:w="0" w:type="auto"/>
            <w:hideMark/>
          </w:tcPr>
          <w:p w14:paraId="480983BD"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1A3770" w:rsidRPr="00247B43" w14:paraId="0C6B9ABB" w14:textId="77777777" w:rsidTr="008A2006">
        <w:tc>
          <w:tcPr>
            <w:tcW w:w="0" w:type="auto"/>
            <w:hideMark/>
          </w:tcPr>
          <w:p w14:paraId="69EDFE99"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M3 – Prototype Complete</w:t>
            </w:r>
          </w:p>
        </w:tc>
        <w:tc>
          <w:tcPr>
            <w:tcW w:w="0" w:type="auto"/>
            <w:hideMark/>
          </w:tcPr>
          <w:p w14:paraId="6A4D2399"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Trained Model, UI Integration</w:t>
            </w:r>
          </w:p>
        </w:tc>
        <w:tc>
          <w:tcPr>
            <w:tcW w:w="0" w:type="auto"/>
            <w:hideMark/>
          </w:tcPr>
          <w:p w14:paraId="2C5B93A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Functional Testing, Demo</w:t>
            </w:r>
          </w:p>
        </w:tc>
        <w:tc>
          <w:tcPr>
            <w:tcW w:w="0" w:type="auto"/>
            <w:hideMark/>
          </w:tcPr>
          <w:p w14:paraId="503B424E"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r w:rsidR="001A3770" w:rsidRPr="00247B43" w14:paraId="35C90981" w14:textId="77777777" w:rsidTr="008A2006">
        <w:tc>
          <w:tcPr>
            <w:tcW w:w="0" w:type="auto"/>
            <w:hideMark/>
          </w:tcPr>
          <w:p w14:paraId="171BBD18"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M4 – Project Closed</w:t>
            </w:r>
          </w:p>
        </w:tc>
        <w:tc>
          <w:tcPr>
            <w:tcW w:w="0" w:type="auto"/>
            <w:hideMark/>
          </w:tcPr>
          <w:p w14:paraId="1E320E4C"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Final Report, Presentation</w:t>
            </w:r>
          </w:p>
        </w:tc>
        <w:tc>
          <w:tcPr>
            <w:tcW w:w="0" w:type="auto"/>
            <w:hideMark/>
          </w:tcPr>
          <w:p w14:paraId="015B4584"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Review &amp; Sign-off</w:t>
            </w:r>
          </w:p>
        </w:tc>
        <w:tc>
          <w:tcPr>
            <w:tcW w:w="0" w:type="auto"/>
            <w:hideMark/>
          </w:tcPr>
          <w:p w14:paraId="25868C81" w14:textId="77777777" w:rsidR="001A3770" w:rsidRPr="00247B43" w:rsidRDefault="001A3770" w:rsidP="008A2006">
            <w:pPr>
              <w:spacing w:after="160" w:line="259" w:lineRule="auto"/>
              <w:rPr>
                <w:rFonts w:asciiTheme="majorBidi" w:hAnsiTheme="majorBidi" w:cstheme="majorBidi"/>
                <w:lang w:val="en-GB"/>
              </w:rPr>
            </w:pPr>
            <w:r w:rsidRPr="00247B43">
              <w:rPr>
                <w:rFonts w:asciiTheme="majorBidi" w:hAnsiTheme="majorBidi" w:cstheme="majorBidi"/>
                <w:lang w:val="en-GB"/>
              </w:rPr>
              <w:t>Supervisor</w:t>
            </w:r>
          </w:p>
        </w:tc>
      </w:tr>
    </w:tbl>
    <w:p w14:paraId="7C7E7AA1" w14:textId="77777777" w:rsidR="001A3770" w:rsidRPr="00247B43" w:rsidRDefault="001A3770" w:rsidP="001A3770">
      <w:pPr>
        <w:rPr>
          <w:rFonts w:asciiTheme="majorBidi" w:hAnsiTheme="majorBidi" w:cstheme="majorBidi"/>
          <w:lang w:val="en-GB"/>
        </w:rPr>
      </w:pPr>
    </w:p>
    <w:p w14:paraId="1B337611" w14:textId="77777777" w:rsidR="001A3770" w:rsidRPr="00247B43" w:rsidRDefault="001A3770" w:rsidP="001A3770">
      <w:pPr>
        <w:rPr>
          <w:rFonts w:asciiTheme="majorBidi" w:hAnsiTheme="majorBidi" w:cstheme="majorBidi"/>
          <w:b/>
          <w:bCs/>
          <w:lang w:val="en-GB"/>
        </w:rPr>
      </w:pPr>
      <w:r w:rsidRPr="00247B43">
        <w:rPr>
          <w:rFonts w:asciiTheme="majorBidi" w:hAnsiTheme="majorBidi" w:cstheme="majorBidi"/>
          <w:b/>
          <w:bCs/>
          <w:lang w:val="en-GB"/>
        </w:rPr>
        <w:t>6. Conclusion</w:t>
      </w:r>
    </w:p>
    <w:p w14:paraId="20451C28" w14:textId="77777777" w:rsidR="001A3770" w:rsidRPr="00247B43" w:rsidRDefault="001A3770" w:rsidP="001A3770">
      <w:pPr>
        <w:rPr>
          <w:rFonts w:asciiTheme="majorBidi" w:hAnsiTheme="majorBidi" w:cstheme="majorBidi"/>
          <w:lang w:val="en-GB"/>
        </w:rPr>
      </w:pPr>
      <w:r w:rsidRPr="00247B43">
        <w:rPr>
          <w:rFonts w:asciiTheme="majorBidi" w:hAnsiTheme="majorBidi" w:cstheme="majorBidi"/>
          <w:lang w:val="en-GB"/>
        </w:rPr>
        <w:t>The Scope Verification and Validation Plan ensures that all project deliverables of the Bug Triage AI Agent are developed, reviewed, and accepted systematically. Formal milestone-based verification and scope control mechanisms guarantee alignment with stakeholder expectations while preventing scope creep and ensuring successful project closure.</w:t>
      </w:r>
    </w:p>
    <w:p w14:paraId="1655E3EE" w14:textId="77777777" w:rsidR="001A3770" w:rsidRPr="00247B43" w:rsidRDefault="00000000" w:rsidP="001A3770">
      <w:pPr>
        <w:rPr>
          <w:rFonts w:asciiTheme="majorBidi" w:hAnsiTheme="majorBidi" w:cstheme="majorBidi"/>
          <w:lang w:val="en-GB"/>
        </w:rPr>
      </w:pPr>
      <w:r>
        <w:rPr>
          <w:rFonts w:asciiTheme="majorBidi" w:hAnsiTheme="majorBidi" w:cstheme="majorBidi"/>
          <w:lang w:val="en-GB"/>
        </w:rPr>
        <w:pict w14:anchorId="2EB32451">
          <v:rect id="_x0000_i1031" style="width:0;height:1.5pt" o:hralign="center" o:hrstd="t" o:hr="t" fillcolor="#a0a0a0" stroked="f"/>
        </w:pict>
      </w:r>
    </w:p>
    <w:p w14:paraId="0497DAB1" w14:textId="7B0632EB" w:rsidR="006C5004" w:rsidRPr="00247B43" w:rsidRDefault="006C5004" w:rsidP="006C5004">
      <w:pPr>
        <w:pStyle w:val="Heading3"/>
        <w:rPr>
          <w:rFonts w:asciiTheme="majorBidi" w:hAnsiTheme="majorBidi"/>
          <w:lang w:val="en-GB"/>
        </w:rPr>
      </w:pPr>
      <w:r w:rsidRPr="00247B43">
        <w:rPr>
          <w:rFonts w:asciiTheme="majorBidi" w:hAnsiTheme="majorBidi"/>
          <w:lang w:val="en-GB"/>
        </w:rPr>
        <w:t xml:space="preserve">Task 6: </w:t>
      </w:r>
      <w:r w:rsidR="00247B43">
        <w:rPr>
          <w:rFonts w:asciiTheme="majorBidi" w:hAnsiTheme="majorBidi"/>
          <w:lang w:val="en-GB"/>
        </w:rPr>
        <w:t>A</w:t>
      </w:r>
      <w:r w:rsidR="00247B43" w:rsidRPr="00247B43">
        <w:rPr>
          <w:rFonts w:asciiTheme="majorBidi" w:hAnsiTheme="majorBidi"/>
          <w:lang w:val="en-GB"/>
        </w:rPr>
        <w:t xml:space="preserve">ssign </w:t>
      </w:r>
      <w:r w:rsidR="00247B43">
        <w:rPr>
          <w:rFonts w:asciiTheme="majorBidi" w:hAnsiTheme="majorBidi"/>
          <w:lang w:val="en-GB"/>
        </w:rPr>
        <w:t>T</w:t>
      </w:r>
      <w:r w:rsidR="00247B43" w:rsidRPr="00247B43">
        <w:rPr>
          <w:rFonts w:asciiTheme="majorBidi" w:hAnsiTheme="majorBidi"/>
          <w:lang w:val="en-GB"/>
        </w:rPr>
        <w:t xml:space="preserve">asks </w:t>
      </w:r>
      <w:r w:rsidR="00247B43">
        <w:rPr>
          <w:rFonts w:asciiTheme="majorBidi" w:hAnsiTheme="majorBidi"/>
          <w:lang w:val="en-GB"/>
        </w:rPr>
        <w:t>&amp; M</w:t>
      </w:r>
      <w:r w:rsidR="00247B43" w:rsidRPr="00247B43">
        <w:rPr>
          <w:rFonts w:asciiTheme="majorBidi" w:hAnsiTheme="majorBidi"/>
          <w:lang w:val="en-GB"/>
        </w:rPr>
        <w:t xml:space="preserve">onitor </w:t>
      </w:r>
      <w:r w:rsidR="00247B43">
        <w:rPr>
          <w:rFonts w:asciiTheme="majorBidi" w:hAnsiTheme="majorBidi"/>
          <w:lang w:val="en-GB"/>
        </w:rPr>
        <w:t>T</w:t>
      </w:r>
      <w:r w:rsidR="00247B43" w:rsidRPr="00247B43">
        <w:rPr>
          <w:rFonts w:asciiTheme="majorBidi" w:hAnsiTheme="majorBidi"/>
          <w:lang w:val="en-GB"/>
        </w:rPr>
        <w:t xml:space="preserve">eam </w:t>
      </w:r>
      <w:r w:rsidR="00247B43">
        <w:rPr>
          <w:rFonts w:asciiTheme="majorBidi" w:hAnsiTheme="majorBidi"/>
          <w:lang w:val="en-GB"/>
        </w:rPr>
        <w:t>P</w:t>
      </w:r>
      <w:r w:rsidR="00247B43" w:rsidRPr="00247B43">
        <w:rPr>
          <w:rFonts w:asciiTheme="majorBidi" w:hAnsiTheme="majorBidi"/>
          <w:lang w:val="en-GB"/>
        </w:rPr>
        <w:t>rogress</w:t>
      </w:r>
    </w:p>
    <w:p w14:paraId="77F2EFC6" w14:textId="4B9D6692" w:rsidR="00537CD7" w:rsidRPr="00247B43" w:rsidRDefault="00247B43" w:rsidP="00733659">
      <w:pPr>
        <w:rPr>
          <w:rFonts w:asciiTheme="majorBidi" w:hAnsiTheme="majorBidi" w:cstheme="majorBidi"/>
          <w:lang w:val="en-GB"/>
        </w:rPr>
      </w:pPr>
      <w:r>
        <w:rPr>
          <w:rFonts w:asciiTheme="majorBidi" w:hAnsiTheme="majorBidi" w:cstheme="majorBidi"/>
          <w:lang w:val="en-GB"/>
        </w:rPr>
        <w:br/>
      </w:r>
      <w:r>
        <w:rPr>
          <w:noProof/>
        </w:rPr>
        <w:drawing>
          <wp:inline distT="0" distB="0" distL="0" distR="0" wp14:anchorId="7074D876" wp14:editId="3DB4DF2C">
            <wp:extent cx="5943600" cy="3080385"/>
            <wp:effectExtent l="0" t="0" r="0" b="5715"/>
            <wp:docPr id="13029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15830" name=""/>
                    <pic:cNvPicPr/>
                  </pic:nvPicPr>
                  <pic:blipFill>
                    <a:blip r:embed="rId7"/>
                    <a:stretch>
                      <a:fillRect/>
                    </a:stretch>
                  </pic:blipFill>
                  <pic:spPr>
                    <a:xfrm>
                      <a:off x="0" y="0"/>
                      <a:ext cx="5943600" cy="3080385"/>
                    </a:xfrm>
                    <a:prstGeom prst="rect">
                      <a:avLst/>
                    </a:prstGeom>
                  </pic:spPr>
                </pic:pic>
              </a:graphicData>
            </a:graphic>
          </wp:inline>
        </w:drawing>
      </w:r>
    </w:p>
    <w:sectPr w:rsidR="00537CD7" w:rsidRPr="00247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5B9"/>
    <w:multiLevelType w:val="multilevel"/>
    <w:tmpl w:val="538C9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5532"/>
    <w:multiLevelType w:val="multilevel"/>
    <w:tmpl w:val="4A80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F6DE7"/>
    <w:multiLevelType w:val="multilevel"/>
    <w:tmpl w:val="0AF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144A"/>
    <w:multiLevelType w:val="multilevel"/>
    <w:tmpl w:val="403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943C2"/>
    <w:multiLevelType w:val="multilevel"/>
    <w:tmpl w:val="44E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14AD"/>
    <w:multiLevelType w:val="multilevel"/>
    <w:tmpl w:val="BED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A94"/>
    <w:multiLevelType w:val="multilevel"/>
    <w:tmpl w:val="62A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F313E"/>
    <w:multiLevelType w:val="multilevel"/>
    <w:tmpl w:val="CDA6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05036"/>
    <w:multiLevelType w:val="multilevel"/>
    <w:tmpl w:val="D6FE5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4631C"/>
    <w:multiLevelType w:val="multilevel"/>
    <w:tmpl w:val="D3F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D2C0C"/>
    <w:multiLevelType w:val="multilevel"/>
    <w:tmpl w:val="FBAA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12854"/>
    <w:multiLevelType w:val="multilevel"/>
    <w:tmpl w:val="C494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C40F1"/>
    <w:multiLevelType w:val="multilevel"/>
    <w:tmpl w:val="446EB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866FA"/>
    <w:multiLevelType w:val="multilevel"/>
    <w:tmpl w:val="A108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95E14"/>
    <w:multiLevelType w:val="multilevel"/>
    <w:tmpl w:val="DAE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670EB"/>
    <w:multiLevelType w:val="multilevel"/>
    <w:tmpl w:val="610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B732D"/>
    <w:multiLevelType w:val="multilevel"/>
    <w:tmpl w:val="B9F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11CD0"/>
    <w:multiLevelType w:val="multilevel"/>
    <w:tmpl w:val="267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543AB"/>
    <w:multiLevelType w:val="multilevel"/>
    <w:tmpl w:val="5DA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5043A"/>
    <w:multiLevelType w:val="multilevel"/>
    <w:tmpl w:val="BA8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25CE1"/>
    <w:multiLevelType w:val="multilevel"/>
    <w:tmpl w:val="FFE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524C6"/>
    <w:multiLevelType w:val="multilevel"/>
    <w:tmpl w:val="186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A0553"/>
    <w:multiLevelType w:val="multilevel"/>
    <w:tmpl w:val="005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D773F"/>
    <w:multiLevelType w:val="multilevel"/>
    <w:tmpl w:val="F590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C4255"/>
    <w:multiLevelType w:val="multilevel"/>
    <w:tmpl w:val="EA3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77D94"/>
    <w:multiLevelType w:val="multilevel"/>
    <w:tmpl w:val="DDB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C0A56"/>
    <w:multiLevelType w:val="multilevel"/>
    <w:tmpl w:val="548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E4E2D"/>
    <w:multiLevelType w:val="multilevel"/>
    <w:tmpl w:val="BAC6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52AA4"/>
    <w:multiLevelType w:val="multilevel"/>
    <w:tmpl w:val="06DE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B0067"/>
    <w:multiLevelType w:val="multilevel"/>
    <w:tmpl w:val="5C0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A12A8"/>
    <w:multiLevelType w:val="multilevel"/>
    <w:tmpl w:val="E41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00E42"/>
    <w:multiLevelType w:val="hybridMultilevel"/>
    <w:tmpl w:val="348A00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1D2652"/>
    <w:multiLevelType w:val="multilevel"/>
    <w:tmpl w:val="9B6E5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D63F0"/>
    <w:multiLevelType w:val="multilevel"/>
    <w:tmpl w:val="706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72267"/>
    <w:multiLevelType w:val="multilevel"/>
    <w:tmpl w:val="1F4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70037"/>
    <w:multiLevelType w:val="multilevel"/>
    <w:tmpl w:val="D36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54638"/>
    <w:multiLevelType w:val="multilevel"/>
    <w:tmpl w:val="162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F7C21"/>
    <w:multiLevelType w:val="multilevel"/>
    <w:tmpl w:val="970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371F3"/>
    <w:multiLevelType w:val="multilevel"/>
    <w:tmpl w:val="89F8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971154"/>
    <w:multiLevelType w:val="multilevel"/>
    <w:tmpl w:val="F1DE8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4211B"/>
    <w:multiLevelType w:val="multilevel"/>
    <w:tmpl w:val="8866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FA5D16"/>
    <w:multiLevelType w:val="multilevel"/>
    <w:tmpl w:val="B47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87611"/>
    <w:multiLevelType w:val="multilevel"/>
    <w:tmpl w:val="547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3542B"/>
    <w:multiLevelType w:val="multilevel"/>
    <w:tmpl w:val="8FF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83C5F"/>
    <w:multiLevelType w:val="multilevel"/>
    <w:tmpl w:val="6C6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1342B"/>
    <w:multiLevelType w:val="multilevel"/>
    <w:tmpl w:val="13B6B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420921">
    <w:abstractNumId w:val="40"/>
  </w:num>
  <w:num w:numId="2" w16cid:durableId="1004017268">
    <w:abstractNumId w:val="35"/>
  </w:num>
  <w:num w:numId="3" w16cid:durableId="1798790256">
    <w:abstractNumId w:val="13"/>
  </w:num>
  <w:num w:numId="4" w16cid:durableId="295183102">
    <w:abstractNumId w:val="0"/>
  </w:num>
  <w:num w:numId="5" w16cid:durableId="423647355">
    <w:abstractNumId w:val="12"/>
  </w:num>
  <w:num w:numId="6" w16cid:durableId="1799256471">
    <w:abstractNumId w:val="22"/>
  </w:num>
  <w:num w:numId="7" w16cid:durableId="861671578">
    <w:abstractNumId w:val="34"/>
  </w:num>
  <w:num w:numId="8" w16cid:durableId="1821074039">
    <w:abstractNumId w:val="38"/>
  </w:num>
  <w:num w:numId="9" w16cid:durableId="1507867624">
    <w:abstractNumId w:val="23"/>
  </w:num>
  <w:num w:numId="10" w16cid:durableId="1033385220">
    <w:abstractNumId w:val="43"/>
  </w:num>
  <w:num w:numId="11" w16cid:durableId="213930681">
    <w:abstractNumId w:val="7"/>
  </w:num>
  <w:num w:numId="12" w16cid:durableId="606698734">
    <w:abstractNumId w:val="28"/>
  </w:num>
  <w:num w:numId="13" w16cid:durableId="614405104">
    <w:abstractNumId w:val="6"/>
  </w:num>
  <w:num w:numId="14" w16cid:durableId="351615947">
    <w:abstractNumId w:val="10"/>
  </w:num>
  <w:num w:numId="15" w16cid:durableId="1100219065">
    <w:abstractNumId w:val="8"/>
  </w:num>
  <w:num w:numId="16" w16cid:durableId="1488325652">
    <w:abstractNumId w:val="29"/>
  </w:num>
  <w:num w:numId="17" w16cid:durableId="619533553">
    <w:abstractNumId w:val="45"/>
  </w:num>
  <w:num w:numId="18" w16cid:durableId="1875001538">
    <w:abstractNumId w:val="33"/>
  </w:num>
  <w:num w:numId="19" w16cid:durableId="917448523">
    <w:abstractNumId w:val="31"/>
  </w:num>
  <w:num w:numId="20" w16cid:durableId="1275943230">
    <w:abstractNumId w:val="44"/>
  </w:num>
  <w:num w:numId="21" w16cid:durableId="1622568008">
    <w:abstractNumId w:val="9"/>
  </w:num>
  <w:num w:numId="22" w16cid:durableId="541749844">
    <w:abstractNumId w:val="18"/>
  </w:num>
  <w:num w:numId="23" w16cid:durableId="827670955">
    <w:abstractNumId w:val="11"/>
  </w:num>
  <w:num w:numId="24" w16cid:durableId="315915779">
    <w:abstractNumId w:val="4"/>
  </w:num>
  <w:num w:numId="25" w16cid:durableId="1043099328">
    <w:abstractNumId w:val="32"/>
  </w:num>
  <w:num w:numId="26" w16cid:durableId="1146895375">
    <w:abstractNumId w:val="1"/>
  </w:num>
  <w:num w:numId="27" w16cid:durableId="2143109847">
    <w:abstractNumId w:val="14"/>
  </w:num>
  <w:num w:numId="28" w16cid:durableId="266087499">
    <w:abstractNumId w:val="36"/>
  </w:num>
  <w:num w:numId="29" w16cid:durableId="77095646">
    <w:abstractNumId w:val="42"/>
  </w:num>
  <w:num w:numId="30" w16cid:durableId="1265193145">
    <w:abstractNumId w:val="25"/>
  </w:num>
  <w:num w:numId="31" w16cid:durableId="1393843033">
    <w:abstractNumId w:val="3"/>
  </w:num>
  <w:num w:numId="32" w16cid:durableId="319768938">
    <w:abstractNumId w:val="19"/>
  </w:num>
  <w:num w:numId="33" w16cid:durableId="183137355">
    <w:abstractNumId w:val="21"/>
  </w:num>
  <w:num w:numId="34" w16cid:durableId="280188833">
    <w:abstractNumId w:val="17"/>
  </w:num>
  <w:num w:numId="35" w16cid:durableId="1945651455">
    <w:abstractNumId w:val="41"/>
  </w:num>
  <w:num w:numId="36" w16cid:durableId="1532835212">
    <w:abstractNumId w:val="20"/>
  </w:num>
  <w:num w:numId="37" w16cid:durableId="165482358">
    <w:abstractNumId w:val="2"/>
  </w:num>
  <w:num w:numId="38" w16cid:durableId="907420865">
    <w:abstractNumId w:val="37"/>
  </w:num>
  <w:num w:numId="39" w16cid:durableId="1947536259">
    <w:abstractNumId w:val="26"/>
  </w:num>
  <w:num w:numId="40" w16cid:durableId="685208186">
    <w:abstractNumId w:val="27"/>
  </w:num>
  <w:num w:numId="41" w16cid:durableId="904797600">
    <w:abstractNumId w:val="39"/>
  </w:num>
  <w:num w:numId="42" w16cid:durableId="595330658">
    <w:abstractNumId w:val="24"/>
  </w:num>
  <w:num w:numId="43" w16cid:durableId="793447548">
    <w:abstractNumId w:val="30"/>
  </w:num>
  <w:num w:numId="44" w16cid:durableId="76632847">
    <w:abstractNumId w:val="16"/>
  </w:num>
  <w:num w:numId="45" w16cid:durableId="722414027">
    <w:abstractNumId w:val="15"/>
  </w:num>
  <w:num w:numId="46" w16cid:durableId="834491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7B"/>
    <w:rsid w:val="001A1164"/>
    <w:rsid w:val="001A3770"/>
    <w:rsid w:val="001C1037"/>
    <w:rsid w:val="00247B43"/>
    <w:rsid w:val="002E608B"/>
    <w:rsid w:val="0045519B"/>
    <w:rsid w:val="00537CD7"/>
    <w:rsid w:val="00557ABA"/>
    <w:rsid w:val="006834E9"/>
    <w:rsid w:val="006C5004"/>
    <w:rsid w:val="00733659"/>
    <w:rsid w:val="00910CBC"/>
    <w:rsid w:val="00923331"/>
    <w:rsid w:val="00924078"/>
    <w:rsid w:val="00952264"/>
    <w:rsid w:val="009B7312"/>
    <w:rsid w:val="00C73F46"/>
    <w:rsid w:val="00D7554D"/>
    <w:rsid w:val="00EC6E7B"/>
    <w:rsid w:val="00FF6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4932"/>
  <w15:chartTrackingRefBased/>
  <w15:docId w15:val="{92D44F86-69D0-4C4A-A4B9-9FB334A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6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6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6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6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E7B"/>
    <w:rPr>
      <w:rFonts w:eastAsiaTheme="majorEastAsia" w:cstheme="majorBidi"/>
      <w:color w:val="272727" w:themeColor="text1" w:themeTint="D8"/>
    </w:rPr>
  </w:style>
  <w:style w:type="paragraph" w:styleId="Title">
    <w:name w:val="Title"/>
    <w:basedOn w:val="Normal"/>
    <w:next w:val="Normal"/>
    <w:link w:val="TitleChar"/>
    <w:uiPriority w:val="10"/>
    <w:qFormat/>
    <w:rsid w:val="00EC6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E7B"/>
    <w:pPr>
      <w:spacing w:before="160"/>
      <w:jc w:val="center"/>
    </w:pPr>
    <w:rPr>
      <w:i/>
      <w:iCs/>
      <w:color w:val="404040" w:themeColor="text1" w:themeTint="BF"/>
    </w:rPr>
  </w:style>
  <w:style w:type="character" w:customStyle="1" w:styleId="QuoteChar">
    <w:name w:val="Quote Char"/>
    <w:basedOn w:val="DefaultParagraphFont"/>
    <w:link w:val="Quote"/>
    <w:uiPriority w:val="29"/>
    <w:rsid w:val="00EC6E7B"/>
    <w:rPr>
      <w:i/>
      <w:iCs/>
      <w:color w:val="404040" w:themeColor="text1" w:themeTint="BF"/>
    </w:rPr>
  </w:style>
  <w:style w:type="paragraph" w:styleId="ListParagraph">
    <w:name w:val="List Paragraph"/>
    <w:basedOn w:val="Normal"/>
    <w:uiPriority w:val="34"/>
    <w:qFormat/>
    <w:rsid w:val="00EC6E7B"/>
    <w:pPr>
      <w:ind w:left="720"/>
      <w:contextualSpacing/>
    </w:pPr>
  </w:style>
  <w:style w:type="character" w:styleId="IntenseEmphasis">
    <w:name w:val="Intense Emphasis"/>
    <w:basedOn w:val="DefaultParagraphFont"/>
    <w:uiPriority w:val="21"/>
    <w:qFormat/>
    <w:rsid w:val="00EC6E7B"/>
    <w:rPr>
      <w:i/>
      <w:iCs/>
      <w:color w:val="2F5496" w:themeColor="accent1" w:themeShade="BF"/>
    </w:rPr>
  </w:style>
  <w:style w:type="paragraph" w:styleId="IntenseQuote">
    <w:name w:val="Intense Quote"/>
    <w:basedOn w:val="Normal"/>
    <w:next w:val="Normal"/>
    <w:link w:val="IntenseQuoteChar"/>
    <w:uiPriority w:val="30"/>
    <w:qFormat/>
    <w:rsid w:val="00EC6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E7B"/>
    <w:rPr>
      <w:i/>
      <w:iCs/>
      <w:color w:val="2F5496" w:themeColor="accent1" w:themeShade="BF"/>
    </w:rPr>
  </w:style>
  <w:style w:type="character" w:styleId="IntenseReference">
    <w:name w:val="Intense Reference"/>
    <w:basedOn w:val="DefaultParagraphFont"/>
    <w:uiPriority w:val="32"/>
    <w:qFormat/>
    <w:rsid w:val="00EC6E7B"/>
    <w:rPr>
      <w:b/>
      <w:bCs/>
      <w:smallCaps/>
      <w:color w:val="2F5496" w:themeColor="accent1" w:themeShade="BF"/>
      <w:spacing w:val="5"/>
    </w:rPr>
  </w:style>
  <w:style w:type="table" w:styleId="TableGrid">
    <w:name w:val="Table Grid"/>
    <w:basedOn w:val="TableNormal"/>
    <w:uiPriority w:val="39"/>
    <w:rsid w:val="00EC6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2196</Words>
  <Characters>12520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Umer Qureshi</dc:creator>
  <cp:keywords/>
  <dc:description/>
  <cp:lastModifiedBy>Tariq Behzad Khan</cp:lastModifiedBy>
  <cp:revision>12</cp:revision>
  <dcterms:created xsi:type="dcterms:W3CDTF">2025-10-15T00:43:00Z</dcterms:created>
  <dcterms:modified xsi:type="dcterms:W3CDTF">2025-10-15T18:43:00Z</dcterms:modified>
</cp:coreProperties>
</file>