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6123" w14:textId="77777777" w:rsidR="00315B82" w:rsidRDefault="00234B5E">
      <w:pPr>
        <w:spacing w:before="240" w:after="40"/>
      </w:pPr>
      <w:r>
        <w:rPr>
          <w:b/>
          <w:bCs/>
          <w:color w:val="4A5240"/>
          <w:sz w:val="52"/>
          <w:szCs w:val="52"/>
        </w:rPr>
        <w:t>FLUXER PLATFORM ASSESSMENT</w:t>
      </w:r>
    </w:p>
    <w:p w14:paraId="70802047" w14:textId="77777777" w:rsidR="00315B82" w:rsidRDefault="00234B5E">
      <w:pPr>
        <w:spacing w:after="40"/>
      </w:pPr>
      <w:r>
        <w:rPr>
          <w:color w:val="555555"/>
          <w:sz w:val="28"/>
          <w:szCs w:val="28"/>
        </w:rPr>
        <w:t>The Alphabet Cartel — Platform Decision Briefing</w:t>
      </w:r>
    </w:p>
    <w:p w14:paraId="7E633634" w14:textId="77777777" w:rsidR="00315B82" w:rsidRDefault="00315B82">
      <w:pPr>
        <w:pBdr>
          <w:bottom w:val="single" w:sz="8" w:space="1" w:color="4A5240"/>
        </w:pBdr>
      </w:pPr>
    </w:p>
    <w:p w14:paraId="3F23772E" w14:textId="77777777" w:rsidR="00315B82" w:rsidRDefault="00315B82">
      <w:pPr>
        <w:spacing w:before="80" w:after="80"/>
      </w:pPr>
    </w:p>
    <w:p w14:paraId="4E9FF727" w14:textId="77777777" w:rsidR="00315B82" w:rsidRDefault="00234B5E">
      <w:pPr>
        <w:spacing w:after="60"/>
      </w:pPr>
      <w:r>
        <w:rPr>
          <w:b/>
          <w:bCs/>
        </w:rPr>
        <w:t xml:space="preserve">Document Version: </w:t>
      </w:r>
      <w:r>
        <w:t>v1.1</w:t>
      </w:r>
      <w:r>
        <w:rPr>
          <w:color w:val="AAAAAA"/>
        </w:rPr>
        <w:t xml:space="preserve">    |    </w:t>
      </w:r>
      <w:r>
        <w:rPr>
          <w:b/>
          <w:bCs/>
        </w:rPr>
        <w:t xml:space="preserve">Created: </w:t>
      </w:r>
      <w:r>
        <w:t>2026-02-22</w:t>
      </w:r>
      <w:r>
        <w:rPr>
          <w:color w:val="AAAAAA"/>
        </w:rPr>
        <w:t xml:space="preserve">    |    </w:t>
      </w:r>
      <w:r>
        <w:rPr>
          <w:b/>
          <w:bCs/>
        </w:rPr>
        <w:t xml:space="preserve">Last Updated: </w:t>
      </w:r>
      <w:r>
        <w:t>2026-03-05</w:t>
      </w:r>
    </w:p>
    <w:p w14:paraId="69D96C08" w14:textId="77777777" w:rsidR="00315B82" w:rsidRDefault="00234B5E">
      <w:pPr>
        <w:spacing w:after="60"/>
      </w:pPr>
      <w:r>
        <w:rPr>
          <w:b/>
          <w:bCs/>
        </w:rPr>
        <w:t xml:space="preserve">Status: </w:t>
      </w:r>
      <w:r>
        <w:rPr>
          <w:b/>
          <w:bCs/>
          <w:color w:val="1E7E34"/>
        </w:rPr>
        <w:t>✅ Decision Confirmed — Updated March 5, 2026</w:t>
      </w:r>
    </w:p>
    <w:p w14:paraId="55125914" w14:textId="77777777" w:rsidR="00315B82" w:rsidRDefault="00315B82">
      <w:pPr>
        <w:spacing w:before="80" w:after="40"/>
      </w:pPr>
    </w:p>
    <w:p w14:paraId="3BF03CDE" w14:textId="77777777" w:rsidR="00315B82" w:rsidRDefault="00234B5E">
      <w:pPr>
        <w:pBdr>
          <w:top w:val="single" w:sz="1" w:space="0" w:color="CCCCCC"/>
          <w:left w:val="single" w:sz="12" w:space="0" w:color="7B5EA7"/>
          <w:bottom w:val="single" w:sz="1" w:space="0" w:color="CCCCCC"/>
          <w:right w:val="single" w:sz="1" w:space="0" w:color="CCCCCC"/>
        </w:pBdr>
        <w:shd w:val="clear" w:color="auto" w:fill="F5F0FF"/>
        <w:spacing w:before="60" w:after="60"/>
      </w:pPr>
      <w:r>
        <w:rPr>
          <w:b/>
          <w:bCs/>
        </w:rPr>
        <w:t xml:space="preserve">Version History: </w:t>
      </w:r>
      <w:r>
        <w:t>v1.0 (2026-02-</w:t>
      </w:r>
      <w:proofErr w:type="gramStart"/>
      <w:r>
        <w:t>22) —</w:t>
      </w:r>
      <w:proofErr w:type="gramEnd"/>
      <w:r>
        <w:t xml:space="preserve"> Original assessment. Decision reached: hosted </w:t>
      </w:r>
      <w:proofErr w:type="spellStart"/>
      <w:r>
        <w:t>fluxer.app</w:t>
      </w:r>
      <w:proofErr w:type="spellEnd"/>
      <w:r>
        <w:t>, Bragi repurposed as bot infrastructure. v1.1 (2026-03-</w:t>
      </w:r>
      <w:proofErr w:type="gramStart"/>
      <w:r>
        <w:t>05) —</w:t>
      </w:r>
      <w:proofErr w:type="gramEnd"/>
      <w:r>
        <w:t xml:space="preserve"> Original recommendation unchanged and strengthened. New Section 3a documents how subsequent Discord developments validated every original argument.</w:t>
      </w:r>
    </w:p>
    <w:p w14:paraId="0A5BDA02" w14:textId="77777777" w:rsidR="00315B82" w:rsidRDefault="00315B82">
      <w:pPr>
        <w:spacing w:before="120" w:after="40"/>
      </w:pPr>
    </w:p>
    <w:sdt>
      <w:sdtPr>
        <w:alias w:val="Table of Contents"/>
        <w:id w:val="1375350453"/>
      </w:sdtPr>
      <w:sdtEndPr/>
      <w:sdtContent>
        <w:p w14:paraId="00C72B8A" w14:textId="77777777" w:rsidR="00315B82" w:rsidRDefault="00234B5E">
          <w:r>
            <w:fldChar w:fldCharType="begin"/>
          </w:r>
          <w:r>
            <w:instrText>TOC \h \o "1-3"</w:instrText>
          </w:r>
          <w:r>
            <w:fldChar w:fldCharType="separate"/>
          </w:r>
        </w:p>
        <w:p w14:paraId="73DDF212" w14:textId="77777777" w:rsidR="00315B82" w:rsidRDefault="00234B5E">
          <w:r>
            <w:fldChar w:fldCharType="end"/>
          </w:r>
        </w:p>
      </w:sdtContent>
    </w:sdt>
    <w:p w14:paraId="249C8B70" w14:textId="77777777" w:rsidR="00315B82" w:rsidRDefault="00234B5E">
      <w:r>
        <w:br w:type="page"/>
      </w:r>
    </w:p>
    <w:p w14:paraId="249E001C" w14:textId="77777777" w:rsidR="00315B82" w:rsidRDefault="00234B5E">
      <w:pPr>
        <w:pStyle w:val="Heading1"/>
      </w:pPr>
      <w:r>
        <w:lastRenderedPageBreak/>
        <w:t>1. Summary</w:t>
      </w:r>
    </w:p>
    <w:p w14:paraId="5C770365" w14:textId="77777777" w:rsidR="00315B82" w:rsidRDefault="00234B5E">
      <w:pPr>
        <w:spacing w:before="80" w:after="80"/>
      </w:pPr>
      <w:r>
        <w:t xml:space="preserve">After researching Discord's threat model, </w:t>
      </w:r>
      <w:proofErr w:type="spellStart"/>
      <w:r>
        <w:t>Rocket.Chat's</w:t>
      </w:r>
      <w:proofErr w:type="spellEnd"/>
      <w:r>
        <w:t xml:space="preserve"> government entanglements, Matrix's federation CSAM/CP risks, Stoat's immaturity, and TeamSpeak's screen sharing limitations, we identified Fluxer (https://fluxer.app) as the first viable community chat platform that genuinely meets our needs.</w:t>
      </w:r>
    </w:p>
    <w:p w14:paraId="5CCA0FA2" w14:textId="77777777" w:rsidR="00315B82" w:rsidRDefault="00315B82">
      <w:pPr>
        <w:spacing w:before="60"/>
      </w:pPr>
    </w:p>
    <w:p w14:paraId="4EC6A0CD" w14:textId="77777777" w:rsidR="00315B82" w:rsidRDefault="00234B5E">
      <w:pPr>
        <w:pBdr>
          <w:top w:val="single" w:sz="1" w:space="0" w:color="CCCCCC"/>
          <w:left w:val="single" w:sz="12" w:space="0" w:color="1E7E34"/>
          <w:bottom w:val="single" w:sz="1" w:space="0" w:color="CCCCCC"/>
          <w:right w:val="single" w:sz="1" w:space="0" w:color="CCCCCC"/>
        </w:pBdr>
        <w:shd w:val="clear" w:color="auto" w:fill="F0F5F0"/>
        <w:spacing w:before="100" w:after="100"/>
      </w:pPr>
      <w:r>
        <w:rPr>
          <w:b/>
          <w:bCs/>
        </w:rPr>
        <w:t xml:space="preserve">The decision: </w:t>
      </w:r>
      <w:r>
        <w:t xml:space="preserve">The Alphabet Cartel migrated to the hosted </w:t>
      </w:r>
      <w:proofErr w:type="spellStart"/>
      <w:r>
        <w:t>fluxer.app</w:t>
      </w:r>
      <w:proofErr w:type="spellEnd"/>
      <w:r>
        <w:t xml:space="preserve"> instance. This was the right call when we made it in February 2026. Subsequent developments through March 2026 have validated every argument we made and, in several areas, shown that the risk of staying on Discord was even higher than we assessed.</w:t>
      </w:r>
    </w:p>
    <w:p w14:paraId="3513C857" w14:textId="77777777" w:rsidR="00315B82" w:rsidRDefault="00315B82">
      <w:pPr>
        <w:spacing w:before="120"/>
      </w:pPr>
    </w:p>
    <w:p w14:paraId="52F992B6" w14:textId="77777777" w:rsidR="00315B82" w:rsidRDefault="00234B5E">
      <w:pPr>
        <w:pStyle w:val="Heading1"/>
      </w:pPr>
      <w:r>
        <w:t>2. What Is Fluxer</w:t>
      </w:r>
    </w:p>
    <w:p w14:paraId="4B7E398A" w14:textId="77777777" w:rsidR="00315B82" w:rsidRDefault="00234B5E">
      <w:pPr>
        <w:spacing w:before="80" w:after="80"/>
      </w:pPr>
      <w:r>
        <w:t xml:space="preserve">Fluxer is a free and </w:t>
      </w:r>
      <w:proofErr w:type="gramStart"/>
      <w:r>
        <w:t>open source</w:t>
      </w:r>
      <w:proofErr w:type="gramEnd"/>
      <w:r>
        <w:t xml:space="preserve"> instant messaging and VoIP platform (AGPLv3 licensed) built by Hampus Kraft, a 22-year-old Swedish computer engineering student at KTH Royal Institute of Technology in Stockholm.</w:t>
      </w:r>
    </w:p>
    <w:p w14:paraId="447252C7" w14:textId="77777777" w:rsidR="00315B82" w:rsidRDefault="00315B82">
      <w:pPr>
        <w:spacing w:before="60"/>
      </w:pPr>
    </w:p>
    <w:p w14:paraId="70DE687E" w14:textId="77777777" w:rsidR="00315B82" w:rsidRDefault="00234B5E">
      <w:pPr>
        <w:spacing w:before="80" w:after="80"/>
      </w:pPr>
      <w:r>
        <w:rPr>
          <w:b/>
          <w:bCs/>
        </w:rPr>
        <w:t xml:space="preserve">Company: </w:t>
      </w:r>
      <w:r>
        <w:t>Fluxer Platform AB — a Swedish limited liability company (org. no. 559537-3993), registered and publicly verifiable in Sweden's corporate database. This is not an anonymous project.</w:t>
      </w:r>
    </w:p>
    <w:p w14:paraId="1F5B9F90" w14:textId="77777777" w:rsidR="00315B82" w:rsidRDefault="00315B82">
      <w:pPr>
        <w:spacing w:before="60"/>
      </w:pPr>
    </w:p>
    <w:p w14:paraId="19051F79" w14:textId="77777777" w:rsidR="00315B82" w:rsidRDefault="00234B5E">
      <w:pPr>
        <w:spacing w:before="80" w:after="80"/>
      </w:pPr>
      <w:r>
        <w:rPr>
          <w:b/>
          <w:bCs/>
        </w:rPr>
        <w:t xml:space="preserve">Developer background: </w:t>
      </w:r>
      <w:r>
        <w:t xml:space="preserve">Hampus has been building Fluxer since 2020. He has </w:t>
      </w:r>
      <w:proofErr w:type="gramStart"/>
      <w:r>
        <w:t>a documented</w:t>
      </w:r>
      <w:proofErr w:type="gramEnd"/>
      <w:r>
        <w:t xml:space="preserve"> history as a Discord bug hunter, has reported and received bounties for security vulnerabilities in Discord itself, and led web infrastructure for a Minecraft server with 6 million registered players. His KTH thesis focused on distributed systems and was published in September 2025.</w:t>
      </w:r>
    </w:p>
    <w:p w14:paraId="7495155C" w14:textId="77777777" w:rsidR="00315B82" w:rsidRDefault="00315B82">
      <w:pPr>
        <w:spacing w:before="60"/>
      </w:pPr>
    </w:p>
    <w:p w14:paraId="1661514D" w14:textId="77777777" w:rsidR="00315B82" w:rsidRDefault="00234B5E">
      <w:pPr>
        <w:spacing w:before="80" w:after="80"/>
      </w:pPr>
      <w:r>
        <w:rPr>
          <w:b/>
          <w:bCs/>
        </w:rPr>
        <w:t xml:space="preserve">Timeline: </w:t>
      </w:r>
      <w:r>
        <w:t>Public beta launched January 2026. Following Discord's age verification announcement on February 9, 2026, approximately 1,000 lifetime Visionary supporter licenses sold at $299 each — generating roughly $300,000 in early funding. This materially improves the project's sustainability outlook.</w:t>
      </w:r>
    </w:p>
    <w:p w14:paraId="2E78B996" w14:textId="77777777" w:rsidR="00315B82" w:rsidRDefault="00315B82">
      <w:pPr>
        <w:spacing w:before="60"/>
      </w:pPr>
    </w:p>
    <w:p w14:paraId="68747553" w14:textId="77777777" w:rsidR="00315B82" w:rsidRDefault="00234B5E">
      <w:pPr>
        <w:spacing w:before="80" w:after="80"/>
      </w:pPr>
      <w:r>
        <w:rPr>
          <w:b/>
          <w:bCs/>
        </w:rPr>
        <w:t xml:space="preserve">License: </w:t>
      </w:r>
      <w:r>
        <w:t>AGPLv3 — the strongest copyleft license for our purposes. Any modifications to the software, even when served over a network, must be open-sourced. This prevents a proprietary fork from ever taking the project closed.</w:t>
      </w:r>
    </w:p>
    <w:p w14:paraId="56C5D614" w14:textId="77777777" w:rsidR="00315B82" w:rsidRDefault="00315B82">
      <w:pPr>
        <w:spacing w:before="120"/>
      </w:pPr>
    </w:p>
    <w:p w14:paraId="6EA910BB" w14:textId="77777777" w:rsidR="005A0871" w:rsidRDefault="005A0871">
      <w:pPr>
        <w:rPr>
          <w:b/>
          <w:bCs/>
          <w:color w:val="4A5240"/>
          <w:sz w:val="32"/>
          <w:szCs w:val="32"/>
        </w:rPr>
      </w:pPr>
      <w:r>
        <w:br w:type="page"/>
      </w:r>
    </w:p>
    <w:p w14:paraId="7EB2B0CD" w14:textId="70830D7B" w:rsidR="00315B82" w:rsidRDefault="00234B5E">
      <w:pPr>
        <w:pStyle w:val="Heading1"/>
      </w:pPr>
      <w:r>
        <w:lastRenderedPageBreak/>
        <w:t>3. Why Fluxer Fits Our Community</w:t>
      </w:r>
    </w:p>
    <w:p w14:paraId="2835AC20" w14:textId="77777777" w:rsidR="00315B82" w:rsidRDefault="00234B5E">
      <w:pPr>
        <w:pStyle w:val="Heading2"/>
      </w:pPr>
      <w:r>
        <w:t>Legal Jurisdiction — Our Strongest Protection</w:t>
      </w:r>
    </w:p>
    <w:p w14:paraId="2E1900A6" w14:textId="77777777" w:rsidR="00315B82" w:rsidRDefault="00234B5E">
      <w:pPr>
        <w:spacing w:before="80" w:after="80"/>
      </w:pPr>
      <w:r>
        <w:t xml:space="preserve">Fluxer Platform AB is a </w:t>
      </w:r>
      <w:r>
        <w:rPr>
          <w:b/>
          <w:bCs/>
        </w:rPr>
        <w:t>Swedish company operating under EU law and GDPR</w:t>
      </w:r>
      <w:r>
        <w:t>. This is the single most important structural difference from every US-based platform we evaluated.</w:t>
      </w:r>
    </w:p>
    <w:p w14:paraId="103A9C8D" w14:textId="77777777" w:rsidR="00315B82" w:rsidRDefault="00315B82">
      <w:pPr>
        <w:spacing w:before="60"/>
      </w:pPr>
    </w:p>
    <w:p w14:paraId="33948233" w14:textId="77777777" w:rsidR="00315B82" w:rsidRDefault="00234B5E">
      <w:pPr>
        <w:pBdr>
          <w:top w:val="single" w:sz="1" w:space="0" w:color="CCCCCC"/>
          <w:left w:val="single" w:sz="12" w:space="0" w:color="4A5240"/>
          <w:bottom w:val="single" w:sz="1" w:space="0" w:color="CCCCCC"/>
          <w:right w:val="single" w:sz="1" w:space="0" w:color="CCCCCC"/>
        </w:pBdr>
        <w:shd w:val="clear" w:color="auto" w:fill="F0F5F0"/>
        <w:spacing w:before="100" w:after="100"/>
      </w:pPr>
      <w:r>
        <w:t xml:space="preserve">The DHS administrative subpoenas we documented — demanding member data with 10-14 days to challenge in court — </w:t>
      </w:r>
      <w:r>
        <w:rPr>
          <w:b/>
          <w:bCs/>
        </w:rPr>
        <w:t>cannot be served to a Swedish company.</w:t>
      </w:r>
      <w:r>
        <w:t xml:space="preserve"> US law enforcement would need to go through EU-US Data Privacy Framework and MLAT processes. These are slow, require judicial oversight on both sides, are politically complicated, and are publicly visible. This is a materially different threat model.</w:t>
      </w:r>
    </w:p>
    <w:p w14:paraId="6353A21C" w14:textId="77777777" w:rsidR="00315B82" w:rsidRDefault="00234B5E">
      <w:pPr>
        <w:pStyle w:val="Heading2"/>
      </w:pPr>
      <w:r>
        <w:t>No Age Verification</w:t>
      </w:r>
    </w:p>
    <w:p w14:paraId="1A7F063C" w14:textId="77777777" w:rsidR="00315B82" w:rsidRDefault="00234B5E">
      <w:pPr>
        <w:spacing w:before="80" w:after="80"/>
      </w:pPr>
      <w:r>
        <w:t>Fluxer has no mandatory age verification, no facial scan pipeline, no Persona vendor, no K-ID vendor, and no connection to Palantir's surveillance infrastructure. The March 2026 Discord restrictions are not our problem. The H2 2026 verification prompts are not our problem. The behavioral profiling model running on every Discord user right now is not our problem.</w:t>
      </w:r>
    </w:p>
    <w:p w14:paraId="161EDB28" w14:textId="77777777" w:rsidR="00315B82" w:rsidRDefault="00234B5E">
      <w:pPr>
        <w:pStyle w:val="Heading2"/>
      </w:pPr>
      <w:r>
        <w:t>Affirming Community Policies</w:t>
      </w:r>
    </w:p>
    <w:p w14:paraId="38CA3937" w14:textId="77777777" w:rsidR="00315B82" w:rsidRDefault="00234B5E">
      <w:pPr>
        <w:spacing w:before="80" w:after="80"/>
      </w:pPr>
      <w:r>
        <w:t>Fluxer's community guidelines explicitly prohibit content targeting individuals or groups based on gender, sexual orientation, and other protected characteristics. Our self-moderated community can enforce even stronger standards within our own space.</w:t>
      </w:r>
    </w:p>
    <w:p w14:paraId="4101C8D9" w14:textId="77777777" w:rsidR="00315B82" w:rsidRDefault="00234B5E">
      <w:pPr>
        <w:pStyle w:val="Heading2"/>
      </w:pPr>
      <w:r>
        <w:t>Discord-Like UX</w:t>
      </w:r>
    </w:p>
    <w:p w14:paraId="7C830CD0" w14:textId="77777777" w:rsidR="00315B82" w:rsidRDefault="00234B5E">
      <w:pPr>
        <w:spacing w:before="80" w:after="80"/>
      </w:pPr>
      <w:r>
        <w:t>Fluxer is the closest feature-complete Discord alternative we found. Members will recognize channels, categories, roles, DMs, voice, reactions, and custom emoji. The learning curve is minimal.</w:t>
      </w:r>
    </w:p>
    <w:p w14:paraId="4A8F7B8D" w14:textId="77777777" w:rsidR="00315B82" w:rsidRDefault="00315B82">
      <w:pPr>
        <w:spacing w:before="60"/>
      </w:pPr>
    </w:p>
    <w:p w14:paraId="7D83B0F4" w14:textId="77777777" w:rsidR="00315B82" w:rsidRDefault="00234B5E">
      <w:pPr>
        <w:spacing w:before="80" w:after="80"/>
      </w:pPr>
      <w:r>
        <w:t>Current feature set:</w:t>
      </w:r>
    </w:p>
    <w:p w14:paraId="40286D96" w14:textId="77777777" w:rsidR="00315B82" w:rsidRDefault="00234B5E">
      <w:pPr>
        <w:pStyle w:val="ListParagraph"/>
        <w:numPr>
          <w:ilvl w:val="0"/>
          <w:numId w:val="2"/>
        </w:numPr>
        <w:spacing w:before="40" w:after="40"/>
      </w:pPr>
      <w:r>
        <w:t>Real-time messaging with typing indicators, reactions, and threaded replies</w:t>
      </w:r>
    </w:p>
    <w:p w14:paraId="6A00F186" w14:textId="77777777" w:rsidR="00315B82" w:rsidRDefault="00234B5E">
      <w:pPr>
        <w:pStyle w:val="ListParagraph"/>
        <w:numPr>
          <w:ilvl w:val="0"/>
          <w:numId w:val="2"/>
        </w:numPr>
        <w:spacing w:before="40" w:after="40"/>
      </w:pPr>
      <w:r>
        <w:t xml:space="preserve">Voice and video calls with screen sharing (powered by </w:t>
      </w:r>
      <w:proofErr w:type="spellStart"/>
      <w:r>
        <w:t>LiveKit</w:t>
      </w:r>
      <w:proofErr w:type="spellEnd"/>
      <w:r>
        <w:t>)</w:t>
      </w:r>
    </w:p>
    <w:p w14:paraId="413EA04F" w14:textId="77777777" w:rsidR="00315B82" w:rsidRDefault="00234B5E">
      <w:pPr>
        <w:pStyle w:val="ListParagraph"/>
        <w:numPr>
          <w:ilvl w:val="0"/>
          <w:numId w:val="2"/>
        </w:numPr>
        <w:spacing w:before="40" w:after="40"/>
      </w:pPr>
      <w:r>
        <w:t>Text and voice channels organized into categories with granular permissions</w:t>
      </w:r>
    </w:p>
    <w:p w14:paraId="1A98CF7E" w14:textId="77777777" w:rsidR="00315B82" w:rsidRDefault="00234B5E">
      <w:pPr>
        <w:pStyle w:val="ListParagraph"/>
        <w:numPr>
          <w:ilvl w:val="0"/>
          <w:numId w:val="2"/>
        </w:numPr>
        <w:spacing w:before="40" w:after="40"/>
      </w:pPr>
      <w:r>
        <w:t>Custom emojis and stickers per community</w:t>
      </w:r>
    </w:p>
    <w:p w14:paraId="735CD19D" w14:textId="77777777" w:rsidR="00315B82" w:rsidRDefault="00234B5E">
      <w:pPr>
        <w:pStyle w:val="ListParagraph"/>
        <w:numPr>
          <w:ilvl w:val="0"/>
          <w:numId w:val="2"/>
        </w:numPr>
        <w:spacing w:before="40" w:after="40"/>
      </w:pPr>
      <w:r>
        <w:t>Rich media: link previews, image/video attachments, GIF search</w:t>
      </w:r>
    </w:p>
    <w:p w14:paraId="4AE260C1" w14:textId="77777777" w:rsidR="00315B82" w:rsidRDefault="00234B5E">
      <w:pPr>
        <w:pStyle w:val="ListParagraph"/>
        <w:numPr>
          <w:ilvl w:val="0"/>
          <w:numId w:val="2"/>
        </w:numPr>
        <w:spacing w:before="40" w:after="40"/>
      </w:pPr>
      <w:r>
        <w:t>Full-text search</w:t>
      </w:r>
    </w:p>
    <w:p w14:paraId="69A6BB88" w14:textId="77777777" w:rsidR="00315B82" w:rsidRDefault="00234B5E">
      <w:pPr>
        <w:pStyle w:val="ListParagraph"/>
        <w:numPr>
          <w:ilvl w:val="0"/>
          <w:numId w:val="2"/>
        </w:numPr>
        <w:spacing w:before="40" w:after="40"/>
      </w:pPr>
      <w:r>
        <w:t>Moderation tooling: roles, audit logs, moderation actions</w:t>
      </w:r>
    </w:p>
    <w:p w14:paraId="3C752E11" w14:textId="77777777" w:rsidR="00315B82" w:rsidRDefault="00234B5E">
      <w:pPr>
        <w:pStyle w:val="ListParagraph"/>
        <w:numPr>
          <w:ilvl w:val="0"/>
          <w:numId w:val="2"/>
        </w:numPr>
        <w:spacing w:before="40" w:after="40"/>
      </w:pPr>
      <w:r>
        <w:t>Web client + desktop apps + PWA for mobile (native mobile in active development)</w:t>
      </w:r>
    </w:p>
    <w:p w14:paraId="76751DF6" w14:textId="77777777" w:rsidR="00315B82" w:rsidRDefault="00234B5E">
      <w:pPr>
        <w:pStyle w:val="ListParagraph"/>
        <w:numPr>
          <w:ilvl w:val="0"/>
          <w:numId w:val="2"/>
        </w:numPr>
        <w:spacing w:before="40" w:after="40"/>
      </w:pPr>
      <w:r>
        <w:t>Bot API compatible with Discord's @discordjs/core library</w:t>
      </w:r>
    </w:p>
    <w:p w14:paraId="060B53C4" w14:textId="77777777" w:rsidR="00315B82" w:rsidRDefault="00234B5E">
      <w:pPr>
        <w:pStyle w:val="Heading2"/>
      </w:pPr>
      <w:r>
        <w:t>Business Model Alignment</w:t>
      </w:r>
    </w:p>
    <w:p w14:paraId="7B99412B" w14:textId="77777777" w:rsidR="00315B82" w:rsidRDefault="00234B5E">
      <w:pPr>
        <w:spacing w:before="80" w:after="80"/>
      </w:pPr>
      <w:r>
        <w:t xml:space="preserve">No advertising. No data selling. No venture capital. Revenue comes from optional Plutonium subscriptions on the hosted instance. Fluxer has committed in writing to never </w:t>
      </w:r>
      <w:proofErr w:type="spellStart"/>
      <w:r>
        <w:t>paywalling</w:t>
      </w:r>
      <w:proofErr w:type="spellEnd"/>
      <w:r>
        <w:t xml:space="preserve"> self-hosted features or requiring license key checks. When our members subscribe to Plutonium, they directly fund an independent European developer building privacy-respecting infrastructure.</w:t>
      </w:r>
    </w:p>
    <w:p w14:paraId="41660CF3" w14:textId="77777777" w:rsidR="00315B82" w:rsidRDefault="00234B5E">
      <w:pPr>
        <w:pStyle w:val="Heading2"/>
      </w:pPr>
      <w:r>
        <w:t>Open Source and Auditable</w:t>
      </w:r>
    </w:p>
    <w:p w14:paraId="030BA9B6" w14:textId="77777777" w:rsidR="00315B82" w:rsidRDefault="00234B5E">
      <w:pPr>
        <w:spacing w:before="80" w:after="80"/>
      </w:pPr>
      <w:r>
        <w:t>The entire codebase is on GitHub at https://github.com/fluxerapp/fluxer. The company is publicly registered. The developer is publicly identified. This is the opposite of a black box.</w:t>
      </w:r>
    </w:p>
    <w:p w14:paraId="717A6004" w14:textId="77777777" w:rsidR="00315B82" w:rsidRDefault="00315B82">
      <w:pPr>
        <w:spacing w:before="120"/>
      </w:pPr>
    </w:p>
    <w:p w14:paraId="7EC25C6F" w14:textId="77777777" w:rsidR="00315B82" w:rsidRDefault="00234B5E">
      <w:pPr>
        <w:pStyle w:val="Heading2"/>
      </w:pPr>
      <w:r>
        <w:t>3a. How March 2026 Discord Developments Reinforce Each Original Argument</w:t>
      </w:r>
    </w:p>
    <w:p w14:paraId="0160FD26" w14:textId="77777777" w:rsidR="00315B82" w:rsidRDefault="00234B5E">
      <w:pPr>
        <w:pBdr>
          <w:top w:val="single" w:sz="1" w:space="0" w:color="CCCCCC"/>
          <w:left w:val="single" w:sz="12" w:space="0" w:color="7B5EA7"/>
          <w:bottom w:val="single" w:sz="1" w:space="0" w:color="CCCCCC"/>
          <w:right w:val="single" w:sz="1" w:space="0" w:color="CCCCCC"/>
        </w:pBdr>
        <w:shd w:val="clear" w:color="auto" w:fill="F5F0FF"/>
        <w:spacing w:before="60" w:after="60"/>
      </w:pPr>
      <w:r>
        <w:rPr>
          <w:b/>
          <w:bCs/>
        </w:rPr>
        <w:t>New in v1.1</w:t>
      </w:r>
    </w:p>
    <w:p w14:paraId="00DC40CC" w14:textId="77777777" w:rsidR="00315B82" w:rsidRDefault="00315B82">
      <w:pPr>
        <w:spacing w:before="80"/>
      </w:pPr>
    </w:p>
    <w:p w14:paraId="1CAE891C" w14:textId="77777777" w:rsidR="00315B82" w:rsidRDefault="00234B5E">
      <w:pPr>
        <w:pBdr>
          <w:top w:val="single" w:sz="1" w:space="0" w:color="CCCCCC"/>
          <w:left w:val="single" w:sz="12" w:space="0" w:color="4A5240"/>
          <w:bottom w:val="single" w:sz="1" w:space="0" w:color="CCCCCC"/>
          <w:right w:val="single" w:sz="1" w:space="0" w:color="CCCCCC"/>
        </w:pBdr>
        <w:shd w:val="clear" w:color="auto" w:fill="F0F5F0"/>
        <w:spacing w:before="100" w:after="100"/>
      </w:pPr>
      <w:r>
        <w:rPr>
          <w:b/>
          <w:bCs/>
        </w:rPr>
        <w:t xml:space="preserve">Swedish jurisdiction protects members from DHS subpoenas: </w:t>
      </w:r>
      <w:r>
        <w:t xml:space="preserve">DHS issued hundreds of subpoenas to Google, Meta, Reddit, and Discord targeting accounts that criticized ICE. At least one Google subpoena had its violation field left blank — Google fulfilled it the same day it notified the user. DHS agents showed up at a retired man's home </w:t>
      </w:r>
      <w:proofErr w:type="gramStart"/>
      <w:r>
        <w:t>for sending</w:t>
      </w:r>
      <w:proofErr w:type="gramEnd"/>
      <w:r>
        <w:t xml:space="preserve"> a polite email criticizing an asylum case. </w:t>
      </w:r>
      <w:proofErr w:type="gramStart"/>
      <w:r>
        <w:t>The MLAT</w:t>
      </w:r>
      <w:proofErr w:type="gramEnd"/>
      <w:r>
        <w:t xml:space="preserve"> protection is not hypothetical. It is a live shield against an active, escalating program.</w:t>
      </w:r>
    </w:p>
    <w:p w14:paraId="6ECEC295" w14:textId="77777777" w:rsidR="00315B82" w:rsidRDefault="00315B82">
      <w:pPr>
        <w:spacing w:before="60"/>
      </w:pPr>
    </w:p>
    <w:p w14:paraId="0D0BC3A8" w14:textId="77777777" w:rsidR="00315B82" w:rsidRDefault="00234B5E">
      <w:pPr>
        <w:pBdr>
          <w:top w:val="single" w:sz="1" w:space="0" w:color="CCCCCC"/>
          <w:left w:val="single" w:sz="12" w:space="0" w:color="4A5240"/>
          <w:bottom w:val="single" w:sz="1" w:space="0" w:color="CCCCCC"/>
          <w:right w:val="single" w:sz="1" w:space="0" w:color="CCCCCC"/>
        </w:pBdr>
        <w:shd w:val="clear" w:color="auto" w:fill="F0F5F0"/>
        <w:spacing w:before="100" w:after="100"/>
      </w:pPr>
      <w:r>
        <w:rPr>
          <w:b/>
          <w:bCs/>
        </w:rPr>
        <w:t xml:space="preserve">No age verification pipeline — Persona/K-ID concerns validated: </w:t>
      </w:r>
      <w:r>
        <w:t>Persona's frontend code exposure revealed 269 distinct checks per user including watchlist screening for terrorism and espionage, with data retention up to three years — while Discord told users their data would not leave their device. Discord replaced Persona with K-ID, but the structural architecture is unchanged. The behavioral profiling model is running on every Discord user right now. None of this is Fluxer's problem.</w:t>
      </w:r>
    </w:p>
    <w:p w14:paraId="175DC718" w14:textId="77777777" w:rsidR="00315B82" w:rsidRDefault="00315B82">
      <w:pPr>
        <w:spacing w:before="60"/>
      </w:pPr>
    </w:p>
    <w:p w14:paraId="03ABAD01" w14:textId="77777777" w:rsidR="00315B82" w:rsidRDefault="00234B5E">
      <w:pPr>
        <w:pBdr>
          <w:top w:val="single" w:sz="1" w:space="0" w:color="CCCCCC"/>
          <w:left w:val="single" w:sz="12" w:space="0" w:color="4A5240"/>
          <w:bottom w:val="single" w:sz="1" w:space="0" w:color="CCCCCC"/>
          <w:right w:val="single" w:sz="1" w:space="0" w:color="CCCCCC"/>
        </w:pBdr>
        <w:shd w:val="clear" w:color="auto" w:fill="F0F5F0"/>
        <w:spacing w:before="100" w:after="100"/>
      </w:pPr>
      <w:r>
        <w:rPr>
          <w:b/>
          <w:bCs/>
        </w:rPr>
        <w:t xml:space="preserve">Teen-by-default restrictions don't affect our community: </w:t>
      </w:r>
      <w:r>
        <w:t>Restrictions began rolling out in March 2026. LGBTQ+ communities are disproportionately impacted because they apply age-restricted settings to create safe adult spaces even for non-sexual content — exactly as TAC does. We are already off the platform. Our community is unaffected.</w:t>
      </w:r>
    </w:p>
    <w:p w14:paraId="6C18A533" w14:textId="77777777" w:rsidR="00315B82" w:rsidRDefault="00315B82">
      <w:pPr>
        <w:spacing w:before="60"/>
      </w:pPr>
    </w:p>
    <w:p w14:paraId="08868B51" w14:textId="77777777" w:rsidR="00315B82" w:rsidRDefault="00234B5E">
      <w:pPr>
        <w:pBdr>
          <w:top w:val="single" w:sz="1" w:space="0" w:color="CCCCCC"/>
          <w:left w:val="single" w:sz="12" w:space="0" w:color="4A5240"/>
          <w:bottom w:val="single" w:sz="1" w:space="0" w:color="CCCCCC"/>
          <w:right w:val="single" w:sz="1" w:space="0" w:color="CCCCCC"/>
        </w:pBdr>
        <w:shd w:val="clear" w:color="auto" w:fill="F0F5F0"/>
        <w:spacing w:before="100" w:after="100"/>
      </w:pPr>
      <w:r>
        <w:rPr>
          <w:b/>
          <w:bCs/>
        </w:rPr>
        <w:t xml:space="preserve">No government entanglement confirmed: </w:t>
      </w:r>
      <w:r>
        <w:t xml:space="preserve">ICE's surveillance apparatus has expanded to $85 billion in funding, including ELITE (geospatial deportation targeting fed by Medicaid data), facial recognition against 1.2 billion photos, and social media monitoring at 8 billion posts per day. The investment chain from Discord's original vendor through Founders Fund to Palantir has been publicly confirmed. Fluxer Platform AB has no connection to any of </w:t>
      </w:r>
      <w:proofErr w:type="gramStart"/>
      <w:r>
        <w:t>this</w:t>
      </w:r>
      <w:proofErr w:type="gramEnd"/>
      <w:r>
        <w:t>.</w:t>
      </w:r>
    </w:p>
    <w:p w14:paraId="2C9B6A95" w14:textId="77777777" w:rsidR="00315B82" w:rsidRDefault="00315B82">
      <w:pPr>
        <w:spacing w:before="60"/>
      </w:pPr>
    </w:p>
    <w:p w14:paraId="6154ACE5" w14:textId="77777777" w:rsidR="00315B82" w:rsidRDefault="00234B5E">
      <w:pPr>
        <w:pBdr>
          <w:top w:val="single" w:sz="1" w:space="0" w:color="CCCCCC"/>
          <w:left w:val="single" w:sz="12" w:space="0" w:color="4A5240"/>
          <w:bottom w:val="single" w:sz="1" w:space="0" w:color="CCCCCC"/>
          <w:right w:val="single" w:sz="1" w:space="0" w:color="CCCCCC"/>
        </w:pBdr>
        <w:shd w:val="clear" w:color="auto" w:fill="F0F5F0"/>
        <w:spacing w:before="100" w:after="100"/>
      </w:pPr>
      <w:r>
        <w:rPr>
          <w:b/>
          <w:bCs/>
        </w:rPr>
        <w:t xml:space="preserve">Affirming policies protect our members — now even more important: </w:t>
      </w:r>
      <w:r>
        <w:t>The disproportionate impact on LGBTQIA+ communities of Discord's rollout is independently confirmed. Trans and nonbinary members face higher misidentification rates routing them to the manual ID pathway that was breached in 2025. The political advocacy content our members produce is exactly the type DHS has been targeting with administrative subpoenas.</w:t>
      </w:r>
    </w:p>
    <w:p w14:paraId="0879B412" w14:textId="77777777" w:rsidR="00315B82" w:rsidRDefault="00315B82">
      <w:pPr>
        <w:spacing w:before="120"/>
      </w:pPr>
    </w:p>
    <w:p w14:paraId="317C64B5" w14:textId="77777777" w:rsidR="005A0871" w:rsidRDefault="005A0871">
      <w:pPr>
        <w:rPr>
          <w:b/>
          <w:bCs/>
          <w:color w:val="4A5240"/>
          <w:sz w:val="32"/>
          <w:szCs w:val="32"/>
        </w:rPr>
      </w:pPr>
      <w:r>
        <w:br w:type="page"/>
      </w:r>
    </w:p>
    <w:p w14:paraId="3FFDD913" w14:textId="66F3C93F" w:rsidR="00315B82" w:rsidRDefault="00234B5E">
      <w:pPr>
        <w:pStyle w:val="Heading1"/>
      </w:pPr>
      <w:r>
        <w:lastRenderedPageBreak/>
        <w:t>4. Honest Concerns</w:t>
      </w:r>
    </w:p>
    <w:p w14:paraId="087D9322" w14:textId="77777777" w:rsidR="00315B82" w:rsidRDefault="00234B5E">
      <w:pPr>
        <w:spacing w:before="80" w:after="80"/>
      </w:pPr>
      <w:r>
        <w:t>We present these transparently so staff can weigh them accurately. None are dealbreakers.</w:t>
      </w:r>
    </w:p>
    <w:p w14:paraId="54824209" w14:textId="12438A15" w:rsidR="00315B82" w:rsidRDefault="00234B5E">
      <w:pPr>
        <w:pStyle w:val="Heading2"/>
      </w:pPr>
      <w:r>
        <w:t>Single Developer</w:t>
      </w:r>
      <w:r w:rsidR="005A0871">
        <w:t xml:space="preserve"> +1</w:t>
      </w:r>
      <w:r>
        <w:t xml:space="preserve"> — Bus Factor</w:t>
      </w:r>
    </w:p>
    <w:p w14:paraId="242C4670" w14:textId="570F7FFF" w:rsidR="00315B82" w:rsidRDefault="00234B5E">
      <w:pPr>
        <w:spacing w:before="80" w:after="80"/>
      </w:pPr>
      <w:r>
        <w:t>Hampus is currently the primary developer</w:t>
      </w:r>
      <w:r w:rsidR="005A0871">
        <w:t xml:space="preserve"> +1</w:t>
      </w:r>
      <w:r>
        <w:t>. This is a real risk. The mitigations are:</w:t>
      </w:r>
    </w:p>
    <w:p w14:paraId="5196F121" w14:textId="77777777" w:rsidR="00315B82" w:rsidRDefault="00234B5E">
      <w:pPr>
        <w:pStyle w:val="ListParagraph"/>
        <w:numPr>
          <w:ilvl w:val="0"/>
          <w:numId w:val="2"/>
        </w:numPr>
        <w:spacing w:before="40" w:after="40"/>
      </w:pPr>
      <w:r>
        <w:t>AGPLv3 means the code cannot disappear or go closed — a community fork is always possible</w:t>
      </w:r>
    </w:p>
    <w:p w14:paraId="26AD72E7" w14:textId="77777777" w:rsidR="00315B82" w:rsidRDefault="00234B5E">
      <w:pPr>
        <w:pStyle w:val="ListParagraph"/>
        <w:numPr>
          <w:ilvl w:val="0"/>
          <w:numId w:val="2"/>
        </w:numPr>
        <w:spacing w:before="40" w:after="40"/>
      </w:pPr>
      <w:r>
        <w:t>The February 2026 funding surge (~$300k from Visionary sales) has brought new contributors and financial runway</w:t>
      </w:r>
    </w:p>
    <w:p w14:paraId="671DE1AE" w14:textId="77777777" w:rsidR="00315B82" w:rsidRDefault="00234B5E">
      <w:pPr>
        <w:pStyle w:val="ListParagraph"/>
        <w:numPr>
          <w:ilvl w:val="0"/>
          <w:numId w:val="2"/>
        </w:numPr>
        <w:spacing w:before="40" w:after="40"/>
      </w:pPr>
      <w:r>
        <w:t>Federation features are in active development, which will bring more community investment</w:t>
      </w:r>
    </w:p>
    <w:p w14:paraId="0067C148" w14:textId="77777777" w:rsidR="00315B82" w:rsidRDefault="00234B5E">
      <w:pPr>
        <w:pStyle w:val="ListParagraph"/>
        <w:numPr>
          <w:ilvl w:val="0"/>
          <w:numId w:val="2"/>
        </w:numPr>
        <w:spacing w:before="40" w:after="40"/>
      </w:pPr>
      <w:r>
        <w:t xml:space="preserve">We are using the </w:t>
      </w:r>
      <w:r>
        <w:rPr>
          <w:b/>
          <w:bCs/>
        </w:rPr>
        <w:t>hosted</w:t>
      </w:r>
      <w:r>
        <w:t xml:space="preserve"> </w:t>
      </w:r>
      <w:proofErr w:type="spellStart"/>
      <w:r>
        <w:t>fluxer.app</w:t>
      </w:r>
      <w:proofErr w:type="spellEnd"/>
      <w:r>
        <w:t xml:space="preserve"> instance — our continuity doesn't depend on maintaining the server ourselves</w:t>
      </w:r>
    </w:p>
    <w:p w14:paraId="276E9E4E" w14:textId="77777777" w:rsidR="00315B82" w:rsidRDefault="00234B5E">
      <w:pPr>
        <w:pStyle w:val="Heading2"/>
      </w:pPr>
      <w:r>
        <w:t>No Default E2EE</w:t>
      </w:r>
    </w:p>
    <w:p w14:paraId="59BBE430" w14:textId="77777777" w:rsidR="00315B82" w:rsidRDefault="00234B5E">
      <w:pPr>
        <w:spacing w:before="80" w:after="80"/>
      </w:pPr>
      <w:r>
        <w:t>Fluxer is not end-to-end encrypted by default. The roadmap includes opt-in secret chats — ephemeral, fully E2EE sessions where nothing is stored in the database — but this is not yet shipped.</w:t>
      </w:r>
    </w:p>
    <w:p w14:paraId="182DE31A" w14:textId="77777777" w:rsidR="00315B82" w:rsidRDefault="00315B82">
      <w:pPr>
        <w:spacing w:before="60"/>
      </w:pPr>
    </w:p>
    <w:p w14:paraId="336E11DF" w14:textId="77777777" w:rsidR="00315B82" w:rsidRDefault="00234B5E">
      <w:pPr>
        <w:spacing w:before="80" w:after="80"/>
      </w:pPr>
      <w:r>
        <w:t>What this means in practice: channel messages and DMs are encrypted in transit (TLS) and at rest on Fluxer's servers in Sweden. For truly sensitive conversations, members should use Signal. This is the same trust model as Discord — the difference is Fluxer's servers are in Sweden under GDPR, not in the US under the CLOUD Act.</w:t>
      </w:r>
    </w:p>
    <w:p w14:paraId="20B05F0C" w14:textId="77777777" w:rsidR="00315B82" w:rsidRDefault="00234B5E">
      <w:pPr>
        <w:pStyle w:val="Heading2"/>
      </w:pPr>
      <w:r>
        <w:t>Public Beta Status</w:t>
      </w:r>
    </w:p>
    <w:p w14:paraId="293B0A54" w14:textId="77777777" w:rsidR="00315B82" w:rsidRDefault="00234B5E">
      <w:pPr>
        <w:spacing w:before="80" w:after="80"/>
      </w:pPr>
      <w:r>
        <w:t xml:space="preserve">Fluxer is in public </w:t>
      </w:r>
      <w:proofErr w:type="gramStart"/>
      <w:r>
        <w:t>beta</w:t>
      </w:r>
      <w:proofErr w:type="gramEnd"/>
      <w:r>
        <w:t>. The February 9 influx of Discord users caused stability issues on the hosted instance. These are growing pains, not structural failures. The platform is actively being refactored to handle the new load.</w:t>
      </w:r>
    </w:p>
    <w:p w14:paraId="5908107B" w14:textId="77777777" w:rsidR="00315B82" w:rsidRDefault="00234B5E">
      <w:pPr>
        <w:pStyle w:val="Heading2"/>
      </w:pPr>
      <w:r>
        <w:t>No Native Mobile App Yet</w:t>
      </w:r>
    </w:p>
    <w:p w14:paraId="256D21F7" w14:textId="77777777" w:rsidR="00315B82" w:rsidRDefault="00234B5E">
      <w:pPr>
        <w:spacing w:before="80" w:after="80"/>
      </w:pPr>
      <w:r>
        <w:t xml:space="preserve">Mobile access is currently a PWA (progressive web app). It works, but it doesn't feel fully native and lacks </w:t>
      </w:r>
      <w:proofErr w:type="spellStart"/>
      <w:r>
        <w:t>CallKit</w:t>
      </w:r>
      <w:proofErr w:type="spellEnd"/>
      <w:r>
        <w:t xml:space="preserve"> integration for voice. Native iOS and Android apps are the </w:t>
      </w:r>
      <w:proofErr w:type="gramStart"/>
      <w:r>
        <w:t>developer's stated</w:t>
      </w:r>
      <w:proofErr w:type="gramEnd"/>
      <w:r>
        <w:t xml:space="preserve"> </w:t>
      </w:r>
      <w:proofErr w:type="gramStart"/>
      <w:r>
        <w:t>first priority</w:t>
      </w:r>
      <w:proofErr w:type="gramEnd"/>
      <w:r>
        <w:t>, with Flutter developers already engaged.</w:t>
      </w:r>
    </w:p>
    <w:p w14:paraId="66BCCE0E" w14:textId="77777777" w:rsidR="00315B82" w:rsidRDefault="00315B82">
      <w:pPr>
        <w:spacing w:before="120"/>
      </w:pPr>
    </w:p>
    <w:p w14:paraId="1D4D28C1" w14:textId="77777777" w:rsidR="005A0871" w:rsidRDefault="005A0871">
      <w:pPr>
        <w:rPr>
          <w:b/>
          <w:bCs/>
          <w:color w:val="4A5240"/>
          <w:sz w:val="32"/>
          <w:szCs w:val="32"/>
        </w:rPr>
      </w:pPr>
      <w:r>
        <w:br w:type="page"/>
      </w:r>
    </w:p>
    <w:p w14:paraId="7439DA4E" w14:textId="08AE2EFC" w:rsidR="00315B82" w:rsidRDefault="00234B5E">
      <w:pPr>
        <w:pStyle w:val="Heading1"/>
      </w:pPr>
      <w:r>
        <w:lastRenderedPageBreak/>
        <w:t>5. Why Hosted Over Self-Hosted</w:t>
      </w:r>
    </w:p>
    <w:p w14:paraId="6A78DFC3" w14:textId="77777777" w:rsidR="00315B82" w:rsidRDefault="00234B5E">
      <w:pPr>
        <w:spacing w:before="80" w:after="80"/>
      </w:pPr>
      <w:r>
        <w:t>We began this project intending to self-host our chat platform. Fluxer changes that calculus.</w:t>
      </w:r>
    </w:p>
    <w:p w14:paraId="3A2D3EBE" w14:textId="77777777" w:rsidR="00315B82" w:rsidRDefault="00315B82">
      <w:pPr>
        <w:spacing w:before="60"/>
      </w:pPr>
    </w:p>
    <w:p w14:paraId="74CCBF02" w14:textId="77777777" w:rsidR="00315B82" w:rsidRDefault="00234B5E">
      <w:pPr>
        <w:spacing w:before="80" w:after="80"/>
      </w:pPr>
      <w:r>
        <w:t>Self-hosting complexity we avoid:</w:t>
      </w:r>
    </w:p>
    <w:p w14:paraId="6DC8B492" w14:textId="77777777" w:rsidR="00315B82" w:rsidRDefault="00234B5E">
      <w:pPr>
        <w:pStyle w:val="ListParagraph"/>
        <w:numPr>
          <w:ilvl w:val="0"/>
          <w:numId w:val="2"/>
        </w:numPr>
        <w:spacing w:before="40" w:after="40"/>
      </w:pPr>
      <w:proofErr w:type="spellStart"/>
      <w:r>
        <w:t>LiveKit</w:t>
      </w:r>
      <w:proofErr w:type="spellEnd"/>
      <w:r>
        <w:t xml:space="preserve"> requires open UDP ports that Cloudflare Tunnel cannot proxy — voice would have needed a separate public IP or port forwarding</w:t>
      </w:r>
    </w:p>
    <w:p w14:paraId="47C44730" w14:textId="77777777" w:rsidR="00315B82" w:rsidRDefault="00234B5E">
      <w:pPr>
        <w:pStyle w:val="ListParagraph"/>
        <w:numPr>
          <w:ilvl w:val="0"/>
          <w:numId w:val="2"/>
        </w:numPr>
        <w:spacing w:before="40" w:after="40"/>
      </w:pPr>
      <w:r>
        <w:t xml:space="preserve">Self-hosting documentation is still maturing (a </w:t>
      </w:r>
      <w:proofErr w:type="spellStart"/>
      <w:r>
        <w:t>refactor</w:t>
      </w:r>
      <w:proofErr w:type="spellEnd"/>
      <w:r>
        <w:t xml:space="preserve"> is in progress)</w:t>
      </w:r>
    </w:p>
    <w:p w14:paraId="4FEBE9E8" w14:textId="77777777" w:rsidR="00315B82" w:rsidRDefault="00234B5E">
      <w:pPr>
        <w:pStyle w:val="ListParagraph"/>
        <w:numPr>
          <w:ilvl w:val="0"/>
          <w:numId w:val="2"/>
        </w:numPr>
        <w:spacing w:before="40" w:after="40"/>
      </w:pPr>
      <w:r>
        <w:t>We become responsible for updates, backups, uptime, and security patches</w:t>
      </w:r>
    </w:p>
    <w:p w14:paraId="28795195" w14:textId="77777777" w:rsidR="00315B82" w:rsidRDefault="00234B5E">
      <w:pPr>
        <w:pStyle w:val="ListParagraph"/>
        <w:numPr>
          <w:ilvl w:val="0"/>
          <w:numId w:val="2"/>
        </w:numPr>
        <w:spacing w:before="40" w:after="40"/>
      </w:pPr>
      <w:r>
        <w:t>Running our own instance means we are the data controller — GDPR compliance becomes our operational burden</w:t>
      </w:r>
    </w:p>
    <w:p w14:paraId="513B94F9" w14:textId="77777777" w:rsidR="00315B82" w:rsidRDefault="00315B82">
      <w:pPr>
        <w:spacing w:before="60"/>
      </w:pPr>
    </w:p>
    <w:p w14:paraId="75CEF81C" w14:textId="77777777" w:rsidR="00315B82" w:rsidRDefault="00234B5E">
      <w:pPr>
        <w:spacing w:before="80" w:after="80"/>
      </w:pPr>
      <w:r>
        <w:t xml:space="preserve">What we gain by using </w:t>
      </w:r>
      <w:proofErr w:type="spellStart"/>
      <w:r>
        <w:t>fluxer.app</w:t>
      </w:r>
      <w:proofErr w:type="spellEnd"/>
      <w:r>
        <w:t>:</w:t>
      </w:r>
    </w:p>
    <w:p w14:paraId="20113A58" w14:textId="77777777" w:rsidR="00315B82" w:rsidRDefault="00234B5E">
      <w:pPr>
        <w:pStyle w:val="ListParagraph"/>
        <w:numPr>
          <w:ilvl w:val="0"/>
          <w:numId w:val="2"/>
        </w:numPr>
        <w:spacing w:before="40" w:after="40"/>
      </w:pPr>
      <w:r>
        <w:t>Features ship to us automatically</w:t>
      </w:r>
    </w:p>
    <w:p w14:paraId="4FF7F24C" w14:textId="77777777" w:rsidR="00315B82" w:rsidRDefault="00234B5E">
      <w:pPr>
        <w:pStyle w:val="ListParagraph"/>
        <w:numPr>
          <w:ilvl w:val="0"/>
          <w:numId w:val="2"/>
        </w:numPr>
        <w:spacing w:before="40" w:after="40"/>
      </w:pPr>
      <w:r>
        <w:t>Fluxer Platform AB is the data controller — GDPR compliance and data subject rights are their operational responsibility</w:t>
      </w:r>
    </w:p>
    <w:p w14:paraId="76172D84" w14:textId="77777777" w:rsidR="00315B82" w:rsidRDefault="00234B5E">
      <w:pPr>
        <w:pStyle w:val="ListParagraph"/>
        <w:numPr>
          <w:ilvl w:val="0"/>
          <w:numId w:val="2"/>
        </w:numPr>
        <w:spacing w:before="40" w:after="40"/>
      </w:pPr>
      <w:r>
        <w:t>The Swedish legal jurisdiction protections apply to the hosted instance</w:t>
      </w:r>
    </w:p>
    <w:p w14:paraId="723A0DF9" w14:textId="77777777" w:rsidR="00315B82" w:rsidRDefault="00234B5E">
      <w:pPr>
        <w:pStyle w:val="ListParagraph"/>
        <w:numPr>
          <w:ilvl w:val="0"/>
          <w:numId w:val="2"/>
        </w:numPr>
        <w:spacing w:before="40" w:after="40"/>
      </w:pPr>
      <w:r>
        <w:t>Zero infrastructure overhead for the chat platform itself</w:t>
      </w:r>
    </w:p>
    <w:p w14:paraId="3836EE63" w14:textId="77777777" w:rsidR="00315B82" w:rsidRDefault="00234B5E">
      <w:pPr>
        <w:pStyle w:val="ListParagraph"/>
        <w:numPr>
          <w:ilvl w:val="0"/>
          <w:numId w:val="2"/>
        </w:numPr>
        <w:spacing w:before="40" w:after="40"/>
      </w:pPr>
      <w:r>
        <w:t>Our members' Plutonium subscriptions fund Fluxer's development directly</w:t>
      </w:r>
    </w:p>
    <w:p w14:paraId="2E641938" w14:textId="77777777" w:rsidR="00315B82" w:rsidRDefault="00315B82">
      <w:pPr>
        <w:spacing w:before="120"/>
      </w:pPr>
    </w:p>
    <w:p w14:paraId="7976C0D0" w14:textId="77777777" w:rsidR="005A0871" w:rsidRDefault="005A0871">
      <w:pPr>
        <w:rPr>
          <w:b/>
          <w:bCs/>
          <w:color w:val="4A5240"/>
          <w:sz w:val="32"/>
          <w:szCs w:val="32"/>
        </w:rPr>
      </w:pPr>
      <w:r>
        <w:br w:type="page"/>
      </w:r>
    </w:p>
    <w:p w14:paraId="5128373C" w14:textId="34213839" w:rsidR="00315B82" w:rsidRDefault="00234B5E">
      <w:pPr>
        <w:pStyle w:val="Heading1"/>
      </w:pPr>
      <w:r>
        <w:lastRenderedPageBreak/>
        <w:t>6. Bot Infrastructure — Bragi's New Role</w:t>
      </w:r>
    </w:p>
    <w:p w14:paraId="0EDBD3FD" w14:textId="77777777" w:rsidR="00315B82" w:rsidRDefault="00234B5E">
      <w:pPr>
        <w:spacing w:before="80" w:after="80"/>
      </w:pPr>
      <w:r>
        <w:t>Bragi serves as the dedicated host for bots that serve The Alphabet Cartel's Fluxer community.</w:t>
      </w:r>
    </w:p>
    <w:p w14:paraId="22604690" w14:textId="77777777" w:rsidR="00315B82" w:rsidRDefault="00234B5E">
      <w:pPr>
        <w:pStyle w:val="Heading2"/>
      </w:pPr>
      <w:r>
        <w:t>Why Python is Viable</w:t>
      </w:r>
    </w:p>
    <w:p w14:paraId="627FB7E2" w14:textId="77777777" w:rsidR="00315B82" w:rsidRDefault="00234B5E">
      <w:pPr>
        <w:spacing w:before="80" w:after="80"/>
      </w:pPr>
      <w:r>
        <w:t xml:space="preserve">Fluxer's API is </w:t>
      </w:r>
      <w:r>
        <w:rPr>
          <w:b/>
          <w:bCs/>
        </w:rPr>
        <w:t>intentionally compatible with Discord's API</w:t>
      </w:r>
      <w:r>
        <w:t>, using the same Gateway protocol, REST patterns, and event model — just pointed at https://api.fluxer.app instead of Discord's endpoints.</w:t>
      </w:r>
    </w:p>
    <w:p w14:paraId="58BE546F" w14:textId="77777777" w:rsidR="00315B82" w:rsidRDefault="00315B82">
      <w:pPr>
        <w:spacing w:before="60"/>
      </w:pPr>
    </w:p>
    <w:p w14:paraId="18B9FF6B" w14:textId="77777777" w:rsidR="00315B82" w:rsidRDefault="00234B5E">
      <w:pPr>
        <w:spacing w:before="80" w:after="80"/>
      </w:pPr>
      <w:r>
        <w:t>Primary libraries to evaluate:</w:t>
      </w:r>
    </w:p>
    <w:p w14:paraId="32885E39" w14:textId="77777777" w:rsidR="00315B82" w:rsidRDefault="00234B5E">
      <w:pPr>
        <w:pStyle w:val="ListParagraph"/>
        <w:numPr>
          <w:ilvl w:val="0"/>
          <w:numId w:val="2"/>
        </w:numPr>
        <w:spacing w:before="40" w:after="40"/>
      </w:pPr>
      <w:r>
        <w:rPr>
          <w:b/>
          <w:bCs/>
        </w:rPr>
        <w:t xml:space="preserve">discord.py </w:t>
      </w:r>
      <w:r>
        <w:t xml:space="preserve">— the dominant Python Discord library; customizable base URL via </w:t>
      </w:r>
      <w:proofErr w:type="spellStart"/>
      <w:r>
        <w:t>DiscordClient</w:t>
      </w:r>
      <w:proofErr w:type="spellEnd"/>
      <w:r>
        <w:t xml:space="preserve"> HTTP config</w:t>
      </w:r>
    </w:p>
    <w:p w14:paraId="34938CF2" w14:textId="77777777" w:rsidR="00315B82" w:rsidRDefault="00234B5E">
      <w:pPr>
        <w:pStyle w:val="ListParagraph"/>
        <w:numPr>
          <w:ilvl w:val="0"/>
          <w:numId w:val="2"/>
        </w:numPr>
        <w:spacing w:before="40" w:after="40"/>
      </w:pPr>
      <w:r>
        <w:rPr>
          <w:b/>
          <w:bCs/>
        </w:rPr>
        <w:t xml:space="preserve">interactions.py </w:t>
      </w:r>
      <w:r>
        <w:t>— more modern, slash-command focused (note: slash commands not yet on Fluxer)</w:t>
      </w:r>
    </w:p>
    <w:p w14:paraId="1B92EA65" w14:textId="77777777" w:rsidR="00315B82" w:rsidRDefault="00234B5E">
      <w:pPr>
        <w:pStyle w:val="ListParagraph"/>
        <w:numPr>
          <w:ilvl w:val="0"/>
          <w:numId w:val="2"/>
        </w:numPr>
        <w:spacing w:before="40" w:after="40"/>
      </w:pPr>
      <w:proofErr w:type="spellStart"/>
      <w:r>
        <w:rPr>
          <w:b/>
          <w:bCs/>
        </w:rPr>
        <w:t>hikari</w:t>
      </w:r>
      <w:proofErr w:type="spellEnd"/>
      <w:r>
        <w:rPr>
          <w:b/>
          <w:bCs/>
        </w:rPr>
        <w:t xml:space="preserve"> </w:t>
      </w:r>
      <w:r>
        <w:t>— async Python library with clean REST and Gateway separation</w:t>
      </w:r>
    </w:p>
    <w:p w14:paraId="6E36ED4B" w14:textId="77777777" w:rsidR="00315B82" w:rsidRDefault="00315B82">
      <w:pPr>
        <w:spacing w:before="60"/>
      </w:pPr>
    </w:p>
    <w:p w14:paraId="4C3A56D3" w14:textId="77777777" w:rsidR="00315B82" w:rsidRDefault="00234B5E">
      <w:pPr>
        <w:spacing w:before="80" w:after="80"/>
      </w:pPr>
      <w:r>
        <w:t>Caveat: slash commands and interactions are not yet implemented on Fluxer. Bot interactions use prefix commands (</w:t>
      </w:r>
      <w:proofErr w:type="gramStart"/>
      <w:r>
        <w:t>like !ping</w:t>
      </w:r>
      <w:proofErr w:type="gramEnd"/>
      <w:r>
        <w:t>) for now. Slash commands are on the roadmap.</w:t>
      </w:r>
    </w:p>
    <w:p w14:paraId="7521AACD" w14:textId="77777777" w:rsidR="00315B82" w:rsidRDefault="00234B5E">
      <w:pPr>
        <w:pStyle w:val="Heading2"/>
      </w:pPr>
      <w:r>
        <w:t>What We Need on Bragi</w:t>
      </w:r>
    </w:p>
    <w:p w14:paraId="27A2659F" w14:textId="77777777" w:rsidR="00315B82" w:rsidRDefault="00234B5E">
      <w:pPr>
        <w:pStyle w:val="ListParagraph"/>
        <w:numPr>
          <w:ilvl w:val="0"/>
          <w:numId w:val="2"/>
        </w:numPr>
        <w:spacing w:before="40" w:after="40"/>
      </w:pPr>
      <w:r>
        <w:t>Docker (already installed) running bot containers</w:t>
      </w:r>
    </w:p>
    <w:p w14:paraId="1C215503" w14:textId="77777777" w:rsidR="00315B82" w:rsidRDefault="00234B5E">
      <w:pPr>
        <w:pStyle w:val="ListParagraph"/>
        <w:numPr>
          <w:ilvl w:val="0"/>
          <w:numId w:val="2"/>
        </w:numPr>
        <w:spacing w:before="40" w:after="40"/>
      </w:pPr>
      <w:r>
        <w:t>Python 3.12+ base images</w:t>
      </w:r>
    </w:p>
    <w:p w14:paraId="45C71C2C" w14:textId="77777777" w:rsidR="00315B82" w:rsidRDefault="00234B5E">
      <w:pPr>
        <w:pStyle w:val="ListParagraph"/>
        <w:numPr>
          <w:ilvl w:val="0"/>
          <w:numId w:val="2"/>
        </w:numPr>
        <w:spacing w:before="40" w:after="40"/>
      </w:pPr>
      <w:r>
        <w:t xml:space="preserve">Docker Secrets for </w:t>
      </w:r>
      <w:proofErr w:type="spellStart"/>
      <w:r>
        <w:t>bot</w:t>
      </w:r>
      <w:proofErr w:type="spellEnd"/>
      <w:r>
        <w:t xml:space="preserve"> tokens (consistent with our existing secrets standards)</w:t>
      </w:r>
    </w:p>
    <w:p w14:paraId="029093C9" w14:textId="77777777" w:rsidR="00315B82" w:rsidRDefault="00234B5E">
      <w:pPr>
        <w:pStyle w:val="ListParagraph"/>
        <w:numPr>
          <w:ilvl w:val="0"/>
          <w:numId w:val="2"/>
        </w:numPr>
        <w:spacing w:before="40" w:after="40"/>
      </w:pPr>
      <w:r>
        <w:t>Persistent volumes for any bot state (databases, configs)</w:t>
      </w:r>
    </w:p>
    <w:p w14:paraId="7F824AA6" w14:textId="77777777" w:rsidR="00315B82" w:rsidRDefault="00234B5E">
      <w:pPr>
        <w:pStyle w:val="ListParagraph"/>
        <w:numPr>
          <w:ilvl w:val="0"/>
          <w:numId w:val="2"/>
        </w:numPr>
        <w:spacing w:before="40" w:after="40"/>
      </w:pPr>
      <w:r>
        <w:t xml:space="preserve">Network access to </w:t>
      </w:r>
      <w:proofErr w:type="spellStart"/>
      <w:r>
        <w:t>api.fluxer.app</w:t>
      </w:r>
      <w:proofErr w:type="spellEnd"/>
      <w:r>
        <w:t xml:space="preserve"> and </w:t>
      </w:r>
      <w:proofErr w:type="spellStart"/>
      <w:r>
        <w:t>gateway.fluxer.app</w:t>
      </w:r>
      <w:proofErr w:type="spellEnd"/>
    </w:p>
    <w:p w14:paraId="4476D132" w14:textId="77777777" w:rsidR="00315B82" w:rsidRDefault="00234B5E">
      <w:pPr>
        <w:pStyle w:val="Heading2"/>
      </w:pPr>
      <w:r>
        <w:t>Bot Registration Process (Already Confirmed Working)</w:t>
      </w:r>
    </w:p>
    <w:p w14:paraId="1D44448E" w14:textId="77777777" w:rsidR="00315B82" w:rsidRDefault="00234B5E">
      <w:pPr>
        <w:spacing w:before="80" w:after="80"/>
      </w:pPr>
      <w:r>
        <w:t>1. Open User Settings → Applications in Fluxer</w:t>
      </w:r>
    </w:p>
    <w:p w14:paraId="5F06C9CF" w14:textId="77777777" w:rsidR="00315B82" w:rsidRDefault="00234B5E">
      <w:pPr>
        <w:spacing w:before="80" w:after="80"/>
      </w:pPr>
      <w:r>
        <w:t>2. Create a new Application (</w:t>
      </w:r>
      <w:proofErr w:type="gramStart"/>
      <w:r>
        <w:t>becomes</w:t>
      </w:r>
      <w:proofErr w:type="gramEnd"/>
      <w:r>
        <w:t xml:space="preserve"> the bot's username)</w:t>
      </w:r>
    </w:p>
    <w:p w14:paraId="2278FC51" w14:textId="77777777" w:rsidR="00315B82" w:rsidRDefault="00234B5E">
      <w:pPr>
        <w:spacing w:before="80" w:after="80"/>
      </w:pPr>
      <w:r>
        <w:t>3. Regenerate bot token — store in Docker Secret</w:t>
      </w:r>
    </w:p>
    <w:p w14:paraId="16747B68" w14:textId="77777777" w:rsidR="00315B82" w:rsidRDefault="00234B5E">
      <w:pPr>
        <w:spacing w:before="80" w:after="80"/>
      </w:pPr>
      <w:r>
        <w:t>4. Generate bot invite URL with "bot" scope</w:t>
      </w:r>
    </w:p>
    <w:p w14:paraId="0DAEFF4E" w14:textId="77777777" w:rsidR="00315B82" w:rsidRDefault="00234B5E">
      <w:pPr>
        <w:spacing w:before="80" w:after="80"/>
      </w:pPr>
      <w:r>
        <w:t>5. Invite to The Alphabet Cartel community with appropriate permissions</w:t>
      </w:r>
    </w:p>
    <w:p w14:paraId="0D85017F" w14:textId="77777777" w:rsidR="00315B82" w:rsidRDefault="00315B82">
      <w:pPr>
        <w:spacing w:before="120"/>
      </w:pPr>
    </w:p>
    <w:p w14:paraId="536386A3" w14:textId="77777777" w:rsidR="005A0871" w:rsidRDefault="005A0871">
      <w:pPr>
        <w:rPr>
          <w:b/>
          <w:bCs/>
          <w:color w:val="4A5240"/>
          <w:sz w:val="32"/>
          <w:szCs w:val="32"/>
        </w:rPr>
      </w:pPr>
      <w:r>
        <w:br w:type="page"/>
      </w:r>
    </w:p>
    <w:p w14:paraId="4297146B" w14:textId="5BCFF129" w:rsidR="00315B82" w:rsidRDefault="00234B5E">
      <w:pPr>
        <w:pStyle w:val="Heading1"/>
      </w:pPr>
      <w:r>
        <w:lastRenderedPageBreak/>
        <w:t>7. Platform Scorecard</w:t>
      </w:r>
    </w:p>
    <w:p w14:paraId="38F717F3" w14:textId="77777777" w:rsidR="00315B82" w:rsidRDefault="00315B82">
      <w:pPr>
        <w:spacing w:before="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20"/>
      </w:tblGrid>
      <w:tr w:rsidR="00315B82" w14:paraId="3AA86798"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7A5E9F43" w14:textId="77777777" w:rsidR="00315B82" w:rsidRDefault="00234B5E">
            <w:r>
              <w:rPr>
                <w:b/>
                <w:bCs/>
                <w:color w:val="FFFFFF"/>
                <w:sz w:val="20"/>
                <w:szCs w:val="20"/>
              </w:rPr>
              <w:t>Requirement</w:t>
            </w:r>
          </w:p>
        </w:tc>
        <w:tc>
          <w:tcPr>
            <w:tcW w:w="16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1B10D350" w14:textId="77777777" w:rsidR="00315B82" w:rsidRDefault="00234B5E">
            <w:r>
              <w:rPr>
                <w:b/>
                <w:bCs/>
                <w:color w:val="FFFFFF"/>
                <w:sz w:val="20"/>
                <w:szCs w:val="20"/>
              </w:rPr>
              <w:t>Status</w:t>
            </w:r>
          </w:p>
        </w:tc>
        <w:tc>
          <w:tcPr>
            <w:tcW w:w="452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6F877535" w14:textId="77777777" w:rsidR="00315B82" w:rsidRDefault="00234B5E">
            <w:r>
              <w:rPr>
                <w:b/>
                <w:bCs/>
                <w:color w:val="FFFFFF"/>
                <w:sz w:val="20"/>
                <w:szCs w:val="20"/>
              </w:rPr>
              <w:t>Notes</w:t>
            </w:r>
          </w:p>
        </w:tc>
      </w:tr>
      <w:tr w:rsidR="00315B82" w14:paraId="1085773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99AF713" w14:textId="77777777" w:rsidR="00315B82" w:rsidRDefault="00234B5E">
            <w:r>
              <w:rPr>
                <w:sz w:val="20"/>
                <w:szCs w:val="20"/>
              </w:rPr>
              <w:t>Hosted in Sweden / no US data custody</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9059154"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5A54643" w14:textId="77777777" w:rsidR="00315B82" w:rsidRDefault="00234B5E">
            <w:r>
              <w:rPr>
                <w:sz w:val="20"/>
                <w:szCs w:val="20"/>
              </w:rPr>
              <w:t>EU jurisdiction, GDPR</w:t>
            </w:r>
          </w:p>
        </w:tc>
      </w:tr>
      <w:tr w:rsidR="00315B82" w14:paraId="385F60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A807E" w14:textId="77777777" w:rsidR="00315B82" w:rsidRDefault="00234B5E">
            <w:r>
              <w:rPr>
                <w:sz w:val="20"/>
                <w:szCs w:val="20"/>
              </w:rPr>
              <w:t>Open source, auditable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05EFB"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88ABE" w14:textId="77777777" w:rsidR="00315B82" w:rsidRDefault="00234B5E">
            <w:r>
              <w:rPr>
                <w:sz w:val="20"/>
                <w:szCs w:val="20"/>
              </w:rPr>
              <w:t>Full AGPLv3 codebase public</w:t>
            </w:r>
          </w:p>
        </w:tc>
      </w:tr>
      <w:tr w:rsidR="00315B82" w14:paraId="3EE1F6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E025743" w14:textId="77777777" w:rsidR="00315B82" w:rsidRDefault="00234B5E">
            <w:r>
              <w:rPr>
                <w:sz w:val="20"/>
                <w:szCs w:val="20"/>
              </w:rPr>
              <w:t>Outside US jurisdiction</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ADA8B3D"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D1CA490" w14:textId="77777777" w:rsidR="00315B82" w:rsidRDefault="00234B5E">
            <w:r>
              <w:rPr>
                <w:sz w:val="20"/>
                <w:szCs w:val="20"/>
              </w:rPr>
              <w:t>MLAT required — now confirmed critical given DHS subpoena surge</w:t>
            </w:r>
          </w:p>
        </w:tc>
      </w:tr>
      <w:tr w:rsidR="00315B82" w14:paraId="5C1563D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8F803" w14:textId="77777777" w:rsidR="00315B82" w:rsidRDefault="00234B5E">
            <w:r>
              <w:rPr>
                <w:sz w:val="20"/>
                <w:szCs w:val="20"/>
              </w:rPr>
              <w:t>No age verification or surveillance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F818D"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DECE" w14:textId="77777777" w:rsidR="00315B82" w:rsidRDefault="00234B5E">
            <w:r>
              <w:rPr>
                <w:sz w:val="20"/>
                <w:szCs w:val="20"/>
              </w:rPr>
              <w:t>No Persona, no K-ID, no facial scan, no behavioral profiling</w:t>
            </w:r>
          </w:p>
        </w:tc>
      </w:tr>
      <w:tr w:rsidR="00315B82" w14:paraId="145841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BA43B99" w14:textId="77777777" w:rsidR="00315B82" w:rsidRDefault="00234B5E">
            <w:r>
              <w:rPr>
                <w:sz w:val="20"/>
                <w:szCs w:val="20"/>
              </w:rPr>
              <w:t>LGBTQIA+ affirming policies</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68F262A"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CB7DAF8" w14:textId="77777777" w:rsidR="00315B82" w:rsidRDefault="00234B5E">
            <w:r>
              <w:rPr>
                <w:sz w:val="20"/>
                <w:szCs w:val="20"/>
              </w:rPr>
              <w:t>Explicit in community guidelines; disproportionate Discord impact confirmed</w:t>
            </w:r>
          </w:p>
        </w:tc>
      </w:tr>
      <w:tr w:rsidR="00315B82" w14:paraId="4D8C37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1AFB6" w14:textId="77777777" w:rsidR="00315B82" w:rsidRDefault="00234B5E">
            <w:r>
              <w:rPr>
                <w:sz w:val="20"/>
                <w:szCs w:val="20"/>
              </w:rPr>
              <w:t>Discord-like UX / minimal retraining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A1CC"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1F04B" w14:textId="77777777" w:rsidR="00315B82" w:rsidRDefault="00234B5E">
            <w:r>
              <w:rPr>
                <w:sz w:val="20"/>
                <w:szCs w:val="20"/>
              </w:rPr>
              <w:t>Closest feature-complete alternative found</w:t>
            </w:r>
          </w:p>
        </w:tc>
      </w:tr>
      <w:tr w:rsidR="00315B82" w14:paraId="67A2AE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73163F4" w14:textId="77777777" w:rsidR="00315B82" w:rsidRDefault="00234B5E">
            <w:r>
              <w:rPr>
                <w:sz w:val="20"/>
                <w:szCs w:val="20"/>
              </w:rPr>
              <w:t>Bot API compatibility</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CD45437"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8AFB43F" w14:textId="77777777" w:rsidR="00315B82" w:rsidRDefault="00234B5E">
            <w:r>
              <w:rPr>
                <w:sz w:val="20"/>
                <w:szCs w:val="20"/>
              </w:rPr>
              <w:t>Discord-compatible; Python viable</w:t>
            </w:r>
          </w:p>
        </w:tc>
      </w:tr>
      <w:tr w:rsidR="00315B82" w14:paraId="5B52A1E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C71C" w14:textId="77777777" w:rsidR="00315B82" w:rsidRDefault="00234B5E">
            <w:r>
              <w:rPr>
                <w:sz w:val="20"/>
                <w:szCs w:val="20"/>
              </w:rPr>
              <w:t>No government entanglement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78CE"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64570" w14:textId="77777777" w:rsidR="00315B82" w:rsidRDefault="00234B5E">
            <w:r>
              <w:rPr>
                <w:sz w:val="20"/>
                <w:szCs w:val="20"/>
              </w:rPr>
              <w:t>No DoD/IC contracts; no Palantir investment chain</w:t>
            </w:r>
          </w:p>
        </w:tc>
      </w:tr>
      <w:tr w:rsidR="00315B82" w14:paraId="3BCE7D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0C1A921C" w14:textId="77777777" w:rsidR="00315B82" w:rsidRDefault="00234B5E">
            <w:r>
              <w:rPr>
                <w:sz w:val="20"/>
                <w:szCs w:val="20"/>
              </w:rPr>
              <w:t>No mandatory phone / ID collection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263F890"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00439597" w14:textId="77777777" w:rsidR="00315B82" w:rsidRDefault="00234B5E">
            <w:r>
              <w:rPr>
                <w:sz w:val="20"/>
                <w:szCs w:val="20"/>
              </w:rPr>
              <w:t>Standard registration only</w:t>
            </w:r>
          </w:p>
        </w:tc>
      </w:tr>
      <w:tr w:rsidR="00315B82" w14:paraId="45A2C4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C1D7" w14:textId="77777777" w:rsidR="00315B82" w:rsidRDefault="00234B5E">
            <w:r>
              <w:rPr>
                <w:sz w:val="20"/>
                <w:szCs w:val="20"/>
              </w:rPr>
              <w:t>DHS subpoena protection via jurisdiction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15469"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00AFF" w14:textId="77777777" w:rsidR="00315B82" w:rsidRDefault="00234B5E">
            <w:r>
              <w:rPr>
                <w:sz w:val="20"/>
                <w:szCs w:val="20"/>
              </w:rPr>
              <w:t>Hundreds of DHS subpoenas now confirmed against US platforms</w:t>
            </w:r>
          </w:p>
        </w:tc>
      </w:tr>
      <w:tr w:rsidR="00315B82" w14:paraId="01DCCE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1049459B" w14:textId="77777777" w:rsidR="00315B82" w:rsidRDefault="00234B5E">
            <w:r>
              <w:rPr>
                <w:sz w:val="20"/>
                <w:szCs w:val="20"/>
              </w:rPr>
              <w:t>E2EE for channels</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5FFF4F7" w14:textId="77777777" w:rsidR="00315B82" w:rsidRDefault="00234B5E">
            <w:r>
              <w:rPr>
                <w:b/>
                <w:bCs/>
                <w:color w:val="D68910"/>
                <w:sz w:val="20"/>
                <w:szCs w:val="20"/>
              </w:rPr>
              <w:t>⚠️ Not yet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765A7A3" w14:textId="77777777" w:rsidR="00315B82" w:rsidRDefault="00234B5E">
            <w:r>
              <w:rPr>
                <w:sz w:val="20"/>
                <w:szCs w:val="20"/>
              </w:rPr>
              <w:t>Opt-in secret chats planned; use Signal for sensitive conversations</w:t>
            </w:r>
          </w:p>
        </w:tc>
      </w:tr>
      <w:tr w:rsidR="00315B82" w14:paraId="33175DF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32F8" w14:textId="77777777" w:rsidR="00315B82" w:rsidRDefault="00234B5E">
            <w:r>
              <w:rPr>
                <w:sz w:val="20"/>
                <w:szCs w:val="20"/>
              </w:rPr>
              <w:t>Native mobile 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FA76" w14:textId="77777777" w:rsidR="00315B82" w:rsidRDefault="00234B5E">
            <w:r>
              <w:rPr>
                <w:b/>
                <w:bCs/>
                <w:color w:val="D68910"/>
                <w:sz w:val="20"/>
                <w:szCs w:val="20"/>
              </w:rPr>
              <w:t>⚠️ In progress</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04B58" w14:textId="77777777" w:rsidR="00315B82" w:rsidRDefault="00234B5E">
            <w:r>
              <w:rPr>
                <w:sz w:val="20"/>
                <w:szCs w:val="20"/>
              </w:rPr>
              <w:t>PWA works; native iOS/Android in development</w:t>
            </w:r>
          </w:p>
        </w:tc>
      </w:tr>
      <w:tr w:rsidR="00315B82" w14:paraId="6E7B97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27B9A7A" w14:textId="77777777" w:rsidR="00315B82" w:rsidRDefault="00234B5E">
            <w:r>
              <w:rPr>
                <w:sz w:val="20"/>
                <w:szCs w:val="20"/>
              </w:rPr>
              <w:t>Production stability</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AE20F70" w14:textId="77777777" w:rsidR="00315B82" w:rsidRDefault="00234B5E">
            <w:r>
              <w:rPr>
                <w:b/>
                <w:bCs/>
                <w:color w:val="D68910"/>
                <w:sz w:val="20"/>
                <w:szCs w:val="20"/>
              </w:rPr>
              <w:t>⚠️ Beta</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D7722B7" w14:textId="77777777" w:rsidR="00315B82" w:rsidRDefault="00234B5E">
            <w:r>
              <w:rPr>
                <w:sz w:val="20"/>
                <w:szCs w:val="20"/>
              </w:rPr>
              <w:t>Growing pains from Discord exodus; actively improving</w:t>
            </w:r>
          </w:p>
        </w:tc>
      </w:tr>
      <w:tr w:rsidR="00315B82" w14:paraId="1AA7B1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DCB80" w14:textId="77777777" w:rsidR="00315B82" w:rsidRDefault="00234B5E">
            <w:r>
              <w:rPr>
                <w:sz w:val="20"/>
                <w:szCs w:val="20"/>
              </w:rPr>
              <w:t>Single-developer 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4ACF7" w14:textId="77777777" w:rsidR="00315B82" w:rsidRDefault="00234B5E">
            <w:r>
              <w:rPr>
                <w:b/>
                <w:bCs/>
                <w:color w:val="D68910"/>
                <w:sz w:val="20"/>
                <w:szCs w:val="20"/>
              </w:rPr>
              <w:t>⚠️ Mitigated</w:t>
            </w:r>
          </w:p>
        </w:tc>
        <w:tc>
          <w:tcPr>
            <w:tcW w:w="4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C53CC" w14:textId="77777777" w:rsidR="00315B82" w:rsidRDefault="00234B5E">
            <w:r>
              <w:rPr>
                <w:sz w:val="20"/>
                <w:szCs w:val="20"/>
              </w:rPr>
              <w:t>AGPLv3 + new funding + contributors</w:t>
            </w:r>
          </w:p>
        </w:tc>
      </w:tr>
      <w:tr w:rsidR="00315B82" w14:paraId="100849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2E57D100" w14:textId="77777777" w:rsidR="00315B82" w:rsidRDefault="00234B5E">
            <w:r>
              <w:rPr>
                <w:sz w:val="20"/>
                <w:szCs w:val="20"/>
              </w:rPr>
              <w:t>Voice without port issues</w:t>
            </w:r>
          </w:p>
        </w:tc>
        <w:tc>
          <w:tcPr>
            <w:tcW w:w="1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9F9CBB5" w14:textId="77777777" w:rsidR="00315B82" w:rsidRDefault="00234B5E">
            <w:r>
              <w:rPr>
                <w:b/>
                <w:bCs/>
                <w:color w:val="1E7E34"/>
                <w:sz w:val="20"/>
                <w:szCs w:val="20"/>
              </w:rPr>
              <w:t>✅ Met</w:t>
            </w:r>
          </w:p>
        </w:tc>
        <w:tc>
          <w:tcPr>
            <w:tcW w:w="45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F08CF5E" w14:textId="77777777" w:rsidR="00315B82" w:rsidRDefault="00234B5E">
            <w:proofErr w:type="spellStart"/>
            <w:r>
              <w:rPr>
                <w:sz w:val="20"/>
                <w:szCs w:val="20"/>
              </w:rPr>
              <w:t>LiveKit</w:t>
            </w:r>
            <w:proofErr w:type="spellEnd"/>
            <w:r>
              <w:rPr>
                <w:sz w:val="20"/>
                <w:szCs w:val="20"/>
              </w:rPr>
              <w:t xml:space="preserve"> managed by Fluxer on hosted instance</w:t>
            </w:r>
          </w:p>
        </w:tc>
      </w:tr>
    </w:tbl>
    <w:p w14:paraId="28FE52ED" w14:textId="77777777" w:rsidR="00315B82" w:rsidRDefault="00315B82">
      <w:pPr>
        <w:spacing w:before="120"/>
      </w:pPr>
    </w:p>
    <w:p w14:paraId="6FB6EEEA" w14:textId="77777777" w:rsidR="005A0871" w:rsidRDefault="005A0871">
      <w:pPr>
        <w:rPr>
          <w:b/>
          <w:bCs/>
          <w:color w:val="4A5240"/>
          <w:sz w:val="32"/>
          <w:szCs w:val="32"/>
        </w:rPr>
      </w:pPr>
      <w:r>
        <w:br w:type="page"/>
      </w:r>
    </w:p>
    <w:p w14:paraId="3FC01DF9" w14:textId="2C3105C4" w:rsidR="00315B82" w:rsidRDefault="00234B5E">
      <w:pPr>
        <w:pStyle w:val="Heading1"/>
      </w:pPr>
      <w:r>
        <w:lastRenderedPageBreak/>
        <w:t>8. Decision Log</w:t>
      </w:r>
    </w:p>
    <w:p w14:paraId="484AA50F" w14:textId="77777777" w:rsidR="00315B82" w:rsidRDefault="00315B82">
      <w:pPr>
        <w:spacing w:before="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20"/>
      </w:tblGrid>
      <w:tr w:rsidR="00315B82" w14:paraId="77974B81"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72AB14DA" w14:textId="77777777" w:rsidR="00315B82" w:rsidRDefault="00234B5E">
            <w:r>
              <w:rPr>
                <w:b/>
                <w:bCs/>
                <w:color w:val="FFFFFF"/>
                <w:sz w:val="20"/>
                <w:szCs w:val="20"/>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284BD852" w14:textId="77777777" w:rsidR="00315B82" w:rsidRDefault="00234B5E">
            <w:r>
              <w:rPr>
                <w:b/>
                <w:bCs/>
                <w:color w:val="FFFFFF"/>
                <w:sz w:val="20"/>
                <w:szCs w:val="20"/>
              </w:rPr>
              <w:t>Decision</w:t>
            </w:r>
          </w:p>
        </w:tc>
        <w:tc>
          <w:tcPr>
            <w:tcW w:w="5320" w:type="dxa"/>
            <w:tcBorders>
              <w:top w:val="single" w:sz="1" w:space="0" w:color="CCCCCC"/>
              <w:left w:val="single" w:sz="1" w:space="0" w:color="CCCCCC"/>
              <w:bottom w:val="single" w:sz="1" w:space="0" w:color="CCCCCC"/>
              <w:right w:val="single" w:sz="1" w:space="0" w:color="CCCCCC"/>
            </w:tcBorders>
            <w:shd w:val="clear" w:color="auto" w:fill="4A5240"/>
            <w:tcMar>
              <w:top w:w="80" w:type="dxa"/>
              <w:left w:w="120" w:type="dxa"/>
              <w:bottom w:w="80" w:type="dxa"/>
              <w:right w:w="120" w:type="dxa"/>
            </w:tcMar>
          </w:tcPr>
          <w:p w14:paraId="00B695A3" w14:textId="77777777" w:rsidR="00315B82" w:rsidRDefault="00234B5E">
            <w:r>
              <w:rPr>
                <w:b/>
                <w:bCs/>
                <w:color w:val="FFFFFF"/>
                <w:sz w:val="20"/>
                <w:szCs w:val="20"/>
              </w:rPr>
              <w:t>Rationale</w:t>
            </w:r>
          </w:p>
        </w:tc>
      </w:tr>
      <w:tr w:rsidR="00315B82" w14:paraId="6DCF90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02388409" w14:textId="77777777" w:rsidR="00315B82" w:rsidRDefault="00234B5E">
            <w:r>
              <w:rPr>
                <w:sz w:val="20"/>
                <w:szCs w:val="20"/>
              </w:rPr>
              <w:t>Feb 2026</w:t>
            </w:r>
          </w:p>
        </w:tc>
        <w:tc>
          <w:tcPr>
            <w:tcW w:w="2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D2E0923" w14:textId="77777777" w:rsidR="00315B82" w:rsidRDefault="00234B5E">
            <w:r>
              <w:rPr>
                <w:sz w:val="20"/>
                <w:szCs w:val="20"/>
              </w:rPr>
              <w:t>Matrix/Synapse rejected</w:t>
            </w:r>
          </w:p>
        </w:tc>
        <w:tc>
          <w:tcPr>
            <w:tcW w:w="5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A216293" w14:textId="77777777" w:rsidR="00315B82" w:rsidRDefault="00234B5E">
            <w:r>
              <w:rPr>
                <w:sz w:val="20"/>
                <w:szCs w:val="20"/>
              </w:rPr>
              <w:t>Federation CSAM replication risk unacceptable for our community</w:t>
            </w:r>
          </w:p>
        </w:tc>
      </w:tr>
      <w:tr w:rsidR="00315B82" w14:paraId="67640C5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B0656" w14:textId="77777777" w:rsidR="00315B82" w:rsidRDefault="00234B5E">
            <w:r>
              <w:rPr>
                <w:sz w:val="20"/>
                <w:szCs w:val="20"/>
              </w:rPr>
              <w:t>Feb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EF978" w14:textId="77777777" w:rsidR="00315B82" w:rsidRDefault="00234B5E">
            <w:proofErr w:type="spellStart"/>
            <w:r>
              <w:rPr>
                <w:sz w:val="20"/>
                <w:szCs w:val="20"/>
              </w:rPr>
              <w:t>Rocket.Chat</w:t>
            </w:r>
            <w:proofErr w:type="spellEnd"/>
            <w:r>
              <w:rPr>
                <w:sz w:val="20"/>
                <w:szCs w:val="20"/>
              </w:rPr>
              <w:t xml:space="preserve"> rejected</w:t>
            </w:r>
          </w:p>
        </w:tc>
        <w:tc>
          <w:tcPr>
            <w:tcW w:w="5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53D79" w14:textId="77777777" w:rsidR="00315B82" w:rsidRDefault="00234B5E">
            <w:r>
              <w:rPr>
                <w:sz w:val="20"/>
                <w:szCs w:val="20"/>
              </w:rPr>
              <w:t>Active DoD/IC government marketing; mandatory workspace registration leaks metadata</w:t>
            </w:r>
          </w:p>
        </w:tc>
      </w:tr>
      <w:tr w:rsidR="00315B82" w14:paraId="02922B1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043B61F2" w14:textId="77777777" w:rsidR="00315B82" w:rsidRDefault="00234B5E">
            <w:r>
              <w:rPr>
                <w:sz w:val="20"/>
                <w:szCs w:val="20"/>
              </w:rPr>
              <w:t>Feb 2026</w:t>
            </w:r>
          </w:p>
        </w:tc>
        <w:tc>
          <w:tcPr>
            <w:tcW w:w="2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752934B0" w14:textId="77777777" w:rsidR="00315B82" w:rsidRDefault="00234B5E">
            <w:r>
              <w:rPr>
                <w:sz w:val="20"/>
                <w:szCs w:val="20"/>
              </w:rPr>
              <w:t>Stoat (</w:t>
            </w:r>
            <w:proofErr w:type="gramStart"/>
            <w:r>
              <w:rPr>
                <w:sz w:val="20"/>
                <w:szCs w:val="20"/>
              </w:rPr>
              <w:t>Revolt) —</w:t>
            </w:r>
            <w:proofErr w:type="gramEnd"/>
            <w:r>
              <w:rPr>
                <w:sz w:val="20"/>
                <w:szCs w:val="20"/>
              </w:rPr>
              <w:t xml:space="preserve"> rejected</w:t>
            </w:r>
          </w:p>
        </w:tc>
        <w:tc>
          <w:tcPr>
            <w:tcW w:w="5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8D7317C" w14:textId="77777777" w:rsidR="00315B82" w:rsidRDefault="00234B5E">
            <w:r>
              <w:rPr>
                <w:sz w:val="20"/>
                <w:szCs w:val="20"/>
              </w:rPr>
              <w:t>E2EE not yet implemented; unstable under load; development pace insufficient</w:t>
            </w:r>
          </w:p>
        </w:tc>
      </w:tr>
      <w:tr w:rsidR="00315B82" w14:paraId="7C658DB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C621B" w14:textId="77777777" w:rsidR="00315B82" w:rsidRDefault="00234B5E">
            <w:r>
              <w:rPr>
                <w:sz w:val="20"/>
                <w:szCs w:val="20"/>
              </w:rPr>
              <w:t>Feb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8198" w14:textId="77777777" w:rsidR="00315B82" w:rsidRDefault="00234B5E">
            <w:r>
              <w:rPr>
                <w:sz w:val="20"/>
                <w:szCs w:val="20"/>
              </w:rPr>
              <w:t>TeamSpeak 6 — voice-only consideration</w:t>
            </w:r>
          </w:p>
        </w:tc>
        <w:tc>
          <w:tcPr>
            <w:tcW w:w="5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A89E" w14:textId="77777777" w:rsidR="00315B82" w:rsidRDefault="00234B5E">
            <w:r>
              <w:rPr>
                <w:sz w:val="20"/>
                <w:szCs w:val="20"/>
              </w:rPr>
              <w:t>Screen sharing unreliable on self-hosted; no text community features</w:t>
            </w:r>
          </w:p>
        </w:tc>
      </w:tr>
      <w:tr w:rsidR="00315B82" w14:paraId="21FBCB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5EFB6B6B" w14:textId="77777777" w:rsidR="00315B82" w:rsidRDefault="00234B5E">
            <w:r>
              <w:rPr>
                <w:sz w:val="20"/>
                <w:szCs w:val="20"/>
              </w:rPr>
              <w:t>Feb 2026</w:t>
            </w:r>
          </w:p>
        </w:tc>
        <w:tc>
          <w:tcPr>
            <w:tcW w:w="2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6E54C71A" w14:textId="77777777" w:rsidR="00315B82" w:rsidRDefault="00234B5E">
            <w:r>
              <w:rPr>
                <w:sz w:val="20"/>
                <w:szCs w:val="20"/>
              </w:rPr>
              <w:t>Fluxer selected as primary platform</w:t>
            </w:r>
          </w:p>
        </w:tc>
        <w:tc>
          <w:tcPr>
            <w:tcW w:w="5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45672B7A" w14:textId="77777777" w:rsidR="00315B82" w:rsidRDefault="00234B5E">
            <w:r>
              <w:rPr>
                <w:sz w:val="20"/>
                <w:szCs w:val="20"/>
              </w:rPr>
              <w:t>Swedish jurisdiction, AGPLv3, Discord-compatible API, honest roadmap</w:t>
            </w:r>
          </w:p>
        </w:tc>
      </w:tr>
      <w:tr w:rsidR="00315B82" w14:paraId="26238C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9827F" w14:textId="77777777" w:rsidR="00315B82" w:rsidRDefault="00234B5E">
            <w:r>
              <w:rPr>
                <w:sz w:val="20"/>
                <w:szCs w:val="20"/>
              </w:rPr>
              <w:t>Feb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014A2" w14:textId="77777777" w:rsidR="00315B82" w:rsidRDefault="00234B5E">
            <w:r>
              <w:rPr>
                <w:sz w:val="20"/>
                <w:szCs w:val="20"/>
              </w:rPr>
              <w:t xml:space="preserve">Hosted </w:t>
            </w:r>
            <w:proofErr w:type="spellStart"/>
            <w:r>
              <w:rPr>
                <w:sz w:val="20"/>
                <w:szCs w:val="20"/>
              </w:rPr>
              <w:t>fluxer.app</w:t>
            </w:r>
            <w:proofErr w:type="spellEnd"/>
            <w:r>
              <w:rPr>
                <w:sz w:val="20"/>
                <w:szCs w:val="20"/>
              </w:rPr>
              <w:t xml:space="preserve"> chosen over self-hosting</w:t>
            </w:r>
          </w:p>
        </w:tc>
        <w:tc>
          <w:tcPr>
            <w:tcW w:w="5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4642C" w14:textId="77777777" w:rsidR="00315B82" w:rsidRDefault="00234B5E">
            <w:r>
              <w:rPr>
                <w:sz w:val="20"/>
                <w:szCs w:val="20"/>
              </w:rPr>
              <w:t xml:space="preserve">Eliminates </w:t>
            </w:r>
            <w:proofErr w:type="spellStart"/>
            <w:r>
              <w:rPr>
                <w:sz w:val="20"/>
                <w:szCs w:val="20"/>
              </w:rPr>
              <w:t>LiveKit</w:t>
            </w:r>
            <w:proofErr w:type="spellEnd"/>
            <w:r>
              <w:rPr>
                <w:sz w:val="20"/>
                <w:szCs w:val="20"/>
              </w:rPr>
              <w:t xml:space="preserve"> UDP complexity; GDPR compliance delegated to Fluxer AB</w:t>
            </w:r>
          </w:p>
        </w:tc>
      </w:tr>
      <w:tr w:rsidR="00315B82" w14:paraId="24F250F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CE0639D" w14:textId="77777777" w:rsidR="00315B82" w:rsidRDefault="00234B5E">
            <w:r>
              <w:rPr>
                <w:sz w:val="20"/>
                <w:szCs w:val="20"/>
              </w:rPr>
              <w:t>Feb 2026</w:t>
            </w:r>
          </w:p>
        </w:tc>
        <w:tc>
          <w:tcPr>
            <w:tcW w:w="260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075A60A5" w14:textId="77777777" w:rsidR="00315B82" w:rsidRDefault="00234B5E">
            <w:r>
              <w:rPr>
                <w:sz w:val="20"/>
                <w:szCs w:val="20"/>
              </w:rPr>
              <w:t>Bragi repurposed as bot infrastructure</w:t>
            </w:r>
          </w:p>
        </w:tc>
        <w:tc>
          <w:tcPr>
            <w:tcW w:w="5320" w:type="dxa"/>
            <w:tcBorders>
              <w:top w:val="single" w:sz="1" w:space="0" w:color="CCCCCC"/>
              <w:left w:val="single" w:sz="1" w:space="0" w:color="CCCCCC"/>
              <w:bottom w:val="single" w:sz="1" w:space="0" w:color="CCCCCC"/>
              <w:right w:val="single" w:sz="1" w:space="0" w:color="CCCCCC"/>
            </w:tcBorders>
            <w:shd w:val="clear" w:color="auto" w:fill="F5F2EC"/>
            <w:tcMar>
              <w:top w:w="80" w:type="dxa"/>
              <w:left w:w="120" w:type="dxa"/>
              <w:bottom w:w="80" w:type="dxa"/>
              <w:right w:w="120" w:type="dxa"/>
            </w:tcMar>
          </w:tcPr>
          <w:p w14:paraId="313A4EEB" w14:textId="77777777" w:rsidR="00315B82" w:rsidRDefault="00234B5E">
            <w:r>
              <w:rPr>
                <w:sz w:val="20"/>
                <w:szCs w:val="20"/>
              </w:rPr>
              <w:t>Better use of provisioned hardware; chat platform no longer needs self-hosting</w:t>
            </w:r>
          </w:p>
        </w:tc>
      </w:tr>
      <w:tr w:rsidR="00315B82" w14:paraId="32E76F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89AB2" w14:textId="77777777" w:rsidR="00315B82" w:rsidRDefault="00234B5E">
            <w:r>
              <w:rPr>
                <w:sz w:val="20"/>
                <w:szCs w:val="20"/>
              </w:rPr>
              <w:t>Mar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39ABE" w14:textId="77777777" w:rsidR="00315B82" w:rsidRDefault="00234B5E">
            <w:r>
              <w:rPr>
                <w:sz w:val="20"/>
                <w:szCs w:val="20"/>
              </w:rPr>
              <w:t>Decision confirmed (v1.1)</w:t>
            </w:r>
          </w:p>
        </w:tc>
        <w:tc>
          <w:tcPr>
            <w:tcW w:w="5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636F" w14:textId="77777777" w:rsidR="00315B82" w:rsidRDefault="00234B5E">
            <w:r>
              <w:rPr>
                <w:sz w:val="20"/>
                <w:szCs w:val="20"/>
              </w:rPr>
              <w:t>DHS subpoena surge, $85B ICE surveillance apparatus, teen-by-default live, behavioral profiling active — every original argument validated</w:t>
            </w:r>
          </w:p>
        </w:tc>
      </w:tr>
    </w:tbl>
    <w:p w14:paraId="73A46AA7" w14:textId="77777777" w:rsidR="00315B82" w:rsidRDefault="00315B82">
      <w:pPr>
        <w:spacing w:before="120"/>
      </w:pPr>
    </w:p>
    <w:p w14:paraId="059C788A" w14:textId="77777777" w:rsidR="00315B82" w:rsidRDefault="00234B5E">
      <w:pPr>
        <w:pStyle w:val="Heading1"/>
      </w:pPr>
      <w:r>
        <w:t>9. Sources &amp; References</w:t>
      </w:r>
    </w:p>
    <w:p w14:paraId="5EC900F3" w14:textId="77777777" w:rsidR="00315B82" w:rsidRDefault="00234B5E">
      <w:pPr>
        <w:spacing w:before="60" w:after="40"/>
      </w:pPr>
      <w:hyperlink r:id="rId7" w:history="1">
        <w:r>
          <w:rPr>
            <w:rStyle w:val="Hyperlink"/>
            <w:sz w:val="20"/>
            <w:szCs w:val="20"/>
          </w:rPr>
          <w:t>Fluxer application — https://fluxer.app</w:t>
        </w:r>
      </w:hyperlink>
    </w:p>
    <w:p w14:paraId="60365AAB" w14:textId="77777777" w:rsidR="00315B82" w:rsidRDefault="00234B5E">
      <w:pPr>
        <w:spacing w:before="40" w:after="40"/>
      </w:pPr>
      <w:hyperlink r:id="rId8" w:history="1">
        <w:r>
          <w:rPr>
            <w:rStyle w:val="Hyperlink"/>
            <w:sz w:val="20"/>
            <w:szCs w:val="20"/>
          </w:rPr>
          <w:t>Fluxer source code — https://github.com/fluxerapp/fluxer</w:t>
        </w:r>
      </w:hyperlink>
    </w:p>
    <w:p w14:paraId="20413DA5" w14:textId="77777777" w:rsidR="00315B82" w:rsidRDefault="00234B5E">
      <w:pPr>
        <w:spacing w:before="40" w:after="40"/>
      </w:pPr>
      <w:hyperlink r:id="rId9" w:history="1">
        <w:r>
          <w:rPr>
            <w:rStyle w:val="Hyperlink"/>
            <w:sz w:val="20"/>
            <w:szCs w:val="20"/>
          </w:rPr>
          <w:t>Fluxer developer blog — How I built Fluxer</w:t>
        </w:r>
      </w:hyperlink>
    </w:p>
    <w:p w14:paraId="01E6AF86" w14:textId="77777777" w:rsidR="00315B82" w:rsidRDefault="00234B5E">
      <w:pPr>
        <w:spacing w:before="40" w:after="40"/>
      </w:pPr>
      <w:hyperlink r:id="rId10" w:history="1">
        <w:r>
          <w:rPr>
            <w:rStyle w:val="Hyperlink"/>
            <w:sz w:val="20"/>
            <w:szCs w:val="20"/>
          </w:rPr>
          <w:t>Fluxer 2026 Roadmap</w:t>
        </w:r>
      </w:hyperlink>
    </w:p>
    <w:p w14:paraId="09E84D39" w14:textId="77777777" w:rsidR="00315B82" w:rsidRDefault="00234B5E">
      <w:pPr>
        <w:spacing w:before="40" w:after="40"/>
      </w:pPr>
      <w:hyperlink r:id="rId11" w:history="1">
        <w:r>
          <w:rPr>
            <w:rStyle w:val="Hyperlink"/>
            <w:sz w:val="20"/>
            <w:szCs w:val="20"/>
          </w:rPr>
          <w:t xml:space="preserve">Fluxer bot </w:t>
        </w:r>
        <w:proofErr w:type="spellStart"/>
        <w:r>
          <w:rPr>
            <w:rStyle w:val="Hyperlink"/>
            <w:sz w:val="20"/>
            <w:szCs w:val="20"/>
          </w:rPr>
          <w:t>quickstart</w:t>
        </w:r>
        <w:proofErr w:type="spellEnd"/>
      </w:hyperlink>
    </w:p>
    <w:p w14:paraId="2FE73743" w14:textId="77777777" w:rsidR="00315B82" w:rsidRDefault="00234B5E">
      <w:pPr>
        <w:spacing w:before="40" w:after="40"/>
      </w:pPr>
      <w:hyperlink r:id="rId12" w:history="1">
        <w:r>
          <w:rPr>
            <w:rStyle w:val="Hyperlink"/>
            <w:sz w:val="20"/>
            <w:szCs w:val="20"/>
          </w:rPr>
          <w:t>Fluxer Platform AB — Swedish corporate registry</w:t>
        </w:r>
      </w:hyperlink>
    </w:p>
    <w:p w14:paraId="543FCE9C" w14:textId="77777777" w:rsidR="00315B82" w:rsidRDefault="00234B5E">
      <w:pPr>
        <w:spacing w:before="40" w:after="40"/>
      </w:pPr>
      <w:hyperlink r:id="rId13" w:history="1">
        <w:r>
          <w:rPr>
            <w:rStyle w:val="Hyperlink"/>
            <w:sz w:val="20"/>
            <w:szCs w:val="20"/>
          </w:rPr>
          <w:t>Fluxer privacy policy</w:t>
        </w:r>
      </w:hyperlink>
    </w:p>
    <w:p w14:paraId="2EE619FE" w14:textId="77777777" w:rsidR="00315B82" w:rsidRDefault="00234B5E">
      <w:pPr>
        <w:spacing w:before="40" w:after="40"/>
      </w:pPr>
      <w:hyperlink r:id="rId14" w:history="1">
        <w:r>
          <w:rPr>
            <w:rStyle w:val="Hyperlink"/>
            <w:sz w:val="20"/>
            <w:szCs w:val="20"/>
          </w:rPr>
          <w:t>Fluxer community guidelines</w:t>
        </w:r>
      </w:hyperlink>
    </w:p>
    <w:p w14:paraId="4C7FE2DD" w14:textId="77777777" w:rsidR="00315B82" w:rsidRDefault="00234B5E">
      <w:pPr>
        <w:spacing w:before="40" w:after="40"/>
      </w:pPr>
      <w:hyperlink r:id="rId15" w:history="1">
        <w:r>
          <w:rPr>
            <w:rStyle w:val="Hyperlink"/>
            <w:sz w:val="20"/>
            <w:szCs w:val="20"/>
          </w:rPr>
          <w:t>The Alphabet Cartel on Fluxer — https://fluxer.gg/yGJfJH5C</w:t>
        </w:r>
      </w:hyperlink>
    </w:p>
    <w:p w14:paraId="612F1DF6" w14:textId="77777777" w:rsidR="00315B82" w:rsidRDefault="00234B5E">
      <w:pPr>
        <w:spacing w:before="40" w:after="80"/>
      </w:pPr>
      <w:r>
        <w:rPr>
          <w:b/>
          <w:bCs/>
          <w:sz w:val="20"/>
          <w:szCs w:val="20"/>
        </w:rPr>
        <w:t xml:space="preserve">Discord Threat Assessment (internal): </w:t>
      </w:r>
      <w:r>
        <w:rPr>
          <w:sz w:val="20"/>
          <w:szCs w:val="20"/>
        </w:rPr>
        <w:t>docs/discord-threat-assessment.md</w:t>
      </w:r>
    </w:p>
    <w:p w14:paraId="679D52DC" w14:textId="77777777" w:rsidR="00315B82" w:rsidRDefault="00315B82">
      <w:pPr>
        <w:spacing w:before="80"/>
      </w:pPr>
    </w:p>
    <w:p w14:paraId="1980C2BA" w14:textId="77777777" w:rsidR="00315B82" w:rsidRDefault="00234B5E">
      <w:pPr>
        <w:spacing w:before="80" w:after="40"/>
        <w:jc w:val="center"/>
      </w:pPr>
      <w:r>
        <w:rPr>
          <w:i/>
          <w:iCs/>
          <w:color w:val="555555"/>
          <w:sz w:val="20"/>
          <w:szCs w:val="20"/>
        </w:rPr>
        <w:t>Built with care for chosen family 🏳️‍🌈</w:t>
      </w:r>
    </w:p>
    <w:sectPr w:rsidR="00315B82">
      <w:headerReference w:type="default" r:id="rId16"/>
      <w:footerReference w:type="default" r:id="rId1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41B6" w14:textId="77777777" w:rsidR="009358C2" w:rsidRDefault="009358C2">
      <w:r>
        <w:separator/>
      </w:r>
    </w:p>
  </w:endnote>
  <w:endnote w:type="continuationSeparator" w:id="0">
    <w:p w14:paraId="6C00235C" w14:textId="77777777" w:rsidR="009358C2" w:rsidRDefault="00935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4FF4" w14:textId="77777777" w:rsidR="00315B82" w:rsidRDefault="00234B5E">
    <w:pPr>
      <w:pBdr>
        <w:top w:val="single" w:sz="4" w:space="2" w:color="4A5240"/>
      </w:pBdr>
      <w:tabs>
        <w:tab w:val="right" w:pos="9720"/>
      </w:tabs>
      <w:spacing w:before="60"/>
    </w:pPr>
    <w:r>
      <w:rPr>
        <w:color w:val="888888"/>
        <w:sz w:val="16"/>
        <w:szCs w:val="16"/>
      </w:rPr>
      <w:t>Confidential — For Community Leadership Use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A087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A087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52AA" w14:textId="77777777" w:rsidR="009358C2" w:rsidRDefault="009358C2">
      <w:r>
        <w:separator/>
      </w:r>
    </w:p>
  </w:footnote>
  <w:footnote w:type="continuationSeparator" w:id="0">
    <w:p w14:paraId="7B4CEC00" w14:textId="77777777" w:rsidR="009358C2" w:rsidRDefault="00935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28D4" w14:textId="77777777" w:rsidR="00315B82" w:rsidRDefault="00234B5E">
    <w:pPr>
      <w:pBdr>
        <w:bottom w:val="single" w:sz="6" w:space="2" w:color="4A5240"/>
      </w:pBdr>
      <w:tabs>
        <w:tab w:val="right" w:pos="9720"/>
      </w:tabs>
      <w:spacing w:after="60"/>
    </w:pPr>
    <w:r>
      <w:rPr>
        <w:b/>
        <w:bCs/>
        <w:color w:val="4A5240"/>
        <w:sz w:val="18"/>
        <w:szCs w:val="18"/>
      </w:rPr>
      <w:t>FLUXER PLATFORM ASSESSMENT — v1.1</w:t>
    </w:r>
    <w:r>
      <w:rPr>
        <w:color w:val="888888"/>
        <w:sz w:val="18"/>
        <w:szCs w:val="18"/>
      </w:rPr>
      <w:tab/>
      <w:t xml:space="preserve"> The Alphabet Cartel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F3C35"/>
    <w:multiLevelType w:val="hybridMultilevel"/>
    <w:tmpl w:val="DC6CA44E"/>
    <w:lvl w:ilvl="0" w:tplc="CAAA8404">
      <w:start w:val="1"/>
      <w:numFmt w:val="bullet"/>
      <w:lvlText w:val="●"/>
      <w:lvlJc w:val="left"/>
      <w:pPr>
        <w:ind w:left="720" w:hanging="360"/>
      </w:pPr>
    </w:lvl>
    <w:lvl w:ilvl="1" w:tplc="14068194">
      <w:start w:val="1"/>
      <w:numFmt w:val="bullet"/>
      <w:lvlText w:val="○"/>
      <w:lvlJc w:val="left"/>
      <w:pPr>
        <w:ind w:left="1440" w:hanging="360"/>
      </w:pPr>
    </w:lvl>
    <w:lvl w:ilvl="2" w:tplc="962CA286">
      <w:start w:val="1"/>
      <w:numFmt w:val="bullet"/>
      <w:lvlText w:val="■"/>
      <w:lvlJc w:val="left"/>
      <w:pPr>
        <w:ind w:left="2160" w:hanging="360"/>
      </w:pPr>
    </w:lvl>
    <w:lvl w:ilvl="3" w:tplc="86A047AE">
      <w:start w:val="1"/>
      <w:numFmt w:val="bullet"/>
      <w:lvlText w:val="●"/>
      <w:lvlJc w:val="left"/>
      <w:pPr>
        <w:ind w:left="2880" w:hanging="360"/>
      </w:pPr>
    </w:lvl>
    <w:lvl w:ilvl="4" w:tplc="311A16FE">
      <w:start w:val="1"/>
      <w:numFmt w:val="bullet"/>
      <w:lvlText w:val="○"/>
      <w:lvlJc w:val="left"/>
      <w:pPr>
        <w:ind w:left="3600" w:hanging="360"/>
      </w:pPr>
    </w:lvl>
    <w:lvl w:ilvl="5" w:tplc="6CAC61F2">
      <w:start w:val="1"/>
      <w:numFmt w:val="bullet"/>
      <w:lvlText w:val="■"/>
      <w:lvlJc w:val="left"/>
      <w:pPr>
        <w:ind w:left="4320" w:hanging="360"/>
      </w:pPr>
    </w:lvl>
    <w:lvl w:ilvl="6" w:tplc="03A04E88">
      <w:start w:val="1"/>
      <w:numFmt w:val="bullet"/>
      <w:lvlText w:val="●"/>
      <w:lvlJc w:val="left"/>
      <w:pPr>
        <w:ind w:left="5040" w:hanging="360"/>
      </w:pPr>
    </w:lvl>
    <w:lvl w:ilvl="7" w:tplc="41023724">
      <w:start w:val="1"/>
      <w:numFmt w:val="bullet"/>
      <w:lvlText w:val="●"/>
      <w:lvlJc w:val="left"/>
      <w:pPr>
        <w:ind w:left="5760" w:hanging="360"/>
      </w:pPr>
    </w:lvl>
    <w:lvl w:ilvl="8" w:tplc="A89C17D8">
      <w:start w:val="1"/>
      <w:numFmt w:val="bullet"/>
      <w:lvlText w:val="●"/>
      <w:lvlJc w:val="left"/>
      <w:pPr>
        <w:ind w:left="6480" w:hanging="360"/>
      </w:pPr>
    </w:lvl>
  </w:abstractNum>
  <w:abstractNum w:abstractNumId="1" w15:restartNumberingAfterBreak="0">
    <w:nsid w:val="741100C0"/>
    <w:multiLevelType w:val="hybridMultilevel"/>
    <w:tmpl w:val="E8C681CC"/>
    <w:lvl w:ilvl="0" w:tplc="F1C4809C">
      <w:start w:val="1"/>
      <w:numFmt w:val="bullet"/>
      <w:lvlText w:val="•"/>
      <w:lvlJc w:val="left"/>
      <w:pPr>
        <w:ind w:left="720" w:hanging="360"/>
      </w:pPr>
    </w:lvl>
    <w:lvl w:ilvl="1" w:tplc="8706852A">
      <w:numFmt w:val="decimal"/>
      <w:lvlText w:val=""/>
      <w:lvlJc w:val="left"/>
    </w:lvl>
    <w:lvl w:ilvl="2" w:tplc="176AB88C">
      <w:numFmt w:val="decimal"/>
      <w:lvlText w:val=""/>
      <w:lvlJc w:val="left"/>
    </w:lvl>
    <w:lvl w:ilvl="3" w:tplc="680AD734">
      <w:numFmt w:val="decimal"/>
      <w:lvlText w:val=""/>
      <w:lvlJc w:val="left"/>
    </w:lvl>
    <w:lvl w:ilvl="4" w:tplc="7AE64CB6">
      <w:numFmt w:val="decimal"/>
      <w:lvlText w:val=""/>
      <w:lvlJc w:val="left"/>
    </w:lvl>
    <w:lvl w:ilvl="5" w:tplc="773CCD88">
      <w:numFmt w:val="decimal"/>
      <w:lvlText w:val=""/>
      <w:lvlJc w:val="left"/>
    </w:lvl>
    <w:lvl w:ilvl="6" w:tplc="4E2ED042">
      <w:numFmt w:val="decimal"/>
      <w:lvlText w:val=""/>
      <w:lvlJc w:val="left"/>
    </w:lvl>
    <w:lvl w:ilvl="7" w:tplc="FD36840A">
      <w:numFmt w:val="decimal"/>
      <w:lvlText w:val=""/>
      <w:lvlJc w:val="left"/>
    </w:lvl>
    <w:lvl w:ilvl="8" w:tplc="F140C046">
      <w:numFmt w:val="decimal"/>
      <w:lvlText w:val=""/>
      <w:lvlJc w:val="left"/>
    </w:lvl>
  </w:abstractNum>
  <w:num w:numId="1" w16cid:durableId="1334529649">
    <w:abstractNumId w:val="0"/>
    <w:lvlOverride w:ilvl="0">
      <w:startOverride w:val="1"/>
    </w:lvlOverride>
  </w:num>
  <w:num w:numId="2" w16cid:durableId="897521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B82"/>
    <w:rsid w:val="00234B5E"/>
    <w:rsid w:val="00315B82"/>
    <w:rsid w:val="00531D0D"/>
    <w:rsid w:val="005A0871"/>
    <w:rsid w:val="009358C2"/>
    <w:rsid w:val="009E7B6F"/>
    <w:rsid w:val="00C94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5067"/>
  <w15:docId w15:val="{2BC330B9-832C-42DC-BA5E-EF301364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4A5240"/>
      </w:pBdr>
      <w:spacing w:before="320" w:after="120"/>
      <w:outlineLvl w:val="0"/>
    </w:pPr>
    <w:rPr>
      <w:b/>
      <w:bCs/>
      <w:color w:val="4A5240"/>
      <w:sz w:val="32"/>
      <w:szCs w:val="32"/>
    </w:rPr>
  </w:style>
  <w:style w:type="paragraph" w:styleId="Heading2">
    <w:name w:val="heading 2"/>
    <w:uiPriority w:val="9"/>
    <w:unhideWhenUsed/>
    <w:qFormat/>
    <w:pPr>
      <w:spacing w:before="200" w:after="80"/>
      <w:outlineLvl w:val="1"/>
    </w:pPr>
    <w:rPr>
      <w:b/>
      <w:bCs/>
      <w:color w:val="555555"/>
      <w:sz w:val="26"/>
      <w:szCs w:val="26"/>
    </w:rPr>
  </w:style>
  <w:style w:type="paragraph" w:styleId="Heading3">
    <w:name w:val="heading 3"/>
    <w:uiPriority w:val="9"/>
    <w:semiHidden/>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luxerapp/fluxer" TargetMode="External"/><Relationship Id="rId13" Type="http://schemas.openxmlformats.org/officeDocument/2006/relationships/hyperlink" Target="https://fluxer.app/privac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luxer.app" TargetMode="External"/><Relationship Id="rId12" Type="http://schemas.openxmlformats.org/officeDocument/2006/relationships/hyperlink" Target="https://www.allabolag.se/foretag/fluxer-platform-ab/brandbergen/datacenters/2KJCA7DI5YDL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fluxer.app/quickstart" TargetMode="External"/><Relationship Id="rId5" Type="http://schemas.openxmlformats.org/officeDocument/2006/relationships/footnotes" Target="footnotes.xml"/><Relationship Id="rId15" Type="http://schemas.openxmlformats.org/officeDocument/2006/relationships/hyperlink" Target="https://fluxer.gg/yGJfJH5C" TargetMode="External"/><Relationship Id="rId10" Type="http://schemas.openxmlformats.org/officeDocument/2006/relationships/hyperlink" Target="https://blog.fluxer.app/roadmap-202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log.fluxer.app/how-i-built-fluxer-a-discord-like-chat-app/" TargetMode="External"/><Relationship Id="rId14" Type="http://schemas.openxmlformats.org/officeDocument/2006/relationships/hyperlink" Target="https://fluxer.app/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2034</Words>
  <Characters>12224</Characters>
  <Application>Microsoft Office Word</Application>
  <DocSecurity>0</DocSecurity>
  <Lines>329</Lines>
  <Paragraphs>183</Paragraphs>
  <ScaleCrop>false</ScaleCrop>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Briggs</cp:lastModifiedBy>
  <cp:revision>3</cp:revision>
  <dcterms:created xsi:type="dcterms:W3CDTF">2026-03-06T01:46:00Z</dcterms:created>
  <dcterms:modified xsi:type="dcterms:W3CDTF">2026-03-06T01:59:00Z</dcterms:modified>
</cp:coreProperties>
</file>