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xbz5v5bz0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Ⅰ. Class 1 Arc (Moon → Sun)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1 is doing something very precise, and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coherent.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3fdklb4s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 in One Sentence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1 teaches the body how to be inhabited without distortion.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each chapter contributes, and why nothing is redundant: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nqu1ysxw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Moon — Awareness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to notice without interference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absence → attention</w:t>
        <w:br w:type="textWrapping"/>
      </w:r>
      <w:r w:rsidDel="00000000" w:rsidR="00000000" w:rsidRPr="00000000">
        <w:rPr>
          <w:rtl w:val="0"/>
        </w:rPr>
        <w:t xml:space="preserve"> The practitioner learns that sensation exists before control.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“Awareness precedes change.”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perceptual honesty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♂ Mars — Effort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the difference between effort and force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attention → activation</w:t>
        <w:br w:type="textWrapping"/>
      </w:r>
      <w:r w:rsidDel="00000000" w:rsidR="00000000" w:rsidRPr="00000000">
        <w:rPr>
          <w:rtl w:val="0"/>
        </w:rPr>
        <w:t xml:space="preserve"> The practitioner encounters power and tension without moral framing.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“Effort and force are not the same.”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regulated activation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☿ Mercury — Coordination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that attention organizes movement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activation → coordination</w:t>
        <w:br w:type="textWrapping"/>
      </w:r>
      <w:r w:rsidDel="00000000" w:rsidR="00000000" w:rsidRPr="00000000">
        <w:rPr>
          <w:rtl w:val="0"/>
        </w:rPr>
        <w:t xml:space="preserve"> The body is revealed as a communicating system.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internal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z3y0awtb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♃ Jupiter — Capacity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sustainable expansion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coordination → endurance</w:t>
        <w:br w:type="textWrapping"/>
      </w:r>
      <w:r w:rsidDel="00000000" w:rsidR="00000000" w:rsidRPr="00000000">
        <w:rPr>
          <w:rtl w:val="0"/>
        </w:rPr>
        <w:t xml:space="preserve"> The practitioner discovers limits as signals, not failures.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measured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♀ Venus — Care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how comfort alters physiology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endurance → harmony</w:t>
        <w:br w:type="textWrapping"/>
      </w:r>
      <w:r w:rsidDel="00000000" w:rsidR="00000000" w:rsidRPr="00000000">
        <w:rPr>
          <w:rtl w:val="0"/>
        </w:rPr>
        <w:t xml:space="preserve"> The body responds differently when met with care.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“Harmony arises when force is replaced with attunement.”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self-regulation through gentleness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♄ Saturn —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support, limits, and alignment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harmony → stability</w:t>
        <w:br w:type="textWrapping"/>
      </w:r>
      <w:r w:rsidDel="00000000" w:rsidR="00000000" w:rsidRPr="00000000">
        <w:rPr>
          <w:rtl w:val="0"/>
        </w:rPr>
        <w:t xml:space="preserve"> Structure becomes protective rather than restrictive.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reliability and containment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☉ Sun — Coherence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Learning wholeness without transcendence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Transition: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From stability → integration</w:t>
        <w:br w:type="textWrapping"/>
      </w:r>
      <w:r w:rsidDel="00000000" w:rsidR="00000000" w:rsidRPr="00000000">
        <w:rPr>
          <w:rtl w:val="0"/>
        </w:rPr>
        <w:t xml:space="preserve"> The body is experienced as one system.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“Integration is not addition; it is coherence.”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embodied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