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glp9xk65v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2 — Yesod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r5m15z1m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Moon → Sun Continuity Review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2628vcmbl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One-Sentence Summary of Class 2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2 teaches how internal emotional states arise, intensify, stabilize, and integrate without becoming identity or behavior.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Class 1 taught </w:t>
      </w:r>
      <w:r w:rsidDel="00000000" w:rsidR="00000000" w:rsidRPr="00000000">
        <w:rPr>
          <w:i w:val="1"/>
          <w:iCs w:val="1"/>
          <w:rtl w:val="0"/>
        </w:rPr>
        <w:t xml:space="preserve">inhabiting the body</w:t>
      </w:r>
      <w:r w:rsidDel="00000000" w:rsidR="00000000" w:rsidRPr="00000000">
        <w:rPr>
          <w:rtl w:val="0"/>
        </w:rPr>
        <w:t xml:space="preserve">,</w:t>
        <w:br w:type="textWrapping"/>
        <w:t xml:space="preserve"> Class 2 teaches </w:t>
      </w:r>
      <w:r w:rsidDel="00000000" w:rsidR="00000000" w:rsidRPr="00000000">
        <w:rPr>
          <w:i w:val="1"/>
          <w:iCs w:val="1"/>
          <w:rtl w:val="0"/>
        </w:rPr>
        <w:t xml:space="preserve">inhabiting emotional states without being governed by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684r4uj7w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Planetary Continuity Walkthrough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jyxtxq51a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Moon in Yesod — Emotional Sensation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Emotional perception without reaction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unconscious feeling → conscious sensation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is felt before it is understood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Sensation carries information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does not require response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emotional literacy at the sensory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“Emotion is signal, not command.”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kmii7auip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♂ Mars in Yesod — Reactivity &amp; Impulse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Recognizing emotional activation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sensation → impulse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does not equal action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Impulse arises before choice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can be held without discharge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emotional restraint without suppression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“Power without regulation becomes strain.”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umpjh3isg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☿ Mercury in Yesod — Thought–Emotion Signaling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Seeing how emotion generates thought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impulse → cognition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follows sensation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loops form automatically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can observe without engagement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non-identification with thought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“Thought is response, not authority.”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o3yygml8v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♃ Jupiter in Yesod — Expansion &amp; Overwhelm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Understanding emotional amplification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cognition → intensity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expands faster than capacity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 is informational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requires containment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capacity 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lp9dni56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♀ Venus in Yesod — Soothing &amp; Regulation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comfort as regulation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intensity → settling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Soothing is active, not indulgent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stabilizes nervous rhythms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restores balance without dependency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self-regulation through attunement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“Care alters physiological state.”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sea67mh57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♄ Saturn in Yesod — Containment &amp; Boundaries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Emotional holding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settling → stability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Boundaries protect emotion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 prevents overflow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preserves clarity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emotional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cvmgnapa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☉ Sun in Yesod — Emotional Coherence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Integration of emotional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Shift: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stability → unity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can exist as a unified field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 synchronizes systems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stabilizes experience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emotional coherence without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“Integration is not addition; it is coherence.”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tagsbwwzz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Continuity Verdict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d3nu2eqsx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Integrity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conceptual gaps</w:t>
        <w:br w:type="textWrapping"/>
        <w:t xml:space="preserve"> ✔ Each chapter transforms the previous one</w:t>
        <w:br w:type="textWrapping"/>
        <w:t xml:space="preserve"> ✔ No repetition or redundancy</w:t>
        <w:br w:type="textWrapping"/>
        <w:t xml:space="preserve"> ✔ No premature psychology or insight claims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qyd6hhe2h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Ethics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emotional bypassing</w:t>
        <w:br w:type="textWrapping"/>
        <w:t xml:space="preserve"> ✔ No catharsis pressure</w:t>
        <w:br w:type="textWrapping"/>
        <w:t xml:space="preserve"> ✔ No identity formation</w:t>
        <w:br w:type="textWrapping"/>
        <w:t xml:space="preserve"> ✔ No mastery narratives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0bki5ugpq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Developmental Accuracy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Moves from sensation → impulse → thought → intensity → soothing → containment → coherence</w:t>
        <w:br w:type="textWrapping"/>
        <w:t xml:space="preserve"> ✔ Matches real nervous system behavior</w:t>
        <w:br w:type="textWrapping"/>
        <w:t xml:space="preserve"> ✔ Prepares cognition without teaching cognition yet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eljg9x4rs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Class 1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1 (Malkuth):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can inhabit my body.”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2 (Yesod):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can inhabit my emotional states.”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sets up </w:t>
      </w:r>
      <w:r w:rsidDel="00000000" w:rsidR="00000000" w:rsidRPr="00000000">
        <w:rPr>
          <w:b w:val="1"/>
          <w:bCs w:val="1"/>
          <w:rtl w:val="0"/>
        </w:rPr>
        <w:t xml:space="preserve">Class 3 (Hod)</w:t>
      </w:r>
      <w:r w:rsidDel="00000000" w:rsidR="00000000" w:rsidRPr="00000000">
        <w:rPr>
          <w:rtl w:val="0"/>
        </w:rPr>
        <w:t xml:space="preserve"> cleanly, where the practitioner can now safely engage: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structures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 formation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itself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emotion is no longer hijacking perception.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e6oelsg7j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Assessment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Yesod is coherent, grounded, and complete.</w:t>
        <w:br w:type="textWrapping"/>
      </w:r>
      <w:r w:rsidDel="00000000" w:rsidR="00000000" w:rsidRPr="00000000">
        <w:rPr>
          <w:rtl w:val="0"/>
        </w:rPr>
        <w:t xml:space="preserve"> Nothing needs to be removed.</w:t>
        <w:br w:type="textWrapping"/>
        <w:t xml:space="preserve"> Nothing needs to be inflated.</w:t>
        <w:br w:type="textWrapping"/>
        <w:t xml:space="preserve"> Nothing needs to be “more mystical.”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kind of emotional education most systems </w:t>
      </w:r>
      <w:r w:rsidDel="00000000" w:rsidR="00000000" w:rsidRPr="00000000">
        <w:rPr>
          <w:i w:val="1"/>
          <w:i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—and that’s why yours works.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