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juirm1qr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5rits2ks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IX — The Oracle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9l7bjhvt9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Summary with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High School (Grades IX–X)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builders, auditors, and future stewards of the Arcanum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8rjbuwsd4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Oracle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exists to cultivate </w:t>
      </w:r>
      <w:r w:rsidDel="00000000" w:rsidR="00000000" w:rsidRPr="00000000">
        <w:rPr>
          <w:b w:val="1"/>
          <w:bCs w:val="1"/>
          <w:rtl w:val="0"/>
        </w:rPr>
        <w:t xml:space="preserve">pattern perception without prediction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Sage integrates understanding without authority, the Oracle perceives trajectories across systems and time </w:t>
      </w:r>
      <w:r w:rsidDel="00000000" w:rsidR="00000000" w:rsidRPr="00000000">
        <w:rPr>
          <w:b w:val="1"/>
          <w:bCs w:val="1"/>
          <w:rtl w:val="0"/>
        </w:rPr>
        <w:t xml:space="preserve">without declaring outcomes, destiny, or inevitability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does not foresee events. The Oracle witnesses patterns as they unfold.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grade establishes foresight as </w:t>
      </w:r>
      <w:r w:rsidDel="00000000" w:rsidR="00000000" w:rsidRPr="00000000">
        <w:rPr>
          <w:b w:val="1"/>
          <w:bCs w:val="1"/>
          <w:rtl w:val="0"/>
        </w:rPr>
        <w:t xml:space="preserve">awareness without authority</w:t>
      </w:r>
      <w:r w:rsidDel="00000000" w:rsidR="00000000" w:rsidRPr="00000000">
        <w:rPr>
          <w:rtl w:val="0"/>
        </w:rPr>
        <w:t xml:space="preserve"> and perception as </w:t>
      </w:r>
      <w:r w:rsidDel="00000000" w:rsidR="00000000" w:rsidRPr="00000000">
        <w:rPr>
          <w:b w:val="1"/>
          <w:bCs w:val="1"/>
          <w:rtl w:val="0"/>
        </w:rPr>
        <w:t xml:space="preserve">responsibility without intervention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jw9thblmd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Orientation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is defined by two primary disciplines: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Perception Without Prediction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ability to recognize tendencies, trajectories, and systemic movements without collapsing them into outcomes.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Foresight Without Authority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Awareness of possible futures without claiming certainty, correctness, or control.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these arise secondary disciplines: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 without intervention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witnessing trajectories without certainty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responsibilities, not powers.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lf5t6gtc6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What the Oracle Establishes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Grade IX establishes: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to perceive systemic patterns across time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hold foresight without urgency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of tendencies without narrative closure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for the impact of insight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ensures that seeing does not become deciding.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rvl8unkow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Oracle Does NOT Do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does not: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outcomes or futures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 destiny or inevitability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guide, warn, or instruct by default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behavior through selective disclosure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superiority through insight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that directs behavior is not perception.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gbmqp86zj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zwo0bu8us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z1f7d4qc5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u7qany17s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Relationship to Prior Grades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depends on stable integration of: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reliability (steadiness under pressure)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meaning discipline (anti-destiny framing)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ethical restraint (non-coercive action)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perceptual containment (seeing without interpretation)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cognitive rigor (pattern discipline)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Healer ethical care (non-manipulative concern)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Alchemist transformation restraint (no premature change)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 integration without authority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dependency degrades, the Oracle must stall.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Foresight without foundation is unsafe.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2wf2rpnqc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Risks Addressed by the Oracle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grade exists specifically to counter: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inevitability framing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insight-based authority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preventive intervention logic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superiority narratives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used as influence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teaches that knowledge of possibility does not justify action.</w:t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Completion Criteria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is considered to have completed the Oracle when: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patterns are perceived without prediction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foresight is held without authority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does not direct or coerce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remains present and acknowledged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indicates readiness for sovereign responsibility.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cly93194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principles defined herein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prediction, destiny, and insight-based authority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awareness without intervention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Oracle Master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IX — The Oracle: Master Canon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