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hjh6m4z8d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Astrologer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ehqlmtug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Cosmic Orientation · Cyclical Perception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Procedural Systems Canon is self-contained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Astrologer specialization operates within the Arcanum runtime. It specifies workflows, gates, and enforcement behaviors aligned with the Astrologer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Master Canon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Astrologer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enkfjv9i8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tsriei15e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prediction or authority violations,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tolerance for uncertainty and ambiguity.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ej6qe65d1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prediction, no destiny),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(fatalism, authority inflation),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preservation guarantees,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and reversibility assurances.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q2irlye87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Orientation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z0ee7jhue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ASP-3 — Scale Introduction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introduces orientation prompts through: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scale expansion (personal → generational → cosmic),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rhythmic framing (cycles, seasons, phases),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correspondence without causation.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r6fwg447f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ASP-4 — Cyclical Reflection Loop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reflection by: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recurring themes across time,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inviting comparison without prediction,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emphasizing recurrence rather than outcome.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15nnwz9g2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ASP-5 — Agency Preservation Gate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reflection trends toward fate or inevitability: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reasserts agency,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reframes cycles as context not command,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directive interpretations.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hlrdccagv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Symbolic Interpretation Controls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ywknvp009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ASP-6 — Non-Causal Framing Enforcement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symbolic references must: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causal language,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prescriptive timing,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explicitly interpretive.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3452zd7lw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ASP-7 — Plural Symbolism Support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surface multiple symbolic frameworks concurrently to prevent reification.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system is privileged.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inpajpsuc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Safeguard Enforcement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r075wrp0q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ASP-8 — Prediction Drift Detection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future-outcome language,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inevitability framing,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instructional timing cues.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immediate blocking and audit logging.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ndtvlee7d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ASP-9 — Fatalism Control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cyclical framing reduces agency: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agency-restoring prompts are introduced,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cross-specialization support is recommended (Philosopher, Illusionist).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zj1jbdlzf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wewvbzt1t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ASP-10 — Authority Inflation Control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cosmic framing implies superiority or directive wisdom: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humility framing is enforced,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softened or halted,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violations trigger stall.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pahu8gbwq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Cross-Specialization Interaction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v9in4x8iw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ASP-11 — Deference Protocols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Astrologer system must defer: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epistemic limits to the </w:t>
      </w:r>
      <w:r w:rsidDel="00000000" w:rsidR="00000000" w:rsidRPr="00000000">
        <w:rPr>
          <w:b w:val="1"/>
          <w:bCs w:val="1"/>
          <w:rtl w:val="0"/>
        </w:rPr>
        <w:t xml:space="preserve">Arcanist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detection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ecological rhythms to the </w:t>
      </w:r>
      <w:r w:rsidDel="00000000" w:rsidR="00000000" w:rsidRPr="00000000">
        <w:rPr>
          <w:b w:val="1"/>
          <w:bCs w:val="1"/>
          <w:rtl w:val="0"/>
        </w:rPr>
        <w:t xml:space="preserve">Druid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7wap9bzbe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ASP-12 — Dialogical Interface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Astrologer outputs must be framed as: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orienting context,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prompts,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observations.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prescriptions, or predictions are prohibited.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v2iv85typ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cm2jf29r6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ubg5jjqa0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06fphj0qy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&amp; Logging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lkvvxma9v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ASP-13 — Event Logging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orientation prompts,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interventions,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blocks,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fatalism corrections,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oyax5w63l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Exit &amp; Pause Procedures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rcemsafh6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ASP-14 — Voluntary Exit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Astrologer practice at any time.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w9oaw3r5m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Handling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xpqu99i4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ASP-15 — Protective Stall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Astrologer functions,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8d9rwongg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4mrm77uxl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Astrologer procedures enable prediction, fatalism, or authority, they are invalid.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restore scale, rhythm, and humility without surrender of agency.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Astrologer — Procedural Systems Canon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