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1942" w14:textId="3BCD860A" w:rsidR="00E626CC" w:rsidRDefault="002942F1">
      <w:r>
        <w:t xml:space="preserve">Q4- </w:t>
      </w:r>
    </w:p>
    <w:p w14:paraId="3E4538C1" w14:textId="06EB0EB5" w:rsidR="002942F1" w:rsidRDefault="002942F1" w:rsidP="002942F1">
      <w:pPr>
        <w:pStyle w:val="ListParagraph"/>
        <w:numPr>
          <w:ilvl w:val="0"/>
          <w:numId w:val="1"/>
        </w:numPr>
      </w:pPr>
      <w:r>
        <w:t>Fetch: Fetches the instruction from memory</w:t>
      </w:r>
      <w:r>
        <w:br/>
        <w:t>Decode: Instruction is decoded to understand the operation to be done and the memory addresses involved</w:t>
      </w:r>
      <w:r>
        <w:br/>
        <w:t>Execute: Executes the instructions</w:t>
      </w:r>
      <w:r>
        <w:br/>
        <w:t>Memory Access: Access memory for load/store instructions if needed</w:t>
      </w:r>
      <w:r>
        <w:br/>
        <w:t>Write Back: Result of operation is written back to the register</w:t>
      </w:r>
    </w:p>
    <w:p w14:paraId="3B2573A0" w14:textId="77777777" w:rsidR="002942F1" w:rsidRDefault="002942F1" w:rsidP="002942F1">
      <w:pPr>
        <w:pStyle w:val="ListParagraph"/>
        <w:numPr>
          <w:ilvl w:val="0"/>
          <w:numId w:val="1"/>
        </w:numPr>
      </w:pPr>
      <w:r>
        <w:t>Advantage: Helps speed up the processor</w:t>
      </w:r>
    </w:p>
    <w:p w14:paraId="26D18803" w14:textId="77777777" w:rsidR="002942F1" w:rsidRDefault="002942F1" w:rsidP="002942F1">
      <w:pPr>
        <w:pStyle w:val="ListParagraph"/>
      </w:pPr>
      <w:r>
        <w:t>Disadvantage: Increased complexity and latency</w:t>
      </w:r>
    </w:p>
    <w:p w14:paraId="18A9ACBD" w14:textId="13EDE2F5" w:rsidR="002942F1" w:rsidRDefault="002942F1" w:rsidP="002942F1">
      <w:pPr>
        <w:pStyle w:val="ListParagraph"/>
        <w:numPr>
          <w:ilvl w:val="0"/>
          <w:numId w:val="1"/>
        </w:numPr>
      </w:pPr>
      <w:r>
        <w:t xml:space="preserve">Pipelining improves CPU throughput by dividing the execution into 5 stages that can all be done separately and in parallel. </w:t>
      </w:r>
      <w:r>
        <w:br/>
        <w:t>It dosent improve latency since the time needed for each instruction to pass through the 5 stages remains the same/can increase</w:t>
      </w:r>
    </w:p>
    <w:p w14:paraId="39042B1A" w14:textId="4A332DE7" w:rsidR="002942F1" w:rsidRDefault="002942F1" w:rsidP="002942F1">
      <w:pPr>
        <w:pStyle w:val="ListParagraph"/>
        <w:numPr>
          <w:ilvl w:val="0"/>
          <w:numId w:val="1"/>
        </w:numPr>
      </w:pPr>
    </w:p>
    <w:p w14:paraId="4CA24CD9" w14:textId="50CE394B" w:rsidR="007F181D" w:rsidRDefault="007F181D" w:rsidP="007F181D">
      <w:pPr>
        <w:pStyle w:val="ListParagraph"/>
        <w:numPr>
          <w:ilvl w:val="0"/>
          <w:numId w:val="1"/>
        </w:numPr>
      </w:pPr>
      <w:r>
        <w:t>R type (register): Performs an operation on 2 registers</w:t>
      </w:r>
      <w:r>
        <w:br/>
        <w:t>I type (immediate): Performs an operation on 1 register and a constant</w:t>
      </w:r>
      <w:r>
        <w:br/>
        <w:t>J type (Jump): Performs a jump instruction</w:t>
      </w:r>
    </w:p>
    <w:p w14:paraId="7E11483C" w14:textId="3EEF0303" w:rsidR="007F181D" w:rsidRDefault="007F181D" w:rsidP="007F181D">
      <w:r>
        <w:t>Q5-</w:t>
      </w:r>
    </w:p>
    <w:p w14:paraId="7B665A12" w14:textId="77777777" w:rsidR="00E575FF" w:rsidRDefault="00E575FF" w:rsidP="007F181D">
      <w:pPr>
        <w:pStyle w:val="ListParagraph"/>
        <w:numPr>
          <w:ilvl w:val="0"/>
          <w:numId w:val="2"/>
        </w:numPr>
      </w:pPr>
      <w:r>
        <w:t>Register: Working memory for instruction and temporary storage of data</w:t>
      </w:r>
      <w:r>
        <w:br/>
        <w:t>Caches: Intermediate memory between registers and the main memory, used to store data used often by the program</w:t>
      </w:r>
    </w:p>
    <w:p w14:paraId="01369547" w14:textId="5B94ED74" w:rsidR="007F181D" w:rsidRDefault="00E575FF" w:rsidP="00E575FF">
      <w:pPr>
        <w:pStyle w:val="ListParagraph"/>
      </w:pPr>
      <w:r>
        <w:t>Main memory: The smallest, fastest memory which stores data in active use</w:t>
      </w:r>
      <w:r>
        <w:br/>
        <w:t xml:space="preserve">Secondary memory: Slower memory, used to store data for long term storage </w:t>
      </w:r>
    </w:p>
    <w:p w14:paraId="03F689F7" w14:textId="41FEF77F" w:rsidR="00E575FF" w:rsidRDefault="00E575FF" w:rsidP="007F181D">
      <w:pPr>
        <w:pStyle w:val="ListParagraph"/>
        <w:numPr>
          <w:ilvl w:val="0"/>
          <w:numId w:val="2"/>
        </w:numPr>
      </w:pPr>
      <w:r>
        <w:t>Volatile memory is faster memory which  loses its data when powered off (eg: RAM), while non volatile memory is slower but retains the data when powered off (eg: HDDs)</w:t>
      </w:r>
    </w:p>
    <w:p w14:paraId="0525B21D" w14:textId="208266F9" w:rsidR="00E575FF" w:rsidRDefault="00E575FF" w:rsidP="007F181D">
      <w:pPr>
        <w:pStyle w:val="ListParagraph"/>
        <w:numPr>
          <w:ilvl w:val="0"/>
          <w:numId w:val="2"/>
        </w:numPr>
      </w:pPr>
      <w:r>
        <w:t>Occurs when data requested by a component is not found in the cache. If a cache miss occurs, the system is forced to fetch it from the main memory, which is slower than retrieving from the cache.</w:t>
      </w:r>
      <w:r w:rsidRPr="00E575FF">
        <w:t xml:space="preserve"> </w:t>
      </w:r>
      <w:r>
        <w:t>A</w:t>
      </w:r>
      <w:r w:rsidRPr="00E575FF">
        <w:t xml:space="preserve"> cache miss that occurs due to the first access to a block of data (compulsory miss) is unavoidable</w:t>
      </w:r>
      <w:r>
        <w:t xml:space="preserve">. </w:t>
      </w:r>
      <w:r w:rsidRPr="00E575FF">
        <w:t>However, cache misses that occur due to data being displaced for other data (capacity miss) or due to conflicts in cache placement policies (conflict miss) can be mitigated with careful algorithm and system design.</w:t>
      </w:r>
    </w:p>
    <w:p w14:paraId="6444AF57" w14:textId="2FF97CC8" w:rsidR="00E575FF" w:rsidRDefault="00E575FF" w:rsidP="007F181D">
      <w:pPr>
        <w:pStyle w:val="ListParagraph"/>
        <w:numPr>
          <w:ilvl w:val="0"/>
          <w:numId w:val="2"/>
        </w:numPr>
      </w:pPr>
      <w:r>
        <w:t>PIO: the CPU is completely responsible for managing data transfer, it repeatedly checks the IO device to see if its ready to send/receive data.</w:t>
      </w:r>
      <w:r w:rsidR="00330449">
        <w:t xml:space="preserve"> Its simple to implement but is inefficient</w:t>
      </w:r>
      <w:r>
        <w:br/>
        <w:t xml:space="preserve">IIO: The IO device sends an interrupt to the CPU when its ready to send/receive data. </w:t>
      </w:r>
      <w:r w:rsidR="00330449">
        <w:t xml:space="preserve">When the CPU receives the interrupt, it temporarily stops what its doing, services the </w:t>
      </w:r>
      <w:r w:rsidR="00330449">
        <w:lastRenderedPageBreak/>
        <w:t>interrupt, transfers the data and then resumes</w:t>
      </w:r>
      <w:r w:rsidR="00330449">
        <w:br/>
        <w:t>DMA: A DMA controller takes over the data transfer. It transfers the data directly without CPU intervention. Its very efficient but is more complex</w:t>
      </w:r>
    </w:p>
    <w:sectPr w:rsidR="00E57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D37FE"/>
    <w:multiLevelType w:val="hybridMultilevel"/>
    <w:tmpl w:val="83248886"/>
    <w:lvl w:ilvl="0" w:tplc="C9846F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C53495"/>
    <w:multiLevelType w:val="hybridMultilevel"/>
    <w:tmpl w:val="BFEC7C78"/>
    <w:lvl w:ilvl="0" w:tplc="C9846F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077772">
    <w:abstractNumId w:val="1"/>
  </w:num>
  <w:num w:numId="2" w16cid:durableId="662590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2F1"/>
    <w:rsid w:val="002942F1"/>
    <w:rsid w:val="00330449"/>
    <w:rsid w:val="007F181D"/>
    <w:rsid w:val="009D7636"/>
    <w:rsid w:val="00B73A8F"/>
    <w:rsid w:val="00BA2288"/>
    <w:rsid w:val="00D215F4"/>
    <w:rsid w:val="00E26954"/>
    <w:rsid w:val="00E575FF"/>
    <w:rsid w:val="00E62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B765E"/>
  <w15:chartTrackingRefBased/>
  <w15:docId w15:val="{968CDA73-111D-469C-B1E0-FBFDE1FB5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2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42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2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2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42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2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2F1"/>
    <w:rPr>
      <w:rFonts w:eastAsiaTheme="majorEastAsia" w:cstheme="majorBidi"/>
      <w:color w:val="272727" w:themeColor="text1" w:themeTint="D8"/>
    </w:rPr>
  </w:style>
  <w:style w:type="paragraph" w:styleId="Title">
    <w:name w:val="Title"/>
    <w:basedOn w:val="Normal"/>
    <w:next w:val="Normal"/>
    <w:link w:val="TitleChar"/>
    <w:uiPriority w:val="10"/>
    <w:qFormat/>
    <w:rsid w:val="00294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2F1"/>
    <w:pPr>
      <w:spacing w:before="160"/>
      <w:jc w:val="center"/>
    </w:pPr>
    <w:rPr>
      <w:i/>
      <w:iCs/>
      <w:color w:val="404040" w:themeColor="text1" w:themeTint="BF"/>
    </w:rPr>
  </w:style>
  <w:style w:type="character" w:customStyle="1" w:styleId="QuoteChar">
    <w:name w:val="Quote Char"/>
    <w:basedOn w:val="DefaultParagraphFont"/>
    <w:link w:val="Quote"/>
    <w:uiPriority w:val="29"/>
    <w:rsid w:val="002942F1"/>
    <w:rPr>
      <w:i/>
      <w:iCs/>
      <w:color w:val="404040" w:themeColor="text1" w:themeTint="BF"/>
    </w:rPr>
  </w:style>
  <w:style w:type="paragraph" w:styleId="ListParagraph">
    <w:name w:val="List Paragraph"/>
    <w:basedOn w:val="Normal"/>
    <w:uiPriority w:val="34"/>
    <w:qFormat/>
    <w:rsid w:val="002942F1"/>
    <w:pPr>
      <w:ind w:left="720"/>
      <w:contextualSpacing/>
    </w:pPr>
  </w:style>
  <w:style w:type="character" w:styleId="IntenseEmphasis">
    <w:name w:val="Intense Emphasis"/>
    <w:basedOn w:val="DefaultParagraphFont"/>
    <w:uiPriority w:val="21"/>
    <w:qFormat/>
    <w:rsid w:val="002942F1"/>
    <w:rPr>
      <w:i/>
      <w:iCs/>
      <w:color w:val="2F5496" w:themeColor="accent1" w:themeShade="BF"/>
    </w:rPr>
  </w:style>
  <w:style w:type="paragraph" w:styleId="IntenseQuote">
    <w:name w:val="Intense Quote"/>
    <w:basedOn w:val="Normal"/>
    <w:next w:val="Normal"/>
    <w:link w:val="IntenseQuoteChar"/>
    <w:uiPriority w:val="30"/>
    <w:qFormat/>
    <w:rsid w:val="00294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2F1"/>
    <w:rPr>
      <w:i/>
      <w:iCs/>
      <w:color w:val="2F5496" w:themeColor="accent1" w:themeShade="BF"/>
    </w:rPr>
  </w:style>
  <w:style w:type="character" w:styleId="IntenseReference">
    <w:name w:val="Intense Reference"/>
    <w:basedOn w:val="DefaultParagraphFont"/>
    <w:uiPriority w:val="32"/>
    <w:qFormat/>
    <w:rsid w:val="002942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Harshvardhan Mishra</dc:creator>
  <cp:keywords/>
  <dc:description/>
  <cp:lastModifiedBy>Harshvardhan Mishra</cp:lastModifiedBy>
  <cp:revision>1</cp:revision>
  <dcterms:created xsi:type="dcterms:W3CDTF">2025-11-14T17:19:00Z</dcterms:created>
  <dcterms:modified xsi:type="dcterms:W3CDTF">2025-11-14T18:26:00Z</dcterms:modified>
</cp:coreProperties>
</file>