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B992" w14:textId="27E177BA" w:rsidR="00B75E1C" w:rsidRPr="00B75E1C" w:rsidRDefault="00B75E1C" w:rsidP="00B75E1C">
      <w:pPr>
        <w:jc w:val="center"/>
        <w:rPr>
          <w:rFonts w:ascii="黑体" w:eastAsia="黑体" w:hAnsi="黑体" w:hint="eastAsia"/>
          <w:spacing w:val="80"/>
          <w:sz w:val="30"/>
          <w:szCs w:val="30"/>
        </w:rPr>
      </w:pPr>
      <w:r w:rsidRPr="00B75E1C">
        <w:rPr>
          <w:rFonts w:ascii="黑体" w:eastAsia="黑体" w:hAnsi="黑体" w:hint="eastAsia"/>
          <w:spacing w:val="80"/>
          <w:sz w:val="30"/>
          <w:szCs w:val="30"/>
        </w:rPr>
        <w:t>四川大学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计算机学院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（软件学院、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智能科学与技术学院）</w:t>
      </w:r>
    </w:p>
    <w:p w14:paraId="1F4FB993" w14:textId="77777777" w:rsidR="00B75E1C" w:rsidRPr="00B75E1C" w:rsidRDefault="00B75E1C" w:rsidP="00B75E1C">
      <w:pPr>
        <w:jc w:val="center"/>
        <w:rPr>
          <w:rFonts w:ascii="方正大标宋简体" w:eastAsia="方正大标宋简体" w:hAnsi="黑体" w:hint="eastAsia"/>
          <w:spacing w:val="160"/>
          <w:sz w:val="44"/>
          <w:szCs w:val="44"/>
        </w:rPr>
      </w:pPr>
      <w:r w:rsidRPr="00B75E1C">
        <w:rPr>
          <w:rFonts w:ascii="方正大标宋简体" w:eastAsia="方正大标宋简体" w:hAnsi="黑体" w:hint="eastAsia"/>
          <w:spacing w:val="160"/>
          <w:sz w:val="44"/>
          <w:szCs w:val="44"/>
        </w:rPr>
        <w:t>实验报告</w:t>
      </w:r>
    </w:p>
    <w:p w14:paraId="1F4FB994" w14:textId="183D7E5F" w:rsidR="008222B2" w:rsidRDefault="00B75E1C" w:rsidP="00B75E1C">
      <w:pPr>
        <w:spacing w:line="360" w:lineRule="auto"/>
        <w:jc w:val="distribute"/>
      </w:pPr>
      <w:r>
        <w:rPr>
          <w:rFonts w:hint="eastAsia"/>
        </w:rPr>
        <w:t>学号：</w:t>
      </w:r>
      <w:r w:rsidR="00BF5395">
        <w:rPr>
          <w:rFonts w:hint="eastAsia"/>
          <w:u w:val="single"/>
        </w:rPr>
        <w:t>2</w:t>
      </w:r>
      <w:r w:rsidR="00A47F86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B75E1C">
        <w:rPr>
          <w:rFonts w:hint="eastAsia"/>
          <w:u w:val="single"/>
        </w:rPr>
        <w:t xml:space="preserve"> </w:t>
      </w:r>
      <w:r w:rsidR="00A47F86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 w:rsidRPr="00B75E1C">
        <w:rPr>
          <w:rFonts w:hint="eastAsia"/>
          <w:u w:val="single"/>
        </w:rPr>
        <w:t xml:space="preserve"> </w:t>
      </w:r>
      <w:r w:rsidR="00BF5395">
        <w:rPr>
          <w:rFonts w:hint="eastAsia"/>
          <w:u w:val="single"/>
        </w:rPr>
        <w:t>人工智能</w:t>
      </w:r>
      <w:r w:rsidRPr="00B75E1C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班级：</w:t>
      </w:r>
      <w:r w:rsidRPr="00B75E1C">
        <w:rPr>
          <w:u w:val="single"/>
        </w:rPr>
        <w:t xml:space="preserve"> </w:t>
      </w:r>
      <w:r w:rsidR="00BF5395" w:rsidRPr="00BF5395">
        <w:rPr>
          <w:u w:val="single"/>
        </w:rPr>
        <w:t>233040701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 </w:t>
      </w:r>
      <w:r w:rsidR="00CB3FD4">
        <w:rPr>
          <w:rFonts w:hint="eastAsia"/>
        </w:rPr>
        <w:t>9</w:t>
      </w:r>
      <w:r>
        <w:t xml:space="preserve">  </w:t>
      </w:r>
      <w:r>
        <w:rPr>
          <w:rFonts w:hint="eastAsia"/>
        </w:rPr>
        <w:t>周</w:t>
      </w:r>
    </w:p>
    <w:tbl>
      <w:tblPr>
        <w:tblStyle w:val="a7"/>
        <w:tblW w:w="919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4175"/>
        <w:gridCol w:w="43"/>
        <w:gridCol w:w="1162"/>
        <w:gridCol w:w="2698"/>
      </w:tblGrid>
      <w:tr w:rsidR="00B75E1C" w14:paraId="1F4FB999" w14:textId="77777777" w:rsidTr="00243183">
        <w:trPr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4FB995" w14:textId="77777777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课程名称</w:t>
            </w:r>
          </w:p>
        </w:tc>
        <w:tc>
          <w:tcPr>
            <w:tcW w:w="4218" w:type="dxa"/>
            <w:gridSpan w:val="2"/>
            <w:tcBorders>
              <w:top w:val="single" w:sz="12" w:space="0" w:color="auto"/>
            </w:tcBorders>
          </w:tcPr>
          <w:p w14:paraId="1F4FB996" w14:textId="3970825F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数据结构与算法分析课程设计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14:paraId="1F4FB997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1F4FB998" w14:textId="55EBF02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课时</w:t>
            </w:r>
          </w:p>
        </w:tc>
      </w:tr>
      <w:tr w:rsidR="00B75E1C" w14:paraId="1F4FB99E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A" w14:textId="2608F12F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实验</w:t>
            </w:r>
            <w:r w:rsidR="00E63656">
              <w:rPr>
                <w:rFonts w:hint="eastAsia"/>
              </w:rPr>
              <w:t>题</w:t>
            </w:r>
            <w:r w:rsidRPr="00B75E1C">
              <w:rPr>
                <w:rFonts w:hint="eastAsia"/>
              </w:rPr>
              <w:t>目</w:t>
            </w:r>
          </w:p>
        </w:tc>
        <w:tc>
          <w:tcPr>
            <w:tcW w:w="4218" w:type="dxa"/>
            <w:gridSpan w:val="2"/>
          </w:tcPr>
          <w:p w14:paraId="1F4FB99B" w14:textId="1366CE0C" w:rsidR="00B75E1C" w:rsidRDefault="0062140E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简单文本编辑器</w:t>
            </w:r>
          </w:p>
        </w:tc>
        <w:tc>
          <w:tcPr>
            <w:tcW w:w="1162" w:type="dxa"/>
            <w:vAlign w:val="center"/>
          </w:tcPr>
          <w:p w14:paraId="1F4FB99C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sz="12" w:space="0" w:color="auto"/>
            </w:tcBorders>
          </w:tcPr>
          <w:p w14:paraId="1F4FB99D" w14:textId="06E3FCB9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2024/</w:t>
            </w:r>
            <w:r w:rsidR="00085DFF">
              <w:rPr>
                <w:rFonts w:hint="eastAsia"/>
              </w:rPr>
              <w:t>10/24</w:t>
            </w:r>
          </w:p>
        </w:tc>
      </w:tr>
      <w:tr w:rsidR="00B75E1C" w14:paraId="1F4FB9A1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F" w14:textId="25B92ECB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实验目的</w:t>
            </w:r>
            <w:r w:rsidR="00E63656">
              <w:rPr>
                <w:rFonts w:hint="eastAsia"/>
              </w:rPr>
              <w:t>和要求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0F1A4BBF" w14:textId="77777777" w:rsidR="00B75E1C" w:rsidRDefault="0062140E" w:rsidP="00F61686">
            <w:r>
              <w:rPr>
                <w:rFonts w:hint="eastAsia"/>
              </w:rPr>
              <w:t>基本要求</w:t>
            </w:r>
          </w:p>
          <w:p w14:paraId="1C2CF7EE" w14:textId="7235CA86" w:rsidR="001B2457" w:rsidRDefault="001B2457" w:rsidP="00F61686">
            <w:r>
              <w:rPr>
                <w:rFonts w:hint="eastAsia"/>
              </w:rPr>
              <w:t>实现简单的文本编辑器，支持如下指令</w:t>
            </w:r>
          </w:p>
          <w:p w14:paraId="560FF511" w14:textId="4A170D94" w:rsidR="0062140E" w:rsidRDefault="001B2457" w:rsidP="00F61686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：加载文件</w:t>
            </w:r>
          </w:p>
          <w:p w14:paraId="0BFBDE9B" w14:textId="14FC121A" w:rsidR="001B2457" w:rsidRDefault="00B22193" w:rsidP="00F61686">
            <w:r>
              <w:rPr>
                <w:rFonts w:hint="eastAsia"/>
              </w:rPr>
              <w:t>S</w:t>
            </w:r>
            <w:r w:rsidR="001B2457">
              <w:rPr>
                <w:rFonts w:hint="eastAsia"/>
              </w:rPr>
              <w:t xml:space="preserve">: </w:t>
            </w:r>
            <w:r w:rsidR="001B2457">
              <w:rPr>
                <w:rFonts w:hint="eastAsia"/>
              </w:rPr>
              <w:t>写入文件</w:t>
            </w:r>
          </w:p>
          <w:p w14:paraId="0E876E23" w14:textId="52A09698" w:rsidR="001B2457" w:rsidRDefault="001B2457" w:rsidP="00F61686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：插入行</w:t>
            </w:r>
          </w:p>
          <w:p w14:paraId="77543976" w14:textId="2323553E" w:rsidR="001B2457" w:rsidRDefault="001B2457" w:rsidP="00F6168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：删除当前行</w:t>
            </w:r>
          </w:p>
          <w:p w14:paraId="5886D8CE" w14:textId="657CF6E6" w:rsidR="001B2457" w:rsidRDefault="001B2457" w:rsidP="00F61686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：从当前行开始查找目标字符串</w:t>
            </w:r>
          </w:p>
          <w:p w14:paraId="016B898D" w14:textId="7E2B5D1C" w:rsidR="001B2457" w:rsidRDefault="001B2457" w:rsidP="00F6168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：替换字符串</w:t>
            </w:r>
          </w:p>
          <w:p w14:paraId="72423D3A" w14:textId="4A5E1CCD" w:rsidR="001B2457" w:rsidRDefault="001B2457" w:rsidP="00F61686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：退出编辑器</w:t>
            </w:r>
          </w:p>
          <w:p w14:paraId="3525C95B" w14:textId="67A2BD7C" w:rsidR="001B2457" w:rsidRDefault="001B2457" w:rsidP="00F61686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：显示帮助</w:t>
            </w:r>
          </w:p>
          <w:p w14:paraId="27CCEAAC" w14:textId="4D8744B9" w:rsidR="001B2457" w:rsidRDefault="001B2457" w:rsidP="00F6168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：下一行</w:t>
            </w:r>
          </w:p>
          <w:p w14:paraId="761AB3A2" w14:textId="0B636E98" w:rsidR="001B2457" w:rsidRDefault="001B2457" w:rsidP="00F6168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：上一行</w:t>
            </w:r>
          </w:p>
          <w:p w14:paraId="28AFF458" w14:textId="3B9B7260" w:rsidR="001B2457" w:rsidRDefault="001B2457" w:rsidP="00F6168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：开始</w:t>
            </w:r>
          </w:p>
          <w:p w14:paraId="1E481F5A" w14:textId="2FAE5073" w:rsidR="001B2457" w:rsidRDefault="001B2457" w:rsidP="00F61686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：结束</w:t>
            </w:r>
          </w:p>
          <w:p w14:paraId="3CE65287" w14:textId="1242E1A4" w:rsidR="001B2457" w:rsidRDefault="001B2457" w:rsidP="00F61686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：转到指定行</w:t>
            </w:r>
          </w:p>
          <w:p w14:paraId="1810A440" w14:textId="523D56E7" w:rsidR="001B2457" w:rsidRDefault="001B2457" w:rsidP="00F6168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：查看全部内容</w:t>
            </w:r>
          </w:p>
          <w:p w14:paraId="2665BA81" w14:textId="77777777" w:rsidR="0062140E" w:rsidRDefault="001E7139" w:rsidP="00F61686">
            <w:r>
              <w:rPr>
                <w:rFonts w:hint="eastAsia"/>
              </w:rPr>
              <w:t>已完成的附加要求：</w:t>
            </w:r>
          </w:p>
          <w:p w14:paraId="70F9BCF4" w14:textId="77777777" w:rsidR="001E7139" w:rsidRDefault="001E7139" w:rsidP="001E713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若有未保存的内容，退出时将提示</w:t>
            </w:r>
          </w:p>
          <w:p w14:paraId="0A685448" w14:textId="77777777" w:rsidR="001E7139" w:rsidRDefault="001E7139" w:rsidP="001E713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支持撤销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重做操作</w:t>
            </w:r>
          </w:p>
          <w:p w14:paraId="1F4FB9A0" w14:textId="56177786" w:rsidR="001B2457" w:rsidRDefault="001B2457" w:rsidP="001B245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将撤销，按下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即可重做。</w:t>
            </w:r>
          </w:p>
        </w:tc>
      </w:tr>
      <w:tr w:rsidR="00B75E1C" w14:paraId="1F4FB9A4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2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实验环境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1F4FB9A3" w14:textId="1DF198B2" w:rsidR="00B75E1C" w:rsidRDefault="001D0CA2" w:rsidP="00F61686"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ion2024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MinGW11.0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C++17</w:t>
            </w:r>
          </w:p>
        </w:tc>
      </w:tr>
      <w:tr w:rsidR="00B75E1C" w14:paraId="1F4FB9A7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5" w14:textId="19372EEE" w:rsidR="00B75E1C" w:rsidRDefault="008C7604" w:rsidP="00BB3796">
            <w:pPr>
              <w:jc w:val="center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594B20C9" w14:textId="155BEC71" w:rsidR="00BB3796" w:rsidRDefault="005C293F" w:rsidP="00801336">
            <w:pPr>
              <w:jc w:val="left"/>
            </w:pPr>
            <w:r>
              <w:rPr>
                <w:rFonts w:hint="eastAsia"/>
              </w:rPr>
              <w:t>本次实验使用了书上提到的</w:t>
            </w:r>
            <w:r>
              <w:rPr>
                <w:rFonts w:hint="eastAsia"/>
              </w:rPr>
              <w:t>CharString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LinkList</w:t>
            </w:r>
            <w:r>
              <w:rPr>
                <w:rFonts w:hint="eastAsia"/>
              </w:rPr>
              <w:t>类来简化程序的开发。</w:t>
            </w:r>
          </w:p>
          <w:p w14:paraId="0212FCF6" w14:textId="77777777" w:rsidR="005C293F" w:rsidRDefault="005C293F" w:rsidP="00801336">
            <w:pPr>
              <w:jc w:val="left"/>
            </w:pPr>
          </w:p>
          <w:p w14:paraId="4DB19C08" w14:textId="3B5B74DE" w:rsidR="008C7604" w:rsidRDefault="00CB3FD4" w:rsidP="00801336">
            <w:pPr>
              <w:jc w:val="left"/>
            </w:pPr>
            <w:r>
              <w:rPr>
                <w:rFonts w:hint="eastAsia"/>
              </w:rPr>
              <w:t>本程序的结构是</w:t>
            </w:r>
            <w:r>
              <w:rPr>
                <w:rFonts w:hint="eastAsia"/>
              </w:rPr>
              <w:t>main.cpp</w:t>
            </w:r>
            <w:r>
              <w:rPr>
                <w:rFonts w:hint="eastAsia"/>
              </w:rPr>
              <w:t>控制文件的打开，因为一个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类实例只会绑定一个源文件。</w:t>
            </w:r>
          </w:p>
          <w:p w14:paraId="55621992" w14:textId="06A5774D" w:rsidR="00CB3FD4" w:rsidRPr="00CB3FD4" w:rsidRDefault="00CB3FD4" w:rsidP="00CB3FD4">
            <w:pPr>
              <w:jc w:val="left"/>
            </w:pPr>
            <w:r>
              <w:t>M</w:t>
            </w:r>
            <w:r>
              <w:rPr>
                <w:rFonts w:hint="eastAsia"/>
              </w:rPr>
              <w:t>ain.cpp</w:t>
            </w:r>
            <w:r>
              <w:rPr>
                <w:rFonts w:hint="eastAsia"/>
              </w:rPr>
              <w:t>中有一个循环，其里面有一个</w:t>
            </w:r>
            <w:r>
              <w:rPr>
                <w:rFonts w:hint="eastAsia"/>
              </w:rPr>
              <w:t>try-catch</w:t>
            </w:r>
            <w:r>
              <w:rPr>
                <w:rFonts w:hint="eastAsia"/>
              </w:rPr>
              <w:t>块防止程序崩溃，这个循环开始时会提示用户输入要打开的文件信息，然后将这个文件名传入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类的构造函数，然后调用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类的</w:t>
            </w:r>
            <w:r w:rsidRPr="00CB3FD4">
              <w:t>beginEventLoop</w:t>
            </w:r>
            <w:r>
              <w:rPr>
                <w:rFonts w:hint="eastAsia"/>
              </w:rPr>
              <w:t>函数</w:t>
            </w:r>
            <w:r w:rsidR="007E00EB">
              <w:rPr>
                <w:rFonts w:hint="eastAsia"/>
              </w:rPr>
              <w:t>接管用户输入处理</w:t>
            </w:r>
            <w:r>
              <w:rPr>
                <w:rFonts w:hint="eastAsia"/>
              </w:rPr>
              <w:t>，这个函数有一个</w:t>
            </w:r>
            <w:r w:rsidR="007E00EB">
              <w:rPr>
                <w:rFonts w:hint="eastAsia"/>
              </w:rPr>
              <w:t>bool</w:t>
            </w:r>
            <w:r>
              <w:rPr>
                <w:rFonts w:hint="eastAsia"/>
              </w:rPr>
              <w:t>返回值</w:t>
            </w:r>
            <w:r w:rsidR="001002F1">
              <w:rPr>
                <w:rFonts w:hint="eastAsia"/>
              </w:rPr>
              <w:t>，当当前</w:t>
            </w:r>
            <w:r w:rsidR="001002F1">
              <w:rPr>
                <w:rFonts w:hint="eastAsia"/>
              </w:rPr>
              <w:t>Editor</w:t>
            </w:r>
            <w:r w:rsidR="001002F1">
              <w:rPr>
                <w:rFonts w:hint="eastAsia"/>
              </w:rPr>
              <w:t>需要退出的时候的下一步操作</w:t>
            </w:r>
            <w:r w:rsidR="007E00EB">
              <w:rPr>
                <w:rFonts w:hint="eastAsia"/>
              </w:rPr>
              <w:t>，代表了需要打开新的文件还是</w:t>
            </w:r>
            <w:r w:rsidR="001002F1">
              <w:rPr>
                <w:rFonts w:hint="eastAsia"/>
              </w:rPr>
              <w:t>退出整个</w:t>
            </w:r>
            <w:r w:rsidR="007E00EB">
              <w:rPr>
                <w:rFonts w:hint="eastAsia"/>
              </w:rPr>
              <w:t>程序。</w:t>
            </w:r>
          </w:p>
          <w:p w14:paraId="7B42CF8F" w14:textId="2F7BCFCE" w:rsidR="00CB3FD4" w:rsidRDefault="00CB3FD4" w:rsidP="00801336">
            <w:pPr>
              <w:jc w:val="left"/>
            </w:pPr>
          </w:p>
          <w:p w14:paraId="60D788DF" w14:textId="266AC233" w:rsidR="00DE13E8" w:rsidRDefault="00D10929" w:rsidP="00DE13E8">
            <w:pPr>
              <w:jc w:val="left"/>
            </w:pPr>
            <w:r>
              <w:rPr>
                <w:rFonts w:hint="eastAsia"/>
              </w:rPr>
              <w:lastRenderedPageBreak/>
              <w:t>对于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类，</w:t>
            </w:r>
            <w:r w:rsidR="00DE13E8">
              <w:rPr>
                <w:rFonts w:hint="eastAsia"/>
              </w:rPr>
              <w:t>这个类是最复杂的</w:t>
            </w:r>
            <w:r w:rsidR="004A3A9D">
              <w:rPr>
                <w:rFonts w:hint="eastAsia"/>
              </w:rPr>
              <w:t>包含了绝大部分文本操作。这个类包含了一个链表，文本文件中的每一行都将会分开存入这个链表中。其他函数部分如下</w:t>
            </w:r>
            <w:r w:rsidR="00DE13E8">
              <w:rPr>
                <w:rFonts w:hint="eastAsia"/>
              </w:rPr>
              <w:t>：</w:t>
            </w:r>
            <w:r w:rsidR="00DE13E8">
              <w:rPr>
                <w:rFonts w:hint="eastAsia"/>
              </w:rPr>
              <w:t xml:space="preserve"> </w:t>
            </w:r>
          </w:p>
          <w:p w14:paraId="16CC9AF7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初始化和文件读取</w:t>
            </w:r>
            <w:r w:rsidRPr="00DE13E8">
              <w:t>：</w:t>
            </w:r>
          </w:p>
          <w:p w14:paraId="4261C11C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构造函数</w:t>
            </w:r>
            <w:r w:rsidRPr="00DE13E8">
              <w:t>Editor(const string&amp; path)</w:t>
            </w:r>
            <w:r w:rsidRPr="00DE13E8">
              <w:t>接受一个文件路径参数，并读取该文件内容，将每一行作为</w:t>
            </w:r>
            <w:r w:rsidRPr="00DE13E8">
              <w:t>CharString</w:t>
            </w:r>
            <w:r w:rsidRPr="00DE13E8">
              <w:t>对象插入到</w:t>
            </w:r>
            <w:r w:rsidRPr="00DE13E8">
              <w:t>LinkList&lt;CharString&gt;</w:t>
            </w:r>
            <w:r w:rsidRPr="00DE13E8">
              <w:t>类型的</w:t>
            </w:r>
            <w:r w:rsidRPr="00DE13E8">
              <w:t>list</w:t>
            </w:r>
            <w:r w:rsidRPr="00DE13E8">
              <w:t>中。如果文件为空，则插入一个空行。初始化后，会调用</w:t>
            </w:r>
            <w:r w:rsidRPr="00DE13E8">
              <w:t>pushHistory</w:t>
            </w:r>
            <w:r w:rsidRPr="00DE13E8">
              <w:t>将初始状态保存到历史记录中。</w:t>
            </w:r>
          </w:p>
          <w:p w14:paraId="3B3A1EAC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历史记录管理</w:t>
            </w:r>
            <w:r w:rsidRPr="00DE13E8">
              <w:t>：</w:t>
            </w:r>
          </w:p>
          <w:p w14:paraId="3FB77B9C" w14:textId="31C6AAFC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pushHistory</w:t>
            </w:r>
            <w:r w:rsidRPr="00DE13E8">
              <w:t>：保存当前编辑状态到历史记录中，如果历史记录中有</w:t>
            </w:r>
            <w:r w:rsidR="009B13E8" w:rsidRPr="00DE13E8">
              <w:t>historySnapshot</w:t>
            </w:r>
            <w:r w:rsidR="009B13E8">
              <w:rPr>
                <w:rFonts w:hint="eastAsia"/>
              </w:rPr>
              <w:t>指针后面发生</w:t>
            </w:r>
            <w:r w:rsidRPr="00DE13E8">
              <w:t>的更改，则会先清除这些更改。</w:t>
            </w:r>
          </w:p>
          <w:p w14:paraId="7D0DE250" w14:textId="300A1D60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undo</w:t>
            </w:r>
            <w:r w:rsidRPr="00DE13E8">
              <w:t>：撤销上一次操作，通过将</w:t>
            </w:r>
            <w:r w:rsidRPr="00DE13E8">
              <w:t>historySnapshot</w:t>
            </w:r>
            <w:r w:rsidRPr="00DE13E8">
              <w:t>指针回退一个位置，并更新</w:t>
            </w:r>
            <w:r w:rsidRPr="00DE13E8">
              <w:t>list</w:t>
            </w:r>
            <w:r w:rsidRPr="00DE13E8">
              <w:t>到该历史状态。</w:t>
            </w:r>
            <w:r w:rsidR="00277C19">
              <w:rPr>
                <w:rFonts w:hint="eastAsia"/>
              </w:rPr>
              <w:t>如果指针无法后退，就保持指针在开头。</w:t>
            </w:r>
          </w:p>
          <w:p w14:paraId="18B024AE" w14:textId="44D4B61E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unundo</w:t>
            </w:r>
            <w:r w:rsidRPr="00DE13E8">
              <w:t>（重做）：与</w:t>
            </w:r>
            <w:r w:rsidRPr="00DE13E8">
              <w:t>undo</w:t>
            </w:r>
            <w:r w:rsidRPr="00DE13E8">
              <w:t>相反，通过将</w:t>
            </w:r>
            <w:r w:rsidRPr="00DE13E8">
              <w:t>historySnapshot</w:t>
            </w:r>
            <w:r w:rsidRPr="00DE13E8">
              <w:t>指针前进一个位置，并更新</w:t>
            </w:r>
            <w:r w:rsidRPr="00DE13E8">
              <w:t>list</w:t>
            </w:r>
            <w:r w:rsidRPr="00DE13E8">
              <w:t>到该历史状态。</w:t>
            </w:r>
            <w:r w:rsidR="00277C19">
              <w:rPr>
                <w:rFonts w:hint="eastAsia"/>
              </w:rPr>
              <w:t>如果指针无法前进，那么就保持指针在末尾。</w:t>
            </w:r>
          </w:p>
          <w:p w14:paraId="387BE660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文件保存</w:t>
            </w:r>
            <w:r w:rsidRPr="00DE13E8">
              <w:t>：</w:t>
            </w:r>
          </w:p>
          <w:p w14:paraId="0441CF70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saveFile</w:t>
            </w:r>
            <w:r w:rsidRPr="00DE13E8">
              <w:t>：将当前</w:t>
            </w:r>
            <w:r w:rsidRPr="00DE13E8">
              <w:t>list</w:t>
            </w:r>
            <w:r w:rsidRPr="00DE13E8">
              <w:t>中的内容保存到文件中，每行之间用换行符分隔。保存后将</w:t>
            </w:r>
            <w:r w:rsidRPr="00DE13E8">
              <w:t>isUnsavedModifies</w:t>
            </w:r>
            <w:r w:rsidRPr="00DE13E8">
              <w:t>标记为</w:t>
            </w:r>
            <w:r w:rsidRPr="00DE13E8">
              <w:t>false</w:t>
            </w:r>
            <w:r w:rsidRPr="00DE13E8">
              <w:t>，表示没有未保存的更改。</w:t>
            </w:r>
          </w:p>
          <w:p w14:paraId="6BBFB801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文本查找</w:t>
            </w:r>
            <w:r w:rsidRPr="00DE13E8">
              <w:t>：</w:t>
            </w:r>
          </w:p>
          <w:p w14:paraId="3502E0AC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findStr</w:t>
            </w:r>
            <w:r w:rsidRPr="00DE13E8">
              <w:t>：从当前行开始向下查找指定的字符串，如果找到则打印位置并更新</w:t>
            </w:r>
            <w:r w:rsidRPr="00DE13E8">
              <w:t>currentLine</w:t>
            </w:r>
            <w:r w:rsidRPr="00DE13E8">
              <w:t>到找到的行。</w:t>
            </w:r>
          </w:p>
          <w:p w14:paraId="4A71E5F3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文本编辑</w:t>
            </w:r>
            <w:r w:rsidRPr="00DE13E8">
              <w:t>：</w:t>
            </w:r>
          </w:p>
          <w:p w14:paraId="0E8F6F5A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makeChanges</w:t>
            </w:r>
            <w:r w:rsidRPr="00DE13E8">
              <w:t>：在进行任何修改之前调用，用于保存当前状态到历史记录，并将</w:t>
            </w:r>
            <w:r w:rsidRPr="00DE13E8">
              <w:t>isUnsavedModifies</w:t>
            </w:r>
            <w:r w:rsidRPr="00DE13E8">
              <w:t>标记为</w:t>
            </w:r>
            <w:r w:rsidRPr="00DE13E8">
              <w:t>true</w:t>
            </w:r>
            <w:r w:rsidRPr="00DE13E8">
              <w:t>。</w:t>
            </w:r>
          </w:p>
          <w:p w14:paraId="2FAF7B88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change</w:t>
            </w:r>
            <w:r w:rsidRPr="00DE13E8">
              <w:t>：替换当前行的内容，并标记为有未保存的更改。</w:t>
            </w:r>
          </w:p>
          <w:p w14:paraId="7A22CDD8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delete</w:t>
            </w:r>
            <w:r w:rsidRPr="00DE13E8">
              <w:t>：删除当前行，并标记为有未保存的更改。</w:t>
            </w:r>
          </w:p>
          <w:p w14:paraId="243FD593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insert</w:t>
            </w:r>
            <w:r w:rsidRPr="00DE13E8">
              <w:t>：在指定位置插入一行，并标记为有未保存的更改。</w:t>
            </w:r>
          </w:p>
          <w:p w14:paraId="3FF136DA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事件循环和命令处理</w:t>
            </w:r>
            <w:r w:rsidRPr="00DE13E8">
              <w:t>：</w:t>
            </w:r>
          </w:p>
          <w:p w14:paraId="23D229DB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beginEventLoop</w:t>
            </w:r>
            <w:r w:rsidRPr="00DE13E8">
              <w:t>：是编辑器的主事件循环，它不断地读取用户输入的命令并执行相应的操作。支持的命令包括查看所有行、帮助、上下移动、文件开始和结束、跳转到指定行、保存文件、更改当前行、删除当前行、查找字符串、插入行、读取另一个文件、撤销和重做。</w:t>
            </w:r>
          </w:p>
          <w:p w14:paraId="509C762C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辅助功能</w:t>
            </w:r>
            <w:r w:rsidRPr="00DE13E8">
              <w:t>：</w:t>
            </w:r>
          </w:p>
          <w:p w14:paraId="1D6E57FE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clearConsole</w:t>
            </w:r>
            <w:r w:rsidRPr="00DE13E8">
              <w:t>：清空控制台。</w:t>
            </w:r>
          </w:p>
          <w:p w14:paraId="2D32753B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printHelp</w:t>
            </w:r>
            <w:r w:rsidRPr="00DE13E8">
              <w:t>：打印帮助信息。</w:t>
            </w:r>
          </w:p>
          <w:p w14:paraId="03C816A1" w14:textId="77777777" w:rsidR="00DE13E8" w:rsidRPr="00DE13E8" w:rsidRDefault="00DE13E8" w:rsidP="00DE13E8">
            <w:pPr>
              <w:numPr>
                <w:ilvl w:val="0"/>
                <w:numId w:val="2"/>
              </w:numPr>
              <w:jc w:val="left"/>
            </w:pPr>
            <w:r w:rsidRPr="00DE13E8">
              <w:rPr>
                <w:b/>
                <w:bCs/>
              </w:rPr>
              <w:t>异常处理</w:t>
            </w:r>
            <w:r w:rsidRPr="00DE13E8">
              <w:t>：</w:t>
            </w:r>
          </w:p>
          <w:p w14:paraId="2E18C8D3" w14:textId="77777777" w:rsidR="00DE13E8" w:rsidRPr="00DE13E8" w:rsidRDefault="00DE13E8" w:rsidP="00DE13E8">
            <w:pPr>
              <w:numPr>
                <w:ilvl w:val="1"/>
                <w:numId w:val="2"/>
              </w:numPr>
              <w:jc w:val="left"/>
            </w:pPr>
            <w:r w:rsidRPr="00DE13E8">
              <w:t>在处理用户输入时，如果遇到空命令或者未知命令，会抛出异常，并提示用户输入错误。</w:t>
            </w:r>
          </w:p>
          <w:p w14:paraId="07DD122F" w14:textId="77777777" w:rsidR="00DE13E8" w:rsidRPr="00DE13E8" w:rsidRDefault="00DE13E8" w:rsidP="00DE13E8">
            <w:pPr>
              <w:jc w:val="left"/>
            </w:pPr>
            <w:r w:rsidRPr="00DE13E8">
              <w:t>这个编辑器通过链表来管理文本行，支持基本的文本编辑功能，如撤销</w:t>
            </w:r>
            <w:r w:rsidRPr="00DE13E8">
              <w:t>/</w:t>
            </w:r>
            <w:r w:rsidRPr="00DE13E8">
              <w:t>重做、查找、插入、删除和保存。它还提供了一个简单的命令行界面，用户可以通过输入特定的命令来控制编辑器的行为。</w:t>
            </w:r>
          </w:p>
          <w:p w14:paraId="1FF145A8" w14:textId="77777777" w:rsidR="008C7604" w:rsidRPr="00DE13E8" w:rsidRDefault="008C7604" w:rsidP="00801336">
            <w:pPr>
              <w:jc w:val="left"/>
            </w:pPr>
          </w:p>
          <w:p w14:paraId="48268704" w14:textId="77777777" w:rsidR="008C7604" w:rsidRDefault="008C7604" w:rsidP="00801336">
            <w:pPr>
              <w:jc w:val="left"/>
            </w:pPr>
          </w:p>
          <w:p w14:paraId="40B840BE" w14:textId="77777777" w:rsidR="008C7604" w:rsidRDefault="008C7604" w:rsidP="00801336">
            <w:pPr>
              <w:jc w:val="left"/>
            </w:pPr>
          </w:p>
          <w:p w14:paraId="349A2AB3" w14:textId="77777777" w:rsidR="008C7604" w:rsidRDefault="008C7604" w:rsidP="00801336">
            <w:pPr>
              <w:jc w:val="left"/>
            </w:pPr>
          </w:p>
          <w:p w14:paraId="1F4FB9A6" w14:textId="77989BB3" w:rsidR="008C7604" w:rsidRDefault="008C7604" w:rsidP="00801336">
            <w:pPr>
              <w:jc w:val="left"/>
            </w:pPr>
          </w:p>
        </w:tc>
      </w:tr>
      <w:tr w:rsidR="00403C99" w14:paraId="2B0A2D0F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223BD45E" w14:textId="594776CF" w:rsidR="00403C99" w:rsidRP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源程序清单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277121E1" w14:textId="5EE8C271" w:rsidR="00403C99" w:rsidRDefault="006A6625" w:rsidP="00B75E1C">
            <w:pPr>
              <w:jc w:val="left"/>
            </w:pPr>
            <w:r>
              <w:rPr>
                <w:rFonts w:hint="eastAsia"/>
              </w:rPr>
              <w:t xml:space="preserve">main.cpp </w:t>
            </w:r>
            <w:r>
              <w:rPr>
                <w:rFonts w:hint="eastAsia"/>
              </w:rPr>
              <w:t>程序入口与基本命令行交互</w:t>
            </w:r>
          </w:p>
          <w:p w14:paraId="725FB1F6" w14:textId="1C4A7385" w:rsidR="006A6625" w:rsidRDefault="006A6625" w:rsidP="00B75E1C">
            <w:pPr>
              <w:jc w:val="left"/>
            </w:pPr>
            <w:r>
              <w:rPr>
                <w:rFonts w:hint="eastAsia"/>
              </w:rPr>
              <w:t xml:space="preserve">node.h </w:t>
            </w:r>
            <w:r>
              <w:rPr>
                <w:rFonts w:hint="eastAsia"/>
              </w:rPr>
              <w:t>链表的节点</w:t>
            </w:r>
          </w:p>
          <w:p w14:paraId="3219C102" w14:textId="2B56535D" w:rsidR="006A6625" w:rsidRDefault="006A6625" w:rsidP="00B75E1C">
            <w:pPr>
              <w:jc w:val="left"/>
            </w:pPr>
            <w:r>
              <w:rPr>
                <w:rFonts w:hint="eastAsia"/>
              </w:rPr>
              <w:t xml:space="preserve">lk_list.h </w:t>
            </w:r>
            <w:r>
              <w:rPr>
                <w:rFonts w:hint="eastAsia"/>
              </w:rPr>
              <w:t>实现链表</w:t>
            </w:r>
          </w:p>
          <w:p w14:paraId="6DFB7818" w14:textId="77777777" w:rsidR="006A6625" w:rsidRDefault="006A6625" w:rsidP="00B75E1C">
            <w:pPr>
              <w:jc w:val="left"/>
            </w:pPr>
            <w:r>
              <w:rPr>
                <w:rFonts w:hint="eastAsia"/>
              </w:rPr>
              <w:t xml:space="preserve">char_string.h </w:t>
            </w:r>
            <w:r>
              <w:rPr>
                <w:rFonts w:hint="eastAsia"/>
              </w:rPr>
              <w:t>通过链表实现的字符串</w:t>
            </w:r>
          </w:p>
          <w:p w14:paraId="1F359E1E" w14:textId="77777777" w:rsidR="006A6625" w:rsidRDefault="006A6625" w:rsidP="00B75E1C">
            <w:pPr>
              <w:jc w:val="left"/>
            </w:pPr>
            <w:r>
              <w:rPr>
                <w:rFonts w:hint="eastAsia"/>
              </w:rPr>
              <w:t xml:space="preserve">Utils.h/Utils.cpp </w:t>
            </w:r>
            <w:r>
              <w:rPr>
                <w:rFonts w:hint="eastAsia"/>
              </w:rPr>
              <w:t>定义工具类，实现文本文件读写，处理命令行输入等</w:t>
            </w:r>
          </w:p>
          <w:p w14:paraId="6C4EEDEA" w14:textId="2D11D588" w:rsidR="006A6625" w:rsidRPr="006A6625" w:rsidRDefault="006A6625" w:rsidP="00B75E1C">
            <w:pPr>
              <w:jc w:val="left"/>
            </w:pPr>
            <w:r>
              <w:rPr>
                <w:rFonts w:hint="eastAsia"/>
              </w:rPr>
              <w:t xml:space="preserve">Editor.h </w:t>
            </w:r>
            <w:r>
              <w:rPr>
                <w:rFonts w:hint="eastAsia"/>
              </w:rPr>
              <w:t>定义文本编辑主程序</w:t>
            </w:r>
          </w:p>
        </w:tc>
      </w:tr>
      <w:tr w:rsidR="00B75E1C" w14:paraId="1F4FB9B0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8" w14:textId="5E8AAC84" w:rsidR="00B75E1C" w:rsidRDefault="00403C99" w:rsidP="00BB3796">
            <w:pPr>
              <w:jc w:val="center"/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1F4FB9A9" w14:textId="7980E457" w:rsidR="00B75E1C" w:rsidRDefault="00B22193" w:rsidP="00B75E1C">
            <w:pPr>
              <w:jc w:val="left"/>
            </w:pPr>
            <w:r>
              <w:rPr>
                <w:rFonts w:hint="eastAsia"/>
              </w:rPr>
              <w:t>输入文件原式图下：</w:t>
            </w:r>
          </w:p>
          <w:p w14:paraId="7B7E1FF1" w14:textId="77777777" w:rsidR="00B22193" w:rsidRDefault="00B22193" w:rsidP="00B75E1C">
            <w:pPr>
              <w:jc w:val="left"/>
            </w:pPr>
          </w:p>
          <w:p w14:paraId="1F4FB9AA" w14:textId="629D6DF2" w:rsidR="00BB3796" w:rsidRDefault="00B22193" w:rsidP="00B75E1C">
            <w:pPr>
              <w:jc w:val="left"/>
            </w:pPr>
            <w:r w:rsidRPr="00B22193">
              <w:rPr>
                <w:noProof/>
              </w:rPr>
              <w:drawing>
                <wp:inline distT="0" distB="0" distL="0" distR="0" wp14:anchorId="4C8FD40D" wp14:editId="44C6C938">
                  <wp:extent cx="2110923" cy="1691787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B" w14:textId="13798AA7" w:rsidR="00BB3796" w:rsidRDefault="00B22193" w:rsidP="00B75E1C">
            <w:pPr>
              <w:jc w:val="left"/>
            </w:pPr>
            <w:r>
              <w:rPr>
                <w:rFonts w:hint="eastAsia"/>
              </w:rPr>
              <w:t>本程序运行如下：</w:t>
            </w:r>
          </w:p>
          <w:p w14:paraId="0437B768" w14:textId="049874E6" w:rsidR="00B22193" w:rsidRDefault="00B22193" w:rsidP="00B75E1C">
            <w:pPr>
              <w:jc w:val="left"/>
            </w:pPr>
            <w:r w:rsidRPr="00B22193">
              <w:rPr>
                <w:noProof/>
              </w:rPr>
              <w:lastRenderedPageBreak/>
              <w:drawing>
                <wp:inline distT="0" distB="0" distL="0" distR="0" wp14:anchorId="67C93DB8" wp14:editId="475CF5CB">
                  <wp:extent cx="4083424" cy="654112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457"/>
                          <a:stretch/>
                        </pic:blipFill>
                        <pic:spPr bwMode="auto">
                          <a:xfrm>
                            <a:off x="0" y="0"/>
                            <a:ext cx="4104200" cy="6574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204D0B" w14:textId="215F5572" w:rsidR="005A59C4" w:rsidRDefault="005A59C4" w:rsidP="00B75E1C">
            <w:pPr>
              <w:jc w:val="left"/>
            </w:pPr>
            <w:r>
              <w:rPr>
                <w:rFonts w:hint="eastAsia"/>
              </w:rPr>
              <w:t>实现的扩展要求如下：</w:t>
            </w:r>
          </w:p>
          <w:p w14:paraId="62E38F22" w14:textId="3C11F759" w:rsidR="005A59C4" w:rsidRDefault="005A59C4" w:rsidP="00B75E1C">
            <w:pPr>
              <w:jc w:val="left"/>
            </w:pPr>
            <w:r w:rsidRPr="005A59C4">
              <w:rPr>
                <w:noProof/>
              </w:rPr>
              <w:lastRenderedPageBreak/>
              <w:drawing>
                <wp:inline distT="0" distB="0" distL="0" distR="0" wp14:anchorId="184AD359" wp14:editId="099AB1C9">
                  <wp:extent cx="2392887" cy="5403048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540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31826" w14:textId="6D1E8D51" w:rsidR="00B22193" w:rsidRDefault="00B22193" w:rsidP="00B75E1C">
            <w:pPr>
              <w:jc w:val="left"/>
            </w:pPr>
            <w:r>
              <w:rPr>
                <w:rFonts w:hint="eastAsia"/>
              </w:rPr>
              <w:t>更改后保存的文件如下：</w:t>
            </w:r>
          </w:p>
          <w:p w14:paraId="6027130B" w14:textId="7458C831" w:rsidR="00B22193" w:rsidRDefault="00B22193" w:rsidP="00B75E1C">
            <w:pPr>
              <w:jc w:val="left"/>
            </w:pPr>
            <w:r w:rsidRPr="00B22193">
              <w:rPr>
                <w:noProof/>
              </w:rPr>
              <w:drawing>
                <wp:inline distT="0" distB="0" distL="0" distR="0" wp14:anchorId="0D050374" wp14:editId="1462322A">
                  <wp:extent cx="2720576" cy="158509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C" w14:textId="7FF1CDB0" w:rsidR="00BB3796" w:rsidRDefault="00BB3796" w:rsidP="00B75E1C">
            <w:pPr>
              <w:jc w:val="left"/>
            </w:pPr>
          </w:p>
          <w:p w14:paraId="1F4FB9AD" w14:textId="77777777" w:rsidR="00BB3796" w:rsidRDefault="00BB3796" w:rsidP="00B75E1C">
            <w:pPr>
              <w:jc w:val="left"/>
            </w:pPr>
          </w:p>
          <w:p w14:paraId="1F4FB9AE" w14:textId="77777777" w:rsidR="00BB3796" w:rsidRDefault="00BB3796" w:rsidP="00B75E1C">
            <w:pPr>
              <w:jc w:val="left"/>
            </w:pPr>
          </w:p>
          <w:p w14:paraId="3CA9362E" w14:textId="77777777" w:rsidR="00BB3796" w:rsidRDefault="00BB3796" w:rsidP="00B75E1C">
            <w:pPr>
              <w:jc w:val="left"/>
            </w:pPr>
          </w:p>
          <w:p w14:paraId="1F4FB9AF" w14:textId="77777777" w:rsidR="00243183" w:rsidRDefault="00243183" w:rsidP="00B75E1C">
            <w:pPr>
              <w:jc w:val="left"/>
            </w:pPr>
          </w:p>
        </w:tc>
      </w:tr>
      <w:tr w:rsidR="00B75E1C" w14:paraId="1F4FB9BA" w14:textId="77777777" w:rsidTr="00243183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B2" w14:textId="5C84B34F" w:rsidR="00B75E1C" w:rsidRPr="00B75E1C" w:rsidRDefault="00B27DC1" w:rsidP="00BB3796">
            <w:pPr>
              <w:jc w:val="distribute"/>
            </w:pPr>
            <w:r w:rsidRPr="00B27DC1">
              <w:rPr>
                <w:rFonts w:hint="eastAsia"/>
              </w:rPr>
              <w:lastRenderedPageBreak/>
              <w:t>实验运行</w:t>
            </w:r>
            <w:r w:rsidRPr="00B27DC1">
              <w:rPr>
                <w:rFonts w:hint="eastAsia"/>
              </w:rPr>
              <w:lastRenderedPageBreak/>
              <w:t>情况分析</w:t>
            </w:r>
            <w:r w:rsidRPr="00B27DC1">
              <w:rPr>
                <w:rFonts w:hint="eastAsia"/>
              </w:rPr>
              <w:t>(</w:t>
            </w:r>
            <w:r w:rsidRPr="00B27DC1">
              <w:rPr>
                <w:rFonts w:hint="eastAsia"/>
              </w:rPr>
              <w:t>包括算法、运行结果、运行环境等问题的讨论</w:t>
            </w:r>
            <w:r w:rsidRPr="00B27DC1">
              <w:rPr>
                <w:rFonts w:hint="eastAsia"/>
              </w:rPr>
              <w:t>)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6058F8DA" w14:textId="7B7F7C6E" w:rsidR="002F5C49" w:rsidRPr="002F5C49" w:rsidRDefault="002F5C49" w:rsidP="00B75E1C">
            <w:pPr>
              <w:jc w:val="left"/>
              <w:rPr>
                <w:b/>
                <w:bCs/>
              </w:rPr>
            </w:pPr>
            <w:r w:rsidRPr="002F5C49"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F4FB9B3" w14:textId="101713A2" w:rsidR="00B75E1C" w:rsidRDefault="00243183" w:rsidP="00B75E1C">
            <w:pPr>
              <w:jc w:val="left"/>
            </w:pPr>
            <w:r>
              <w:rPr>
                <w:rFonts w:hint="eastAsia"/>
              </w:rPr>
              <w:lastRenderedPageBreak/>
              <w:t>实验最终运行结果与预期相符。</w:t>
            </w:r>
          </w:p>
          <w:p w14:paraId="263CC344" w14:textId="3E1BF98B" w:rsidR="002F5C49" w:rsidRPr="002F5C49" w:rsidRDefault="002F5C49" w:rsidP="00B75E1C">
            <w:pPr>
              <w:jc w:val="left"/>
              <w:rPr>
                <w:b/>
                <w:bCs/>
              </w:rPr>
            </w:pPr>
            <w:r w:rsidRPr="002F5C49">
              <w:rPr>
                <w:rFonts w:hint="eastAsia"/>
                <w:b/>
                <w:bCs/>
              </w:rPr>
              <w:t>问题的讨论</w:t>
            </w:r>
            <w:r>
              <w:rPr>
                <w:rFonts w:hint="eastAsia"/>
                <w:b/>
                <w:bCs/>
              </w:rPr>
              <w:t>：</w:t>
            </w:r>
          </w:p>
          <w:p w14:paraId="1F4FB9B4" w14:textId="4919DC05" w:rsidR="00BB3796" w:rsidRDefault="002F5C49" w:rsidP="00B75E1C">
            <w:pPr>
              <w:jc w:val="left"/>
            </w:pPr>
            <w:r>
              <w:rPr>
                <w:rFonts w:hint="eastAsia"/>
              </w:rPr>
              <w:t>在设计撤销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做功能时，最开始想的是使用一个标准的栈来实现，每次进行了内容更改操作就将当前的内容压栈，但是写着写着就发现标准的栈只能实现撤销功能，因为撤销功能与出栈操作相对应。为了能实现重做功能，我仔细思考了这个数据结构，于是我是用</w:t>
            </w:r>
            <w:r w:rsidRPr="004C2A57">
              <w:rPr>
                <w:rFonts w:hint="eastAsia"/>
                <w:b/>
                <w:bCs/>
              </w:rPr>
              <w:t>vector</w:t>
            </w:r>
            <w:r w:rsidRPr="004C2A57">
              <w:rPr>
                <w:rFonts w:hint="eastAsia"/>
                <w:b/>
                <w:bCs/>
              </w:rPr>
              <w:t>容器来实现了一个魔改的栈</w:t>
            </w:r>
            <w:r>
              <w:rPr>
                <w:rFonts w:hint="eastAsia"/>
              </w:rPr>
              <w:t>，使用了一个</w:t>
            </w:r>
            <w:r w:rsidR="00FF05AD">
              <w:rPr>
                <w:rFonts w:hint="eastAsia"/>
              </w:rPr>
              <w:t>数字变量</w:t>
            </w:r>
            <w:r w:rsidR="00FF05AD">
              <w:rPr>
                <w:rFonts w:hint="eastAsia"/>
              </w:rPr>
              <w:t>pointer</w:t>
            </w:r>
            <w:r w:rsidR="00FF05AD">
              <w:rPr>
                <w:rFonts w:hint="eastAsia"/>
              </w:rPr>
              <w:t>来指向当前对应的状态，如果要撤销，只需要将</w:t>
            </w:r>
            <w:r w:rsidR="00FF05AD">
              <w:rPr>
                <w:rFonts w:hint="eastAsia"/>
              </w:rPr>
              <w:t>pointer</w:t>
            </w:r>
            <w:r w:rsidR="00FF05AD">
              <w:rPr>
                <w:rFonts w:hint="eastAsia"/>
              </w:rPr>
              <w:t>自减一，在这个时候，如果需要重做，将</w:t>
            </w:r>
            <w:r w:rsidR="00FF05AD">
              <w:rPr>
                <w:rFonts w:hint="eastAsia"/>
              </w:rPr>
              <w:t>pointer</w:t>
            </w:r>
            <w:r w:rsidR="00FF05AD">
              <w:rPr>
                <w:rFonts w:hint="eastAsia"/>
              </w:rPr>
              <w:t>自增即可（当然要检查边界状态）。如果在某刻发生了内容更改，需要先将</w:t>
            </w:r>
            <w:r w:rsidR="00FF05AD">
              <w:rPr>
                <w:rFonts w:hint="eastAsia"/>
              </w:rPr>
              <w:t>pointer</w:t>
            </w:r>
            <w:r w:rsidR="00FF05AD">
              <w:rPr>
                <w:rFonts w:hint="eastAsia"/>
              </w:rPr>
              <w:t>以后的状态全部删除（因为现在的状态被更改了，之前保存的后面的状态无效了，也就是说如果更改了当前状态，就不能重做了）。</w:t>
            </w:r>
          </w:p>
          <w:p w14:paraId="1F4FB9B5" w14:textId="77777777" w:rsidR="00BB3796" w:rsidRDefault="00BB3796" w:rsidP="00B75E1C">
            <w:pPr>
              <w:jc w:val="left"/>
            </w:pPr>
          </w:p>
          <w:p w14:paraId="1F4FB9B6" w14:textId="77777777" w:rsidR="00BB3796" w:rsidRDefault="00BB3796" w:rsidP="00B75E1C">
            <w:pPr>
              <w:jc w:val="left"/>
            </w:pPr>
          </w:p>
          <w:p w14:paraId="1F4FB9B7" w14:textId="77777777" w:rsidR="00BB3796" w:rsidRDefault="00BB3796" w:rsidP="00B75E1C">
            <w:pPr>
              <w:jc w:val="left"/>
            </w:pPr>
          </w:p>
          <w:p w14:paraId="1F4FB9B8" w14:textId="77777777" w:rsidR="00BB3796" w:rsidRDefault="00BB3796" w:rsidP="00B75E1C">
            <w:pPr>
              <w:jc w:val="left"/>
            </w:pPr>
          </w:p>
          <w:p w14:paraId="1F4FB9B9" w14:textId="77777777" w:rsidR="000D71A9" w:rsidRDefault="000D71A9" w:rsidP="00B75E1C">
            <w:pPr>
              <w:jc w:val="left"/>
            </w:pPr>
          </w:p>
        </w:tc>
      </w:tr>
      <w:tr w:rsidR="00BB3796" w14:paraId="1F4FB9C7" w14:textId="77777777" w:rsidTr="00243183">
        <w:trPr>
          <w:trHeight w:val="315"/>
          <w:jc w:val="center"/>
        </w:trPr>
        <w:tc>
          <w:tcPr>
            <w:tcW w:w="1119" w:type="dxa"/>
            <w:vMerge w:val="restart"/>
            <w:tcBorders>
              <w:left w:val="single" w:sz="12" w:space="0" w:color="auto"/>
            </w:tcBorders>
            <w:vAlign w:val="center"/>
          </w:tcPr>
          <w:p w14:paraId="1F4FB9C2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lastRenderedPageBreak/>
              <w:t>指导老师</w:t>
            </w:r>
          </w:p>
          <w:p w14:paraId="1F4FB9C3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评议</w:t>
            </w:r>
          </w:p>
        </w:tc>
        <w:tc>
          <w:tcPr>
            <w:tcW w:w="8078" w:type="dxa"/>
            <w:gridSpan w:val="4"/>
            <w:tcBorders>
              <w:bottom w:val="nil"/>
              <w:right w:val="single" w:sz="12" w:space="0" w:color="auto"/>
            </w:tcBorders>
          </w:tcPr>
          <w:p w14:paraId="1F4FB9C4" w14:textId="77777777" w:rsidR="00BB3796" w:rsidRDefault="00BB3796" w:rsidP="00B75E1C">
            <w:pPr>
              <w:jc w:val="left"/>
            </w:pPr>
          </w:p>
          <w:p w14:paraId="1F4FB9C5" w14:textId="77777777" w:rsidR="00BB3796" w:rsidRDefault="00BB3796" w:rsidP="00B75E1C">
            <w:pPr>
              <w:jc w:val="left"/>
            </w:pPr>
          </w:p>
          <w:p w14:paraId="1F4FB9C6" w14:textId="77777777" w:rsidR="00BB3796" w:rsidRDefault="00BB3796" w:rsidP="00B75E1C">
            <w:pPr>
              <w:jc w:val="left"/>
            </w:pPr>
          </w:p>
        </w:tc>
      </w:tr>
      <w:tr w:rsidR="00BB3796" w14:paraId="1F4FB9CB" w14:textId="77777777" w:rsidTr="00243183">
        <w:trPr>
          <w:trHeight w:val="315"/>
          <w:jc w:val="center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4FB9C8" w14:textId="77777777" w:rsidR="00BB3796" w:rsidRPr="00B75E1C" w:rsidRDefault="00BB3796" w:rsidP="00BB3796">
            <w:pPr>
              <w:jc w:val="center"/>
            </w:pPr>
          </w:p>
        </w:tc>
        <w:tc>
          <w:tcPr>
            <w:tcW w:w="4175" w:type="dxa"/>
            <w:tcBorders>
              <w:top w:val="nil"/>
              <w:bottom w:val="single" w:sz="12" w:space="0" w:color="auto"/>
              <w:right w:val="nil"/>
            </w:tcBorders>
          </w:tcPr>
          <w:p w14:paraId="1F4FB9C9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4FB9CA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指导教师签名：</w:t>
            </w:r>
          </w:p>
        </w:tc>
      </w:tr>
    </w:tbl>
    <w:p w14:paraId="1F4FB9CC" w14:textId="77777777" w:rsidR="00B75E1C" w:rsidRDefault="00B75E1C" w:rsidP="00B75E1C">
      <w:pPr>
        <w:jc w:val="left"/>
      </w:pPr>
    </w:p>
    <w:sectPr w:rsidR="00B7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C04D" w14:textId="77777777" w:rsidR="004631B6" w:rsidRDefault="004631B6" w:rsidP="00B75E1C">
      <w:r>
        <w:separator/>
      </w:r>
    </w:p>
  </w:endnote>
  <w:endnote w:type="continuationSeparator" w:id="0">
    <w:p w14:paraId="5EACBE94" w14:textId="77777777" w:rsidR="004631B6" w:rsidRDefault="004631B6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A6A0" w14:textId="77777777" w:rsidR="004631B6" w:rsidRDefault="004631B6" w:rsidP="00B75E1C">
      <w:r>
        <w:separator/>
      </w:r>
    </w:p>
  </w:footnote>
  <w:footnote w:type="continuationSeparator" w:id="0">
    <w:p w14:paraId="516B3C28" w14:textId="77777777" w:rsidR="004631B6" w:rsidRDefault="004631B6" w:rsidP="00B7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BA9"/>
    <w:multiLevelType w:val="multilevel"/>
    <w:tmpl w:val="B84C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41F6"/>
    <w:multiLevelType w:val="hybridMultilevel"/>
    <w:tmpl w:val="7F6AA830"/>
    <w:lvl w:ilvl="0" w:tplc="2BE2C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6076005">
    <w:abstractNumId w:val="1"/>
  </w:num>
  <w:num w:numId="2" w16cid:durableId="129475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85DFF"/>
    <w:rsid w:val="000B4E93"/>
    <w:rsid w:val="000D71A9"/>
    <w:rsid w:val="000F672A"/>
    <w:rsid w:val="001002F1"/>
    <w:rsid w:val="0015423D"/>
    <w:rsid w:val="001A136A"/>
    <w:rsid w:val="001B2457"/>
    <w:rsid w:val="001D0CA2"/>
    <w:rsid w:val="001E09D6"/>
    <w:rsid w:val="001E7139"/>
    <w:rsid w:val="001F10EE"/>
    <w:rsid w:val="002136EF"/>
    <w:rsid w:val="002165E9"/>
    <w:rsid w:val="00241BFE"/>
    <w:rsid w:val="00243183"/>
    <w:rsid w:val="00277C19"/>
    <w:rsid w:val="002C109E"/>
    <w:rsid w:val="002F5C49"/>
    <w:rsid w:val="00403C99"/>
    <w:rsid w:val="004574F1"/>
    <w:rsid w:val="004631B6"/>
    <w:rsid w:val="004816CE"/>
    <w:rsid w:val="00483D49"/>
    <w:rsid w:val="004A3A9D"/>
    <w:rsid w:val="004B2871"/>
    <w:rsid w:val="004C2A57"/>
    <w:rsid w:val="00525B5C"/>
    <w:rsid w:val="005A59C4"/>
    <w:rsid w:val="005C293F"/>
    <w:rsid w:val="00606094"/>
    <w:rsid w:val="00613761"/>
    <w:rsid w:val="0062140E"/>
    <w:rsid w:val="00627DA8"/>
    <w:rsid w:val="006335A9"/>
    <w:rsid w:val="006A6625"/>
    <w:rsid w:val="007042E7"/>
    <w:rsid w:val="00705CA1"/>
    <w:rsid w:val="00781383"/>
    <w:rsid w:val="007C1042"/>
    <w:rsid w:val="007E00EB"/>
    <w:rsid w:val="00801336"/>
    <w:rsid w:val="008222B2"/>
    <w:rsid w:val="0085251B"/>
    <w:rsid w:val="008C7604"/>
    <w:rsid w:val="00927DBA"/>
    <w:rsid w:val="00932ABA"/>
    <w:rsid w:val="00934C07"/>
    <w:rsid w:val="00937F92"/>
    <w:rsid w:val="009B13E8"/>
    <w:rsid w:val="00A00207"/>
    <w:rsid w:val="00A31430"/>
    <w:rsid w:val="00A47F86"/>
    <w:rsid w:val="00AD6473"/>
    <w:rsid w:val="00B10E2C"/>
    <w:rsid w:val="00B14E6A"/>
    <w:rsid w:val="00B22193"/>
    <w:rsid w:val="00B27DC1"/>
    <w:rsid w:val="00B43EE2"/>
    <w:rsid w:val="00B75E1C"/>
    <w:rsid w:val="00B812C4"/>
    <w:rsid w:val="00B85957"/>
    <w:rsid w:val="00B87578"/>
    <w:rsid w:val="00BB3796"/>
    <w:rsid w:val="00BD1835"/>
    <w:rsid w:val="00BF5395"/>
    <w:rsid w:val="00C6327C"/>
    <w:rsid w:val="00CB3FD4"/>
    <w:rsid w:val="00D10929"/>
    <w:rsid w:val="00D76A97"/>
    <w:rsid w:val="00DD7840"/>
    <w:rsid w:val="00DE13E8"/>
    <w:rsid w:val="00DF59D7"/>
    <w:rsid w:val="00E217B9"/>
    <w:rsid w:val="00E33772"/>
    <w:rsid w:val="00E63656"/>
    <w:rsid w:val="00E643FD"/>
    <w:rsid w:val="00EC58B2"/>
    <w:rsid w:val="00ED425E"/>
    <w:rsid w:val="00F17D42"/>
    <w:rsid w:val="00F61686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B992"/>
  <w15:chartTrackingRefBased/>
  <w15:docId w15:val="{EE1AFA52-BF3E-4812-85B5-2403792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1C"/>
    <w:rPr>
      <w:sz w:val="18"/>
      <w:szCs w:val="18"/>
    </w:rPr>
  </w:style>
  <w:style w:type="table" w:styleId="a7">
    <w:name w:val="Table Grid"/>
    <w:basedOn w:val="a1"/>
    <w:uiPriority w:val="39"/>
    <w:rsid w:val="00B7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713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F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B3F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347</Words>
  <Characters>1984</Characters>
  <Application>Microsoft Office Word</Application>
  <DocSecurity>0</DocSecurity>
  <Lines>16</Lines>
  <Paragraphs>4</Paragraphs>
  <ScaleCrop>false</ScaleCrop>
  <Company> 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7U 5</cp:lastModifiedBy>
  <cp:revision>24</cp:revision>
  <dcterms:created xsi:type="dcterms:W3CDTF">2022-10-08T08:11:00Z</dcterms:created>
  <dcterms:modified xsi:type="dcterms:W3CDTF">2025-01-21T07:52:00Z</dcterms:modified>
</cp:coreProperties>
</file>