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REQUEST FOR PROPOSAL</w:t>
      </w:r>
    </w:p>
    <w:p>
      <w:pPr>
        <w:pStyle w:val="Heading1"/>
      </w:pPr>
      <w:r>
        <w:t>GLOBAL LUXURY FASHION CONGLOMERATE DIGITAL TRANSFORMATION</w:t>
      </w:r>
    </w:p>
    <w:p>
      <w:pPr>
        <w:jc w:val="both"/>
      </w:pPr>
      <w:r>
        <w:t>CLIENT: Étoile Luxury Group</w:t>
      </w:r>
    </w:p>
    <w:p>
      <w:pPr>
        <w:jc w:val="both"/>
      </w:pPr>
      <w:r>
        <w:t>DATE: October 15, 2025</w:t>
      </w:r>
    </w:p>
    <w:p>
      <w:pPr>
        <w:pStyle w:val="Heading1"/>
      </w:pPr>
      <w:r>
        <w:t>BUDGET: $25-35M</w:t>
      </w:r>
    </w:p>
    <w:p>
      <w:pPr>
        <w:jc w:val="both"/>
      </w:pPr>
      <w:r>
        <w:t>TIMELINE: 24 months</w:t>
      </w:r>
    </w:p>
    <w:p>
      <w:pPr>
        <w:pStyle w:val="Heading1"/>
      </w:pPr>
      <w:r>
        <w:t>EXECUTIVE SUMMARY</w:t>
      </w:r>
    </w:p>
    <w:p>
      <w:pPr>
        <w:jc w:val="both"/>
      </w:pPr>
      <w:r>
        <w:t>Étoile Luxury Group, the world's third-largest luxury conglomerate managing 12 iconic fashion houses including Maison Lumière, Casa Bellezza, and Atelier Royale, seeks a transformative agency partnership for comprehensive brand elevation, digital innovation, and market expansion across our entire portfolio.</w:t>
      </w:r>
    </w:p>
    <w:p>
      <w:pPr>
        <w:jc w:val="both"/>
      </w:pPr>
      <w:r>
        <w:t>This RFP outlines requirements for a multi-year engagement encompassing creative excellence, strategic innovation, technological advancement, and sustainable luxury practices across 120+ global markets.</w:t>
      </w:r>
    </w:p>
    <w:p>
      <w:pPr>
        <w:pStyle w:val="Heading1"/>
      </w:pPr>
      <w:r>
        <w:t>COMPANY BACKGROUND</w:t>
      </w:r>
    </w:p>
    <w:p>
      <w:pPr>
        <w:jc w:val="both"/>
      </w:pPr>
      <w:r>
        <w:t>Founded in 1923, Étoile Luxury Group has grown from a single Parisian atelier to a global powerhouse with:</w:t>
      </w:r>
    </w:p>
    <w:p>
      <w:pPr>
        <w:jc w:val="both"/>
      </w:pPr>
      <w:r>
        <w:t>- Annual revenue: €28 billion</w:t>
      </w:r>
    </w:p>
    <w:p>
      <w:pPr>
        <w:jc w:val="both"/>
      </w:pPr>
      <w:r>
        <w:t>- 12 luxury fashion houses</w:t>
      </w:r>
    </w:p>
    <w:p>
      <w:pPr>
        <w:jc w:val="both"/>
      </w:pPr>
      <w:r>
        <w:t>- 2,800+ retail locations worldwide</w:t>
      </w:r>
    </w:p>
    <w:p>
      <w:pPr>
        <w:jc w:val="both"/>
      </w:pPr>
      <w:r>
        <w:t>- 450,000 employees globally</w:t>
      </w:r>
    </w:p>
    <w:p>
      <w:pPr>
        <w:jc w:val="both"/>
      </w:pPr>
      <w:r>
        <w:t>- Presence in 120 countries</w:t>
      </w:r>
    </w:p>
    <w:p>
      <w:pPr>
        <w:jc w:val="both"/>
      </w:pPr>
      <w:r>
        <w:t>- 35 million active customers</w:t>
      </w:r>
    </w:p>
    <w:p>
      <w:pPr>
        <w:jc w:val="both"/>
      </w:pPr>
      <w:r>
        <w:t>- 15 manufacturing facilities</w:t>
      </w:r>
    </w:p>
    <w:p>
      <w:pPr>
        <w:jc w:val="both"/>
      </w:pPr>
      <w:r>
        <w:t>- 8 design studios</w:t>
      </w:r>
    </w:p>
    <w:p>
      <w:pPr>
        <w:pStyle w:val="Heading2"/>
      </w:pPr>
      <w:r>
        <w:t>Our portfolio spans</w:t>
      </w:r>
    </w:p>
    <w:p>
      <w:pPr>
        <w:jc w:val="both"/>
      </w:pPr>
      <w:r>
        <w:t>- Ready-to-wear collections</w:t>
      </w:r>
    </w:p>
    <w:p>
      <w:pPr>
        <w:jc w:val="both"/>
      </w:pPr>
      <w:r>
        <w:t>- Haute couture</w:t>
      </w:r>
    </w:p>
    <w:p>
      <w:pPr>
        <w:jc w:val="both"/>
      </w:pPr>
      <w:r>
        <w:t>- Leather goods and accessories</w:t>
      </w:r>
    </w:p>
    <w:p>
      <w:pPr>
        <w:jc w:val="both"/>
      </w:pPr>
      <w:r>
        <w:t>- Jewelry and watches</w:t>
      </w:r>
    </w:p>
    <w:p>
      <w:pPr>
        <w:jc w:val="both"/>
      </w:pPr>
      <w:r>
        <w:t>- Fragrances and cosmetics</w:t>
      </w:r>
    </w:p>
    <w:p>
      <w:pPr>
        <w:jc w:val="both"/>
      </w:pPr>
      <w:r>
        <w:t>- Eyewear</w:t>
      </w:r>
    </w:p>
    <w:p>
      <w:pPr>
        <w:jc w:val="both"/>
      </w:pPr>
      <w:r>
        <w:t>- Home and lifestyle products</w:t>
      </w:r>
    </w:p>
    <w:p>
      <w:pPr>
        <w:pStyle w:val="Heading1"/>
      </w:pPr>
      <w:r>
        <w:t>STRATEGIC OBJECTIVES</w:t>
      </w:r>
    </w:p>
    <w:p>
      <w:pPr>
        <w:jc w:val="both"/>
      </w:pPr>
      <w:r>
        <w:t>1. Position Étoile as the definitive leader in sustainable luxury</w:t>
      </w:r>
    </w:p>
    <w:p>
      <w:pPr>
        <w:jc w:val="both"/>
      </w:pPr>
      <w:r>
        <w:t>2. Capture next-generation luxury consumers (Gen Z and Alpha)</w:t>
      </w:r>
    </w:p>
    <w:p>
      <w:pPr>
        <w:jc w:val="both"/>
      </w:pPr>
      <w:r>
        <w:t>3. Expand digital revenue from 15% to 40% by 2027</w:t>
      </w:r>
    </w:p>
    <w:p>
      <w:pPr>
        <w:jc w:val="both"/>
      </w:pPr>
      <w:r>
        <w:t>4. Establish dominance in emerging luxury markets</w:t>
      </w:r>
    </w:p>
    <w:p>
      <w:pPr>
        <w:jc w:val="both"/>
      </w:pPr>
      <w:r>
        <w:t>5. Create industry-leading metaverse experiences</w:t>
      </w:r>
    </w:p>
    <w:p>
      <w:pPr>
        <w:jc w:val="both"/>
      </w:pPr>
      <w:r>
        <w:t>6. Pioneer circular economy in luxury fashion</w:t>
      </w:r>
    </w:p>
    <w:p>
      <w:pPr>
        <w:jc w:val="both"/>
      </w:pPr>
      <w:r>
        <w:t>7. Achieve carbon neutrality by 2030</w:t>
      </w:r>
    </w:p>
    <w:p>
      <w:pPr>
        <w:pStyle w:val="Heading1"/>
      </w:pPr>
      <w:r>
        <w:t>DETAILED SCOPE OF WORK</w:t>
      </w:r>
    </w:p>
    <w:p>
      <w:pPr>
        <w:pStyle w:val="Heading1"/>
      </w:pPr>
      <w:r>
        <w:t>SECTION 1: BRAND STRATEGY &amp; POSITIONING</w:t>
      </w:r>
    </w:p>
    <w:p>
      <w:pPr>
        <w:jc w:val="both"/>
      </w:pPr>
      <w:r>
        <w:t>1.1 Master Brand Architecture</w:t>
      </w:r>
    </w:p>
    <w:p>
      <w:pPr>
        <w:jc w:val="both"/>
      </w:pPr>
      <w:r>
        <w:t>- Develop overarching group brand strategy</w:t>
      </w:r>
    </w:p>
    <w:p>
      <w:pPr>
        <w:jc w:val="both"/>
      </w:pPr>
      <w:r>
        <w:t>- Define individual house brand positioning</w:t>
      </w:r>
    </w:p>
    <w:p>
      <w:pPr>
        <w:jc w:val="both"/>
      </w:pPr>
      <w:r>
        <w:t>- Create brand hierarchy framework</w:t>
      </w:r>
    </w:p>
    <w:p>
      <w:pPr>
        <w:jc w:val="both"/>
      </w:pPr>
      <w:r>
        <w:t>- Establish cross-portfolio synergy strategies</w:t>
      </w:r>
    </w:p>
    <w:p>
      <w:pPr>
        <w:jc w:val="both"/>
      </w:pPr>
      <w:r>
        <w:t>- Design brand governance model</w:t>
      </w:r>
    </w:p>
    <w:p>
      <w:pPr>
        <w:jc w:val="both"/>
      </w:pPr>
      <w:r>
        <w:t>- Implement brand equity measurement system</w:t>
      </w:r>
    </w:p>
    <w:p>
      <w:pPr>
        <w:jc w:val="both"/>
      </w:pPr>
      <w:r>
        <w:t>- Develop brand risk management protocols</w:t>
      </w:r>
    </w:p>
    <w:p>
      <w:pPr>
        <w:jc w:val="both"/>
      </w:pPr>
      <w:r>
        <w:t>1.2 Market Positioning Strategy</w:t>
      </w:r>
    </w:p>
    <w:p>
      <w:pPr>
        <w:jc w:val="both"/>
      </w:pPr>
      <w:r>
        <w:t>- Conduct comprehensive competitive analysis</w:t>
      </w:r>
    </w:p>
    <w:p>
      <w:pPr>
        <w:jc w:val="both"/>
      </w:pPr>
      <w:r>
        <w:t>- Identify white space opportunities</w:t>
      </w:r>
    </w:p>
    <w:p>
      <w:pPr>
        <w:jc w:val="both"/>
      </w:pPr>
      <w:r>
        <w:t>- Develop differentiation strategies per market</w:t>
      </w:r>
    </w:p>
    <w:p>
      <w:pPr>
        <w:jc w:val="both"/>
      </w:pPr>
      <w:r>
        <w:t>- Create localization frameworks</w:t>
      </w:r>
    </w:p>
    <w:p>
      <w:pPr>
        <w:jc w:val="both"/>
      </w:pPr>
      <w:r>
        <w:t>- Design market entry strategies for 15 new territories</w:t>
      </w:r>
    </w:p>
    <w:p>
      <w:pPr>
        <w:jc w:val="both"/>
      </w:pPr>
      <w:r>
        <w:t>- Establish pricing architecture across tiers</w:t>
      </w:r>
    </w:p>
    <w:p>
      <w:pPr>
        <w:jc w:val="both"/>
      </w:pPr>
      <w:r>
        <w:t>- Develop channel strategy optimization</w:t>
      </w:r>
    </w:p>
    <w:p>
      <w:pPr>
        <w:jc w:val="both"/>
      </w:pPr>
      <w:r>
        <w:t>1.3 Consumer Insight &amp; Research</w:t>
      </w:r>
    </w:p>
    <w:p>
      <w:pPr>
        <w:jc w:val="both"/>
      </w:pPr>
      <w:r>
        <w:t>- Execute global consumer segmentation study</w:t>
      </w:r>
    </w:p>
    <w:p>
      <w:pPr>
        <w:jc w:val="both"/>
      </w:pPr>
      <w:r>
        <w:t>- Conduct ethnographic research in key markets</w:t>
      </w:r>
    </w:p>
    <w:p>
      <w:pPr>
        <w:jc w:val="both"/>
      </w:pPr>
      <w:r>
        <w:t>- Implement continuous insight gathering system</w:t>
      </w:r>
    </w:p>
    <w:p>
      <w:pPr>
        <w:jc w:val="both"/>
      </w:pPr>
      <w:r>
        <w:t>- Develop predictive consumer behavior models</w:t>
      </w:r>
    </w:p>
    <w:p>
      <w:pPr>
        <w:jc w:val="both"/>
      </w:pPr>
      <w:r>
        <w:t>- Create cultural trend forecasting capability</w:t>
      </w:r>
    </w:p>
    <w:p>
      <w:pPr>
        <w:jc w:val="both"/>
      </w:pPr>
      <w:r>
        <w:t>- Establish innovation opportunity mapping</w:t>
      </w:r>
    </w:p>
    <w:p>
      <w:pPr>
        <w:jc w:val="both"/>
      </w:pPr>
      <w:r>
        <w:t>- Design customer journey optimization frameworks</w:t>
      </w:r>
    </w:p>
    <w:p>
      <w:pPr>
        <w:jc w:val="both"/>
      </w:pPr>
      <w:r>
        <w:t>1.4 Purpose &amp; Sustainability Strategy</w:t>
      </w:r>
    </w:p>
    <w:p>
      <w:pPr>
        <w:jc w:val="both"/>
      </w:pPr>
      <w:r>
        <w:t>- Define group-wide purpose narrative</w:t>
      </w:r>
    </w:p>
    <w:p>
      <w:pPr>
        <w:jc w:val="both"/>
      </w:pPr>
      <w:r>
        <w:t>- Develop ESG communication framework</w:t>
      </w:r>
    </w:p>
    <w:p>
      <w:pPr>
        <w:jc w:val="both"/>
      </w:pPr>
      <w:r>
        <w:t>- Create sustainability storytelling platform</w:t>
      </w:r>
    </w:p>
    <w:p>
      <w:pPr>
        <w:jc w:val="both"/>
      </w:pPr>
      <w:r>
        <w:t>- Design transparency communication system</w:t>
      </w:r>
    </w:p>
    <w:p>
      <w:pPr>
        <w:jc w:val="both"/>
      </w:pPr>
      <w:r>
        <w:t>- Establish impact measurement protocols</w:t>
      </w:r>
    </w:p>
    <w:p>
      <w:pPr>
        <w:jc w:val="both"/>
      </w:pPr>
      <w:r>
        <w:t>- Develop stakeholder engagement strategy</w:t>
      </w:r>
    </w:p>
    <w:p>
      <w:pPr>
        <w:jc w:val="both"/>
      </w:pPr>
      <w:r>
        <w:t>- Create crisis resilience planning</w:t>
      </w:r>
    </w:p>
    <w:p>
      <w:pPr>
        <w:pStyle w:val="Heading1"/>
      </w:pPr>
      <w:r>
        <w:t>SECTION 2: CREATIVE DEVELOPMENT &amp; PRODUCTION</w:t>
      </w:r>
    </w:p>
    <w:p>
      <w:pPr>
        <w:jc w:val="both"/>
      </w:pPr>
      <w:r>
        <w:t>2.1 Visual Identity Systems</w:t>
      </w:r>
    </w:p>
    <w:p>
      <w:pPr>
        <w:jc w:val="both"/>
      </w:pPr>
      <w:r>
        <w:t>- Complete visual identity redesign for 3 houses</w:t>
      </w:r>
    </w:p>
    <w:p>
      <w:pPr>
        <w:jc w:val="both"/>
      </w:pPr>
      <w:r>
        <w:t>- Refresh visual systems for 9 houses</w:t>
      </w:r>
    </w:p>
    <w:p>
      <w:pPr>
        <w:jc w:val="both"/>
      </w:pPr>
      <w:r>
        <w:t>- Create unified design language principles</w:t>
      </w:r>
    </w:p>
    <w:p>
      <w:pPr>
        <w:jc w:val="both"/>
      </w:pPr>
      <w:r>
        <w:t>- Develop modular identity toolkit</w:t>
      </w:r>
    </w:p>
    <w:p>
      <w:pPr>
        <w:jc w:val="both"/>
      </w:pPr>
      <w:r>
        <w:t>- Design responsive logo systems</w:t>
      </w:r>
    </w:p>
    <w:p>
      <w:pPr>
        <w:jc w:val="both"/>
      </w:pPr>
      <w:r>
        <w:t>- Create comprehensive brand guidelines</w:t>
      </w:r>
    </w:p>
    <w:p>
      <w:pPr>
        <w:jc w:val="both"/>
      </w:pPr>
      <w:r>
        <w:t>- Establish asset management system</w:t>
      </w:r>
    </w:p>
    <w:p>
      <w:pPr>
        <w:jc w:val="both"/>
      </w:pPr>
      <w:r>
        <w:t>2.2 Campaign Creative Development</w:t>
      </w:r>
    </w:p>
    <w:p>
      <w:pPr>
        <w:jc w:val="both"/>
      </w:pPr>
      <w:r>
        <w:t>- Conceptualize 48 seasonal campaigns annually</w:t>
      </w:r>
    </w:p>
    <w:p>
      <w:pPr>
        <w:jc w:val="both"/>
      </w:pPr>
      <w:r>
        <w:t>- Create 12 global brand campaigns</w:t>
      </w:r>
    </w:p>
    <w:p>
      <w:pPr>
        <w:jc w:val="both"/>
      </w:pPr>
      <w:r>
        <w:t>- Develop 36 regional adaptation campaigns</w:t>
      </w:r>
    </w:p>
    <w:p>
      <w:pPr>
        <w:jc w:val="both"/>
      </w:pPr>
      <w:r>
        <w:t>- Design 24 product launch campaigns</w:t>
      </w:r>
    </w:p>
    <w:p>
      <w:pPr>
        <w:jc w:val="both"/>
      </w:pPr>
      <w:r>
        <w:t>- Produce 18 sustainability initiative campaigns</w:t>
      </w:r>
    </w:p>
    <w:p>
      <w:pPr>
        <w:jc w:val="both"/>
      </w:pPr>
      <w:r>
        <w:t>- Create 15 partnership campaigns</w:t>
      </w:r>
    </w:p>
    <w:p>
      <w:pPr>
        <w:jc w:val="both"/>
      </w:pPr>
      <w:r>
        <w:t>- Develop 20 cultural moment activations</w:t>
      </w:r>
    </w:p>
    <w:p>
      <w:pPr>
        <w:jc w:val="both"/>
      </w:pPr>
      <w:r>
        <w:t>2.3 Content Production</w:t>
      </w:r>
    </w:p>
    <w:p>
      <w:pPr>
        <w:jc w:val="both"/>
      </w:pPr>
      <w:r>
        <w:t>- Produce 24 fashion films annually</w:t>
      </w:r>
    </w:p>
    <w:p>
      <w:pPr>
        <w:jc w:val="both"/>
      </w:pPr>
      <w:r>
        <w:t>- Create 500+ editorial shoots</w:t>
      </w:r>
    </w:p>
    <w:p>
      <w:pPr>
        <w:jc w:val="both"/>
      </w:pPr>
      <w:r>
        <w:t>- Develop 2,000+ social media assets monthly</w:t>
      </w:r>
    </w:p>
    <w:p>
      <w:pPr>
        <w:jc w:val="both"/>
      </w:pPr>
      <w:r>
        <w:t>- Produce 100+ influencer collaboration pieces</w:t>
      </w:r>
    </w:p>
    <w:p>
      <w:pPr>
        <w:jc w:val="both"/>
      </w:pPr>
      <w:r>
        <w:t>- Create 50+ behind-the-scenes documentaries</w:t>
      </w:r>
    </w:p>
    <w:p>
      <w:pPr>
        <w:jc w:val="both"/>
      </w:pPr>
      <w:r>
        <w:t>- Develop 10,000+ product photography assets</w:t>
      </w:r>
    </w:p>
    <w:p>
      <w:pPr>
        <w:jc w:val="both"/>
      </w:pPr>
      <w:r>
        <w:t>- Produce 200+ video commerce assets</w:t>
      </w:r>
    </w:p>
    <w:p>
      <w:pPr>
        <w:jc w:val="both"/>
      </w:pPr>
      <w:r>
        <w:t>2.4 Runway &amp; Event Creative</w:t>
      </w:r>
    </w:p>
    <w:p>
      <w:pPr>
        <w:jc w:val="both"/>
      </w:pPr>
      <w:r>
        <w:t>- Creative direction for 48 runway shows</w:t>
      </w:r>
    </w:p>
    <w:p>
      <w:pPr>
        <w:jc w:val="both"/>
      </w:pPr>
      <w:r>
        <w:t>- Design 24 presentation experiences</w:t>
      </w:r>
    </w:p>
    <w:p>
      <w:pPr>
        <w:jc w:val="both"/>
      </w:pPr>
      <w:r>
        <w:t>- Create 36 pop-up installations</w:t>
      </w:r>
    </w:p>
    <w:p>
      <w:pPr>
        <w:jc w:val="both"/>
      </w:pPr>
      <w:r>
        <w:t>- Develop 12 art collaboration exhibitions</w:t>
      </w:r>
    </w:p>
    <w:p>
      <w:pPr>
        <w:jc w:val="both"/>
      </w:pPr>
      <w:r>
        <w:t>- Design 18 VIP customer experiences</w:t>
      </w:r>
    </w:p>
    <w:p>
      <w:pPr>
        <w:jc w:val="both"/>
      </w:pPr>
      <w:r>
        <w:t>- Create 30 press event concepts</w:t>
      </w:r>
    </w:p>
    <w:p>
      <w:pPr>
        <w:jc w:val="both"/>
      </w:pPr>
      <w:r>
        <w:t>- Develop 15 digital-first show experiences</w:t>
      </w:r>
    </w:p>
    <w:p>
      <w:pPr>
        <w:pStyle w:val="Heading1"/>
      </w:pPr>
      <w:r>
        <w:t>SECTION 3: DIGITAL TRANSFORMATION</w:t>
      </w:r>
    </w:p>
    <w:p>
      <w:pPr>
        <w:jc w:val="both"/>
      </w:pPr>
      <w:r>
        <w:t>3.1 E-commerce Platform Evolution</w:t>
      </w:r>
    </w:p>
    <w:p>
      <w:pPr>
        <w:jc w:val="both"/>
      </w:pPr>
      <w:r>
        <w:t>- Redesign 12 brand e-commerce sites</w:t>
      </w:r>
    </w:p>
    <w:p>
      <w:pPr>
        <w:jc w:val="both"/>
      </w:pPr>
      <w:r>
        <w:t>- Implement unified commerce platform</w:t>
      </w:r>
    </w:p>
    <w:p>
      <w:pPr>
        <w:jc w:val="both"/>
      </w:pPr>
      <w:r>
        <w:t>- Develop headless commerce architecture</w:t>
      </w:r>
    </w:p>
    <w:p>
      <w:pPr>
        <w:jc w:val="both"/>
      </w:pPr>
      <w:r>
        <w:t>- Create progressive web applications</w:t>
      </w:r>
    </w:p>
    <w:p>
      <w:pPr>
        <w:jc w:val="both"/>
      </w:pPr>
      <w:r>
        <w:t>- Implement AI-powered personalization</w:t>
      </w:r>
    </w:p>
    <w:p>
      <w:pPr>
        <w:jc w:val="both"/>
      </w:pPr>
      <w:r>
        <w:t>- Design conversion optimization systems</w:t>
      </w:r>
    </w:p>
    <w:p>
      <w:pPr>
        <w:jc w:val="both"/>
      </w:pPr>
      <w:r>
        <w:t>- Develop subscription commerce models</w:t>
      </w:r>
    </w:p>
    <w:p>
      <w:pPr>
        <w:jc w:val="both"/>
      </w:pPr>
      <w:r>
        <w:t>3.2 Mobile Experience Innovation</w:t>
      </w:r>
    </w:p>
    <w:p>
      <w:pPr>
        <w:jc w:val="both"/>
      </w:pPr>
      <w:r>
        <w:t>- Design 12 native mobile applications</w:t>
      </w:r>
    </w:p>
    <w:p>
      <w:pPr>
        <w:jc w:val="both"/>
      </w:pPr>
      <w:r>
        <w:t>- Create augmented reality try-on features</w:t>
      </w:r>
    </w:p>
    <w:p>
      <w:pPr>
        <w:jc w:val="both"/>
      </w:pPr>
      <w:r>
        <w:t>- Develop virtual styling assistants</w:t>
      </w:r>
    </w:p>
    <w:p>
      <w:pPr>
        <w:jc w:val="both"/>
      </w:pPr>
      <w:r>
        <w:t>- Implement mobile-first checkout</w:t>
      </w:r>
    </w:p>
    <w:p>
      <w:pPr>
        <w:jc w:val="both"/>
      </w:pPr>
      <w:r>
        <w:t>- Create app-exclusive experiences</w:t>
      </w:r>
    </w:p>
    <w:p>
      <w:pPr>
        <w:jc w:val="both"/>
      </w:pPr>
      <w:r>
        <w:t>- Design push notification strategies</w:t>
      </w:r>
    </w:p>
    <w:p>
      <w:pPr>
        <w:jc w:val="both"/>
      </w:pPr>
      <w:r>
        <w:t>- Develop location-based services</w:t>
      </w:r>
    </w:p>
    <w:p>
      <w:pPr>
        <w:jc w:val="both"/>
      </w:pPr>
      <w:r>
        <w:t>3.3 Emerging Technology Integration</w:t>
      </w:r>
    </w:p>
    <w:p>
      <w:pPr>
        <w:jc w:val="both"/>
      </w:pPr>
      <w:r>
        <w:t>- Develop comprehensive NFT strategy</w:t>
      </w:r>
    </w:p>
    <w:p>
      <w:pPr>
        <w:jc w:val="both"/>
      </w:pPr>
      <w:r>
        <w:t>- Create metaverse flagship stores</w:t>
      </w:r>
    </w:p>
    <w:p>
      <w:pPr>
        <w:jc w:val="both"/>
      </w:pPr>
      <w:r>
        <w:t>- Implement blockchain authentication</w:t>
      </w:r>
    </w:p>
    <w:p>
      <w:pPr>
        <w:jc w:val="both"/>
      </w:pPr>
      <w:r>
        <w:t>- Design virtual fashion collections</w:t>
      </w:r>
    </w:p>
    <w:p>
      <w:pPr>
        <w:jc w:val="both"/>
      </w:pPr>
      <w:r>
        <w:t>- Develop AI-powered design tools</w:t>
      </w:r>
    </w:p>
    <w:p>
      <w:pPr>
        <w:jc w:val="both"/>
      </w:pPr>
      <w:r>
        <w:t>- Create digital twin products</w:t>
      </w:r>
    </w:p>
    <w:p>
      <w:pPr>
        <w:jc w:val="both"/>
      </w:pPr>
      <w:r>
        <w:t>- Implement IoT-connected products</w:t>
      </w:r>
    </w:p>
    <w:p>
      <w:pPr>
        <w:jc w:val="both"/>
      </w:pPr>
      <w:r>
        <w:t>3.4 Data &amp; Analytics Infrastructure</w:t>
      </w:r>
    </w:p>
    <w:p>
      <w:pPr>
        <w:jc w:val="both"/>
      </w:pPr>
      <w:r>
        <w:t>- Implement Customer Data Platform</w:t>
      </w:r>
    </w:p>
    <w:p>
      <w:pPr>
        <w:jc w:val="both"/>
      </w:pPr>
      <w:r>
        <w:t>- Develop predictive analytics models</w:t>
      </w:r>
    </w:p>
    <w:p>
      <w:pPr>
        <w:jc w:val="both"/>
      </w:pPr>
      <w:r>
        <w:t>- Create real-time dashboard systems</w:t>
      </w:r>
    </w:p>
    <w:p>
      <w:pPr>
        <w:jc w:val="both"/>
      </w:pPr>
      <w:r>
        <w:t>- Design attribution modeling framework</w:t>
      </w:r>
    </w:p>
    <w:p>
      <w:pPr>
        <w:jc w:val="both"/>
      </w:pPr>
      <w:r>
        <w:t>- Implement marketing automation</w:t>
      </w:r>
    </w:p>
    <w:p>
      <w:pPr>
        <w:jc w:val="both"/>
      </w:pPr>
      <w:r>
        <w:t>- Develop AI-powered insights engine</w:t>
      </w:r>
    </w:p>
    <w:p>
      <w:pPr>
        <w:jc w:val="both"/>
      </w:pPr>
      <w:r>
        <w:t>- Create performance optimization tools</w:t>
      </w:r>
    </w:p>
    <w:p>
      <w:pPr>
        <w:pStyle w:val="Heading1"/>
      </w:pPr>
      <w:r>
        <w:t>SECTION 4: MARKETING &amp; ADVERTISING</w:t>
      </w:r>
    </w:p>
    <w:p>
      <w:pPr>
        <w:jc w:val="both"/>
      </w:pPr>
      <w:r>
        <w:t>4.1 Integrated Campaign Management</w:t>
      </w:r>
    </w:p>
    <w:p>
      <w:pPr>
        <w:jc w:val="both"/>
      </w:pPr>
      <w:r>
        <w:t>- Develop annual marketing strategies</w:t>
      </w:r>
    </w:p>
    <w:p>
      <w:pPr>
        <w:jc w:val="both"/>
      </w:pPr>
      <w:r>
        <w:t>- Create campaign planning frameworks</w:t>
      </w:r>
    </w:p>
    <w:p>
      <w:pPr>
        <w:jc w:val="both"/>
      </w:pPr>
      <w:r>
        <w:t>- Design integrated activation playbooks</w:t>
      </w:r>
    </w:p>
    <w:p>
      <w:pPr>
        <w:jc w:val="both"/>
      </w:pPr>
      <w:r>
        <w:t>- Implement campaign management systems</w:t>
      </w:r>
    </w:p>
    <w:p>
      <w:pPr>
        <w:jc w:val="both"/>
      </w:pPr>
      <w:r>
        <w:t>- Develop performance measurement tools</w:t>
      </w:r>
    </w:p>
    <w:p>
      <w:pPr>
        <w:jc w:val="both"/>
      </w:pPr>
      <w:r>
        <w:t>- Create optimization protocols</w:t>
      </w:r>
    </w:p>
    <w:p>
      <w:pPr>
        <w:jc w:val="both"/>
      </w:pPr>
      <w:r>
        <w:t>- Design learning agenda frameworks</w:t>
      </w:r>
    </w:p>
    <w:p>
      <w:pPr>
        <w:jc w:val="both"/>
      </w:pPr>
      <w:r>
        <w:t>4.2 Paid Media Strategy &amp; Execution</w:t>
      </w:r>
    </w:p>
    <w:p>
      <w:pPr>
        <w:jc w:val="both"/>
      </w:pPr>
      <w:r>
        <w:t>- Media planning across 120 markets</w:t>
      </w:r>
    </w:p>
    <w:p>
      <w:pPr>
        <w:jc w:val="both"/>
      </w:pPr>
      <w:r>
        <w:t>- Annual media investment: $180M</w:t>
      </w:r>
    </w:p>
    <w:p>
      <w:pPr>
        <w:jc w:val="both"/>
      </w:pPr>
      <w:r>
        <w:t>- Programmatic advertising management</w:t>
      </w:r>
    </w:p>
    <w:p>
      <w:pPr>
        <w:jc w:val="both"/>
      </w:pPr>
      <w:r>
        <w:t>- Social media advertising optimization</w:t>
      </w:r>
    </w:p>
    <w:p>
      <w:pPr>
        <w:jc w:val="both"/>
      </w:pPr>
      <w:r>
        <w:t>- Search marketing (SEM/SEO)</w:t>
      </w:r>
    </w:p>
    <w:p>
      <w:pPr>
        <w:jc w:val="both"/>
      </w:pPr>
      <w:r>
        <w:t>- Influencer marketing programs</w:t>
      </w:r>
    </w:p>
    <w:p>
      <w:pPr>
        <w:jc w:val="both"/>
      </w:pPr>
      <w:r>
        <w:t>- Partnership and sponsorship activation</w:t>
      </w:r>
    </w:p>
    <w:p>
      <w:pPr>
        <w:jc w:val="both"/>
      </w:pPr>
      <w:r>
        <w:t>4.3 Owned Media Optimization</w:t>
      </w:r>
    </w:p>
    <w:p>
      <w:pPr>
        <w:jc w:val="both"/>
      </w:pPr>
      <w:r>
        <w:t>- Website content strategy</w:t>
      </w:r>
    </w:p>
    <w:p>
      <w:pPr>
        <w:jc w:val="both"/>
      </w:pPr>
      <w:r>
        <w:t>- Email marketing programs</w:t>
      </w:r>
    </w:p>
    <w:p>
      <w:pPr>
        <w:jc w:val="both"/>
      </w:pPr>
      <w:r>
        <w:t>- SMS/messaging strategies</w:t>
      </w:r>
    </w:p>
    <w:p>
      <w:pPr>
        <w:jc w:val="both"/>
      </w:pPr>
      <w:r>
        <w:t>- App notification campaigns</w:t>
      </w:r>
    </w:p>
    <w:p>
      <w:pPr>
        <w:jc w:val="both"/>
      </w:pPr>
      <w:r>
        <w:t>- Loyalty program communications</w:t>
      </w:r>
    </w:p>
    <w:p>
      <w:pPr>
        <w:jc w:val="both"/>
      </w:pPr>
      <w:r>
        <w:t>- Retail media networks</w:t>
      </w:r>
    </w:p>
    <w:p>
      <w:pPr>
        <w:jc w:val="both"/>
      </w:pPr>
      <w:r>
        <w:t>- Brand publication development</w:t>
      </w:r>
    </w:p>
    <w:p>
      <w:pPr>
        <w:jc w:val="both"/>
      </w:pPr>
      <w:r>
        <w:t>4.4 Earned Media &amp; PR</w:t>
      </w:r>
    </w:p>
    <w:p>
      <w:pPr>
        <w:jc w:val="both"/>
      </w:pPr>
      <w:r>
        <w:t>- Global PR strategy development</w:t>
      </w:r>
    </w:p>
    <w:p>
      <w:pPr>
        <w:jc w:val="both"/>
      </w:pPr>
      <w:r>
        <w:t>- Media relations management</w:t>
      </w:r>
    </w:p>
    <w:p>
      <w:pPr>
        <w:jc w:val="both"/>
      </w:pPr>
      <w:r>
        <w:t>- Influencer relations programs</w:t>
      </w:r>
    </w:p>
    <w:p>
      <w:pPr>
        <w:jc w:val="both"/>
      </w:pPr>
      <w:r>
        <w:t>- Celebrity partnership management</w:t>
      </w:r>
    </w:p>
    <w:p>
      <w:pPr>
        <w:jc w:val="both"/>
      </w:pPr>
      <w:r>
        <w:t>- Thought leadership platforms</w:t>
      </w:r>
    </w:p>
    <w:p>
      <w:pPr>
        <w:jc w:val="both"/>
      </w:pPr>
      <w:r>
        <w:t>- Crisis communication planning</w:t>
      </w:r>
    </w:p>
    <w:p>
      <w:pPr>
        <w:jc w:val="both"/>
      </w:pPr>
      <w:r>
        <w:t>- Awards and recognition strategy</w:t>
      </w:r>
    </w:p>
    <w:p>
      <w:pPr>
        <w:pStyle w:val="Heading1"/>
      </w:pPr>
      <w:r>
        <w:t>SECTION 5: CUSTOMER EXPERIENCE</w:t>
      </w:r>
    </w:p>
    <w:p>
      <w:pPr>
        <w:jc w:val="both"/>
      </w:pPr>
      <w:r>
        <w:t>5.1 Retail Experience Innovation</w:t>
      </w:r>
    </w:p>
    <w:p>
      <w:pPr>
        <w:jc w:val="both"/>
      </w:pPr>
      <w:r>
        <w:t>- Flagship store concept development</w:t>
      </w:r>
    </w:p>
    <w:p>
      <w:pPr>
        <w:jc w:val="both"/>
      </w:pPr>
      <w:r>
        <w:t>- Store design standardization</w:t>
      </w:r>
    </w:p>
    <w:p>
      <w:pPr>
        <w:jc w:val="both"/>
      </w:pPr>
      <w:r>
        <w:t>- Digital integration in stores</w:t>
      </w:r>
    </w:p>
    <w:p>
      <w:pPr>
        <w:jc w:val="both"/>
      </w:pPr>
      <w:r>
        <w:t>- Personal shopping services</w:t>
      </w:r>
    </w:p>
    <w:p>
      <w:pPr>
        <w:jc w:val="both"/>
      </w:pPr>
      <w:r>
        <w:t>- VIP customer programs</w:t>
      </w:r>
    </w:p>
    <w:p>
      <w:pPr>
        <w:jc w:val="both"/>
      </w:pPr>
      <w:r>
        <w:t>- Clienteling tool development</w:t>
      </w:r>
    </w:p>
    <w:p>
      <w:pPr>
        <w:jc w:val="both"/>
      </w:pPr>
      <w:r>
        <w:t>- Store associate training programs</w:t>
      </w:r>
    </w:p>
    <w:p>
      <w:pPr>
        <w:jc w:val="both"/>
      </w:pPr>
      <w:r>
        <w:t>5.2 Omnichannel Integration</w:t>
      </w:r>
    </w:p>
    <w:p>
      <w:pPr>
        <w:jc w:val="both"/>
      </w:pPr>
      <w:r>
        <w:t>- Seamless channel connectivity</w:t>
      </w:r>
    </w:p>
    <w:p>
      <w:pPr>
        <w:jc w:val="both"/>
      </w:pPr>
      <w:r>
        <w:t>- Inventory visibility systems</w:t>
      </w:r>
    </w:p>
    <w:p>
      <w:pPr>
        <w:jc w:val="both"/>
      </w:pPr>
      <w:r>
        <w:t>- Buy online pickup in store</w:t>
      </w:r>
    </w:p>
    <w:p>
      <w:pPr>
        <w:jc w:val="both"/>
      </w:pPr>
      <w:r>
        <w:t>- Virtual shopping appointments</w:t>
      </w:r>
    </w:p>
    <w:p>
      <w:pPr>
        <w:jc w:val="both"/>
      </w:pPr>
      <w:r>
        <w:t>- Cross-channel loyalty programs</w:t>
      </w:r>
    </w:p>
    <w:p>
      <w:pPr>
        <w:jc w:val="both"/>
      </w:pPr>
      <w:r>
        <w:t>- Unified customer service</w:t>
      </w:r>
    </w:p>
    <w:p>
      <w:pPr>
        <w:jc w:val="both"/>
      </w:pPr>
      <w:r>
        <w:t>- Channel attribution modeling</w:t>
      </w:r>
    </w:p>
    <w:p>
      <w:pPr>
        <w:jc w:val="both"/>
      </w:pPr>
      <w:r>
        <w:t>5.3 Customer Relationship Management</w:t>
      </w:r>
    </w:p>
    <w:p>
      <w:pPr>
        <w:jc w:val="both"/>
      </w:pPr>
      <w:r>
        <w:t>- CRM strategy development</w:t>
      </w:r>
    </w:p>
    <w:p>
      <w:pPr>
        <w:jc w:val="both"/>
      </w:pPr>
      <w:r>
        <w:t>- Segmentation and targeting</w:t>
      </w:r>
    </w:p>
    <w:p>
      <w:pPr>
        <w:jc w:val="both"/>
      </w:pPr>
      <w:r>
        <w:t>- Lifecycle marketing programs</w:t>
      </w:r>
    </w:p>
    <w:p>
      <w:pPr>
        <w:jc w:val="both"/>
      </w:pPr>
      <w:r>
        <w:t>- Retention and win-back campaigns</w:t>
      </w:r>
    </w:p>
    <w:p>
      <w:pPr>
        <w:jc w:val="both"/>
      </w:pPr>
      <w:r>
        <w:t>- Advocacy program development</w:t>
      </w:r>
    </w:p>
    <w:p>
      <w:pPr>
        <w:jc w:val="both"/>
      </w:pPr>
      <w:r>
        <w:t>- Community building initiatives</w:t>
      </w:r>
    </w:p>
    <w:p>
      <w:pPr>
        <w:jc w:val="both"/>
      </w:pPr>
      <w:r>
        <w:t>- Customer feedback systems</w:t>
      </w:r>
    </w:p>
    <w:p>
      <w:pPr>
        <w:jc w:val="both"/>
      </w:pPr>
      <w:r>
        <w:t>5.4 Service Excellence</w:t>
      </w:r>
    </w:p>
    <w:p>
      <w:pPr>
        <w:jc w:val="both"/>
      </w:pPr>
      <w:r>
        <w:t>- Service standard development</w:t>
      </w:r>
    </w:p>
    <w:p>
      <w:pPr>
        <w:jc w:val="both"/>
      </w:pPr>
      <w:r>
        <w:t>- Training program creation</w:t>
      </w:r>
    </w:p>
    <w:p>
      <w:pPr>
        <w:jc w:val="both"/>
      </w:pPr>
      <w:r>
        <w:t>- Quality assurance systems</w:t>
      </w:r>
    </w:p>
    <w:p>
      <w:pPr>
        <w:jc w:val="both"/>
      </w:pPr>
      <w:r>
        <w:t>- Customer satisfaction measurement</w:t>
      </w:r>
    </w:p>
    <w:p>
      <w:pPr>
        <w:jc w:val="both"/>
      </w:pPr>
      <w:r>
        <w:t>- Service recovery protocols</w:t>
      </w:r>
    </w:p>
    <w:p>
      <w:pPr>
        <w:jc w:val="both"/>
      </w:pPr>
      <w:r>
        <w:t>- Concierge service design</w:t>
      </w:r>
    </w:p>
    <w:p>
      <w:pPr>
        <w:jc w:val="both"/>
      </w:pPr>
      <w:r>
        <w:t>- After-sales service optimization</w:t>
      </w:r>
    </w:p>
    <w:p>
      <w:pPr>
        <w:pStyle w:val="Heading1"/>
      </w:pPr>
      <w:r>
        <w:t>SECTION 6: CONTENT &amp; STORYTELLING</w:t>
      </w:r>
    </w:p>
    <w:p>
      <w:pPr>
        <w:jc w:val="both"/>
      </w:pPr>
      <w:r>
        <w:t>6.1 Editorial Content Strategy</w:t>
      </w:r>
    </w:p>
    <w:p>
      <w:pPr>
        <w:jc w:val="both"/>
      </w:pPr>
      <w:r>
        <w:t>- Brand journalism platforms</w:t>
      </w:r>
    </w:p>
    <w:p>
      <w:pPr>
        <w:jc w:val="both"/>
      </w:pPr>
      <w:r>
        <w:t>- Magazine-quality content creation</w:t>
      </w:r>
    </w:p>
    <w:p>
      <w:pPr>
        <w:jc w:val="both"/>
      </w:pPr>
      <w:r>
        <w:t>- Video content programming</w:t>
      </w:r>
    </w:p>
    <w:p>
      <w:pPr>
        <w:jc w:val="both"/>
      </w:pPr>
      <w:r>
        <w:t>- Podcast series development</w:t>
      </w:r>
    </w:p>
    <w:p>
      <w:pPr>
        <w:jc w:val="both"/>
      </w:pPr>
      <w:r>
        <w:t>- Documentary production</w:t>
      </w:r>
    </w:p>
    <w:p>
      <w:pPr>
        <w:jc w:val="both"/>
      </w:pPr>
      <w:r>
        <w:t>- Coffee table book creation</w:t>
      </w:r>
    </w:p>
    <w:p>
      <w:pPr>
        <w:jc w:val="both"/>
      </w:pPr>
      <w:r>
        <w:t>- Digital archive development</w:t>
      </w:r>
    </w:p>
    <w:p>
      <w:pPr>
        <w:jc w:val="both"/>
      </w:pPr>
      <w:r>
        <w:t>6.2 Social Media Excellence</w:t>
      </w:r>
    </w:p>
    <w:p>
      <w:pPr>
        <w:jc w:val="both"/>
      </w:pPr>
      <w:r>
        <w:t>- Platform-specific strategies</w:t>
      </w:r>
    </w:p>
    <w:p>
      <w:pPr>
        <w:jc w:val="both"/>
      </w:pPr>
      <w:r>
        <w:t>- Content calendar management</w:t>
      </w:r>
    </w:p>
    <w:p>
      <w:pPr>
        <w:jc w:val="both"/>
      </w:pPr>
      <w:r>
        <w:t>- Community management</w:t>
      </w:r>
    </w:p>
    <w:p>
      <w:pPr>
        <w:jc w:val="both"/>
      </w:pPr>
      <w:r>
        <w:t>- Influencer collaboration</w:t>
      </w:r>
    </w:p>
    <w:p>
      <w:pPr>
        <w:jc w:val="both"/>
      </w:pPr>
      <w:r>
        <w:t>- User-generated content programs</w:t>
      </w:r>
    </w:p>
    <w:p>
      <w:pPr>
        <w:jc w:val="both"/>
      </w:pPr>
      <w:r>
        <w:t>- Social commerce integration</w:t>
      </w:r>
    </w:p>
    <w:p>
      <w:pPr>
        <w:jc w:val="both"/>
      </w:pPr>
      <w:r>
        <w:t>- Performance optimization</w:t>
      </w:r>
    </w:p>
    <w:p>
      <w:pPr>
        <w:jc w:val="both"/>
      </w:pPr>
      <w:r>
        <w:t>6.3 Brand Heritage &amp; Archives</w:t>
      </w:r>
    </w:p>
    <w:p>
      <w:pPr>
        <w:jc w:val="both"/>
      </w:pPr>
      <w:r>
        <w:t>- Historical narrative development</w:t>
      </w:r>
    </w:p>
    <w:p>
      <w:pPr>
        <w:jc w:val="both"/>
      </w:pPr>
      <w:r>
        <w:t>- Archive digitization projects</w:t>
      </w:r>
    </w:p>
    <w:p>
      <w:pPr>
        <w:jc w:val="both"/>
      </w:pPr>
      <w:r>
        <w:t>- Museum partnership programs</w:t>
      </w:r>
    </w:p>
    <w:p>
      <w:pPr>
        <w:jc w:val="both"/>
      </w:pPr>
      <w:r>
        <w:t>- Heritage collection launches</w:t>
      </w:r>
    </w:p>
    <w:p>
      <w:pPr>
        <w:jc w:val="both"/>
      </w:pPr>
      <w:r>
        <w:t>- Anniversary celebration campaigns</w:t>
      </w:r>
    </w:p>
    <w:p>
      <w:pPr>
        <w:jc w:val="both"/>
      </w:pPr>
      <w:r>
        <w:t>- Founder story amplification</w:t>
      </w:r>
    </w:p>
    <w:p>
      <w:pPr>
        <w:jc w:val="both"/>
      </w:pPr>
      <w:r>
        <w:t>- Craftsmanship documentation</w:t>
      </w:r>
    </w:p>
    <w:p>
      <w:pPr>
        <w:jc w:val="both"/>
      </w:pPr>
      <w:r>
        <w:t>6.4 Cultural Programming</w:t>
      </w:r>
    </w:p>
    <w:p>
      <w:pPr>
        <w:jc w:val="both"/>
      </w:pPr>
      <w:r>
        <w:t>- Art collaboration curation</w:t>
      </w:r>
    </w:p>
    <w:p>
      <w:pPr>
        <w:jc w:val="both"/>
      </w:pPr>
      <w:r>
        <w:t>- Music partnership development</w:t>
      </w:r>
    </w:p>
    <w:p>
      <w:pPr>
        <w:jc w:val="both"/>
      </w:pPr>
      <w:r>
        <w:t>- Film and entertainment integration</w:t>
      </w:r>
    </w:p>
    <w:p>
      <w:pPr>
        <w:jc w:val="both"/>
      </w:pPr>
      <w:r>
        <w:t>- Sports sponsorship activation</w:t>
      </w:r>
    </w:p>
    <w:p>
      <w:pPr>
        <w:jc w:val="both"/>
      </w:pPr>
      <w:r>
        <w:t>- Cultural institution partnerships</w:t>
      </w:r>
    </w:p>
    <w:p>
      <w:pPr>
        <w:jc w:val="both"/>
      </w:pPr>
      <w:r>
        <w:t>- Festival and event presence</w:t>
      </w:r>
    </w:p>
    <w:p>
      <w:pPr>
        <w:jc w:val="both"/>
      </w:pPr>
      <w:r>
        <w:t>- Thought leadership platforms</w:t>
      </w:r>
    </w:p>
    <w:p>
      <w:pPr>
        <w:pStyle w:val="Heading1"/>
      </w:pPr>
      <w:r>
        <w:t>SECTION 7: INNOVATION &amp; TRENDS</w:t>
      </w:r>
    </w:p>
    <w:p>
      <w:pPr>
        <w:jc w:val="both"/>
      </w:pPr>
      <w:r>
        <w:t>7.1 Trend Forecasting</w:t>
      </w:r>
    </w:p>
    <w:p>
      <w:pPr>
        <w:jc w:val="both"/>
      </w:pPr>
      <w:r>
        <w:t>- Macro trend identification</w:t>
      </w:r>
    </w:p>
    <w:p>
      <w:pPr>
        <w:jc w:val="both"/>
      </w:pPr>
      <w:r>
        <w:t>- Consumer behavior prediction</w:t>
      </w:r>
    </w:p>
    <w:p>
      <w:pPr>
        <w:jc w:val="both"/>
      </w:pPr>
      <w:r>
        <w:t>- Technology trend monitoring</w:t>
      </w:r>
    </w:p>
    <w:p>
      <w:pPr>
        <w:jc w:val="both"/>
      </w:pPr>
      <w:r>
        <w:t>- Cultural shift analysis</w:t>
      </w:r>
    </w:p>
    <w:p>
      <w:pPr>
        <w:jc w:val="both"/>
      </w:pPr>
      <w:r>
        <w:t>- Competitive innovation tracking</w:t>
      </w:r>
    </w:p>
    <w:p>
      <w:pPr>
        <w:jc w:val="both"/>
      </w:pPr>
      <w:r>
        <w:t>- Material innovation scouting</w:t>
      </w:r>
    </w:p>
    <w:p>
      <w:pPr>
        <w:jc w:val="both"/>
      </w:pPr>
      <w:r>
        <w:t>- Sustainability trend analysis</w:t>
      </w:r>
    </w:p>
    <w:p>
      <w:pPr>
        <w:jc w:val="both"/>
      </w:pPr>
      <w:r>
        <w:t>7.2 Innovation Lab Development</w:t>
      </w:r>
    </w:p>
    <w:p>
      <w:pPr>
        <w:jc w:val="both"/>
      </w:pPr>
      <w:r>
        <w:t>- Innovation methodology design</w:t>
      </w:r>
    </w:p>
    <w:p>
      <w:pPr>
        <w:jc w:val="both"/>
      </w:pPr>
      <w:r>
        <w:t>- Pilot program management</w:t>
      </w:r>
    </w:p>
    <w:p>
      <w:pPr>
        <w:jc w:val="both"/>
      </w:pPr>
      <w:r>
        <w:t>- Rapid prototyping processes</w:t>
      </w:r>
    </w:p>
    <w:p>
      <w:pPr>
        <w:jc w:val="both"/>
      </w:pPr>
      <w:r>
        <w:t>- Test and learn frameworks</w:t>
      </w:r>
    </w:p>
    <w:p>
      <w:pPr>
        <w:jc w:val="both"/>
      </w:pPr>
      <w:r>
        <w:t>- Scaling successful innovations</w:t>
      </w:r>
    </w:p>
    <w:p>
      <w:pPr>
        <w:jc w:val="both"/>
      </w:pPr>
      <w:r>
        <w:t>- Failure analysis and learning</w:t>
      </w:r>
    </w:p>
    <w:p>
      <w:pPr>
        <w:jc w:val="both"/>
      </w:pPr>
      <w:r>
        <w:t>- Innovation metrics development</w:t>
      </w:r>
    </w:p>
    <w:p>
      <w:pPr>
        <w:jc w:val="both"/>
      </w:pPr>
      <w:r>
        <w:t>7.3 Partnership Ecosystem</w:t>
      </w:r>
    </w:p>
    <w:p>
      <w:pPr>
        <w:jc w:val="both"/>
      </w:pPr>
      <w:r>
        <w:t>- Technology partner identification</w:t>
      </w:r>
    </w:p>
    <w:p>
      <w:pPr>
        <w:jc w:val="both"/>
      </w:pPr>
      <w:r>
        <w:t>- Startup collaboration programs</w:t>
      </w:r>
    </w:p>
    <w:p>
      <w:pPr>
        <w:jc w:val="both"/>
      </w:pPr>
      <w:r>
        <w:t>- Academic institution partnerships</w:t>
      </w:r>
    </w:p>
    <w:p>
      <w:pPr>
        <w:jc w:val="both"/>
      </w:pPr>
      <w:r>
        <w:t>- Industry consortium participation</w:t>
      </w:r>
    </w:p>
    <w:p>
      <w:pPr>
        <w:jc w:val="both"/>
      </w:pPr>
      <w:r>
        <w:t>- Government relation programs</w:t>
      </w:r>
    </w:p>
    <w:p>
      <w:pPr>
        <w:jc w:val="both"/>
      </w:pPr>
      <w:r>
        <w:t>- NGO collaboration initiatives</w:t>
      </w:r>
    </w:p>
    <w:p>
      <w:pPr>
        <w:jc w:val="both"/>
      </w:pPr>
      <w:r>
        <w:t>- Investor relations support</w:t>
      </w:r>
    </w:p>
    <w:p>
      <w:pPr>
        <w:pStyle w:val="Heading1"/>
      </w:pPr>
      <w:r>
        <w:t>SECTION 8: SUSTAINABILITY &amp; RESPONSIBILITY</w:t>
      </w:r>
    </w:p>
    <w:p>
      <w:pPr>
        <w:jc w:val="both"/>
      </w:pPr>
      <w:r>
        <w:t>8.1 Sustainability Communications</w:t>
      </w:r>
    </w:p>
    <w:p>
      <w:pPr>
        <w:jc w:val="both"/>
      </w:pPr>
      <w:r>
        <w:t>- ESG reporting frameworks</w:t>
      </w:r>
    </w:p>
    <w:p>
      <w:pPr>
        <w:jc w:val="both"/>
      </w:pPr>
      <w:r>
        <w:t>- Transparency initiatives</w:t>
      </w:r>
    </w:p>
    <w:p>
      <w:pPr>
        <w:jc w:val="both"/>
      </w:pPr>
      <w:r>
        <w:t>- Supply chain storytelling</w:t>
      </w:r>
    </w:p>
    <w:p>
      <w:pPr>
        <w:jc w:val="both"/>
      </w:pPr>
      <w:r>
        <w:t>- Circular economy programs</w:t>
      </w:r>
    </w:p>
    <w:p>
      <w:pPr>
        <w:jc w:val="both"/>
      </w:pPr>
      <w:r>
        <w:t>- Carbon neutrality roadmap</w:t>
      </w:r>
    </w:p>
    <w:p>
      <w:pPr>
        <w:jc w:val="both"/>
      </w:pPr>
      <w:r>
        <w:t>- Biodiversity protection initiatives</w:t>
      </w:r>
    </w:p>
    <w:p>
      <w:pPr>
        <w:jc w:val="both"/>
      </w:pPr>
      <w:r>
        <w:t>- Social impact campaigns</w:t>
      </w:r>
    </w:p>
    <w:p>
      <w:pPr>
        <w:jc w:val="both"/>
      </w:pPr>
      <w:r>
        <w:t>8.2 Ethical Fashion Initiatives</w:t>
      </w:r>
    </w:p>
    <w:p>
      <w:pPr>
        <w:jc w:val="both"/>
      </w:pPr>
      <w:r>
        <w:t>- Fair trade certification</w:t>
      </w:r>
    </w:p>
    <w:p>
      <w:pPr>
        <w:jc w:val="both"/>
      </w:pPr>
      <w:r>
        <w:t>- Worker welfare programs</w:t>
      </w:r>
    </w:p>
    <w:p>
      <w:pPr>
        <w:jc w:val="both"/>
      </w:pPr>
      <w:r>
        <w:t>- Community development projects</w:t>
      </w:r>
    </w:p>
    <w:p>
      <w:pPr>
        <w:jc w:val="both"/>
      </w:pPr>
      <w:r>
        <w:t>- Diversity and inclusion campaigns</w:t>
      </w:r>
    </w:p>
    <w:p>
      <w:pPr>
        <w:jc w:val="both"/>
      </w:pPr>
      <w:r>
        <w:t>- Gender equality initiatives</w:t>
      </w:r>
    </w:p>
    <w:p>
      <w:pPr>
        <w:jc w:val="both"/>
      </w:pPr>
      <w:r>
        <w:t>- Youth empowerment programs</w:t>
      </w:r>
    </w:p>
    <w:p>
      <w:pPr>
        <w:jc w:val="both"/>
      </w:pPr>
      <w:r>
        <w:t>- Indigenous craft preservation</w:t>
      </w:r>
    </w:p>
    <w:p>
      <w:pPr>
        <w:jc w:val="both"/>
      </w:pPr>
      <w:r>
        <w:t>8.3 Environmental Programs</w:t>
      </w:r>
    </w:p>
    <w:p>
      <w:pPr>
        <w:jc w:val="both"/>
      </w:pPr>
      <w:r>
        <w:t>- Plastic elimination campaigns</w:t>
      </w:r>
    </w:p>
    <w:p>
      <w:pPr>
        <w:jc w:val="both"/>
      </w:pPr>
      <w:r>
        <w:t>- Water conservation initiatives</w:t>
      </w:r>
    </w:p>
    <w:p>
      <w:pPr>
        <w:jc w:val="both"/>
      </w:pPr>
      <w:r>
        <w:t>- Renewable energy adoption</w:t>
      </w:r>
    </w:p>
    <w:p>
      <w:pPr>
        <w:jc w:val="both"/>
      </w:pPr>
      <w:r>
        <w:t>- Waste reduction programs</w:t>
      </w:r>
    </w:p>
    <w:p>
      <w:pPr>
        <w:jc w:val="both"/>
      </w:pPr>
      <w:r>
        <w:t>- Recycling and upcycling projects</w:t>
      </w:r>
    </w:p>
    <w:p>
      <w:pPr>
        <w:jc w:val="both"/>
      </w:pPr>
      <w:r>
        <w:t>- Sustainable packaging development</w:t>
      </w:r>
    </w:p>
    <w:p>
      <w:pPr>
        <w:jc w:val="both"/>
      </w:pPr>
      <w:r>
        <w:t>- Green logistics optimization</w:t>
      </w:r>
    </w:p>
    <w:p>
      <w:pPr>
        <w:pStyle w:val="Heading1"/>
      </w:pPr>
      <w:r>
        <w:t>SECTION 9: ANALYTICS &amp; MEASUREMENT</w:t>
      </w:r>
    </w:p>
    <w:p>
      <w:pPr>
        <w:jc w:val="both"/>
      </w:pPr>
      <w:r>
        <w:t>9.1 Performance Measurement</w:t>
      </w:r>
    </w:p>
    <w:p>
      <w:pPr>
        <w:jc w:val="both"/>
      </w:pPr>
      <w:r>
        <w:t>- KPI framework development</w:t>
      </w:r>
    </w:p>
    <w:p>
      <w:pPr>
        <w:jc w:val="both"/>
      </w:pPr>
      <w:r>
        <w:t>- Dashboard creation</w:t>
      </w:r>
    </w:p>
    <w:p>
      <w:pPr>
        <w:jc w:val="both"/>
      </w:pPr>
      <w:r>
        <w:t>- ROI modeling</w:t>
      </w:r>
    </w:p>
    <w:p>
      <w:pPr>
        <w:jc w:val="both"/>
      </w:pPr>
      <w:r>
        <w:t>- Attribution analysis</w:t>
      </w:r>
    </w:p>
    <w:p>
      <w:pPr>
        <w:jc w:val="both"/>
      </w:pPr>
      <w:r>
        <w:t>- Competitive benchmarking</w:t>
      </w:r>
    </w:p>
    <w:p>
      <w:pPr>
        <w:jc w:val="both"/>
      </w:pPr>
      <w:r>
        <w:t>- Market share tracking</w:t>
      </w:r>
    </w:p>
    <w:p>
      <w:pPr>
        <w:jc w:val="both"/>
      </w:pPr>
      <w:r>
        <w:t>- Brand health monitoring</w:t>
      </w:r>
    </w:p>
    <w:p>
      <w:pPr>
        <w:jc w:val="both"/>
      </w:pPr>
      <w:r>
        <w:t>9.2 Consumer Analytics</w:t>
      </w:r>
    </w:p>
    <w:p>
      <w:pPr>
        <w:jc w:val="both"/>
      </w:pPr>
      <w:r>
        <w:t>- Customer lifetime value modeling</w:t>
      </w:r>
    </w:p>
    <w:p>
      <w:pPr>
        <w:jc w:val="both"/>
      </w:pPr>
      <w:r>
        <w:t>- Churn prediction</w:t>
      </w:r>
    </w:p>
    <w:p>
      <w:pPr>
        <w:jc w:val="both"/>
      </w:pPr>
      <w:r>
        <w:t>- Next best action recommendations</w:t>
      </w:r>
    </w:p>
    <w:p>
      <w:pPr>
        <w:jc w:val="both"/>
      </w:pPr>
      <w:r>
        <w:t>- Propensity modeling</w:t>
      </w:r>
    </w:p>
    <w:p>
      <w:pPr>
        <w:jc w:val="both"/>
      </w:pPr>
      <w:r>
        <w:t>- Sentiment analysis</w:t>
      </w:r>
    </w:p>
    <w:p>
      <w:pPr>
        <w:jc w:val="both"/>
      </w:pPr>
      <w:r>
        <w:t>- Voice of customer programs</w:t>
      </w:r>
    </w:p>
    <w:p>
      <w:pPr>
        <w:jc w:val="both"/>
      </w:pPr>
      <w:r>
        <w:t>- Net Promoter Score tracking</w:t>
      </w:r>
    </w:p>
    <w:p>
      <w:pPr>
        <w:jc w:val="both"/>
      </w:pPr>
      <w:r>
        <w:t>9.3 Marketing Analytics</w:t>
      </w:r>
    </w:p>
    <w:p>
      <w:pPr>
        <w:jc w:val="both"/>
      </w:pPr>
      <w:r>
        <w:t>- Campaign performance analysis</w:t>
      </w:r>
    </w:p>
    <w:p>
      <w:pPr>
        <w:jc w:val="both"/>
      </w:pPr>
      <w:r>
        <w:t>- Media mix modeling</w:t>
      </w:r>
    </w:p>
    <w:p>
      <w:pPr>
        <w:jc w:val="both"/>
      </w:pPr>
      <w:r>
        <w:t>- Marketing attribution</w:t>
      </w:r>
    </w:p>
    <w:p>
      <w:pPr>
        <w:jc w:val="both"/>
      </w:pPr>
      <w:r>
        <w:t>- Budget optimization</w:t>
      </w:r>
    </w:p>
    <w:p>
      <w:pPr>
        <w:jc w:val="both"/>
      </w:pPr>
      <w:r>
        <w:t>- Creative effectiveness measurement</w:t>
      </w:r>
    </w:p>
    <w:p>
      <w:pPr>
        <w:jc w:val="both"/>
      </w:pPr>
      <w:r>
        <w:t>- Channel performance analysis</w:t>
      </w:r>
    </w:p>
    <w:p>
      <w:pPr>
        <w:jc w:val="both"/>
      </w:pPr>
      <w:r>
        <w:t>- Conversion funnel optimization</w:t>
      </w:r>
    </w:p>
    <w:p>
      <w:pPr>
        <w:pStyle w:val="Heading1"/>
      </w:pPr>
      <w:r>
        <w:t>DELIVERABLES MATRIX</w:t>
      </w:r>
    </w:p>
    <w:p>
      <w:pPr>
        <w:pStyle w:val="Heading2"/>
      </w:pPr>
      <w:r>
        <w:t>The selected agency must deliver</w:t>
      </w:r>
    </w:p>
    <w:p>
      <w:pPr>
        <w:pStyle w:val="Heading2"/>
      </w:pPr>
      <w:r>
        <w:t>Creative Deliverables (Annual)</w:t>
      </w:r>
    </w:p>
    <w:p>
      <w:pPr>
        <w:jc w:val="both"/>
      </w:pPr>
      <w:r>
        <w:t>- 48 integrated campaigns</w:t>
      </w:r>
    </w:p>
    <w:p>
      <w:pPr>
        <w:jc w:val="both"/>
      </w:pPr>
      <w:r>
        <w:t>- 24 fashion films</w:t>
      </w:r>
    </w:p>
    <w:p>
      <w:pPr>
        <w:jc w:val="both"/>
      </w:pPr>
      <w:r>
        <w:t>- 500+ photo shoots</w:t>
      </w:r>
    </w:p>
    <w:p>
      <w:pPr>
        <w:jc w:val="both"/>
      </w:pPr>
      <w:r>
        <w:t>- 2,000+ social assets monthly</w:t>
      </w:r>
    </w:p>
    <w:p>
      <w:pPr>
        <w:jc w:val="both"/>
      </w:pPr>
      <w:r>
        <w:t>- 100+ influencer collaborations</w:t>
      </w:r>
    </w:p>
    <w:p>
      <w:pPr>
        <w:jc w:val="both"/>
      </w:pPr>
      <w:r>
        <w:t>- 10,000+ product images</w:t>
      </w:r>
    </w:p>
    <w:p>
      <w:pPr>
        <w:jc w:val="both"/>
      </w:pPr>
      <w:r>
        <w:t>- 200+ video commerce assets</w:t>
      </w:r>
    </w:p>
    <w:p>
      <w:pPr>
        <w:pStyle w:val="Heading2"/>
      </w:pPr>
      <w:r>
        <w:t>Strategic Deliverables</w:t>
      </w:r>
    </w:p>
    <w:p>
      <w:pPr>
        <w:jc w:val="both"/>
      </w:pPr>
      <w:r>
        <w:t>- Brand architecture framework</w:t>
      </w:r>
    </w:p>
    <w:p>
      <w:pPr>
        <w:jc w:val="both"/>
      </w:pPr>
      <w:r>
        <w:t>- Market positioning strategies</w:t>
      </w:r>
    </w:p>
    <w:p>
      <w:pPr>
        <w:jc w:val="both"/>
      </w:pPr>
      <w:r>
        <w:t>- Consumer segmentation studies</w:t>
      </w:r>
    </w:p>
    <w:p>
      <w:pPr>
        <w:jc w:val="both"/>
      </w:pPr>
      <w:r>
        <w:t>- Innovation roadmaps</w:t>
      </w:r>
    </w:p>
    <w:p>
      <w:pPr>
        <w:jc w:val="both"/>
      </w:pPr>
      <w:r>
        <w:t>- Sustainability frameworks</w:t>
      </w:r>
    </w:p>
    <w:p>
      <w:pPr>
        <w:jc w:val="both"/>
      </w:pPr>
      <w:r>
        <w:t>- Digital transformation plans</w:t>
      </w:r>
    </w:p>
    <w:p>
      <w:pPr>
        <w:jc w:val="both"/>
      </w:pPr>
      <w:r>
        <w:t>- Customer experience blueprints</w:t>
      </w:r>
    </w:p>
    <w:p>
      <w:pPr>
        <w:pStyle w:val="Heading2"/>
      </w:pPr>
      <w:r>
        <w:t>Technical Deliverables</w:t>
      </w:r>
    </w:p>
    <w:p>
      <w:pPr>
        <w:jc w:val="both"/>
      </w:pPr>
      <w:r>
        <w:t>- 12 e-commerce platforms</w:t>
      </w:r>
    </w:p>
    <w:p>
      <w:pPr>
        <w:jc w:val="both"/>
      </w:pPr>
      <w:r>
        <w:t>- 12 mobile applications</w:t>
      </w:r>
    </w:p>
    <w:p>
      <w:pPr>
        <w:jc w:val="both"/>
      </w:pPr>
      <w:r>
        <w:t>- Metaverse experiences</w:t>
      </w:r>
    </w:p>
    <w:p>
      <w:pPr>
        <w:jc w:val="both"/>
      </w:pPr>
      <w:r>
        <w:t>- NFT marketplace</w:t>
      </w:r>
    </w:p>
    <w:p>
      <w:pPr>
        <w:jc w:val="both"/>
      </w:pPr>
      <w:r>
        <w:t>- Data analytics platform</w:t>
      </w:r>
    </w:p>
    <w:p>
      <w:pPr>
        <w:jc w:val="both"/>
      </w:pPr>
      <w:r>
        <w:t>- Marketing automation system</w:t>
      </w:r>
    </w:p>
    <w:p>
      <w:pPr>
        <w:jc w:val="both"/>
      </w:pPr>
      <w:r>
        <w:t>- Customer data platform</w:t>
      </w:r>
    </w:p>
    <w:p>
      <w:pPr>
        <w:pStyle w:val="Heading2"/>
      </w:pPr>
      <w:r>
        <w:t>Marketing Deliverables</w:t>
      </w:r>
    </w:p>
    <w:p>
      <w:pPr>
        <w:jc w:val="both"/>
      </w:pPr>
      <w:r>
        <w:t>- Media plans for 120 markets</w:t>
      </w:r>
    </w:p>
    <w:p>
      <w:pPr>
        <w:jc w:val="both"/>
      </w:pPr>
      <w:r>
        <w:t>- $180M media management</w:t>
      </w:r>
    </w:p>
    <w:p>
      <w:pPr>
        <w:jc w:val="both"/>
      </w:pPr>
      <w:r>
        <w:t>- SEO/SEM optimization</w:t>
      </w:r>
    </w:p>
    <w:p>
      <w:pPr>
        <w:jc w:val="both"/>
      </w:pPr>
      <w:r>
        <w:t>- Email marketing programs</w:t>
      </w:r>
    </w:p>
    <w:p>
      <w:pPr>
        <w:jc w:val="both"/>
      </w:pPr>
      <w:r>
        <w:t>- Loyalty program management</w:t>
      </w:r>
    </w:p>
    <w:p>
      <w:pPr>
        <w:jc w:val="both"/>
      </w:pPr>
      <w:r>
        <w:t>- Influencer partnerships</w:t>
      </w:r>
    </w:p>
    <w:p>
      <w:pPr>
        <w:jc w:val="both"/>
      </w:pPr>
      <w:r>
        <w:t>- PR and communications</w:t>
      </w:r>
    </w:p>
    <w:p>
      <w:pPr>
        <w:pStyle w:val="Heading2"/>
      </w:pPr>
      <w:r>
        <w:t>Operational Deliverables</w:t>
      </w:r>
    </w:p>
    <w:p>
      <w:pPr>
        <w:jc w:val="both"/>
      </w:pPr>
      <w:r>
        <w:t>- Project management office</w:t>
      </w:r>
    </w:p>
    <w:p>
      <w:pPr>
        <w:jc w:val="both"/>
      </w:pPr>
      <w:r>
        <w:t>- Governance frameworks</w:t>
      </w:r>
    </w:p>
    <w:p>
      <w:pPr>
        <w:jc w:val="both"/>
      </w:pPr>
      <w:r>
        <w:t>- Training programs</w:t>
      </w:r>
    </w:p>
    <w:p>
      <w:pPr>
        <w:jc w:val="both"/>
      </w:pPr>
      <w:r>
        <w:t>- Quality assurance systems</w:t>
      </w:r>
    </w:p>
    <w:p>
      <w:pPr>
        <w:jc w:val="both"/>
      </w:pPr>
      <w:r>
        <w:t>- Performance dashboards</w:t>
      </w:r>
    </w:p>
    <w:p>
      <w:pPr>
        <w:jc w:val="both"/>
      </w:pPr>
      <w:r>
        <w:t>- Monthly business reviews</w:t>
      </w:r>
    </w:p>
    <w:p>
      <w:pPr>
        <w:jc w:val="both"/>
      </w:pPr>
      <w:r>
        <w:t>- Quarterly strategic planning</w:t>
      </w:r>
    </w:p>
    <w:p>
      <w:pPr>
        <w:pStyle w:val="Heading1"/>
      </w:pPr>
      <w:r>
        <w:t>REQUIRED CAPABILITIES</w:t>
      </w:r>
    </w:p>
    <w:p>
      <w:pPr>
        <w:pStyle w:val="Heading2"/>
      </w:pPr>
      <w:r>
        <w:t>Creative Excellence</w:t>
      </w:r>
    </w:p>
    <w:p>
      <w:pPr>
        <w:jc w:val="both"/>
      </w:pPr>
      <w:r>
        <w:t>- Fashion and luxury expertise</w:t>
      </w:r>
    </w:p>
    <w:p>
      <w:pPr>
        <w:jc w:val="both"/>
      </w:pPr>
      <w:r>
        <w:t>- Award-winning creative talent</w:t>
      </w:r>
    </w:p>
    <w:p>
      <w:pPr>
        <w:jc w:val="both"/>
      </w:pPr>
      <w:r>
        <w:t>- Production capabilities</w:t>
      </w:r>
    </w:p>
    <w:p>
      <w:pPr>
        <w:jc w:val="both"/>
      </w:pPr>
      <w:r>
        <w:t>- Post-production facilities</w:t>
      </w:r>
    </w:p>
    <w:p>
      <w:pPr>
        <w:jc w:val="both"/>
      </w:pPr>
      <w:r>
        <w:t>- Photography studios</w:t>
      </w:r>
    </w:p>
    <w:p>
      <w:pPr>
        <w:jc w:val="both"/>
      </w:pPr>
      <w:r>
        <w:t>- Video production teams</w:t>
      </w:r>
    </w:p>
    <w:p>
      <w:pPr>
        <w:jc w:val="both"/>
      </w:pPr>
      <w:r>
        <w:t>- CGI and 3D capabilities</w:t>
      </w:r>
    </w:p>
    <w:p>
      <w:pPr>
        <w:pStyle w:val="Heading2"/>
      </w:pPr>
      <w:r>
        <w:t>Strategic Expertise</w:t>
      </w:r>
    </w:p>
    <w:p>
      <w:pPr>
        <w:jc w:val="both"/>
      </w:pPr>
      <w:r>
        <w:t>- Luxury market knowledge</w:t>
      </w:r>
    </w:p>
    <w:p>
      <w:pPr>
        <w:jc w:val="both"/>
      </w:pPr>
      <w:r>
        <w:t>- Consumer insight capabilities</w:t>
      </w:r>
    </w:p>
    <w:p>
      <w:pPr>
        <w:jc w:val="both"/>
      </w:pPr>
      <w:r>
        <w:t>- Business transformation experience</w:t>
      </w:r>
    </w:p>
    <w:p>
      <w:pPr>
        <w:jc w:val="both"/>
      </w:pPr>
      <w:r>
        <w:t>- Innovation methodologies</w:t>
      </w:r>
    </w:p>
    <w:p>
      <w:pPr>
        <w:jc w:val="both"/>
      </w:pPr>
      <w:r>
        <w:t>- Sustainability expertise</w:t>
      </w:r>
    </w:p>
    <w:p>
      <w:pPr>
        <w:jc w:val="both"/>
      </w:pPr>
      <w:r>
        <w:t>- Cultural intelligence</w:t>
      </w:r>
    </w:p>
    <w:p>
      <w:pPr>
        <w:jc w:val="both"/>
      </w:pPr>
      <w:r>
        <w:t>- Trend forecasting abilities</w:t>
      </w:r>
    </w:p>
    <w:p>
      <w:pPr>
        <w:pStyle w:val="Heading2"/>
      </w:pPr>
      <w:r>
        <w:t>Technical Proficiency</w:t>
      </w:r>
    </w:p>
    <w:p>
      <w:pPr>
        <w:jc w:val="both"/>
      </w:pPr>
      <w:r>
        <w:t>- E-commerce platforms</w:t>
      </w:r>
    </w:p>
    <w:p>
      <w:pPr>
        <w:jc w:val="both"/>
      </w:pPr>
      <w:r>
        <w:t>- Mobile development</w:t>
      </w:r>
    </w:p>
    <w:p>
      <w:pPr>
        <w:jc w:val="both"/>
      </w:pPr>
      <w:r>
        <w:t>- Cloud infrastructure</w:t>
      </w:r>
    </w:p>
    <w:p>
      <w:pPr>
        <w:jc w:val="both"/>
      </w:pPr>
      <w:r>
        <w:t>- Data analytics</w:t>
      </w:r>
    </w:p>
    <w:p>
      <w:pPr>
        <w:jc w:val="both"/>
      </w:pPr>
      <w:r>
        <w:t>- AI and machine learning</w:t>
      </w:r>
    </w:p>
    <w:p>
      <w:pPr>
        <w:jc w:val="both"/>
      </w:pPr>
      <w:r>
        <w:t>- Blockchain technology</w:t>
      </w:r>
    </w:p>
    <w:p>
      <w:pPr>
        <w:jc w:val="both"/>
      </w:pPr>
      <w:r>
        <w:t>- Metaverse development</w:t>
      </w:r>
    </w:p>
    <w:p>
      <w:pPr>
        <w:pStyle w:val="Heading2"/>
      </w:pPr>
      <w:r>
        <w:t>Marketing Capabilities</w:t>
      </w:r>
    </w:p>
    <w:p>
      <w:pPr>
        <w:jc w:val="both"/>
      </w:pPr>
      <w:r>
        <w:t>- Media planning and buying</w:t>
      </w:r>
    </w:p>
    <w:p>
      <w:pPr>
        <w:jc w:val="both"/>
      </w:pPr>
      <w:r>
        <w:t>- Performance marketing</w:t>
      </w:r>
    </w:p>
    <w:p>
      <w:pPr>
        <w:jc w:val="both"/>
      </w:pPr>
      <w:r>
        <w:t>- Social media management</w:t>
      </w:r>
    </w:p>
    <w:p>
      <w:pPr>
        <w:jc w:val="both"/>
      </w:pPr>
      <w:r>
        <w:t>- Content marketing</w:t>
      </w:r>
    </w:p>
    <w:p>
      <w:pPr>
        <w:jc w:val="both"/>
      </w:pPr>
      <w:r>
        <w:t>- SEO/SEM expertise</w:t>
      </w:r>
    </w:p>
    <w:p>
      <w:pPr>
        <w:jc w:val="both"/>
      </w:pPr>
      <w:r>
        <w:t>- Marketing automation</w:t>
      </w:r>
    </w:p>
    <w:p>
      <w:pPr>
        <w:jc w:val="both"/>
      </w:pPr>
      <w:r>
        <w:t>- Attribution modeling</w:t>
      </w:r>
    </w:p>
    <w:p>
      <w:pPr>
        <w:pStyle w:val="Heading2"/>
      </w:pPr>
      <w:r>
        <w:t>Global Operations</w:t>
      </w:r>
    </w:p>
    <w:p>
      <w:pPr>
        <w:jc w:val="both"/>
      </w:pPr>
      <w:r>
        <w:t>- Presence in 30+ markets</w:t>
      </w:r>
    </w:p>
    <w:p>
      <w:pPr>
        <w:jc w:val="both"/>
      </w:pPr>
      <w:r>
        <w:t>- 24/7 support capabilities</w:t>
      </w:r>
    </w:p>
    <w:p>
      <w:pPr>
        <w:jc w:val="both"/>
      </w:pPr>
      <w:r>
        <w:t>- Multi-language services</w:t>
      </w:r>
    </w:p>
    <w:p>
      <w:pPr>
        <w:jc w:val="both"/>
      </w:pPr>
      <w:r>
        <w:t>- Cultural adaptation expertise</w:t>
      </w:r>
    </w:p>
    <w:p>
      <w:pPr>
        <w:jc w:val="both"/>
      </w:pPr>
      <w:r>
        <w:t>- Local market knowledge</w:t>
      </w:r>
    </w:p>
    <w:p>
      <w:pPr>
        <w:jc w:val="both"/>
      </w:pPr>
      <w:r>
        <w:t>- Regional production hubs</w:t>
      </w:r>
    </w:p>
    <w:p>
      <w:pPr>
        <w:jc w:val="both"/>
      </w:pPr>
      <w:r>
        <w:t>- Global account management</w:t>
      </w:r>
    </w:p>
    <w:p>
      <w:pPr>
        <w:pStyle w:val="Heading1"/>
      </w:pPr>
      <w:r>
        <w:t>EVALUATION CRITERIA</w:t>
      </w:r>
    </w:p>
    <w:p>
      <w:pPr>
        <w:pStyle w:val="Heading2"/>
      </w:pPr>
      <w:r>
        <w:t>Agencies will be evaluated on</w:t>
      </w:r>
    </w:p>
    <w:p>
      <w:pPr>
        <w:jc w:val="both"/>
      </w:pPr>
      <w:r>
        <w:t>1. Creative Portfolio (25%)</w:t>
      </w:r>
    </w:p>
    <w:p>
      <w:pPr>
        <w:jc w:val="both"/>
      </w:pPr>
      <w:r>
        <w:t>- Quality of luxury work</w:t>
      </w:r>
    </w:p>
    <w:p>
      <w:pPr>
        <w:jc w:val="both"/>
      </w:pPr>
      <w:r>
        <w:t>- Innovation in approach</w:t>
      </w:r>
    </w:p>
    <w:p>
      <w:pPr>
        <w:jc w:val="both"/>
      </w:pPr>
      <w:r>
        <w:t>- Cultural relevance</w:t>
      </w:r>
    </w:p>
    <w:p>
      <w:pPr>
        <w:jc w:val="both"/>
      </w:pPr>
      <w:r>
        <w:t>- Awards and recognition</w:t>
      </w:r>
    </w:p>
    <w:p>
      <w:pPr>
        <w:jc w:val="both"/>
      </w:pPr>
      <w:r>
        <w:t>- Client testimonials</w:t>
      </w:r>
    </w:p>
    <w:p>
      <w:pPr>
        <w:jc w:val="both"/>
      </w:pPr>
      <w:r>
        <w:t>2. Strategic Capability (20%)</w:t>
      </w:r>
    </w:p>
    <w:p>
      <w:pPr>
        <w:jc w:val="both"/>
      </w:pPr>
      <w:r>
        <w:t>- Business transformation experience</w:t>
      </w:r>
    </w:p>
    <w:p>
      <w:pPr>
        <w:jc w:val="both"/>
      </w:pPr>
      <w:r>
        <w:t>- Market knowledge</w:t>
      </w:r>
    </w:p>
    <w:p>
      <w:pPr>
        <w:jc w:val="both"/>
      </w:pPr>
      <w:r>
        <w:t>- Consumer insight depth</w:t>
      </w:r>
    </w:p>
    <w:p>
      <w:pPr>
        <w:jc w:val="both"/>
      </w:pPr>
      <w:r>
        <w:t>- Innovation track record</w:t>
      </w:r>
    </w:p>
    <w:p>
      <w:pPr>
        <w:jc w:val="both"/>
      </w:pPr>
      <w:r>
        <w:t>- Thought leadership</w:t>
      </w:r>
    </w:p>
    <w:p>
      <w:pPr>
        <w:jc w:val="both"/>
      </w:pPr>
      <w:r>
        <w:t>3. Technical Expertise (20%)</w:t>
      </w:r>
    </w:p>
    <w:p>
      <w:pPr>
        <w:jc w:val="both"/>
      </w:pPr>
      <w:r>
        <w:t>- Platform capabilities</w:t>
      </w:r>
    </w:p>
    <w:p>
      <w:pPr>
        <w:jc w:val="both"/>
      </w:pPr>
      <w:r>
        <w:t>- Integration experience</w:t>
      </w:r>
    </w:p>
    <w:p>
      <w:pPr>
        <w:jc w:val="both"/>
      </w:pPr>
      <w:r>
        <w:t>- Data and analytics</w:t>
      </w:r>
    </w:p>
    <w:p>
      <w:pPr>
        <w:jc w:val="both"/>
      </w:pPr>
      <w:r>
        <w:t>- Emerging technology</w:t>
      </w:r>
    </w:p>
    <w:p>
      <w:pPr>
        <w:jc w:val="both"/>
      </w:pPr>
      <w:r>
        <w:t>- Security and compliance</w:t>
      </w:r>
    </w:p>
    <w:p>
      <w:pPr>
        <w:jc w:val="both"/>
      </w:pPr>
      <w:r>
        <w:t>4. Team &amp; Resources (15%)</w:t>
      </w:r>
    </w:p>
    <w:p>
      <w:pPr>
        <w:jc w:val="both"/>
      </w:pPr>
      <w:r>
        <w:t>- Senior team experience</w:t>
      </w:r>
    </w:p>
    <w:p>
      <w:pPr>
        <w:jc w:val="both"/>
      </w:pPr>
      <w:r>
        <w:t>- Dedicated resources</w:t>
      </w:r>
    </w:p>
    <w:p>
      <w:pPr>
        <w:jc w:val="both"/>
      </w:pPr>
      <w:r>
        <w:t>- Global footprint</w:t>
      </w:r>
    </w:p>
    <w:p>
      <w:pPr>
        <w:jc w:val="both"/>
      </w:pPr>
      <w:r>
        <w:t>- Specialist expertise</w:t>
      </w:r>
    </w:p>
    <w:p>
      <w:pPr>
        <w:jc w:val="both"/>
      </w:pPr>
      <w:r>
        <w:t>- Training and development</w:t>
      </w:r>
    </w:p>
    <w:p>
      <w:pPr>
        <w:jc w:val="both"/>
      </w:pPr>
      <w:r>
        <w:t>5. Cultural Fit (10%)</w:t>
      </w:r>
    </w:p>
    <w:p>
      <w:pPr>
        <w:jc w:val="both"/>
      </w:pPr>
      <w:r>
        <w:t>- Brand alignment</w:t>
      </w:r>
    </w:p>
    <w:p>
      <w:pPr>
        <w:jc w:val="both"/>
      </w:pPr>
      <w:r>
        <w:t>- Working style</w:t>
      </w:r>
    </w:p>
    <w:p>
      <w:pPr>
        <w:jc w:val="both"/>
      </w:pPr>
      <w:r>
        <w:t>- Values match</w:t>
      </w:r>
    </w:p>
    <w:p>
      <w:pPr>
        <w:jc w:val="both"/>
      </w:pPr>
      <w:r>
        <w:t>- Collaboration approach</w:t>
      </w:r>
    </w:p>
    <w:p>
      <w:pPr>
        <w:jc w:val="both"/>
      </w:pPr>
      <w:r>
        <w:t>- Long-term vision</w:t>
      </w:r>
    </w:p>
    <w:p>
      <w:pPr>
        <w:jc w:val="both"/>
      </w:pPr>
      <w:r>
        <w:t>6. Commercial Terms (10%)</w:t>
      </w:r>
    </w:p>
    <w:p>
      <w:pPr>
        <w:jc w:val="both"/>
      </w:pPr>
      <w:r>
        <w:t>- Pricing competitiveness</w:t>
      </w:r>
    </w:p>
    <w:p>
      <w:pPr>
        <w:jc w:val="both"/>
      </w:pPr>
      <w:r>
        <w:t>- Value for money</w:t>
      </w:r>
    </w:p>
    <w:p>
      <w:pPr>
        <w:jc w:val="both"/>
      </w:pPr>
      <w:r>
        <w:t>- Payment terms</w:t>
      </w:r>
    </w:p>
    <w:p>
      <w:pPr>
        <w:jc w:val="both"/>
      </w:pPr>
      <w:r>
        <w:t>- Contract flexibility</w:t>
      </w:r>
    </w:p>
    <w:p>
      <w:pPr>
        <w:jc w:val="both"/>
      </w:pPr>
      <w:r>
        <w:t>- Performance guarantees</w:t>
      </w:r>
    </w:p>
    <w:p>
      <w:pPr>
        <w:pStyle w:val="Heading1"/>
      </w:pPr>
      <w:r>
        <w:t>SUBMISSION REQUIREMENTS</w:t>
      </w:r>
    </w:p>
    <w:p>
      <w:pPr>
        <w:jc w:val="both"/>
      </w:pPr>
      <w:r>
        <w:t>1. Executive Summary (5 pages maximum)</w:t>
      </w:r>
    </w:p>
    <w:p>
      <w:pPr>
        <w:jc w:val="both"/>
      </w:pPr>
      <w:r>
        <w:t>2. Company Credentials</w:t>
      </w:r>
    </w:p>
    <w:p>
      <w:pPr>
        <w:jc w:val="both"/>
      </w:pPr>
      <w:r>
        <w:t>- Company overview</w:t>
      </w:r>
    </w:p>
    <w:p>
      <w:pPr>
        <w:jc w:val="both"/>
      </w:pPr>
      <w:r>
        <w:t>- Leadership profiles</w:t>
      </w:r>
    </w:p>
    <w:p>
      <w:pPr>
        <w:jc w:val="both"/>
      </w:pPr>
      <w:r>
        <w:t>- Office locations</w:t>
      </w:r>
    </w:p>
    <w:p>
      <w:pPr>
        <w:jc w:val="both"/>
      </w:pPr>
      <w:r>
        <w:t>- Client list</w:t>
      </w:r>
    </w:p>
    <w:p>
      <w:pPr>
        <w:jc w:val="both"/>
      </w:pPr>
      <w:r>
        <w:t>- Case studies (minimum 10)</w:t>
      </w:r>
    </w:p>
    <w:p>
      <w:pPr>
        <w:jc w:val="both"/>
      </w:pPr>
      <w:r>
        <w:t>3. Strategic Approach</w:t>
      </w:r>
    </w:p>
    <w:p>
      <w:pPr>
        <w:jc w:val="both"/>
      </w:pPr>
      <w:r>
        <w:t>- Understanding of brief</w:t>
      </w:r>
    </w:p>
    <w:p>
      <w:pPr>
        <w:jc w:val="both"/>
      </w:pPr>
      <w:r>
        <w:t>- Proposed methodology</w:t>
      </w:r>
    </w:p>
    <w:p>
      <w:pPr>
        <w:jc w:val="both"/>
      </w:pPr>
      <w:r>
        <w:t>- Innovation opportunities</w:t>
      </w:r>
    </w:p>
    <w:p>
      <w:pPr>
        <w:jc w:val="both"/>
      </w:pPr>
      <w:r>
        <w:t>- Success metrics</w:t>
      </w:r>
    </w:p>
    <w:p>
      <w:pPr>
        <w:jc w:val="both"/>
      </w:pPr>
      <w:r>
        <w:t>- Risk mitigation</w:t>
      </w:r>
    </w:p>
    <w:p>
      <w:pPr>
        <w:jc w:val="both"/>
      </w:pPr>
      <w:r>
        <w:t>4. Creative Concepts</w:t>
      </w:r>
    </w:p>
    <w:p>
      <w:pPr>
        <w:jc w:val="both"/>
      </w:pPr>
      <w:r>
        <w:t>- Initial creative territories</w:t>
      </w:r>
    </w:p>
    <w:p>
      <w:pPr>
        <w:jc w:val="both"/>
      </w:pPr>
      <w:r>
        <w:t>- Mood boards</w:t>
      </w:r>
    </w:p>
    <w:p>
      <w:pPr>
        <w:jc w:val="both"/>
      </w:pPr>
      <w:r>
        <w:t>- Sample executions</w:t>
      </w:r>
    </w:p>
    <w:p>
      <w:pPr>
        <w:jc w:val="both"/>
      </w:pPr>
      <w:r>
        <w:t>- Production approach</w:t>
      </w:r>
    </w:p>
    <w:p>
      <w:pPr>
        <w:jc w:val="both"/>
      </w:pPr>
      <w:r>
        <w:t>- Quality assurance</w:t>
      </w:r>
    </w:p>
    <w:p>
      <w:pPr>
        <w:jc w:val="both"/>
      </w:pPr>
      <w:r>
        <w:t>5. Technical Proposal</w:t>
      </w:r>
    </w:p>
    <w:p>
      <w:pPr>
        <w:jc w:val="both"/>
      </w:pPr>
      <w:r>
        <w:t>- Platform recommendations</w:t>
      </w:r>
    </w:p>
    <w:p>
      <w:pPr>
        <w:jc w:val="both"/>
      </w:pPr>
      <w:r>
        <w:t>- Architecture diagrams</w:t>
      </w:r>
    </w:p>
    <w:p>
      <w:pPr>
        <w:jc w:val="both"/>
      </w:pPr>
      <w:r>
        <w:t>- Integration approach</w:t>
      </w:r>
    </w:p>
    <w:p>
      <w:pPr>
        <w:jc w:val="both"/>
      </w:pPr>
      <w:r>
        <w:t>- Security protocols</w:t>
      </w:r>
    </w:p>
    <w:p>
      <w:pPr>
        <w:jc w:val="both"/>
      </w:pPr>
      <w:r>
        <w:t>- Disaster recovery</w:t>
      </w:r>
    </w:p>
    <w:p>
      <w:pPr>
        <w:jc w:val="both"/>
      </w:pPr>
      <w:r>
        <w:t>6. Team Structure</w:t>
      </w:r>
    </w:p>
    <w:p>
      <w:pPr>
        <w:jc w:val="both"/>
      </w:pPr>
      <w:r>
        <w:t>- Account team</w:t>
      </w:r>
    </w:p>
    <w:p>
      <w:pPr>
        <w:jc w:val="both"/>
      </w:pPr>
      <w:r>
        <w:t>- Creative team</w:t>
      </w:r>
    </w:p>
    <w:p>
      <w:pPr>
        <w:jc w:val="both"/>
      </w:pPr>
      <w:r>
        <w:t>- Technical team</w:t>
      </w:r>
    </w:p>
    <w:p>
      <w:pPr>
        <w:jc w:val="both"/>
      </w:pPr>
      <w:r>
        <w:t>- Support functions</w:t>
      </w:r>
    </w:p>
    <w:p>
      <w:pPr>
        <w:jc w:val="both"/>
      </w:pPr>
      <w:r>
        <w:t>- Governance model</w:t>
      </w:r>
    </w:p>
    <w:p>
      <w:pPr>
        <w:jc w:val="both"/>
      </w:pPr>
      <w:r>
        <w:t>7. Project Plan</w:t>
      </w:r>
    </w:p>
    <w:p>
      <w:pPr>
        <w:jc w:val="both"/>
      </w:pPr>
      <w:r>
        <w:t>- Phased approach</w:t>
      </w:r>
    </w:p>
    <w:p>
      <w:pPr>
        <w:jc w:val="both"/>
      </w:pPr>
      <w:r>
        <w:t>- Key milestones</w:t>
      </w:r>
    </w:p>
    <w:p>
      <w:pPr>
        <w:jc w:val="both"/>
      </w:pPr>
      <w:r>
        <w:t>- Critical dependencies</w:t>
      </w:r>
    </w:p>
    <w:p>
      <w:pPr>
        <w:jc w:val="both"/>
      </w:pPr>
      <w:r>
        <w:t>- Resource allocation</w:t>
      </w:r>
    </w:p>
    <w:p>
      <w:pPr>
        <w:jc w:val="both"/>
      </w:pPr>
      <w:r>
        <w:t>- Timeline</w:t>
      </w:r>
    </w:p>
    <w:p>
      <w:pPr>
        <w:jc w:val="both"/>
      </w:pPr>
      <w:r>
        <w:t>8. Commercial Proposal</w:t>
      </w:r>
    </w:p>
    <w:p>
      <w:pPr>
        <w:jc w:val="both"/>
      </w:pPr>
      <w:r>
        <w:t>- Fee structure</w:t>
      </w:r>
    </w:p>
    <w:p>
      <w:pPr>
        <w:jc w:val="both"/>
      </w:pPr>
      <w:r>
        <w:t>- Resource rates</w:t>
      </w:r>
    </w:p>
    <w:p>
      <w:pPr>
        <w:jc w:val="both"/>
      </w:pPr>
      <w:r>
        <w:t>- Media commissions</w:t>
      </w:r>
    </w:p>
    <w:p>
      <w:pPr>
        <w:jc w:val="both"/>
      </w:pPr>
      <w:r>
        <w:t>- Technology costs</w:t>
      </w:r>
    </w:p>
    <w:p>
      <w:pPr>
        <w:jc w:val="both"/>
      </w:pPr>
      <w:r>
        <w:t>- Payment schedule</w:t>
      </w:r>
    </w:p>
    <w:p>
      <w:pPr>
        <w:jc w:val="both"/>
      </w:pPr>
      <w:r>
        <w:t>9. References</w:t>
      </w:r>
    </w:p>
    <w:p>
      <w:pPr>
        <w:jc w:val="both"/>
      </w:pPr>
      <w:r>
        <w:t>- Three luxury clients</w:t>
      </w:r>
    </w:p>
    <w:p>
      <w:pPr>
        <w:jc w:val="both"/>
      </w:pPr>
      <w:r>
        <w:t>- Contact information</w:t>
      </w:r>
    </w:p>
    <w:p>
      <w:pPr>
        <w:jc w:val="both"/>
      </w:pPr>
      <w:r>
        <w:t>- Project descriptions</w:t>
      </w:r>
    </w:p>
    <w:p>
      <w:pPr>
        <w:jc w:val="both"/>
      </w:pPr>
      <w:r>
        <w:t>- Results achieved</w:t>
      </w:r>
    </w:p>
    <w:p>
      <w:pPr>
        <w:jc w:val="both"/>
      </w:pPr>
      <w:r>
        <w:t>- Relationship duration</w:t>
      </w:r>
    </w:p>
    <w:p>
      <w:pPr>
        <w:pStyle w:val="Heading1"/>
      </w:pPr>
      <w:r>
        <w:t>TIMELINE</w:t>
      </w:r>
    </w:p>
    <w:p>
      <w:pPr>
        <w:jc w:val="both"/>
      </w:pPr>
      <w:r>
        <w:t>RFP Issue Date: October 15, 2025</w:t>
      </w:r>
    </w:p>
    <w:p>
      <w:pPr>
        <w:jc w:val="both"/>
      </w:pPr>
      <w:r>
        <w:t>Questions Due: October 25, 2025</w:t>
      </w:r>
    </w:p>
    <w:p>
      <w:pPr>
        <w:jc w:val="both"/>
      </w:pPr>
      <w:r>
        <w:t>Q&amp;A Session: October 28, 2025</w:t>
      </w:r>
    </w:p>
    <w:p>
      <w:pPr>
        <w:jc w:val="both"/>
      </w:pPr>
      <w:r>
        <w:t>Proposal Due Date: November 15, 2025</w:t>
      </w:r>
    </w:p>
    <w:p>
      <w:pPr>
        <w:jc w:val="both"/>
      </w:pPr>
      <w:r>
        <w:t>First Round Presentations: November 20-25, 2025</w:t>
      </w:r>
    </w:p>
    <w:p>
      <w:pPr>
        <w:jc w:val="both"/>
      </w:pPr>
      <w:r>
        <w:t>Shortlist Announcement: December 1, 2025</w:t>
      </w:r>
    </w:p>
    <w:p>
      <w:pPr>
        <w:jc w:val="both"/>
      </w:pPr>
      <w:r>
        <w:t>Final Presentations: December 10-12, 2025</w:t>
      </w:r>
    </w:p>
    <w:p>
      <w:pPr>
        <w:jc w:val="both"/>
      </w:pPr>
      <w:r>
        <w:t>Agency Selection: December 15, 2025</w:t>
      </w:r>
    </w:p>
    <w:p>
      <w:pPr>
        <w:jc w:val="both"/>
      </w:pPr>
      <w:r>
        <w:t>Contract Negotiation: December 16-30, 2025</w:t>
      </w:r>
    </w:p>
    <w:p>
      <w:pPr>
        <w:jc w:val="both"/>
      </w:pPr>
      <w:r>
        <w:t>Engagement Start: January 1, 2026</w:t>
      </w:r>
    </w:p>
    <w:p>
      <w:pPr>
        <w:pStyle w:val="Heading1"/>
      </w:pPr>
      <w:r>
        <w:t>CONTACT INFORMATION</w:t>
      </w:r>
    </w:p>
    <w:p>
      <w:pPr>
        <w:jc w:val="both"/>
      </w:pPr>
      <w:r>
        <w:t>Étoile Luxury Group</w:t>
      </w:r>
    </w:p>
    <w:p>
      <w:pPr>
        <w:jc w:val="both"/>
      </w:pPr>
      <w:r>
        <w:t>Global Headquarters</w:t>
      </w:r>
    </w:p>
    <w:p>
      <w:pPr>
        <w:jc w:val="both"/>
      </w:pPr>
      <w:r>
        <w:t>1 Avenue Montaigne</w:t>
      </w:r>
    </w:p>
    <w:p>
      <w:pPr>
        <w:jc w:val="both"/>
      </w:pPr>
      <w:r>
        <w:t>75008 Paris, France</w:t>
      </w:r>
    </w:p>
    <w:p>
      <w:pPr>
        <w:pStyle w:val="Heading2"/>
      </w:pPr>
      <w:r>
        <w:t>RFP Committee</w:t>
      </w:r>
    </w:p>
    <w:p>
      <w:pPr>
        <w:jc w:val="both"/>
      </w:pPr>
      <w:r>
        <w:t>- Marie-Claire Dubois, Chief Marketing Officer</w:t>
      </w:r>
    </w:p>
    <w:p>
      <w:pPr>
        <w:jc w:val="both"/>
      </w:pPr>
      <w:r>
        <w:t>- Alessandro Romano, Chief Digital Officer</w:t>
      </w:r>
    </w:p>
    <w:p>
      <w:pPr>
        <w:jc w:val="both"/>
      </w:pPr>
      <w:r>
        <w:t>- Yuki Tanaka, Chief Creative Officer</w:t>
      </w:r>
    </w:p>
    <w:p>
      <w:pPr>
        <w:jc w:val="both"/>
      </w:pPr>
      <w:r>
        <w:t>- James Mitchell, Chief Commercial Officer</w:t>
      </w:r>
    </w:p>
    <w:p>
      <w:pPr>
        <w:jc w:val="both"/>
      </w:pPr>
      <w:r>
        <w:t>- Sofia Petrov, Chief Sustainability Officer</w:t>
      </w:r>
    </w:p>
    <w:p>
      <w:pPr>
        <w:jc w:val="both"/>
      </w:pPr>
      <w:r>
        <w:t>All questions should be submitted via email to: rfp@etoile-luxury.com</w:t>
      </w:r>
    </w:p>
    <w:p>
      <w:pPr>
        <w:pStyle w:val="Heading1"/>
      </w:pPr>
      <w:r>
        <w:t>CONFIDENTIALITY NOTICE</w:t>
      </w:r>
    </w:p>
    <w:p>
      <w:pPr>
        <w:jc w:val="both"/>
      </w:pPr>
      <w:r>
        <w:t>This RFP contains confidential and proprietary information of Étoile Luxury Group. By accepting this document, you agree to maintain strict confidentiality and not disclose any information to third parties without prior written consent.</w:t>
      </w:r>
    </w:p>
    <w:p>
      <w:pPr>
        <w:pStyle w:val="Heading1"/>
      </w:pPr>
      <w: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