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455A8E28" w14:textId="77777777" w:rsidR="00716ECA" w:rsidRDefault="00716ECA">
      <w:pPr>
        <w:spacing w:line="200" w:lineRule="exact"/>
        <w:rPr>
          <w:rFonts w:eastAsia="Times New Roman"/>
          <w:sz w:val="24"/>
        </w:rPr>
      </w:pPr>
      <w:bookmarkStart w:id="0" w:name="page1"/>
      <w:bookmarkEnd w:id="0"/>
    </w:p>
    <w:p w14:paraId="3E0C6ED2" w14:textId="77777777" w:rsidR="00716ECA" w:rsidRDefault="00716ECA">
      <w:pPr>
        <w:spacing w:line="200" w:lineRule="exact"/>
        <w:jc w:val="center"/>
        <w:rPr>
          <w:rFonts w:eastAsia="Times New Roman"/>
          <w:sz w:val="24"/>
        </w:rPr>
      </w:pPr>
    </w:p>
    <w:p w14:paraId="7E044367" w14:textId="4C9C8C53" w:rsidR="00716ECA" w:rsidRDefault="002E1666">
      <w:pPr>
        <w:spacing w:line="239" w:lineRule="auto"/>
        <w:ind w:left="720"/>
        <w:jc w:val="center"/>
        <w:rPr>
          <w:rFonts w:eastAsia="Times New Roman"/>
          <w:b/>
          <w:bCs/>
          <w:sz w:val="52"/>
          <w:szCs w:val="52"/>
          <w:lang w:val="en-IN"/>
        </w:rPr>
      </w:pPr>
      <w:r w:rsidRPr="002E1666">
        <w:rPr>
          <w:rFonts w:eastAsia="Times New Roman"/>
          <w:b/>
          <w:bCs/>
          <w:sz w:val="52"/>
          <w:szCs w:val="52"/>
          <w:lang w:val="en-IN"/>
        </w:rPr>
        <w:t>Blockchain Solutions for Patient Data Security</w:t>
      </w:r>
    </w:p>
    <w:p w14:paraId="049AD3D0" w14:textId="77777777" w:rsidR="00716ECA" w:rsidRDefault="00716ECA">
      <w:pPr>
        <w:spacing w:line="239" w:lineRule="auto"/>
        <w:ind w:left="720"/>
        <w:jc w:val="center"/>
        <w:rPr>
          <w:rFonts w:eastAsia="Times New Roman"/>
          <w:b/>
          <w:bCs/>
          <w:sz w:val="52"/>
          <w:szCs w:val="52"/>
          <w:lang w:val="en-IN"/>
        </w:rPr>
      </w:pPr>
    </w:p>
    <w:p w14:paraId="42BC7CBF" w14:textId="77777777" w:rsidR="00716ECA" w:rsidRDefault="00716ECA">
      <w:pPr>
        <w:spacing w:line="102" w:lineRule="exact"/>
        <w:jc w:val="center"/>
        <w:rPr>
          <w:rFonts w:eastAsia="Times New Roman"/>
          <w:sz w:val="24"/>
        </w:rPr>
      </w:pPr>
    </w:p>
    <w:p w14:paraId="540A8F57" w14:textId="77777777" w:rsidR="00716ECA" w:rsidRDefault="00000000">
      <w:pPr>
        <w:spacing w:line="0" w:lineRule="atLeast"/>
        <w:jc w:val="center"/>
        <w:rPr>
          <w:rFonts w:eastAsia="Arial"/>
          <w:sz w:val="29"/>
        </w:rPr>
      </w:pPr>
      <w:r>
        <w:rPr>
          <w:rFonts w:eastAsia="Arial"/>
          <w:sz w:val="29"/>
        </w:rPr>
        <w:t xml:space="preserve">CODING ASSIGNMENT </w:t>
      </w:r>
    </w:p>
    <w:p w14:paraId="3429E249" w14:textId="77777777" w:rsidR="00716ECA" w:rsidRDefault="00000000">
      <w:pPr>
        <w:spacing w:line="0" w:lineRule="atLeast"/>
        <w:jc w:val="center"/>
        <w:rPr>
          <w:rFonts w:eastAsia="Arial"/>
          <w:sz w:val="29"/>
        </w:rPr>
      </w:pPr>
      <w:r>
        <w:rPr>
          <w:rFonts w:eastAsia="Arial"/>
          <w:sz w:val="29"/>
        </w:rPr>
        <w:t>REPORT</w:t>
      </w:r>
    </w:p>
    <w:p w14:paraId="45DAD0A7" w14:textId="77777777" w:rsidR="00716ECA" w:rsidRDefault="00000000">
      <w:pPr>
        <w:spacing w:line="0" w:lineRule="atLeast"/>
        <w:jc w:val="center"/>
        <w:rPr>
          <w:rFonts w:eastAsia="Arial"/>
          <w:sz w:val="29"/>
        </w:rPr>
      </w:pPr>
      <w:r>
        <w:rPr>
          <w:rFonts w:eastAsia="Arial"/>
          <w:sz w:val="29"/>
        </w:rPr>
        <w:t>SUBMITTED TO</w:t>
      </w:r>
    </w:p>
    <w:p w14:paraId="7683711A" w14:textId="77777777" w:rsidR="00716ECA" w:rsidRDefault="00716ECA">
      <w:pPr>
        <w:spacing w:line="0" w:lineRule="atLeast"/>
        <w:jc w:val="center"/>
        <w:rPr>
          <w:rFonts w:eastAsia="Arial"/>
          <w:sz w:val="29"/>
        </w:rPr>
      </w:pPr>
    </w:p>
    <w:p w14:paraId="2B96FBDE" w14:textId="77777777" w:rsidR="00716ECA" w:rsidRDefault="00000000">
      <w:pPr>
        <w:spacing w:line="0" w:lineRule="atLeast"/>
        <w:jc w:val="center"/>
        <w:rPr>
          <w:rFonts w:eastAsia="Arial"/>
          <w:sz w:val="29"/>
          <w:lang w:val="en-IN"/>
        </w:rPr>
      </w:pPr>
      <w:r>
        <w:rPr>
          <w:rFonts w:eastAsia="Arial"/>
          <w:sz w:val="29"/>
          <w:lang w:val="en-IN"/>
        </w:rPr>
        <w:t>Dr.Parkavi</w:t>
      </w:r>
    </w:p>
    <w:p w14:paraId="5A492C38" w14:textId="77777777" w:rsidR="00716ECA" w:rsidRDefault="00000000">
      <w:pPr>
        <w:spacing w:line="0" w:lineRule="atLeast"/>
        <w:jc w:val="center"/>
        <w:rPr>
          <w:rFonts w:eastAsia="Arial"/>
          <w:sz w:val="29"/>
          <w:lang w:val="en-IN"/>
        </w:rPr>
      </w:pPr>
      <w:r>
        <w:rPr>
          <w:rFonts w:eastAsia="Arial"/>
          <w:sz w:val="29"/>
          <w:lang w:val="en-IN"/>
        </w:rPr>
        <w:t>Associate Professor</w:t>
      </w:r>
    </w:p>
    <w:p w14:paraId="44323F81" w14:textId="77777777" w:rsidR="00716ECA" w:rsidRDefault="00716ECA">
      <w:pPr>
        <w:spacing w:line="0" w:lineRule="atLeast"/>
        <w:jc w:val="center"/>
        <w:rPr>
          <w:rFonts w:eastAsia="Arial"/>
          <w:sz w:val="29"/>
        </w:rPr>
      </w:pPr>
    </w:p>
    <w:p w14:paraId="56BB0590" w14:textId="77777777" w:rsidR="00716ECA" w:rsidRDefault="00716ECA">
      <w:pPr>
        <w:spacing w:line="99" w:lineRule="exact"/>
        <w:jc w:val="center"/>
        <w:rPr>
          <w:rFonts w:eastAsia="Times New Roman"/>
          <w:sz w:val="24"/>
        </w:rPr>
      </w:pPr>
    </w:p>
    <w:p w14:paraId="5FD14D03" w14:textId="77777777" w:rsidR="00716ECA" w:rsidRDefault="00000000">
      <w:pPr>
        <w:spacing w:line="0" w:lineRule="atLeast"/>
        <w:ind w:left="560"/>
        <w:jc w:val="center"/>
        <w:rPr>
          <w:rFonts w:eastAsia="Arial"/>
          <w:sz w:val="29"/>
        </w:rPr>
      </w:pPr>
      <w:r>
        <w:rPr>
          <w:rFonts w:eastAsia="Arial"/>
          <w:sz w:val="29"/>
        </w:rPr>
        <w:t>M S RAMAIAH INSTITUTE OF TECHNOLOGY</w:t>
      </w:r>
    </w:p>
    <w:p w14:paraId="7B8454E9" w14:textId="77777777" w:rsidR="00716ECA" w:rsidRDefault="00000000">
      <w:pPr>
        <w:spacing w:line="0" w:lineRule="atLeast"/>
        <w:ind w:left="560"/>
        <w:jc w:val="center"/>
        <w:rPr>
          <w:rFonts w:eastAsia="Arial"/>
          <w:sz w:val="24"/>
          <w:szCs w:val="24"/>
        </w:rPr>
      </w:pPr>
      <w:r>
        <w:rPr>
          <w:rFonts w:eastAsia="Arial"/>
          <w:sz w:val="24"/>
          <w:szCs w:val="24"/>
        </w:rPr>
        <w:t>(Autonomous Institute, Affiliated to VTU)</w:t>
      </w:r>
    </w:p>
    <w:p w14:paraId="1EBA7345" w14:textId="77777777" w:rsidR="00716ECA" w:rsidRDefault="00716ECA">
      <w:pPr>
        <w:spacing w:line="96" w:lineRule="exact"/>
        <w:jc w:val="center"/>
        <w:rPr>
          <w:rFonts w:eastAsia="Times New Roman"/>
          <w:sz w:val="24"/>
        </w:rPr>
      </w:pPr>
    </w:p>
    <w:p w14:paraId="71E4E505" w14:textId="77777777" w:rsidR="00716ECA" w:rsidRDefault="00716ECA">
      <w:pPr>
        <w:spacing w:line="0" w:lineRule="atLeast"/>
        <w:ind w:left="720"/>
        <w:jc w:val="center"/>
        <w:rPr>
          <w:rFonts w:eastAsia="Arial"/>
          <w:sz w:val="29"/>
        </w:rPr>
      </w:pPr>
    </w:p>
    <w:p w14:paraId="7532F18A" w14:textId="77777777" w:rsidR="00716ECA" w:rsidRDefault="00716ECA">
      <w:pPr>
        <w:spacing w:line="0" w:lineRule="atLeast"/>
        <w:ind w:left="720"/>
        <w:jc w:val="center"/>
        <w:rPr>
          <w:rFonts w:eastAsia="Arial"/>
          <w:sz w:val="29"/>
        </w:rPr>
      </w:pPr>
    </w:p>
    <w:p w14:paraId="3E693DBC" w14:textId="77777777" w:rsidR="00716ECA" w:rsidRDefault="00716ECA">
      <w:pPr>
        <w:spacing w:line="0" w:lineRule="atLeast"/>
        <w:ind w:left="720"/>
        <w:jc w:val="center"/>
        <w:rPr>
          <w:rFonts w:eastAsia="Arial"/>
          <w:sz w:val="29"/>
        </w:rPr>
      </w:pPr>
    </w:p>
    <w:p w14:paraId="66721FD9" w14:textId="77777777" w:rsidR="00716ECA" w:rsidRDefault="00000000">
      <w:pPr>
        <w:spacing w:line="0" w:lineRule="atLeast"/>
        <w:jc w:val="center"/>
        <w:rPr>
          <w:rFonts w:eastAsia="Times New Roman"/>
          <w:b/>
          <w:sz w:val="32"/>
          <w:szCs w:val="32"/>
        </w:rPr>
      </w:pPr>
      <w:r>
        <w:rPr>
          <w:rFonts w:eastAsia="Times New Roman"/>
          <w:b/>
          <w:sz w:val="32"/>
          <w:szCs w:val="32"/>
        </w:rPr>
        <w:t>SUBMITTED BY</w:t>
      </w:r>
    </w:p>
    <w:tbl>
      <w:tblPr>
        <w:tblW w:w="10149" w:type="dxa"/>
        <w:tblCellMar>
          <w:left w:w="0" w:type="dxa"/>
          <w:right w:w="0" w:type="dxa"/>
        </w:tblCellMar>
        <w:tblLook w:val="04A0" w:firstRow="1" w:lastRow="0" w:firstColumn="1" w:lastColumn="0" w:noHBand="0" w:noVBand="1"/>
      </w:tblPr>
      <w:tblGrid>
        <w:gridCol w:w="5080"/>
        <w:gridCol w:w="5069"/>
      </w:tblGrid>
      <w:tr w:rsidR="00716ECA" w14:paraId="684495EB" w14:textId="77777777">
        <w:tc>
          <w:tcPr>
            <w:tcW w:w="5080" w:type="dxa"/>
          </w:tcPr>
          <w:p w14:paraId="433CBDC5" w14:textId="77777777" w:rsidR="00716ECA" w:rsidRDefault="00000000">
            <w:pPr>
              <w:spacing w:line="0" w:lineRule="atLeast"/>
              <w:jc w:val="center"/>
              <w:rPr>
                <w:rFonts w:eastAsia="Times New Roman"/>
                <w:b/>
                <w:sz w:val="32"/>
                <w:szCs w:val="32"/>
              </w:rPr>
            </w:pPr>
            <w:r>
              <w:rPr>
                <w:rFonts w:eastAsia="Times New Roman"/>
                <w:b/>
                <w:sz w:val="32"/>
                <w:szCs w:val="32"/>
              </w:rPr>
              <w:t>Name</w:t>
            </w:r>
          </w:p>
        </w:tc>
        <w:tc>
          <w:tcPr>
            <w:tcW w:w="5069" w:type="dxa"/>
          </w:tcPr>
          <w:p w14:paraId="0C4904AA" w14:textId="77777777" w:rsidR="00716ECA" w:rsidRDefault="00000000">
            <w:pPr>
              <w:spacing w:line="0" w:lineRule="atLeast"/>
              <w:jc w:val="center"/>
              <w:rPr>
                <w:rFonts w:eastAsia="Times New Roman"/>
                <w:b/>
                <w:sz w:val="32"/>
                <w:szCs w:val="32"/>
              </w:rPr>
            </w:pPr>
            <w:r>
              <w:rPr>
                <w:rFonts w:eastAsia="Times New Roman"/>
                <w:b/>
                <w:sz w:val="32"/>
                <w:szCs w:val="32"/>
              </w:rPr>
              <w:t>USN</w:t>
            </w:r>
          </w:p>
        </w:tc>
      </w:tr>
      <w:tr w:rsidR="00716ECA" w14:paraId="3FEBF328" w14:textId="77777777">
        <w:tc>
          <w:tcPr>
            <w:tcW w:w="5080" w:type="dxa"/>
          </w:tcPr>
          <w:p w14:paraId="2A384000" w14:textId="5E3F3B6D" w:rsidR="00716ECA" w:rsidRDefault="004625FF">
            <w:pPr>
              <w:spacing w:line="0" w:lineRule="atLeast"/>
              <w:jc w:val="center"/>
              <w:rPr>
                <w:rFonts w:eastAsia="Times New Roman"/>
                <w:b/>
                <w:sz w:val="32"/>
                <w:szCs w:val="32"/>
                <w:lang w:val="en-IN"/>
              </w:rPr>
            </w:pPr>
            <w:r>
              <w:rPr>
                <w:rFonts w:eastAsia="Times New Roman"/>
                <w:b/>
                <w:sz w:val="32"/>
                <w:szCs w:val="32"/>
                <w:lang w:val="en-IN"/>
              </w:rPr>
              <w:t>Chris Biju</w:t>
            </w:r>
          </w:p>
        </w:tc>
        <w:tc>
          <w:tcPr>
            <w:tcW w:w="5069" w:type="dxa"/>
          </w:tcPr>
          <w:p w14:paraId="4AFBFB7E" w14:textId="11B5D09F" w:rsidR="00716ECA" w:rsidRDefault="00000000">
            <w:pPr>
              <w:spacing w:line="0" w:lineRule="atLeast"/>
              <w:jc w:val="center"/>
              <w:rPr>
                <w:rFonts w:eastAsia="Times New Roman"/>
                <w:b/>
                <w:sz w:val="32"/>
                <w:szCs w:val="32"/>
                <w:lang w:val="en-IN"/>
              </w:rPr>
            </w:pPr>
            <w:r>
              <w:rPr>
                <w:rFonts w:eastAsia="Times New Roman"/>
                <w:b/>
                <w:sz w:val="32"/>
                <w:szCs w:val="32"/>
                <w:lang w:val="en-IN"/>
              </w:rPr>
              <w:t>1MS21CS0</w:t>
            </w:r>
            <w:r w:rsidR="004625FF">
              <w:rPr>
                <w:rFonts w:eastAsia="Times New Roman"/>
                <w:b/>
                <w:sz w:val="32"/>
                <w:szCs w:val="32"/>
                <w:lang w:val="en-IN"/>
              </w:rPr>
              <w:t>42</w:t>
            </w:r>
          </w:p>
        </w:tc>
      </w:tr>
    </w:tbl>
    <w:p w14:paraId="59DC0BF6" w14:textId="77777777" w:rsidR="00716ECA" w:rsidRDefault="00716ECA">
      <w:pPr>
        <w:spacing w:line="0" w:lineRule="atLeast"/>
        <w:jc w:val="center"/>
        <w:rPr>
          <w:rFonts w:eastAsia="Times New Roman"/>
          <w:b/>
          <w:sz w:val="32"/>
          <w:szCs w:val="32"/>
        </w:rPr>
      </w:pPr>
    </w:p>
    <w:p w14:paraId="69C3D2AD" w14:textId="77777777" w:rsidR="00716ECA" w:rsidRDefault="00000000">
      <w:pPr>
        <w:spacing w:line="360" w:lineRule="auto"/>
        <w:jc w:val="center"/>
        <w:rPr>
          <w:rFonts w:eastAsia="Arial"/>
          <w:b/>
          <w:bCs/>
          <w:sz w:val="24"/>
        </w:rPr>
      </w:pPr>
      <w:r>
        <w:rPr>
          <w:rFonts w:eastAsia="Arial"/>
          <w:sz w:val="24"/>
        </w:rPr>
        <w:t xml:space="preserve">As part of the Course  </w:t>
      </w:r>
      <w:r>
        <w:rPr>
          <w:rFonts w:eastAsia="Arial"/>
          <w:b/>
          <w:bCs/>
          <w:sz w:val="24"/>
        </w:rPr>
        <w:t>CSE635 - Blockchain &amp; Distributed App development</w:t>
      </w:r>
    </w:p>
    <w:p w14:paraId="18762FC9" w14:textId="77777777" w:rsidR="00716ECA" w:rsidRDefault="00000000">
      <w:pPr>
        <w:spacing w:line="0" w:lineRule="atLeast"/>
        <w:jc w:val="center"/>
        <w:rPr>
          <w:rFonts w:eastAsia="Arial"/>
          <w:sz w:val="32"/>
          <w:szCs w:val="32"/>
        </w:rPr>
      </w:pPr>
      <w:r>
        <w:rPr>
          <w:rFonts w:eastAsia="Arial"/>
          <w:sz w:val="32"/>
          <w:szCs w:val="32"/>
        </w:rPr>
        <w:t>SUPERVISED BY</w:t>
      </w:r>
    </w:p>
    <w:p w14:paraId="0913EBF1" w14:textId="77777777" w:rsidR="00716ECA" w:rsidRDefault="00000000">
      <w:pPr>
        <w:spacing w:line="0" w:lineRule="atLeast"/>
        <w:jc w:val="center"/>
        <w:rPr>
          <w:rFonts w:eastAsia="Arial"/>
          <w:sz w:val="28"/>
          <w:szCs w:val="28"/>
        </w:rPr>
      </w:pPr>
      <w:r>
        <w:rPr>
          <w:rFonts w:eastAsia="Arial"/>
          <w:sz w:val="28"/>
          <w:szCs w:val="28"/>
        </w:rPr>
        <w:t xml:space="preserve">Faculty </w:t>
      </w:r>
    </w:p>
    <w:p w14:paraId="5C4F3FAF" w14:textId="77777777" w:rsidR="00716ECA" w:rsidRDefault="00000000">
      <w:pPr>
        <w:spacing w:line="0" w:lineRule="atLeast"/>
        <w:jc w:val="center"/>
        <w:rPr>
          <w:rFonts w:eastAsia="Arial"/>
          <w:b/>
          <w:sz w:val="28"/>
          <w:szCs w:val="28"/>
        </w:rPr>
      </w:pPr>
      <w:r>
        <w:rPr>
          <w:rFonts w:eastAsia="Arial"/>
          <w:b/>
          <w:sz w:val="28"/>
          <w:szCs w:val="28"/>
        </w:rPr>
        <w:t>Dr.Parkavi.A</w:t>
      </w:r>
    </w:p>
    <w:p w14:paraId="674B132F" w14:textId="77777777" w:rsidR="00716ECA" w:rsidRDefault="00716ECA">
      <w:pPr>
        <w:spacing w:line="0" w:lineRule="atLeast"/>
        <w:jc w:val="center"/>
        <w:rPr>
          <w:rFonts w:eastAsia="Arial"/>
          <w:b/>
          <w:sz w:val="28"/>
          <w:szCs w:val="28"/>
        </w:rPr>
      </w:pPr>
    </w:p>
    <w:p w14:paraId="462BE085" w14:textId="77777777" w:rsidR="00716ECA" w:rsidRDefault="00716ECA">
      <w:pPr>
        <w:spacing w:line="0" w:lineRule="atLeast"/>
        <w:jc w:val="center"/>
        <w:rPr>
          <w:rFonts w:eastAsia="Arial"/>
          <w:sz w:val="28"/>
          <w:szCs w:val="28"/>
        </w:rPr>
      </w:pPr>
    </w:p>
    <w:p w14:paraId="1C511E1E" w14:textId="77777777" w:rsidR="00716ECA" w:rsidRDefault="00716ECA">
      <w:pPr>
        <w:spacing w:line="0" w:lineRule="atLeast"/>
        <w:jc w:val="center"/>
        <w:rPr>
          <w:rFonts w:eastAsia="Arial"/>
          <w:sz w:val="28"/>
          <w:szCs w:val="28"/>
        </w:rPr>
      </w:pPr>
    </w:p>
    <w:p w14:paraId="6EFD2988" w14:textId="0E94C8BF" w:rsidR="00716ECA" w:rsidRDefault="004625FF">
      <w:pPr>
        <w:spacing w:line="0" w:lineRule="atLeast"/>
        <w:jc w:val="center"/>
        <w:rPr>
          <w:rFonts w:eastAsia="Arial"/>
          <w:sz w:val="28"/>
          <w:szCs w:val="28"/>
        </w:rPr>
      </w:pPr>
      <w:r>
        <w:rPr>
          <w:noProof/>
        </w:rPr>
        <w:drawing>
          <wp:inline distT="0" distB="0" distL="0" distR="0" wp14:anchorId="3934D374" wp14:editId="5D25CF76">
            <wp:extent cx="914400" cy="1196340"/>
            <wp:effectExtent l="0" t="0" r="0" b="0"/>
            <wp:docPr id="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1196340"/>
                    </a:xfrm>
                    <a:prstGeom prst="rect">
                      <a:avLst/>
                    </a:prstGeom>
                    <a:noFill/>
                    <a:ln>
                      <a:noFill/>
                    </a:ln>
                  </pic:spPr>
                </pic:pic>
              </a:graphicData>
            </a:graphic>
          </wp:inline>
        </w:drawing>
      </w:r>
    </w:p>
    <w:p w14:paraId="012F2EEF" w14:textId="77777777" w:rsidR="00716ECA" w:rsidRDefault="00716ECA">
      <w:pPr>
        <w:spacing w:line="200" w:lineRule="exact"/>
        <w:jc w:val="center"/>
        <w:rPr>
          <w:rFonts w:eastAsia="Times New Roman"/>
          <w:sz w:val="24"/>
        </w:rPr>
      </w:pPr>
    </w:p>
    <w:p w14:paraId="0A28494A" w14:textId="77777777" w:rsidR="00716ECA" w:rsidRDefault="00716ECA">
      <w:pPr>
        <w:spacing w:line="200" w:lineRule="exact"/>
        <w:jc w:val="center"/>
        <w:rPr>
          <w:rFonts w:eastAsia="Times New Roman"/>
          <w:sz w:val="24"/>
        </w:rPr>
      </w:pPr>
    </w:p>
    <w:p w14:paraId="469053C8" w14:textId="77777777" w:rsidR="00716ECA" w:rsidRDefault="00716ECA">
      <w:pPr>
        <w:spacing w:line="320" w:lineRule="exact"/>
        <w:jc w:val="center"/>
        <w:rPr>
          <w:rFonts w:eastAsia="Times New Roman"/>
          <w:sz w:val="24"/>
        </w:rPr>
      </w:pPr>
    </w:p>
    <w:p w14:paraId="29EAF1F7" w14:textId="77777777" w:rsidR="00716ECA" w:rsidRDefault="00000000">
      <w:pPr>
        <w:spacing w:line="0" w:lineRule="atLeast"/>
        <w:jc w:val="center"/>
        <w:rPr>
          <w:rFonts w:eastAsia="Arial"/>
          <w:sz w:val="24"/>
        </w:rPr>
      </w:pPr>
      <w:r>
        <w:rPr>
          <w:rFonts w:eastAsia="Arial"/>
          <w:sz w:val="24"/>
        </w:rPr>
        <w:t>DEPARTMENT OF COMPUTER SCIENCE AND ENGINEERING</w:t>
      </w:r>
    </w:p>
    <w:p w14:paraId="35516BD8" w14:textId="77777777" w:rsidR="00716ECA" w:rsidRDefault="00716ECA">
      <w:pPr>
        <w:spacing w:line="187" w:lineRule="exact"/>
        <w:jc w:val="center"/>
        <w:rPr>
          <w:rFonts w:eastAsia="Times New Roman"/>
          <w:sz w:val="24"/>
        </w:rPr>
      </w:pPr>
    </w:p>
    <w:p w14:paraId="0FA31284" w14:textId="77777777" w:rsidR="00716ECA" w:rsidRDefault="00000000">
      <w:pPr>
        <w:spacing w:line="0" w:lineRule="atLeast"/>
        <w:jc w:val="center"/>
        <w:rPr>
          <w:rFonts w:eastAsia="Arial"/>
          <w:sz w:val="24"/>
        </w:rPr>
      </w:pPr>
      <w:r>
        <w:rPr>
          <w:rFonts w:eastAsia="Arial"/>
          <w:sz w:val="24"/>
        </w:rPr>
        <w:t>M S RAMAIAH INSTITUTE OF TECHNOLOGY</w:t>
      </w:r>
    </w:p>
    <w:p w14:paraId="7E0A0BA5" w14:textId="77777777" w:rsidR="00716ECA" w:rsidRDefault="00716ECA">
      <w:pPr>
        <w:spacing w:line="194" w:lineRule="exact"/>
        <w:jc w:val="center"/>
        <w:rPr>
          <w:rFonts w:eastAsia="Times New Roman"/>
          <w:sz w:val="24"/>
        </w:rPr>
      </w:pPr>
    </w:p>
    <w:p w14:paraId="626DB3E6" w14:textId="77777777" w:rsidR="00716ECA" w:rsidRDefault="00000000">
      <w:pPr>
        <w:spacing w:line="0" w:lineRule="atLeast"/>
        <w:jc w:val="center"/>
        <w:rPr>
          <w:rFonts w:eastAsia="Arial"/>
          <w:sz w:val="24"/>
        </w:rPr>
      </w:pPr>
      <w:r>
        <w:rPr>
          <w:rFonts w:eastAsia="Arial"/>
          <w:sz w:val="24"/>
        </w:rPr>
        <w:t>Apr 2024</w:t>
      </w:r>
    </w:p>
    <w:p w14:paraId="259B5B3E" w14:textId="77777777" w:rsidR="00716ECA" w:rsidRDefault="00716ECA">
      <w:pPr>
        <w:spacing w:line="200" w:lineRule="exact"/>
        <w:jc w:val="center"/>
      </w:pPr>
      <w:bookmarkStart w:id="1" w:name="page2"/>
      <w:bookmarkEnd w:id="1"/>
    </w:p>
    <w:p w14:paraId="54082773" w14:textId="77777777" w:rsidR="00716ECA" w:rsidRDefault="00716ECA">
      <w:pPr>
        <w:spacing w:line="200" w:lineRule="exact"/>
      </w:pPr>
    </w:p>
    <w:p w14:paraId="57DE3D05" w14:textId="77777777" w:rsidR="00716ECA" w:rsidRDefault="00716ECA">
      <w:pPr>
        <w:tabs>
          <w:tab w:val="center" w:pos="5670"/>
        </w:tabs>
        <w:spacing w:line="239" w:lineRule="auto"/>
        <w:jc w:val="both"/>
        <w:rPr>
          <w:rFonts w:eastAsia="Times New Roman"/>
          <w:b/>
          <w:sz w:val="32"/>
          <w:szCs w:val="32"/>
        </w:rPr>
        <w:sectPr w:rsidR="00716ECA">
          <w:pgSz w:w="11900" w:h="16840"/>
          <w:pgMar w:top="1440" w:right="851" w:bottom="851" w:left="902" w:header="0" w:footer="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03D7C548" w14:textId="77777777" w:rsidR="00716ECA" w:rsidRDefault="00000000">
      <w:pPr>
        <w:tabs>
          <w:tab w:val="center" w:pos="5670"/>
        </w:tabs>
        <w:spacing w:line="239" w:lineRule="auto"/>
        <w:jc w:val="center"/>
        <w:rPr>
          <w:rFonts w:eastAsia="Times New Roman"/>
          <w:b/>
          <w:sz w:val="32"/>
          <w:szCs w:val="32"/>
        </w:rPr>
      </w:pPr>
      <w:r>
        <w:rPr>
          <w:rFonts w:eastAsia="Times New Roman"/>
          <w:b/>
          <w:sz w:val="32"/>
          <w:szCs w:val="32"/>
        </w:rPr>
        <w:lastRenderedPageBreak/>
        <w:t>CERTIFICATE</w:t>
      </w:r>
    </w:p>
    <w:p w14:paraId="07B8142E" w14:textId="77777777" w:rsidR="00716ECA" w:rsidRDefault="00716ECA">
      <w:pPr>
        <w:tabs>
          <w:tab w:val="center" w:pos="5670"/>
        </w:tabs>
        <w:spacing w:after="240" w:line="239" w:lineRule="auto"/>
        <w:ind w:left="2160" w:firstLine="720"/>
        <w:jc w:val="center"/>
        <w:rPr>
          <w:rFonts w:eastAsia="Arial"/>
          <w:sz w:val="28"/>
          <w:szCs w:val="28"/>
        </w:rPr>
      </w:pPr>
    </w:p>
    <w:p w14:paraId="3BEAE4F4" w14:textId="77777777" w:rsidR="00716ECA" w:rsidRDefault="00716ECA">
      <w:pPr>
        <w:tabs>
          <w:tab w:val="center" w:pos="5670"/>
        </w:tabs>
        <w:spacing w:after="240" w:line="239" w:lineRule="auto"/>
        <w:ind w:left="2160" w:firstLine="720"/>
        <w:jc w:val="both"/>
        <w:rPr>
          <w:rFonts w:eastAsia="Arial"/>
          <w:sz w:val="28"/>
          <w:szCs w:val="28"/>
        </w:rPr>
      </w:pPr>
    </w:p>
    <w:p w14:paraId="3D5E3FFB" w14:textId="03C3CE32" w:rsidR="00716ECA" w:rsidRDefault="00000000" w:rsidP="004625FF">
      <w:pPr>
        <w:spacing w:after="240" w:line="480" w:lineRule="auto"/>
        <w:jc w:val="both"/>
        <w:rPr>
          <w:rFonts w:eastAsia="Arial"/>
          <w:sz w:val="24"/>
          <w:szCs w:val="24"/>
        </w:rPr>
      </w:pPr>
      <w:r>
        <w:rPr>
          <w:rFonts w:eastAsia="Arial"/>
          <w:sz w:val="24"/>
          <w:szCs w:val="24"/>
        </w:rPr>
        <w:t xml:space="preserve">This is to certify that </w:t>
      </w:r>
      <w:r w:rsidR="004625FF">
        <w:rPr>
          <w:rFonts w:eastAsia="Arial"/>
          <w:b/>
          <w:sz w:val="24"/>
          <w:szCs w:val="24"/>
          <w:lang w:val="en-IN"/>
        </w:rPr>
        <w:t>Chris Biju</w:t>
      </w:r>
      <w:r>
        <w:rPr>
          <w:rFonts w:eastAsia="Arial"/>
          <w:b/>
          <w:sz w:val="24"/>
          <w:szCs w:val="24"/>
          <w:lang w:val="en-IN"/>
        </w:rPr>
        <w:t xml:space="preserve"> </w:t>
      </w:r>
      <w:r>
        <w:rPr>
          <w:rFonts w:eastAsia="Arial"/>
          <w:b/>
          <w:sz w:val="24"/>
          <w:szCs w:val="24"/>
        </w:rPr>
        <w:t>(</w:t>
      </w:r>
      <w:r>
        <w:rPr>
          <w:rFonts w:eastAsia="Arial"/>
          <w:b/>
          <w:sz w:val="24"/>
          <w:szCs w:val="24"/>
          <w:lang w:val="en-IN"/>
        </w:rPr>
        <w:t>1MS21CS0</w:t>
      </w:r>
      <w:r w:rsidR="004625FF">
        <w:rPr>
          <w:rFonts w:eastAsia="Arial"/>
          <w:b/>
          <w:sz w:val="24"/>
          <w:szCs w:val="24"/>
          <w:lang w:val="en-IN"/>
        </w:rPr>
        <w:t>42</w:t>
      </w:r>
      <w:r>
        <w:rPr>
          <w:rFonts w:eastAsia="Arial"/>
          <w:b/>
          <w:sz w:val="24"/>
          <w:szCs w:val="24"/>
        </w:rPr>
        <w:t xml:space="preserve">) </w:t>
      </w:r>
      <w:r>
        <w:rPr>
          <w:rFonts w:eastAsia="Arial"/>
          <w:sz w:val="24"/>
          <w:szCs w:val="24"/>
        </w:rPr>
        <w:t xml:space="preserve"> have completed the </w:t>
      </w:r>
      <w:r>
        <w:rPr>
          <w:rFonts w:eastAsia="Arial"/>
          <w:b/>
          <w:sz w:val="24"/>
          <w:szCs w:val="24"/>
        </w:rPr>
        <w:t>“</w:t>
      </w:r>
      <w:r w:rsidR="004625FF">
        <w:rPr>
          <w:rFonts w:eastAsia="Arial"/>
          <w:b/>
          <w:sz w:val="24"/>
          <w:szCs w:val="24"/>
          <w:lang w:val="en-IN"/>
        </w:rPr>
        <w:t>Securing Blockchain Solutions for Patient Data Security</w:t>
      </w:r>
      <w:r>
        <w:rPr>
          <w:rFonts w:eastAsia="Arial"/>
          <w:b/>
          <w:sz w:val="24"/>
          <w:szCs w:val="24"/>
        </w:rPr>
        <w:t>”</w:t>
      </w:r>
      <w:r>
        <w:rPr>
          <w:rFonts w:eastAsia="Arial"/>
          <w:sz w:val="24"/>
          <w:szCs w:val="24"/>
        </w:rPr>
        <w:t xml:space="preserve"> as part of Coding Assignment and online course attending. I declare that the entire content embodied in this B.E, 6th Semester report contents are not copied</w:t>
      </w:r>
      <w:r>
        <w:rPr>
          <w:rFonts w:eastAsia="Arial"/>
          <w:sz w:val="28"/>
          <w:szCs w:val="28"/>
        </w:rPr>
        <w:t>.</w:t>
      </w:r>
    </w:p>
    <w:p w14:paraId="63C943C4" w14:textId="77777777" w:rsidR="00716ECA" w:rsidRDefault="00716ECA">
      <w:pPr>
        <w:spacing w:after="240" w:line="200" w:lineRule="exact"/>
        <w:rPr>
          <w:rFonts w:eastAsia="Arial"/>
          <w:sz w:val="28"/>
          <w:szCs w:val="28"/>
        </w:rPr>
      </w:pPr>
    </w:p>
    <w:p w14:paraId="3B39B043" w14:textId="77777777" w:rsidR="00716ECA" w:rsidRDefault="00716ECA">
      <w:pPr>
        <w:spacing w:after="240" w:line="200" w:lineRule="exact"/>
        <w:rPr>
          <w:rFonts w:eastAsia="Times New Roman"/>
        </w:rPr>
      </w:pPr>
    </w:p>
    <w:p w14:paraId="2F2BD00F" w14:textId="77777777" w:rsidR="00716ECA" w:rsidRDefault="00716ECA">
      <w:pPr>
        <w:spacing w:after="240" w:line="349" w:lineRule="exact"/>
        <w:rPr>
          <w:rFonts w:eastAsia="Times New Roman"/>
        </w:rPr>
      </w:pPr>
    </w:p>
    <w:p w14:paraId="3ED9A17F" w14:textId="77777777" w:rsidR="00716ECA" w:rsidRDefault="00716ECA">
      <w:pPr>
        <w:spacing w:line="239" w:lineRule="auto"/>
        <w:ind w:right="-7560"/>
        <w:rPr>
          <w:rFonts w:eastAsia="Times New Roman"/>
          <w:sz w:val="22"/>
        </w:rPr>
      </w:pPr>
    </w:p>
    <w:p w14:paraId="3E155B01" w14:textId="77777777" w:rsidR="00716ECA" w:rsidRDefault="00716ECA">
      <w:pPr>
        <w:spacing w:line="239" w:lineRule="auto"/>
        <w:ind w:right="-7560"/>
        <w:rPr>
          <w:rFonts w:eastAsia="Times New Roman"/>
          <w:sz w:val="22"/>
        </w:rPr>
      </w:pPr>
    </w:p>
    <w:p w14:paraId="54511558" w14:textId="77777777" w:rsidR="00716ECA" w:rsidRDefault="00000000">
      <w:pPr>
        <w:spacing w:line="239" w:lineRule="auto"/>
        <w:ind w:right="-7560"/>
        <w:rPr>
          <w:rFonts w:eastAsia="Times New Roman"/>
          <w:sz w:val="24"/>
          <w:szCs w:val="24"/>
        </w:rPr>
      </w:pPr>
      <w:r>
        <w:rPr>
          <w:rFonts w:eastAsia="Times New Roman"/>
          <w:sz w:val="24"/>
          <w:szCs w:val="24"/>
        </w:rPr>
        <w:t>Submitted by</w:t>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lang w:val="en-IN"/>
        </w:rPr>
        <w:tab/>
      </w:r>
      <w:r>
        <w:rPr>
          <w:rFonts w:eastAsia="Times New Roman"/>
          <w:sz w:val="24"/>
          <w:szCs w:val="24"/>
        </w:rPr>
        <w:t>Guided by</w:t>
      </w:r>
    </w:p>
    <w:tbl>
      <w:tblPr>
        <w:tblpPr w:leftFromText="180" w:rightFromText="180" w:vertAnchor="text" w:tblpX="1" w:tblpY="1"/>
        <w:tblOverlap w:val="never"/>
        <w:tblW w:w="0" w:type="auto"/>
        <w:tblCellMar>
          <w:left w:w="0" w:type="dxa"/>
          <w:right w:w="0" w:type="dxa"/>
        </w:tblCellMar>
        <w:tblLook w:val="04A0" w:firstRow="1" w:lastRow="0" w:firstColumn="1" w:lastColumn="0" w:noHBand="0" w:noVBand="1"/>
      </w:tblPr>
      <w:tblGrid>
        <w:gridCol w:w="1980"/>
        <w:gridCol w:w="1979"/>
      </w:tblGrid>
      <w:tr w:rsidR="00716ECA" w14:paraId="2DAAA67A" w14:textId="77777777">
        <w:trPr>
          <w:trHeight w:val="657"/>
        </w:trPr>
        <w:tc>
          <w:tcPr>
            <w:tcW w:w="1980" w:type="dxa"/>
          </w:tcPr>
          <w:p w14:paraId="45ACC4F5" w14:textId="77777777" w:rsidR="00716ECA" w:rsidRDefault="00716ECA">
            <w:pPr>
              <w:spacing w:line="0" w:lineRule="atLeast"/>
              <w:rPr>
                <w:rFonts w:eastAsia="Times New Roman"/>
                <w:sz w:val="24"/>
                <w:szCs w:val="24"/>
              </w:rPr>
            </w:pPr>
          </w:p>
          <w:p w14:paraId="100CCBBD" w14:textId="77777777" w:rsidR="00716ECA" w:rsidRDefault="00000000">
            <w:pPr>
              <w:spacing w:line="0" w:lineRule="atLeast"/>
              <w:ind w:firstLineChars="300" w:firstLine="720"/>
              <w:rPr>
                <w:rFonts w:eastAsia="Times New Roman"/>
                <w:sz w:val="24"/>
                <w:szCs w:val="24"/>
              </w:rPr>
            </w:pPr>
            <w:r>
              <w:rPr>
                <w:rFonts w:eastAsia="Times New Roman"/>
                <w:sz w:val="24"/>
                <w:szCs w:val="24"/>
              </w:rPr>
              <w:t>Name</w:t>
            </w:r>
          </w:p>
        </w:tc>
        <w:tc>
          <w:tcPr>
            <w:tcW w:w="1979" w:type="dxa"/>
          </w:tcPr>
          <w:p w14:paraId="55F0D83E" w14:textId="77777777" w:rsidR="00716ECA" w:rsidRDefault="00716ECA">
            <w:pPr>
              <w:spacing w:line="0" w:lineRule="atLeast"/>
              <w:jc w:val="center"/>
              <w:rPr>
                <w:rFonts w:eastAsia="Times New Roman"/>
                <w:sz w:val="24"/>
                <w:szCs w:val="24"/>
              </w:rPr>
            </w:pPr>
          </w:p>
          <w:p w14:paraId="13A4A069" w14:textId="77777777" w:rsidR="00716ECA" w:rsidRDefault="00000000">
            <w:pPr>
              <w:spacing w:line="0" w:lineRule="atLeast"/>
              <w:jc w:val="center"/>
              <w:rPr>
                <w:rFonts w:eastAsia="Times New Roman"/>
                <w:sz w:val="24"/>
                <w:szCs w:val="24"/>
              </w:rPr>
            </w:pPr>
            <w:r>
              <w:rPr>
                <w:rFonts w:eastAsia="Times New Roman"/>
                <w:sz w:val="24"/>
                <w:szCs w:val="24"/>
              </w:rPr>
              <w:t>USN</w:t>
            </w:r>
          </w:p>
        </w:tc>
      </w:tr>
      <w:tr w:rsidR="00716ECA" w14:paraId="3CAECF8D" w14:textId="77777777">
        <w:trPr>
          <w:trHeight w:val="444"/>
        </w:trPr>
        <w:tc>
          <w:tcPr>
            <w:tcW w:w="1980" w:type="dxa"/>
          </w:tcPr>
          <w:p w14:paraId="06C150FE" w14:textId="41B72CB7" w:rsidR="00716ECA" w:rsidRDefault="00471091">
            <w:pPr>
              <w:spacing w:line="0" w:lineRule="atLeast"/>
              <w:jc w:val="center"/>
              <w:rPr>
                <w:rFonts w:eastAsia="Times New Roman"/>
                <w:sz w:val="24"/>
                <w:szCs w:val="24"/>
                <w:lang w:val="en-IN"/>
              </w:rPr>
            </w:pPr>
            <w:r>
              <w:rPr>
                <w:rFonts w:eastAsia="Times New Roman"/>
                <w:sz w:val="24"/>
                <w:szCs w:val="24"/>
                <w:lang w:val="en-IN"/>
              </w:rPr>
              <w:t>Chris Biju</w:t>
            </w:r>
          </w:p>
        </w:tc>
        <w:tc>
          <w:tcPr>
            <w:tcW w:w="1979" w:type="dxa"/>
          </w:tcPr>
          <w:p w14:paraId="414CDC5E" w14:textId="64A565C8" w:rsidR="00716ECA" w:rsidRDefault="00000000">
            <w:pPr>
              <w:spacing w:line="0" w:lineRule="atLeast"/>
              <w:jc w:val="center"/>
              <w:rPr>
                <w:rFonts w:eastAsia="Times New Roman"/>
                <w:sz w:val="24"/>
                <w:szCs w:val="24"/>
                <w:lang w:val="en-IN"/>
              </w:rPr>
            </w:pPr>
            <w:r>
              <w:rPr>
                <w:rFonts w:eastAsia="Times New Roman"/>
                <w:sz w:val="24"/>
                <w:szCs w:val="24"/>
                <w:lang w:val="en-IN"/>
              </w:rPr>
              <w:t>1MS21CS0</w:t>
            </w:r>
            <w:r w:rsidR="00471091">
              <w:rPr>
                <w:rFonts w:eastAsia="Times New Roman"/>
                <w:sz w:val="24"/>
                <w:szCs w:val="24"/>
                <w:lang w:val="en-IN"/>
              </w:rPr>
              <w:t>42</w:t>
            </w:r>
          </w:p>
        </w:tc>
      </w:tr>
    </w:tbl>
    <w:p w14:paraId="195D200E" w14:textId="44B48B2F" w:rsidR="00716ECA" w:rsidRDefault="004625FF">
      <w:pPr>
        <w:spacing w:line="0" w:lineRule="atLeast"/>
        <w:jc w:val="center"/>
        <w:rPr>
          <w:rFonts w:eastAsia="Times New Roman"/>
          <w:b/>
          <w:sz w:val="32"/>
          <w:szCs w:val="32"/>
        </w:rPr>
      </w:pPr>
      <w:r>
        <w:rPr>
          <w:noProof/>
        </w:rPr>
        <mc:AlternateContent>
          <mc:Choice Requires="wps">
            <w:drawing>
              <wp:anchor distT="45720" distB="45720" distL="114300" distR="114300" simplePos="0" relativeHeight="251659264" behindDoc="0" locked="0" layoutInCell="1" allowOverlap="1" wp14:anchorId="3AA0CBD4" wp14:editId="29BCA28C">
                <wp:simplePos x="0" y="0"/>
                <wp:positionH relativeFrom="column">
                  <wp:posOffset>1438275</wp:posOffset>
                </wp:positionH>
                <wp:positionV relativeFrom="paragraph">
                  <wp:posOffset>113030</wp:posOffset>
                </wp:positionV>
                <wp:extent cx="2271395" cy="636905"/>
                <wp:effectExtent l="10160" t="13335" r="13970" b="6985"/>
                <wp:wrapSquare wrapText="bothSides"/>
                <wp:docPr id="2467117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1395" cy="636905"/>
                        </a:xfrm>
                        <a:prstGeom prst="rect">
                          <a:avLst/>
                        </a:prstGeom>
                        <a:solidFill>
                          <a:srgbClr val="FFFFFF"/>
                        </a:solidFill>
                        <a:ln w="9525">
                          <a:solidFill>
                            <a:srgbClr val="FFFFFF"/>
                          </a:solidFill>
                          <a:miter lim="800000"/>
                          <a:headEnd/>
                          <a:tailEnd/>
                        </a:ln>
                      </wps:spPr>
                      <wps:txbx>
                        <w:txbxContent>
                          <w:p w14:paraId="102E7721" w14:textId="77777777" w:rsidR="00716ECA" w:rsidRDefault="00000000">
                            <w:pPr>
                              <w:spacing w:line="239" w:lineRule="auto"/>
                              <w:ind w:right="-7560"/>
                              <w:rPr>
                                <w:rFonts w:eastAsia="Times New Roman"/>
                                <w:sz w:val="24"/>
                                <w:szCs w:val="24"/>
                              </w:rPr>
                            </w:pPr>
                            <w:r>
                              <w:rPr>
                                <w:rFonts w:eastAsia="Times New Roman"/>
                                <w:sz w:val="24"/>
                                <w:szCs w:val="24"/>
                              </w:rPr>
                              <w:t>Dr. Parkavi.A</w:t>
                            </w:r>
                          </w:p>
                          <w:p w14:paraId="619CE389" w14:textId="77777777" w:rsidR="00716ECA" w:rsidRDefault="00000000">
                            <w:pPr>
                              <w:spacing w:line="239" w:lineRule="auto"/>
                              <w:ind w:right="-7920"/>
                              <w:rPr>
                                <w:sz w:val="24"/>
                                <w:szCs w:val="24"/>
                              </w:rPr>
                            </w:pPr>
                            <w:r>
                              <w:rPr>
                                <w:rFonts w:eastAsia="Times New Roman"/>
                                <w:sz w:val="24"/>
                                <w:szCs w:val="24"/>
                              </w:rPr>
                              <w:t>(Dept of CSE, RIT)</w:t>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 xml:space="preserve">           (Assistant </w:t>
                            </w:r>
                            <w:r>
                              <w:rPr>
                                <w:sz w:val="24"/>
                                <w:szCs w:val="24"/>
                              </w:rPr>
                              <w:t>Professor, Dept. of CSE, RIT)</w:t>
                            </w:r>
                          </w:p>
                          <w:p w14:paraId="5AD1E199" w14:textId="77777777" w:rsidR="00716ECA" w:rsidRDefault="00716ECA">
                            <w:pPr>
                              <w:spacing w:line="239" w:lineRule="auto"/>
                              <w:ind w:right="-7920"/>
                              <w:rPr>
                                <w:sz w:val="24"/>
                                <w:szCs w:val="24"/>
                              </w:rPr>
                            </w:pPr>
                          </w:p>
                          <w:p w14:paraId="40C89AD3" w14:textId="77777777" w:rsidR="00716ECA" w:rsidRDefault="00716EC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AA0CBD4" id="_x0000_t202" coordsize="21600,21600" o:spt="202" path="m,l,21600r21600,l21600,xe">
                <v:stroke joinstyle="miter"/>
                <v:path gradientshapeok="t" o:connecttype="rect"/>
              </v:shapetype>
              <v:shape id="Text Box 2" o:spid="_x0000_s1026" type="#_x0000_t202" style="position:absolute;left:0;text-align:left;margin-left:113.25pt;margin-top:8.9pt;width:178.85pt;height:50.1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" strokecolor="white">
                <v:textbox>
                  <w:txbxContent>
                    <w:p w14:paraId="102E7721" w14:textId="77777777" w:rsidR="00716ECA" w:rsidRDefault="00000000">
                      <w:pPr>
                        <w:spacing w:line="239" w:lineRule="auto"/>
                        <w:ind w:right="-7560"/>
                        <w:rPr>
                          <w:rFonts w:eastAsia="Times New Roman"/>
                          <w:sz w:val="24"/>
                          <w:szCs w:val="24"/>
                        </w:rPr>
                      </w:pPr>
                      <w:r>
                        <w:rPr>
                          <w:rFonts w:eastAsia="Times New Roman"/>
                          <w:sz w:val="24"/>
                          <w:szCs w:val="24"/>
                        </w:rPr>
                        <w:t>Dr. Parkavi.A</w:t>
                      </w:r>
                    </w:p>
                    <w:p w14:paraId="619CE389" w14:textId="77777777" w:rsidR="00716ECA" w:rsidRDefault="00000000">
                      <w:pPr>
                        <w:spacing w:line="239" w:lineRule="auto"/>
                        <w:ind w:right="-7920"/>
                        <w:rPr>
                          <w:sz w:val="24"/>
                          <w:szCs w:val="24"/>
                        </w:rPr>
                      </w:pPr>
                      <w:r>
                        <w:rPr>
                          <w:rFonts w:eastAsia="Times New Roman"/>
                          <w:sz w:val="24"/>
                          <w:szCs w:val="24"/>
                        </w:rPr>
                        <w:t>(Dept of CSE, RIT)</w:t>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 xml:space="preserve">           (Assistant </w:t>
                      </w:r>
                      <w:r>
                        <w:rPr>
                          <w:sz w:val="24"/>
                          <w:szCs w:val="24"/>
                        </w:rPr>
                        <w:t>Professor, Dept. of CSE, RIT)</w:t>
                      </w:r>
                    </w:p>
                    <w:p w14:paraId="5AD1E199" w14:textId="77777777" w:rsidR="00716ECA" w:rsidRDefault="00716ECA">
                      <w:pPr>
                        <w:spacing w:line="239" w:lineRule="auto"/>
                        <w:ind w:right="-7920"/>
                        <w:rPr>
                          <w:sz w:val="24"/>
                          <w:szCs w:val="24"/>
                        </w:rPr>
                      </w:pPr>
                    </w:p>
                    <w:p w14:paraId="40C89AD3" w14:textId="77777777" w:rsidR="00716ECA" w:rsidRDefault="00716ECA"/>
                  </w:txbxContent>
                </v:textbox>
                <w10:wrap type="square"/>
              </v:shape>
            </w:pict>
          </mc:Fallback>
        </mc:AlternateContent>
      </w:r>
    </w:p>
    <w:p w14:paraId="24A365AC" w14:textId="77777777" w:rsidR="00716ECA" w:rsidRDefault="00000000">
      <w:pPr>
        <w:spacing w:line="239" w:lineRule="auto"/>
        <w:ind w:right="-7560"/>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 xml:space="preserve">                                  </w:t>
      </w:r>
    </w:p>
    <w:p w14:paraId="2B802DE2" w14:textId="77777777" w:rsidR="00716ECA" w:rsidRDefault="00716ECA">
      <w:pPr>
        <w:spacing w:line="239" w:lineRule="auto"/>
        <w:ind w:right="-7560"/>
        <w:rPr>
          <w:sz w:val="24"/>
          <w:szCs w:val="24"/>
        </w:rPr>
      </w:pPr>
    </w:p>
    <w:p w14:paraId="6F6D0BFE" w14:textId="77777777" w:rsidR="00716ECA" w:rsidRDefault="00000000">
      <w:pPr>
        <w:spacing w:line="239" w:lineRule="auto"/>
        <w:ind w:right="-7920"/>
        <w:rPr>
          <w:sz w:val="24"/>
          <w:szCs w:val="24"/>
        </w:rPr>
      </w:pPr>
      <w:r>
        <w:rPr>
          <w:sz w:val="24"/>
          <w:szCs w:val="24"/>
        </w:rPr>
        <w:t xml:space="preserve"> </w:t>
      </w:r>
    </w:p>
    <w:p w14:paraId="457207C2" w14:textId="77777777" w:rsidR="00716ECA" w:rsidRDefault="00716ECA">
      <w:pPr>
        <w:spacing w:line="239" w:lineRule="auto"/>
        <w:ind w:right="-7920"/>
        <w:rPr>
          <w:sz w:val="24"/>
          <w:szCs w:val="24"/>
        </w:rPr>
      </w:pPr>
    </w:p>
    <w:p w14:paraId="42A07A50" w14:textId="77777777" w:rsidR="00716ECA" w:rsidRDefault="00716ECA">
      <w:pPr>
        <w:spacing w:line="239" w:lineRule="auto"/>
        <w:ind w:right="-7920"/>
        <w:rPr>
          <w:sz w:val="24"/>
          <w:szCs w:val="24"/>
        </w:rPr>
      </w:pPr>
    </w:p>
    <w:p w14:paraId="21812AED" w14:textId="77777777" w:rsidR="00716ECA" w:rsidRDefault="00716ECA">
      <w:pPr>
        <w:spacing w:line="239" w:lineRule="auto"/>
        <w:ind w:right="-7920"/>
        <w:rPr>
          <w:sz w:val="24"/>
          <w:szCs w:val="24"/>
        </w:rPr>
      </w:pPr>
    </w:p>
    <w:p w14:paraId="73589418" w14:textId="77777777" w:rsidR="00716ECA" w:rsidRDefault="00716ECA">
      <w:pPr>
        <w:spacing w:line="239" w:lineRule="auto"/>
        <w:ind w:right="-7920"/>
        <w:rPr>
          <w:sz w:val="24"/>
          <w:szCs w:val="24"/>
        </w:rPr>
      </w:pPr>
    </w:p>
    <w:p w14:paraId="2836604B" w14:textId="77777777" w:rsidR="00716ECA" w:rsidRDefault="00716ECA">
      <w:pPr>
        <w:spacing w:line="239" w:lineRule="auto"/>
        <w:ind w:right="-7920"/>
        <w:rPr>
          <w:sz w:val="24"/>
          <w:szCs w:val="24"/>
        </w:rPr>
      </w:pPr>
    </w:p>
    <w:p w14:paraId="4918F596" w14:textId="77777777" w:rsidR="00716ECA" w:rsidRDefault="00716ECA">
      <w:pPr>
        <w:spacing w:line="239" w:lineRule="auto"/>
        <w:ind w:right="-7920"/>
        <w:rPr>
          <w:sz w:val="24"/>
          <w:szCs w:val="24"/>
        </w:rPr>
      </w:pPr>
    </w:p>
    <w:p w14:paraId="5D925B40" w14:textId="77777777" w:rsidR="00716ECA" w:rsidRDefault="00716ECA">
      <w:pPr>
        <w:spacing w:line="239" w:lineRule="auto"/>
        <w:ind w:right="-7920"/>
        <w:rPr>
          <w:sz w:val="24"/>
          <w:szCs w:val="24"/>
        </w:rPr>
      </w:pPr>
    </w:p>
    <w:p w14:paraId="52C38555" w14:textId="77777777" w:rsidR="00716ECA" w:rsidRDefault="00716ECA">
      <w:pPr>
        <w:spacing w:line="239" w:lineRule="auto"/>
        <w:ind w:right="-7920"/>
        <w:rPr>
          <w:sz w:val="24"/>
          <w:szCs w:val="24"/>
        </w:rPr>
      </w:pPr>
    </w:p>
    <w:p w14:paraId="31DEFAFA" w14:textId="77777777" w:rsidR="00716ECA" w:rsidRDefault="00000000">
      <w:pPr>
        <w:spacing w:line="239" w:lineRule="auto"/>
        <w:ind w:right="-7920"/>
        <w:rPr>
          <w:rFonts w:eastAsia="Times New Roman"/>
        </w:rPr>
      </w:pPr>
      <w:r>
        <w:rPr>
          <w:sz w:val="24"/>
          <w:szCs w:val="24"/>
        </w:rPr>
        <w:t xml:space="preserve">  </w:t>
      </w:r>
    </w:p>
    <w:p w14:paraId="524F0E47" w14:textId="77777777" w:rsidR="00716ECA" w:rsidRDefault="00000000">
      <w:pPr>
        <w:spacing w:line="0" w:lineRule="atLeast"/>
        <w:ind w:left="400"/>
        <w:jc w:val="center"/>
        <w:rPr>
          <w:rFonts w:eastAsia="Times New Roman"/>
          <w:sz w:val="29"/>
        </w:rPr>
      </w:pPr>
      <w:r>
        <w:rPr>
          <w:rFonts w:eastAsia="Times New Roman"/>
          <w:sz w:val="29"/>
        </w:rPr>
        <w:t>Department of Computer Science and Engineering</w:t>
      </w:r>
    </w:p>
    <w:p w14:paraId="3DE3A23E" w14:textId="77777777" w:rsidR="00716ECA" w:rsidRDefault="00716ECA">
      <w:pPr>
        <w:spacing w:line="96" w:lineRule="exact"/>
        <w:jc w:val="center"/>
        <w:rPr>
          <w:rFonts w:eastAsia="Times New Roman"/>
        </w:rPr>
      </w:pPr>
    </w:p>
    <w:p w14:paraId="60D4064E" w14:textId="77777777" w:rsidR="00716ECA" w:rsidRDefault="00000000">
      <w:pPr>
        <w:spacing w:line="0" w:lineRule="atLeast"/>
        <w:ind w:left="400"/>
        <w:jc w:val="center"/>
        <w:rPr>
          <w:rFonts w:eastAsia="Times New Roman"/>
          <w:sz w:val="29"/>
        </w:rPr>
      </w:pPr>
      <w:r>
        <w:rPr>
          <w:rFonts w:eastAsia="Times New Roman"/>
          <w:sz w:val="29"/>
        </w:rPr>
        <w:t>M S Ramaiah Institute of Technology</w:t>
      </w:r>
    </w:p>
    <w:p w14:paraId="4102B9C0" w14:textId="77777777" w:rsidR="00716ECA" w:rsidRDefault="00000000">
      <w:pPr>
        <w:spacing w:line="0" w:lineRule="atLeast"/>
        <w:jc w:val="center"/>
        <w:rPr>
          <w:rFonts w:eastAsia="Times New Roman"/>
          <w:sz w:val="24"/>
          <w:szCs w:val="24"/>
        </w:rPr>
      </w:pPr>
      <w:r>
        <w:rPr>
          <w:rFonts w:eastAsia="Times New Roman"/>
          <w:sz w:val="24"/>
          <w:szCs w:val="24"/>
        </w:rPr>
        <w:t xml:space="preserve">     (Autonomous Institute, Affiliated to VTU)</w:t>
      </w:r>
    </w:p>
    <w:p w14:paraId="209CC54E" w14:textId="77777777" w:rsidR="00716ECA" w:rsidRDefault="00716ECA">
      <w:pPr>
        <w:spacing w:line="99" w:lineRule="exact"/>
        <w:jc w:val="center"/>
        <w:rPr>
          <w:rFonts w:eastAsia="Times New Roman"/>
        </w:rPr>
      </w:pPr>
    </w:p>
    <w:p w14:paraId="394A10E9" w14:textId="77777777" w:rsidR="00716ECA" w:rsidRDefault="00000000">
      <w:pPr>
        <w:spacing w:line="0" w:lineRule="atLeast"/>
        <w:jc w:val="center"/>
        <w:rPr>
          <w:rFonts w:eastAsia="Times New Roman"/>
          <w:sz w:val="29"/>
        </w:rPr>
      </w:pPr>
      <w:r>
        <w:rPr>
          <w:rFonts w:eastAsia="Times New Roman"/>
          <w:sz w:val="29"/>
        </w:rPr>
        <w:t>Bangalore – 54</w:t>
      </w:r>
    </w:p>
    <w:p w14:paraId="697790BC" w14:textId="77777777" w:rsidR="00716ECA" w:rsidRDefault="00716ECA">
      <w:pPr>
        <w:spacing w:line="0" w:lineRule="atLeast"/>
        <w:jc w:val="center"/>
        <w:rPr>
          <w:rFonts w:eastAsia="Times New Roman"/>
          <w:sz w:val="29"/>
        </w:rPr>
      </w:pPr>
    </w:p>
    <w:p w14:paraId="2AF87130" w14:textId="77777777" w:rsidR="00716ECA" w:rsidRDefault="00716ECA">
      <w:pPr>
        <w:spacing w:line="0" w:lineRule="atLeast"/>
        <w:jc w:val="center"/>
        <w:rPr>
          <w:rFonts w:eastAsia="Times New Roman"/>
          <w:sz w:val="29"/>
        </w:rPr>
      </w:pPr>
    </w:p>
    <w:p w14:paraId="181AFFB4" w14:textId="77777777" w:rsidR="00716ECA" w:rsidRDefault="00716ECA">
      <w:pPr>
        <w:spacing w:line="0" w:lineRule="atLeast"/>
        <w:jc w:val="center"/>
        <w:rPr>
          <w:rFonts w:eastAsia="Times New Roman"/>
          <w:sz w:val="29"/>
        </w:rPr>
      </w:pPr>
    </w:p>
    <w:p w14:paraId="5ED057E2" w14:textId="5B562BC0" w:rsidR="00716ECA" w:rsidRDefault="004625FF">
      <w:pPr>
        <w:spacing w:line="0" w:lineRule="atLeast"/>
        <w:jc w:val="center"/>
        <w:rPr>
          <w:rFonts w:eastAsia="Times New Roman"/>
          <w:sz w:val="29"/>
        </w:rPr>
      </w:pPr>
      <w:r>
        <w:rPr>
          <w:noProof/>
        </w:rPr>
        <w:drawing>
          <wp:inline distT="0" distB="0" distL="0" distR="0" wp14:anchorId="45B850D1" wp14:editId="2796B2CD">
            <wp:extent cx="914400" cy="1203960"/>
            <wp:effectExtent l="0" t="0" r="0"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1203960"/>
                    </a:xfrm>
                    <a:prstGeom prst="rect">
                      <a:avLst/>
                    </a:prstGeom>
                    <a:noFill/>
                    <a:ln>
                      <a:noFill/>
                    </a:ln>
                  </pic:spPr>
                </pic:pic>
              </a:graphicData>
            </a:graphic>
          </wp:inline>
        </w:drawing>
      </w:r>
    </w:p>
    <w:p w14:paraId="79C85B7B" w14:textId="77777777" w:rsidR="00716ECA" w:rsidRDefault="00716ECA">
      <w:pPr>
        <w:spacing w:line="0" w:lineRule="atLeast"/>
        <w:jc w:val="both"/>
        <w:rPr>
          <w:rFonts w:eastAsia="Times New Roman"/>
          <w:sz w:val="29"/>
        </w:rPr>
        <w:sectPr w:rsidR="00716ECA">
          <w:footerReference w:type="default" r:id="rId9"/>
          <w:pgSz w:w="11900" w:h="16840"/>
          <w:pgMar w:top="1440" w:right="851" w:bottom="851" w:left="902" w:header="0" w:footer="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pPr>
    </w:p>
    <w:p w14:paraId="166A6A7B" w14:textId="77777777" w:rsidR="00716ECA" w:rsidRDefault="00716ECA">
      <w:pPr>
        <w:spacing w:line="0" w:lineRule="atLeast"/>
        <w:jc w:val="both"/>
        <w:rPr>
          <w:rFonts w:eastAsia="Times New Roman"/>
          <w:sz w:val="29"/>
        </w:rPr>
      </w:pPr>
    </w:p>
    <w:p w14:paraId="0B83C0A3" w14:textId="77777777" w:rsidR="00716ECA" w:rsidRDefault="00000000">
      <w:pPr>
        <w:spacing w:line="0" w:lineRule="atLeast"/>
        <w:ind w:left="400"/>
        <w:jc w:val="center"/>
        <w:rPr>
          <w:rFonts w:eastAsia="Times New Roman"/>
          <w:b/>
          <w:sz w:val="28"/>
          <w:szCs w:val="28"/>
          <w:u w:val="single"/>
        </w:rPr>
      </w:pPr>
      <w:r>
        <w:rPr>
          <w:rFonts w:eastAsia="Times New Roman"/>
          <w:b/>
          <w:sz w:val="28"/>
          <w:szCs w:val="28"/>
          <w:u w:val="single"/>
        </w:rPr>
        <w:t>Evaluation Sheet</w:t>
      </w:r>
    </w:p>
    <w:p w14:paraId="5881D96C" w14:textId="77777777" w:rsidR="00716ECA" w:rsidRDefault="00716ECA">
      <w:pPr>
        <w:spacing w:line="0" w:lineRule="atLeast"/>
        <w:ind w:left="400"/>
        <w:jc w:val="both"/>
        <w:rPr>
          <w:rFonts w:eastAsia="Times New Roman"/>
          <w:b/>
          <w:sz w:val="28"/>
          <w:szCs w:val="28"/>
          <w:u w:val="single"/>
        </w:rPr>
      </w:pPr>
    </w:p>
    <w:tbl>
      <w:tblPr>
        <w:tblW w:w="456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92"/>
        <w:gridCol w:w="2429"/>
        <w:gridCol w:w="1716"/>
        <w:gridCol w:w="1681"/>
        <w:gridCol w:w="729"/>
      </w:tblGrid>
      <w:tr w:rsidR="00716ECA" w14:paraId="020788F0" w14:textId="77777777">
        <w:trPr>
          <w:trHeight w:val="872"/>
          <w:jc w:val="center"/>
        </w:trPr>
        <w:tc>
          <w:tcPr>
            <w:tcW w:w="1455" w:type="pct"/>
            <w:shd w:val="clear" w:color="auto" w:fill="auto"/>
          </w:tcPr>
          <w:p w14:paraId="087EE485" w14:textId="77777777" w:rsidR="00716ECA" w:rsidRDefault="00000000">
            <w:pPr>
              <w:pStyle w:val="NormalWeb"/>
              <w:spacing w:before="0" w:beforeAutospacing="0" w:after="0" w:afterAutospacing="0"/>
              <w:jc w:val="center"/>
              <w:rPr>
                <w:b/>
                <w:sz w:val="20"/>
                <w:szCs w:val="20"/>
              </w:rPr>
            </w:pPr>
            <w:r>
              <w:rPr>
                <w:b/>
                <w:sz w:val="20"/>
                <w:szCs w:val="20"/>
              </w:rPr>
              <w:t>USN</w:t>
            </w:r>
          </w:p>
        </w:tc>
        <w:tc>
          <w:tcPr>
            <w:tcW w:w="1313" w:type="pct"/>
            <w:shd w:val="clear" w:color="auto" w:fill="auto"/>
          </w:tcPr>
          <w:p w14:paraId="07118575" w14:textId="77777777" w:rsidR="00716ECA" w:rsidRDefault="00000000">
            <w:pPr>
              <w:pStyle w:val="NormalWeb"/>
              <w:spacing w:before="0" w:beforeAutospacing="0" w:after="0" w:afterAutospacing="0"/>
              <w:jc w:val="center"/>
              <w:rPr>
                <w:b/>
                <w:sz w:val="20"/>
                <w:szCs w:val="20"/>
              </w:rPr>
            </w:pPr>
            <w:r>
              <w:rPr>
                <w:b/>
                <w:sz w:val="20"/>
                <w:szCs w:val="20"/>
              </w:rPr>
              <w:t>Name</w:t>
            </w:r>
          </w:p>
        </w:tc>
        <w:tc>
          <w:tcPr>
            <w:tcW w:w="927" w:type="pct"/>
            <w:shd w:val="clear" w:color="auto" w:fill="auto"/>
          </w:tcPr>
          <w:p w14:paraId="46398364" w14:textId="77777777" w:rsidR="00716ECA" w:rsidRDefault="00000000">
            <w:pPr>
              <w:pStyle w:val="NormalWeb"/>
              <w:spacing w:before="0" w:beforeAutospacing="0" w:after="0" w:afterAutospacing="0"/>
              <w:rPr>
                <w:b/>
                <w:color w:val="000000"/>
                <w:sz w:val="20"/>
                <w:szCs w:val="20"/>
              </w:rPr>
            </w:pPr>
            <w:r>
              <w:rPr>
                <w:b/>
                <w:color w:val="000000"/>
                <w:sz w:val="20"/>
                <w:szCs w:val="20"/>
              </w:rPr>
              <w:t xml:space="preserve">Coding  skills , Demo &amp; Explanation(10) </w:t>
            </w:r>
          </w:p>
        </w:tc>
        <w:tc>
          <w:tcPr>
            <w:tcW w:w="908" w:type="pct"/>
            <w:shd w:val="clear" w:color="auto" w:fill="auto"/>
          </w:tcPr>
          <w:p w14:paraId="27725B69" w14:textId="77777777" w:rsidR="00716ECA" w:rsidRDefault="00000000">
            <w:pPr>
              <w:pStyle w:val="NormalWeb"/>
              <w:spacing w:before="0" w:beforeAutospacing="0" w:after="0" w:afterAutospacing="0"/>
              <w:jc w:val="center"/>
              <w:rPr>
                <w:b/>
                <w:color w:val="000000"/>
                <w:sz w:val="20"/>
                <w:szCs w:val="20"/>
              </w:rPr>
            </w:pPr>
            <w:r>
              <w:rPr>
                <w:b/>
                <w:color w:val="000000"/>
                <w:sz w:val="20"/>
                <w:szCs w:val="20"/>
              </w:rPr>
              <w:t>Literature study and report</w:t>
            </w:r>
          </w:p>
          <w:p w14:paraId="69299AF1" w14:textId="77777777" w:rsidR="00716ECA" w:rsidRDefault="00000000">
            <w:pPr>
              <w:pStyle w:val="NormalWeb"/>
              <w:spacing w:before="0" w:beforeAutospacing="0" w:after="0" w:afterAutospacing="0"/>
              <w:jc w:val="center"/>
              <w:rPr>
                <w:b/>
                <w:color w:val="000000"/>
                <w:sz w:val="20"/>
                <w:szCs w:val="20"/>
              </w:rPr>
            </w:pPr>
            <w:r>
              <w:rPr>
                <w:b/>
                <w:color w:val="000000"/>
                <w:sz w:val="20"/>
                <w:szCs w:val="20"/>
              </w:rPr>
              <w:t>(10)</w:t>
            </w:r>
          </w:p>
        </w:tc>
        <w:tc>
          <w:tcPr>
            <w:tcW w:w="394" w:type="pct"/>
            <w:shd w:val="clear" w:color="auto" w:fill="CCFFCC"/>
          </w:tcPr>
          <w:p w14:paraId="7C29FA8C" w14:textId="77777777" w:rsidR="00716ECA" w:rsidRDefault="00000000">
            <w:pPr>
              <w:tabs>
                <w:tab w:val="left" w:pos="3885"/>
              </w:tabs>
              <w:jc w:val="center"/>
              <w:rPr>
                <w:b/>
              </w:rPr>
            </w:pPr>
            <w:r>
              <w:rPr>
                <w:b/>
              </w:rPr>
              <w:t>Total Marks</w:t>
            </w:r>
          </w:p>
          <w:p w14:paraId="717DB562" w14:textId="77777777" w:rsidR="00716ECA" w:rsidRDefault="00716ECA">
            <w:pPr>
              <w:tabs>
                <w:tab w:val="left" w:pos="3885"/>
              </w:tabs>
              <w:jc w:val="center"/>
              <w:rPr>
                <w:b/>
              </w:rPr>
            </w:pPr>
          </w:p>
          <w:p w14:paraId="7EA4596C" w14:textId="77777777" w:rsidR="00716ECA" w:rsidRDefault="00000000">
            <w:pPr>
              <w:tabs>
                <w:tab w:val="left" w:pos="3885"/>
              </w:tabs>
              <w:jc w:val="center"/>
              <w:rPr>
                <w:b/>
              </w:rPr>
            </w:pPr>
            <w:r>
              <w:rPr>
                <w:b/>
              </w:rPr>
              <w:t>(20)</w:t>
            </w:r>
          </w:p>
        </w:tc>
      </w:tr>
      <w:tr w:rsidR="00716ECA" w14:paraId="51E42950" w14:textId="77777777">
        <w:trPr>
          <w:trHeight w:val="1148"/>
          <w:jc w:val="center"/>
        </w:trPr>
        <w:tc>
          <w:tcPr>
            <w:tcW w:w="1455" w:type="pct"/>
            <w:shd w:val="clear" w:color="auto" w:fill="auto"/>
          </w:tcPr>
          <w:p w14:paraId="761D06AC" w14:textId="77777777" w:rsidR="00716ECA" w:rsidRDefault="00716ECA">
            <w:pPr>
              <w:pStyle w:val="NormalWeb"/>
              <w:spacing w:before="0" w:beforeAutospacing="0" w:after="0" w:afterAutospacing="0"/>
              <w:rPr>
                <w:b/>
                <w:sz w:val="22"/>
                <w:szCs w:val="22"/>
                <w:lang w:val="en-IN"/>
              </w:rPr>
            </w:pPr>
          </w:p>
          <w:p w14:paraId="5295EA20" w14:textId="77777777" w:rsidR="00716ECA" w:rsidRDefault="00716ECA">
            <w:pPr>
              <w:pStyle w:val="NormalWeb"/>
              <w:spacing w:before="0" w:beforeAutospacing="0" w:after="0" w:afterAutospacing="0"/>
              <w:ind w:firstLineChars="200" w:firstLine="442"/>
              <w:rPr>
                <w:b/>
                <w:sz w:val="22"/>
                <w:szCs w:val="22"/>
                <w:lang w:val="en-IN"/>
              </w:rPr>
            </w:pPr>
          </w:p>
          <w:p w14:paraId="5C439EEC" w14:textId="6CD631AB" w:rsidR="00716ECA" w:rsidRDefault="00000000">
            <w:pPr>
              <w:pStyle w:val="NormalWeb"/>
              <w:spacing w:before="0" w:beforeAutospacing="0" w:after="0" w:afterAutospacing="0"/>
              <w:ind w:firstLineChars="300" w:firstLine="663"/>
              <w:rPr>
                <w:b/>
                <w:sz w:val="22"/>
                <w:szCs w:val="22"/>
                <w:lang w:val="en-IN"/>
              </w:rPr>
            </w:pPr>
            <w:r>
              <w:rPr>
                <w:b/>
                <w:sz w:val="22"/>
                <w:szCs w:val="22"/>
                <w:lang w:val="en-IN"/>
              </w:rPr>
              <w:t>1MS21CS0</w:t>
            </w:r>
            <w:r w:rsidR="00471091">
              <w:rPr>
                <w:b/>
                <w:sz w:val="22"/>
                <w:szCs w:val="22"/>
                <w:lang w:val="en-IN"/>
              </w:rPr>
              <w:t>42</w:t>
            </w:r>
          </w:p>
        </w:tc>
        <w:tc>
          <w:tcPr>
            <w:tcW w:w="1313" w:type="pct"/>
            <w:shd w:val="clear" w:color="auto" w:fill="auto"/>
          </w:tcPr>
          <w:p w14:paraId="2934A0A6" w14:textId="77777777" w:rsidR="00716ECA" w:rsidRDefault="00716ECA">
            <w:pPr>
              <w:pStyle w:val="NormalWeb"/>
              <w:spacing w:before="0" w:beforeAutospacing="0" w:after="0" w:afterAutospacing="0"/>
              <w:rPr>
                <w:color w:val="000000"/>
                <w:lang w:val="en-IN"/>
              </w:rPr>
            </w:pPr>
          </w:p>
          <w:p w14:paraId="6303BCC5" w14:textId="77777777" w:rsidR="00716ECA" w:rsidRDefault="00716ECA">
            <w:pPr>
              <w:pStyle w:val="NormalWeb"/>
              <w:spacing w:before="0" w:beforeAutospacing="0" w:after="0" w:afterAutospacing="0"/>
              <w:rPr>
                <w:b/>
                <w:bCs/>
                <w:color w:val="000000"/>
                <w:lang w:val="en-IN"/>
              </w:rPr>
            </w:pPr>
          </w:p>
          <w:p w14:paraId="216DC1D0" w14:textId="72C85E7E" w:rsidR="00716ECA" w:rsidRDefault="00471091">
            <w:pPr>
              <w:pStyle w:val="NormalWeb"/>
              <w:spacing w:before="0" w:beforeAutospacing="0" w:after="0" w:afterAutospacing="0"/>
              <w:ind w:firstLineChars="50" w:firstLine="120"/>
              <w:rPr>
                <w:b/>
                <w:bCs/>
                <w:color w:val="000000"/>
                <w:lang w:val="en-IN"/>
              </w:rPr>
            </w:pPr>
            <w:r>
              <w:rPr>
                <w:b/>
                <w:bCs/>
                <w:color w:val="000000"/>
                <w:lang w:val="en-IN"/>
              </w:rPr>
              <w:t>Chris Biju</w:t>
            </w:r>
          </w:p>
          <w:p w14:paraId="0AB0FFCA" w14:textId="77777777" w:rsidR="00716ECA" w:rsidRDefault="00716ECA">
            <w:pPr>
              <w:pStyle w:val="NormalWeb"/>
              <w:spacing w:before="0" w:beforeAutospacing="0" w:after="0" w:afterAutospacing="0"/>
              <w:rPr>
                <w:color w:val="000000"/>
                <w:sz w:val="32"/>
                <w:szCs w:val="32"/>
              </w:rPr>
            </w:pPr>
          </w:p>
        </w:tc>
        <w:tc>
          <w:tcPr>
            <w:tcW w:w="927" w:type="pct"/>
            <w:shd w:val="clear" w:color="auto" w:fill="auto"/>
          </w:tcPr>
          <w:p w14:paraId="435196D7" w14:textId="77777777" w:rsidR="00716ECA" w:rsidRDefault="00716ECA">
            <w:pPr>
              <w:pStyle w:val="NormalWeb"/>
              <w:spacing w:before="0" w:beforeAutospacing="0" w:after="0" w:afterAutospacing="0"/>
              <w:rPr>
                <w:color w:val="000000"/>
                <w:sz w:val="32"/>
                <w:szCs w:val="32"/>
              </w:rPr>
            </w:pPr>
          </w:p>
        </w:tc>
        <w:tc>
          <w:tcPr>
            <w:tcW w:w="908" w:type="pct"/>
            <w:shd w:val="clear" w:color="auto" w:fill="auto"/>
          </w:tcPr>
          <w:p w14:paraId="2C148143" w14:textId="77777777" w:rsidR="00716ECA" w:rsidRDefault="00716ECA">
            <w:pPr>
              <w:pStyle w:val="NormalWeb"/>
              <w:spacing w:before="0" w:beforeAutospacing="0" w:after="0" w:afterAutospacing="0"/>
              <w:rPr>
                <w:color w:val="000000"/>
                <w:sz w:val="32"/>
                <w:szCs w:val="32"/>
              </w:rPr>
            </w:pPr>
          </w:p>
        </w:tc>
        <w:tc>
          <w:tcPr>
            <w:tcW w:w="394" w:type="pct"/>
            <w:shd w:val="clear" w:color="auto" w:fill="CCFFCC"/>
          </w:tcPr>
          <w:p w14:paraId="29AFA1EF" w14:textId="77777777" w:rsidR="00716ECA" w:rsidRDefault="00716ECA">
            <w:pPr>
              <w:pStyle w:val="NormalWeb"/>
              <w:spacing w:before="0" w:beforeAutospacing="0" w:after="0" w:afterAutospacing="0"/>
              <w:rPr>
                <w:color w:val="000000"/>
                <w:sz w:val="32"/>
                <w:szCs w:val="32"/>
              </w:rPr>
            </w:pPr>
          </w:p>
        </w:tc>
      </w:tr>
    </w:tbl>
    <w:p w14:paraId="3911B396" w14:textId="77777777" w:rsidR="00716ECA" w:rsidRDefault="00716ECA">
      <w:pPr>
        <w:spacing w:line="0" w:lineRule="atLeast"/>
        <w:ind w:left="400"/>
        <w:rPr>
          <w:rFonts w:eastAsia="Times New Roman"/>
          <w:sz w:val="29"/>
        </w:rPr>
      </w:pPr>
    </w:p>
    <w:p w14:paraId="77234CF1" w14:textId="77777777" w:rsidR="00716ECA" w:rsidRDefault="00716ECA">
      <w:pPr>
        <w:spacing w:line="0" w:lineRule="atLeast"/>
        <w:ind w:left="400"/>
        <w:rPr>
          <w:rFonts w:eastAsia="Times New Roman"/>
          <w:sz w:val="29"/>
        </w:rPr>
      </w:pPr>
    </w:p>
    <w:p w14:paraId="204BB662" w14:textId="77777777" w:rsidR="00716ECA" w:rsidRDefault="00716ECA">
      <w:pPr>
        <w:spacing w:line="0" w:lineRule="atLeast"/>
        <w:ind w:left="400"/>
        <w:rPr>
          <w:rFonts w:eastAsia="Times New Roman"/>
          <w:sz w:val="29"/>
        </w:rPr>
      </w:pPr>
    </w:p>
    <w:p w14:paraId="13A098C2" w14:textId="77777777" w:rsidR="00716ECA" w:rsidRDefault="00716ECA">
      <w:pPr>
        <w:spacing w:line="0" w:lineRule="atLeast"/>
        <w:ind w:left="400"/>
        <w:rPr>
          <w:rFonts w:eastAsia="Times New Roman"/>
          <w:sz w:val="29"/>
        </w:rPr>
      </w:pPr>
    </w:p>
    <w:p w14:paraId="13110513" w14:textId="77777777" w:rsidR="00716ECA" w:rsidRDefault="00000000">
      <w:pPr>
        <w:spacing w:line="0" w:lineRule="atLeast"/>
        <w:rPr>
          <w:rFonts w:eastAsia="Times New Roman"/>
          <w:sz w:val="24"/>
          <w:szCs w:val="24"/>
        </w:rPr>
      </w:pPr>
      <w:r>
        <w:rPr>
          <w:rFonts w:eastAsia="Times New Roman"/>
          <w:sz w:val="24"/>
          <w:szCs w:val="24"/>
        </w:rPr>
        <w:t>Evaluated By</w:t>
      </w:r>
    </w:p>
    <w:p w14:paraId="0EFC5F08" w14:textId="77777777" w:rsidR="00716ECA" w:rsidRDefault="00716ECA">
      <w:pPr>
        <w:spacing w:line="0" w:lineRule="atLeast"/>
        <w:rPr>
          <w:rFonts w:eastAsia="Times New Roman"/>
          <w:sz w:val="24"/>
          <w:szCs w:val="24"/>
        </w:rPr>
      </w:pPr>
    </w:p>
    <w:p w14:paraId="02D66112" w14:textId="77777777" w:rsidR="00716ECA" w:rsidRDefault="00000000">
      <w:pPr>
        <w:spacing w:line="0" w:lineRule="atLeast"/>
        <w:ind w:firstLine="720"/>
        <w:rPr>
          <w:rFonts w:eastAsia="Times New Roman"/>
          <w:sz w:val="24"/>
          <w:szCs w:val="24"/>
        </w:rPr>
      </w:pPr>
      <w:r>
        <w:rPr>
          <w:rFonts w:eastAsia="Times New Roman"/>
          <w:sz w:val="24"/>
          <w:szCs w:val="24"/>
        </w:rPr>
        <w:t>Name: Dr. Parkavi.A</w:t>
      </w:r>
    </w:p>
    <w:p w14:paraId="755694A0" w14:textId="77777777" w:rsidR="00716ECA" w:rsidRDefault="00000000">
      <w:pPr>
        <w:spacing w:line="0" w:lineRule="atLeast"/>
        <w:ind w:firstLine="720"/>
        <w:rPr>
          <w:rFonts w:eastAsia="Times New Roman"/>
          <w:sz w:val="24"/>
          <w:szCs w:val="24"/>
        </w:rPr>
      </w:pPr>
      <w:r>
        <w:rPr>
          <w:rFonts w:eastAsia="Times New Roman"/>
          <w:sz w:val="24"/>
          <w:szCs w:val="24"/>
        </w:rPr>
        <w:t>Designation: Associate Professor</w:t>
      </w:r>
    </w:p>
    <w:p w14:paraId="1590BAF6" w14:textId="77777777" w:rsidR="00716ECA" w:rsidRDefault="00000000">
      <w:pPr>
        <w:spacing w:line="0" w:lineRule="atLeast"/>
        <w:ind w:firstLine="720"/>
        <w:rPr>
          <w:rFonts w:eastAsia="Times New Roman"/>
          <w:sz w:val="24"/>
          <w:szCs w:val="24"/>
        </w:rPr>
      </w:pPr>
      <w:r>
        <w:rPr>
          <w:rFonts w:eastAsia="Times New Roman"/>
          <w:sz w:val="24"/>
          <w:szCs w:val="24"/>
        </w:rPr>
        <w:t>Department: Computer Science &amp; Engineering, RIT</w:t>
      </w:r>
    </w:p>
    <w:p w14:paraId="6C612B15" w14:textId="77777777" w:rsidR="00716ECA" w:rsidRDefault="00000000">
      <w:pPr>
        <w:spacing w:line="0" w:lineRule="atLeast"/>
        <w:ind w:left="400" w:firstLine="320"/>
        <w:rPr>
          <w:rFonts w:eastAsia="Times New Roman"/>
          <w:sz w:val="24"/>
          <w:szCs w:val="24"/>
        </w:rPr>
      </w:pPr>
      <w:r>
        <w:rPr>
          <w:rFonts w:eastAsia="Times New Roman"/>
          <w:sz w:val="24"/>
          <w:szCs w:val="24"/>
        </w:rPr>
        <w:t xml:space="preserve">Signature: </w:t>
      </w:r>
    </w:p>
    <w:p w14:paraId="66BEBBEA" w14:textId="77777777" w:rsidR="00716ECA" w:rsidRDefault="00716ECA">
      <w:pPr>
        <w:spacing w:line="0" w:lineRule="atLeast"/>
        <w:ind w:left="400"/>
        <w:rPr>
          <w:rFonts w:eastAsia="Times New Roman"/>
          <w:sz w:val="24"/>
          <w:szCs w:val="24"/>
        </w:rPr>
      </w:pPr>
    </w:p>
    <w:p w14:paraId="3E3BE071" w14:textId="77777777" w:rsidR="00716ECA" w:rsidRDefault="00716ECA">
      <w:pPr>
        <w:spacing w:line="0" w:lineRule="atLeast"/>
        <w:ind w:left="400"/>
        <w:rPr>
          <w:rFonts w:eastAsia="Times New Roman"/>
          <w:sz w:val="24"/>
          <w:szCs w:val="24"/>
        </w:rPr>
      </w:pPr>
    </w:p>
    <w:p w14:paraId="1A1E2020" w14:textId="77777777" w:rsidR="00716ECA" w:rsidRDefault="00716ECA">
      <w:pPr>
        <w:spacing w:line="0" w:lineRule="atLeast"/>
        <w:ind w:left="400"/>
        <w:jc w:val="center"/>
        <w:rPr>
          <w:b/>
          <w:sz w:val="32"/>
          <w:szCs w:val="24"/>
        </w:rPr>
      </w:pPr>
    </w:p>
    <w:p w14:paraId="10C333A2" w14:textId="77777777" w:rsidR="00716ECA" w:rsidRDefault="00716ECA">
      <w:pPr>
        <w:spacing w:line="0" w:lineRule="atLeast"/>
        <w:ind w:left="400"/>
        <w:jc w:val="center"/>
        <w:rPr>
          <w:b/>
          <w:sz w:val="32"/>
          <w:szCs w:val="24"/>
        </w:rPr>
      </w:pPr>
    </w:p>
    <w:p w14:paraId="2BA096AF" w14:textId="77777777" w:rsidR="00716ECA" w:rsidRDefault="00716ECA">
      <w:pPr>
        <w:spacing w:line="0" w:lineRule="atLeast"/>
        <w:ind w:left="400"/>
        <w:jc w:val="center"/>
        <w:rPr>
          <w:b/>
          <w:sz w:val="32"/>
          <w:szCs w:val="24"/>
        </w:rPr>
      </w:pPr>
    </w:p>
    <w:p w14:paraId="4AC18054" w14:textId="77777777" w:rsidR="00716ECA" w:rsidRDefault="00716ECA">
      <w:pPr>
        <w:spacing w:line="0" w:lineRule="atLeast"/>
        <w:ind w:left="400"/>
        <w:jc w:val="center"/>
        <w:rPr>
          <w:b/>
          <w:sz w:val="32"/>
          <w:szCs w:val="24"/>
        </w:rPr>
      </w:pPr>
    </w:p>
    <w:p w14:paraId="7C64FEAA" w14:textId="77777777" w:rsidR="00716ECA" w:rsidRDefault="00716ECA">
      <w:pPr>
        <w:spacing w:line="0" w:lineRule="atLeast"/>
        <w:ind w:left="400"/>
        <w:jc w:val="center"/>
        <w:rPr>
          <w:b/>
          <w:sz w:val="32"/>
          <w:szCs w:val="24"/>
        </w:rPr>
      </w:pPr>
    </w:p>
    <w:p w14:paraId="498AAC07" w14:textId="77777777" w:rsidR="00716ECA" w:rsidRDefault="00716ECA">
      <w:pPr>
        <w:spacing w:line="0" w:lineRule="atLeast"/>
        <w:ind w:left="400"/>
        <w:jc w:val="center"/>
        <w:rPr>
          <w:b/>
          <w:sz w:val="32"/>
          <w:szCs w:val="24"/>
        </w:rPr>
      </w:pPr>
    </w:p>
    <w:p w14:paraId="67F67483" w14:textId="77777777" w:rsidR="00716ECA" w:rsidRDefault="00716ECA">
      <w:pPr>
        <w:spacing w:line="0" w:lineRule="atLeast"/>
        <w:ind w:left="400"/>
        <w:jc w:val="center"/>
        <w:rPr>
          <w:b/>
          <w:sz w:val="32"/>
          <w:szCs w:val="24"/>
        </w:rPr>
      </w:pPr>
    </w:p>
    <w:p w14:paraId="74E0BBF9" w14:textId="77777777" w:rsidR="00716ECA" w:rsidRDefault="00716ECA">
      <w:pPr>
        <w:spacing w:line="0" w:lineRule="atLeast"/>
        <w:ind w:left="400"/>
        <w:jc w:val="center"/>
        <w:rPr>
          <w:b/>
          <w:sz w:val="32"/>
          <w:szCs w:val="24"/>
        </w:rPr>
      </w:pPr>
    </w:p>
    <w:p w14:paraId="6C983F5B" w14:textId="77777777" w:rsidR="00716ECA" w:rsidRDefault="00000000">
      <w:pPr>
        <w:spacing w:line="0" w:lineRule="atLeast"/>
        <w:ind w:left="400"/>
        <w:jc w:val="center"/>
        <w:rPr>
          <w:rFonts w:eastAsia="Times New Roman"/>
          <w:sz w:val="29"/>
        </w:rPr>
      </w:pPr>
      <w:r>
        <w:rPr>
          <w:rFonts w:eastAsia="Times New Roman"/>
          <w:sz w:val="29"/>
        </w:rPr>
        <w:t>Department of Computer Science and Engineering</w:t>
      </w:r>
    </w:p>
    <w:p w14:paraId="27C388A9" w14:textId="77777777" w:rsidR="00716ECA" w:rsidRDefault="00716ECA">
      <w:pPr>
        <w:tabs>
          <w:tab w:val="left" w:pos="1500"/>
        </w:tabs>
        <w:spacing w:line="96" w:lineRule="exact"/>
        <w:jc w:val="center"/>
        <w:rPr>
          <w:rFonts w:eastAsia="Times New Roman"/>
        </w:rPr>
      </w:pPr>
    </w:p>
    <w:p w14:paraId="135E85F4" w14:textId="77777777" w:rsidR="00716ECA" w:rsidRDefault="00000000">
      <w:pPr>
        <w:spacing w:line="0" w:lineRule="atLeast"/>
        <w:ind w:left="400"/>
        <w:jc w:val="center"/>
        <w:rPr>
          <w:rFonts w:eastAsia="Times New Roman"/>
          <w:sz w:val="29"/>
        </w:rPr>
      </w:pPr>
      <w:r>
        <w:rPr>
          <w:rFonts w:eastAsia="Times New Roman"/>
          <w:sz w:val="29"/>
        </w:rPr>
        <w:t>M S Ramaiah Institute of Technology</w:t>
      </w:r>
    </w:p>
    <w:p w14:paraId="2C458ADA" w14:textId="77777777" w:rsidR="00716ECA" w:rsidRDefault="00000000">
      <w:pPr>
        <w:spacing w:line="0" w:lineRule="atLeast"/>
        <w:jc w:val="center"/>
        <w:rPr>
          <w:rFonts w:eastAsia="Times New Roman"/>
          <w:sz w:val="24"/>
          <w:szCs w:val="24"/>
        </w:rPr>
      </w:pPr>
      <w:r>
        <w:rPr>
          <w:rFonts w:eastAsia="Times New Roman"/>
          <w:sz w:val="24"/>
          <w:szCs w:val="24"/>
        </w:rPr>
        <w:t xml:space="preserve">   (Autonomous Institute, Affiliated to VTU)</w:t>
      </w:r>
    </w:p>
    <w:p w14:paraId="02ECA34B" w14:textId="77777777" w:rsidR="00716ECA" w:rsidRDefault="00716ECA">
      <w:pPr>
        <w:spacing w:line="99" w:lineRule="exact"/>
        <w:jc w:val="center"/>
        <w:rPr>
          <w:rFonts w:eastAsia="Times New Roman"/>
        </w:rPr>
      </w:pPr>
    </w:p>
    <w:p w14:paraId="4B411C68" w14:textId="77777777" w:rsidR="00716ECA" w:rsidRDefault="00000000">
      <w:pPr>
        <w:spacing w:line="0" w:lineRule="atLeast"/>
        <w:jc w:val="center"/>
        <w:rPr>
          <w:rFonts w:eastAsia="Times New Roman"/>
          <w:sz w:val="29"/>
        </w:rPr>
      </w:pPr>
      <w:r>
        <w:rPr>
          <w:rFonts w:eastAsia="Times New Roman"/>
          <w:sz w:val="29"/>
        </w:rPr>
        <w:t>Bangalore – 54</w:t>
      </w:r>
    </w:p>
    <w:p w14:paraId="1BEBA969" w14:textId="77777777" w:rsidR="00716ECA" w:rsidRDefault="00716ECA">
      <w:pPr>
        <w:spacing w:line="0" w:lineRule="atLeast"/>
        <w:jc w:val="center"/>
        <w:rPr>
          <w:rFonts w:eastAsia="Times New Roman"/>
          <w:sz w:val="29"/>
        </w:rPr>
      </w:pPr>
    </w:p>
    <w:p w14:paraId="3ACEF3A4" w14:textId="77777777" w:rsidR="00716ECA" w:rsidRDefault="00716ECA">
      <w:pPr>
        <w:spacing w:line="0" w:lineRule="atLeast"/>
        <w:jc w:val="center"/>
        <w:rPr>
          <w:rFonts w:eastAsia="Times New Roman"/>
          <w:sz w:val="29"/>
        </w:rPr>
      </w:pPr>
    </w:p>
    <w:p w14:paraId="3065B3E5" w14:textId="699D2744" w:rsidR="00716ECA" w:rsidRDefault="004625FF">
      <w:pPr>
        <w:spacing w:line="0" w:lineRule="atLeast"/>
        <w:jc w:val="center"/>
        <w:rPr>
          <w:rFonts w:eastAsia="Times New Roman"/>
          <w:sz w:val="29"/>
        </w:rPr>
      </w:pPr>
      <w:r>
        <w:rPr>
          <w:noProof/>
        </w:rPr>
        <w:drawing>
          <wp:inline distT="0" distB="0" distL="0" distR="0" wp14:anchorId="4B0142BC" wp14:editId="29457B6F">
            <wp:extent cx="891540" cy="1165860"/>
            <wp:effectExtent l="0" t="0" r="0" b="0"/>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1540" cy="1165860"/>
                    </a:xfrm>
                    <a:prstGeom prst="rect">
                      <a:avLst/>
                    </a:prstGeom>
                    <a:noFill/>
                    <a:ln>
                      <a:noFill/>
                    </a:ln>
                  </pic:spPr>
                </pic:pic>
              </a:graphicData>
            </a:graphic>
          </wp:inline>
        </w:drawing>
      </w:r>
    </w:p>
    <w:p w14:paraId="48B31F73" w14:textId="77777777" w:rsidR="00716ECA" w:rsidRDefault="00716ECA">
      <w:pPr>
        <w:spacing w:line="0" w:lineRule="atLeast"/>
        <w:ind w:left="400"/>
        <w:jc w:val="center"/>
        <w:rPr>
          <w:b/>
          <w:sz w:val="32"/>
          <w:szCs w:val="24"/>
        </w:rPr>
      </w:pPr>
    </w:p>
    <w:p w14:paraId="1ACA4EA7" w14:textId="77777777" w:rsidR="00716ECA" w:rsidRDefault="00716ECA">
      <w:pPr>
        <w:spacing w:line="0" w:lineRule="atLeast"/>
        <w:ind w:left="400"/>
        <w:jc w:val="center"/>
        <w:rPr>
          <w:b/>
          <w:sz w:val="32"/>
          <w:szCs w:val="24"/>
        </w:rPr>
      </w:pPr>
    </w:p>
    <w:p w14:paraId="5E382845" w14:textId="77777777" w:rsidR="00716ECA" w:rsidRDefault="00716ECA">
      <w:pPr>
        <w:spacing w:line="0" w:lineRule="atLeast"/>
        <w:ind w:left="400"/>
        <w:jc w:val="center"/>
        <w:rPr>
          <w:b/>
          <w:sz w:val="32"/>
          <w:szCs w:val="24"/>
        </w:rPr>
        <w:sectPr w:rsidR="00716ECA">
          <w:footerReference w:type="default" r:id="rId10"/>
          <w:pgSz w:w="11900" w:h="16840"/>
          <w:pgMar w:top="1440" w:right="851" w:bottom="851" w:left="902" w:header="0" w:footer="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2B6DC379" w14:textId="77777777" w:rsidR="00716ECA" w:rsidRDefault="00716ECA">
      <w:pPr>
        <w:spacing w:line="0" w:lineRule="atLeast"/>
        <w:ind w:left="400"/>
        <w:jc w:val="center"/>
        <w:rPr>
          <w:b/>
          <w:sz w:val="32"/>
          <w:szCs w:val="24"/>
        </w:rPr>
      </w:pPr>
    </w:p>
    <w:p w14:paraId="2CF0BBB8" w14:textId="77777777" w:rsidR="00716ECA" w:rsidRDefault="00716ECA">
      <w:pPr>
        <w:spacing w:line="0" w:lineRule="atLeast"/>
        <w:jc w:val="both"/>
        <w:rPr>
          <w:b/>
          <w:sz w:val="32"/>
          <w:szCs w:val="24"/>
        </w:rPr>
      </w:pPr>
    </w:p>
    <w:p w14:paraId="2A5E559D" w14:textId="77777777" w:rsidR="00716ECA" w:rsidRDefault="00000000">
      <w:pPr>
        <w:spacing w:line="0" w:lineRule="atLeast"/>
        <w:ind w:left="400"/>
        <w:jc w:val="center"/>
        <w:rPr>
          <w:rFonts w:eastAsia="Times New Roman"/>
          <w:sz w:val="32"/>
          <w:szCs w:val="24"/>
        </w:rPr>
      </w:pPr>
      <w:r>
        <w:rPr>
          <w:b/>
          <w:sz w:val="32"/>
          <w:szCs w:val="24"/>
        </w:rPr>
        <w:t>Table of Contents</w:t>
      </w:r>
    </w:p>
    <w:p w14:paraId="000744BA" w14:textId="77777777" w:rsidR="00716ECA" w:rsidRDefault="00716ECA">
      <w:pPr>
        <w:spacing w:line="0" w:lineRule="atLeast"/>
        <w:ind w:left="400"/>
        <w:rPr>
          <w:rFonts w:eastAsia="Times New Roman"/>
          <w:sz w:val="29"/>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50"/>
        <w:gridCol w:w="4994"/>
        <w:gridCol w:w="1562"/>
      </w:tblGrid>
      <w:tr w:rsidR="00716ECA" w14:paraId="3BAD570F" w14:textId="77777777">
        <w:trPr>
          <w:trHeight w:val="850"/>
          <w:jc w:val="center"/>
        </w:trPr>
        <w:tc>
          <w:tcPr>
            <w:tcW w:w="1250" w:type="dxa"/>
          </w:tcPr>
          <w:p w14:paraId="31E43B22" w14:textId="77777777" w:rsidR="00716ECA" w:rsidRDefault="00000000">
            <w:pPr>
              <w:spacing w:line="480" w:lineRule="auto"/>
              <w:rPr>
                <w:b/>
                <w:sz w:val="24"/>
                <w:szCs w:val="24"/>
              </w:rPr>
            </w:pPr>
            <w:r>
              <w:rPr>
                <w:b/>
                <w:sz w:val="24"/>
                <w:szCs w:val="24"/>
              </w:rPr>
              <w:t>Sl No</w:t>
            </w:r>
          </w:p>
        </w:tc>
        <w:tc>
          <w:tcPr>
            <w:tcW w:w="4994" w:type="dxa"/>
          </w:tcPr>
          <w:p w14:paraId="1BBD5D99" w14:textId="77777777" w:rsidR="00716ECA" w:rsidRDefault="00000000">
            <w:pPr>
              <w:spacing w:line="480" w:lineRule="auto"/>
              <w:jc w:val="center"/>
              <w:rPr>
                <w:b/>
                <w:sz w:val="24"/>
                <w:szCs w:val="24"/>
              </w:rPr>
            </w:pPr>
            <w:r>
              <w:rPr>
                <w:b/>
                <w:sz w:val="24"/>
                <w:szCs w:val="24"/>
              </w:rPr>
              <w:t>Content</w:t>
            </w:r>
          </w:p>
        </w:tc>
        <w:tc>
          <w:tcPr>
            <w:tcW w:w="1562" w:type="dxa"/>
          </w:tcPr>
          <w:p w14:paraId="4ABC7A51" w14:textId="77777777" w:rsidR="00716ECA" w:rsidRDefault="00000000">
            <w:pPr>
              <w:spacing w:line="480" w:lineRule="auto"/>
              <w:jc w:val="center"/>
              <w:rPr>
                <w:b/>
                <w:sz w:val="24"/>
                <w:szCs w:val="24"/>
              </w:rPr>
            </w:pPr>
            <w:r>
              <w:rPr>
                <w:b/>
                <w:sz w:val="24"/>
                <w:szCs w:val="24"/>
              </w:rPr>
              <w:t>Page No</w:t>
            </w:r>
          </w:p>
        </w:tc>
      </w:tr>
      <w:tr w:rsidR="00716ECA" w14:paraId="2F8DDF97" w14:textId="77777777">
        <w:trPr>
          <w:trHeight w:val="850"/>
          <w:jc w:val="center"/>
        </w:trPr>
        <w:tc>
          <w:tcPr>
            <w:tcW w:w="1250" w:type="dxa"/>
          </w:tcPr>
          <w:p w14:paraId="03F1A7EE" w14:textId="77777777" w:rsidR="00716ECA" w:rsidRDefault="00716ECA">
            <w:pPr>
              <w:numPr>
                <w:ilvl w:val="0"/>
                <w:numId w:val="1"/>
              </w:numPr>
              <w:spacing w:line="480" w:lineRule="auto"/>
              <w:rPr>
                <w:sz w:val="24"/>
                <w:szCs w:val="24"/>
              </w:rPr>
            </w:pPr>
          </w:p>
        </w:tc>
        <w:tc>
          <w:tcPr>
            <w:tcW w:w="4994" w:type="dxa"/>
          </w:tcPr>
          <w:p w14:paraId="68C401E4" w14:textId="77777777" w:rsidR="00716ECA" w:rsidRDefault="00000000">
            <w:pPr>
              <w:spacing w:line="480" w:lineRule="auto"/>
              <w:rPr>
                <w:sz w:val="24"/>
                <w:szCs w:val="24"/>
              </w:rPr>
            </w:pPr>
            <w:r>
              <w:rPr>
                <w:sz w:val="24"/>
                <w:szCs w:val="24"/>
              </w:rPr>
              <w:t>Abstract</w:t>
            </w:r>
          </w:p>
        </w:tc>
        <w:tc>
          <w:tcPr>
            <w:tcW w:w="1562" w:type="dxa"/>
          </w:tcPr>
          <w:p w14:paraId="42897D04" w14:textId="77777777" w:rsidR="00716ECA" w:rsidRDefault="00000000">
            <w:pPr>
              <w:spacing w:line="480" w:lineRule="auto"/>
              <w:jc w:val="center"/>
              <w:rPr>
                <w:b/>
                <w:sz w:val="24"/>
                <w:szCs w:val="24"/>
              </w:rPr>
            </w:pPr>
            <w:r>
              <w:rPr>
                <w:b/>
                <w:sz w:val="24"/>
                <w:szCs w:val="24"/>
              </w:rPr>
              <w:t>1</w:t>
            </w:r>
          </w:p>
        </w:tc>
      </w:tr>
      <w:tr w:rsidR="00716ECA" w14:paraId="614F3908" w14:textId="77777777">
        <w:trPr>
          <w:trHeight w:val="850"/>
          <w:jc w:val="center"/>
        </w:trPr>
        <w:tc>
          <w:tcPr>
            <w:tcW w:w="1250" w:type="dxa"/>
          </w:tcPr>
          <w:p w14:paraId="70C7753A" w14:textId="77777777" w:rsidR="00716ECA" w:rsidRDefault="00716ECA">
            <w:pPr>
              <w:numPr>
                <w:ilvl w:val="0"/>
                <w:numId w:val="1"/>
              </w:numPr>
              <w:spacing w:line="480" w:lineRule="auto"/>
              <w:rPr>
                <w:sz w:val="24"/>
                <w:szCs w:val="24"/>
              </w:rPr>
            </w:pPr>
          </w:p>
        </w:tc>
        <w:tc>
          <w:tcPr>
            <w:tcW w:w="4994" w:type="dxa"/>
          </w:tcPr>
          <w:p w14:paraId="2EE915F3" w14:textId="77777777" w:rsidR="00716ECA" w:rsidRDefault="00000000">
            <w:pPr>
              <w:spacing w:line="480" w:lineRule="auto"/>
              <w:rPr>
                <w:sz w:val="24"/>
                <w:szCs w:val="24"/>
              </w:rPr>
            </w:pPr>
            <w:r>
              <w:rPr>
                <w:sz w:val="24"/>
                <w:szCs w:val="24"/>
              </w:rPr>
              <w:t>Introduction</w:t>
            </w:r>
          </w:p>
        </w:tc>
        <w:tc>
          <w:tcPr>
            <w:tcW w:w="1562" w:type="dxa"/>
          </w:tcPr>
          <w:p w14:paraId="3EFBEA10" w14:textId="77777777" w:rsidR="00716ECA" w:rsidRDefault="00000000">
            <w:pPr>
              <w:spacing w:line="480" w:lineRule="auto"/>
              <w:jc w:val="center"/>
              <w:rPr>
                <w:b/>
                <w:sz w:val="24"/>
                <w:szCs w:val="24"/>
              </w:rPr>
            </w:pPr>
            <w:r>
              <w:rPr>
                <w:b/>
                <w:sz w:val="24"/>
                <w:szCs w:val="24"/>
              </w:rPr>
              <w:t>2</w:t>
            </w:r>
          </w:p>
        </w:tc>
      </w:tr>
      <w:tr w:rsidR="00716ECA" w14:paraId="2B9259AE" w14:textId="77777777">
        <w:trPr>
          <w:trHeight w:val="850"/>
          <w:jc w:val="center"/>
        </w:trPr>
        <w:tc>
          <w:tcPr>
            <w:tcW w:w="1250" w:type="dxa"/>
          </w:tcPr>
          <w:p w14:paraId="374BE437" w14:textId="77777777" w:rsidR="00716ECA" w:rsidRDefault="00716ECA">
            <w:pPr>
              <w:numPr>
                <w:ilvl w:val="0"/>
                <w:numId w:val="1"/>
              </w:numPr>
              <w:spacing w:line="480" w:lineRule="auto"/>
              <w:rPr>
                <w:sz w:val="24"/>
                <w:szCs w:val="24"/>
              </w:rPr>
            </w:pPr>
          </w:p>
        </w:tc>
        <w:tc>
          <w:tcPr>
            <w:tcW w:w="4994" w:type="dxa"/>
          </w:tcPr>
          <w:p w14:paraId="757ED291" w14:textId="77777777" w:rsidR="00716ECA" w:rsidRDefault="00000000">
            <w:pPr>
              <w:spacing w:line="480" w:lineRule="auto"/>
              <w:rPr>
                <w:sz w:val="24"/>
                <w:szCs w:val="24"/>
                <w:lang w:val="en-IN"/>
              </w:rPr>
            </w:pPr>
            <w:r>
              <w:rPr>
                <w:sz w:val="24"/>
                <w:szCs w:val="24"/>
                <w:lang w:val="en-IN"/>
              </w:rPr>
              <w:t xml:space="preserve">Literature Survey </w:t>
            </w:r>
          </w:p>
        </w:tc>
        <w:tc>
          <w:tcPr>
            <w:tcW w:w="1562" w:type="dxa"/>
          </w:tcPr>
          <w:p w14:paraId="1D60F48C" w14:textId="77777777" w:rsidR="00716ECA" w:rsidRDefault="00000000">
            <w:pPr>
              <w:spacing w:line="480" w:lineRule="auto"/>
              <w:jc w:val="center"/>
              <w:rPr>
                <w:b/>
                <w:sz w:val="24"/>
                <w:szCs w:val="24"/>
              </w:rPr>
            </w:pPr>
            <w:r>
              <w:rPr>
                <w:b/>
                <w:sz w:val="24"/>
                <w:szCs w:val="24"/>
              </w:rPr>
              <w:t>3</w:t>
            </w:r>
          </w:p>
        </w:tc>
      </w:tr>
      <w:tr w:rsidR="00716ECA" w14:paraId="213C9313" w14:textId="77777777">
        <w:trPr>
          <w:trHeight w:val="850"/>
          <w:jc w:val="center"/>
        </w:trPr>
        <w:tc>
          <w:tcPr>
            <w:tcW w:w="1250" w:type="dxa"/>
          </w:tcPr>
          <w:p w14:paraId="2887323E" w14:textId="77777777" w:rsidR="00716ECA" w:rsidRDefault="00716ECA">
            <w:pPr>
              <w:numPr>
                <w:ilvl w:val="0"/>
                <w:numId w:val="1"/>
              </w:numPr>
              <w:spacing w:line="480" w:lineRule="auto"/>
              <w:rPr>
                <w:sz w:val="24"/>
                <w:szCs w:val="24"/>
              </w:rPr>
            </w:pPr>
          </w:p>
        </w:tc>
        <w:tc>
          <w:tcPr>
            <w:tcW w:w="4994" w:type="dxa"/>
          </w:tcPr>
          <w:p w14:paraId="659F39AE" w14:textId="77777777" w:rsidR="00716ECA" w:rsidRDefault="00000000">
            <w:pPr>
              <w:spacing w:line="480" w:lineRule="auto"/>
              <w:rPr>
                <w:sz w:val="24"/>
                <w:szCs w:val="24"/>
              </w:rPr>
            </w:pPr>
            <w:r>
              <w:rPr>
                <w:sz w:val="24"/>
                <w:szCs w:val="24"/>
              </w:rPr>
              <w:t>Problem Definition</w:t>
            </w:r>
          </w:p>
        </w:tc>
        <w:tc>
          <w:tcPr>
            <w:tcW w:w="1562" w:type="dxa"/>
          </w:tcPr>
          <w:p w14:paraId="2874BB27" w14:textId="77777777" w:rsidR="00716ECA" w:rsidRDefault="00000000">
            <w:pPr>
              <w:spacing w:line="480" w:lineRule="auto"/>
              <w:jc w:val="center"/>
              <w:rPr>
                <w:b/>
                <w:sz w:val="24"/>
                <w:szCs w:val="24"/>
              </w:rPr>
            </w:pPr>
            <w:r>
              <w:rPr>
                <w:b/>
                <w:sz w:val="24"/>
                <w:szCs w:val="24"/>
              </w:rPr>
              <w:t>4</w:t>
            </w:r>
          </w:p>
        </w:tc>
      </w:tr>
      <w:tr w:rsidR="00716ECA" w14:paraId="27FF14B3" w14:textId="77777777">
        <w:trPr>
          <w:trHeight w:val="850"/>
          <w:jc w:val="center"/>
        </w:trPr>
        <w:tc>
          <w:tcPr>
            <w:tcW w:w="1250" w:type="dxa"/>
          </w:tcPr>
          <w:p w14:paraId="2BE2F374" w14:textId="77777777" w:rsidR="00716ECA" w:rsidRDefault="00716ECA">
            <w:pPr>
              <w:numPr>
                <w:ilvl w:val="0"/>
                <w:numId w:val="1"/>
              </w:numPr>
              <w:spacing w:line="480" w:lineRule="auto"/>
              <w:rPr>
                <w:sz w:val="24"/>
                <w:szCs w:val="24"/>
              </w:rPr>
            </w:pPr>
          </w:p>
        </w:tc>
        <w:tc>
          <w:tcPr>
            <w:tcW w:w="4994" w:type="dxa"/>
          </w:tcPr>
          <w:p w14:paraId="3CA281C8" w14:textId="77777777" w:rsidR="00716ECA" w:rsidRDefault="00000000">
            <w:pPr>
              <w:spacing w:line="480" w:lineRule="auto"/>
              <w:rPr>
                <w:sz w:val="24"/>
                <w:szCs w:val="24"/>
              </w:rPr>
            </w:pPr>
            <w:r>
              <w:rPr>
                <w:sz w:val="24"/>
                <w:szCs w:val="24"/>
              </w:rPr>
              <w:t>Algorithm</w:t>
            </w:r>
          </w:p>
        </w:tc>
        <w:tc>
          <w:tcPr>
            <w:tcW w:w="1562" w:type="dxa"/>
          </w:tcPr>
          <w:p w14:paraId="4159AAED" w14:textId="77777777" w:rsidR="00716ECA" w:rsidRDefault="00000000">
            <w:pPr>
              <w:spacing w:line="480" w:lineRule="auto"/>
              <w:jc w:val="center"/>
              <w:rPr>
                <w:b/>
                <w:sz w:val="24"/>
                <w:szCs w:val="24"/>
              </w:rPr>
            </w:pPr>
            <w:r>
              <w:rPr>
                <w:b/>
                <w:sz w:val="24"/>
                <w:szCs w:val="24"/>
              </w:rPr>
              <w:t>5-6</w:t>
            </w:r>
          </w:p>
        </w:tc>
      </w:tr>
      <w:tr w:rsidR="00716ECA" w14:paraId="013BA03C" w14:textId="77777777">
        <w:trPr>
          <w:trHeight w:val="850"/>
          <w:jc w:val="center"/>
        </w:trPr>
        <w:tc>
          <w:tcPr>
            <w:tcW w:w="1250" w:type="dxa"/>
          </w:tcPr>
          <w:p w14:paraId="7FC9DF41" w14:textId="77777777" w:rsidR="00716ECA" w:rsidRDefault="00716ECA">
            <w:pPr>
              <w:numPr>
                <w:ilvl w:val="0"/>
                <w:numId w:val="1"/>
              </w:numPr>
              <w:spacing w:line="480" w:lineRule="auto"/>
              <w:rPr>
                <w:sz w:val="24"/>
                <w:szCs w:val="24"/>
              </w:rPr>
            </w:pPr>
          </w:p>
        </w:tc>
        <w:tc>
          <w:tcPr>
            <w:tcW w:w="4994" w:type="dxa"/>
          </w:tcPr>
          <w:p w14:paraId="7E86C4B5" w14:textId="77777777" w:rsidR="00716ECA" w:rsidRDefault="00000000">
            <w:pPr>
              <w:spacing w:line="480" w:lineRule="auto"/>
              <w:rPr>
                <w:sz w:val="24"/>
                <w:szCs w:val="24"/>
              </w:rPr>
            </w:pPr>
            <w:r>
              <w:rPr>
                <w:sz w:val="24"/>
                <w:szCs w:val="24"/>
              </w:rPr>
              <w:t xml:space="preserve">Implementation </w:t>
            </w:r>
          </w:p>
        </w:tc>
        <w:tc>
          <w:tcPr>
            <w:tcW w:w="1562" w:type="dxa"/>
          </w:tcPr>
          <w:p w14:paraId="13355CF3" w14:textId="77777777" w:rsidR="00716ECA" w:rsidRDefault="00000000">
            <w:pPr>
              <w:spacing w:line="480" w:lineRule="auto"/>
              <w:jc w:val="center"/>
              <w:rPr>
                <w:b/>
                <w:sz w:val="24"/>
                <w:szCs w:val="24"/>
                <w:lang w:val="en-IN"/>
              </w:rPr>
            </w:pPr>
            <w:r>
              <w:rPr>
                <w:b/>
                <w:sz w:val="24"/>
                <w:szCs w:val="24"/>
              </w:rPr>
              <w:t>7-</w:t>
            </w:r>
            <w:r>
              <w:rPr>
                <w:b/>
                <w:sz w:val="24"/>
                <w:szCs w:val="24"/>
                <w:lang w:val="en-IN"/>
              </w:rPr>
              <w:t>11</w:t>
            </w:r>
          </w:p>
        </w:tc>
      </w:tr>
      <w:tr w:rsidR="00716ECA" w14:paraId="0D309B2E" w14:textId="77777777">
        <w:trPr>
          <w:trHeight w:val="850"/>
          <w:jc w:val="center"/>
        </w:trPr>
        <w:tc>
          <w:tcPr>
            <w:tcW w:w="1250" w:type="dxa"/>
          </w:tcPr>
          <w:p w14:paraId="677EDBFC" w14:textId="77777777" w:rsidR="00716ECA" w:rsidRDefault="00716ECA">
            <w:pPr>
              <w:numPr>
                <w:ilvl w:val="0"/>
                <w:numId w:val="1"/>
              </w:numPr>
              <w:spacing w:line="480" w:lineRule="auto"/>
              <w:rPr>
                <w:sz w:val="24"/>
                <w:szCs w:val="24"/>
              </w:rPr>
            </w:pPr>
          </w:p>
        </w:tc>
        <w:tc>
          <w:tcPr>
            <w:tcW w:w="4994" w:type="dxa"/>
          </w:tcPr>
          <w:p w14:paraId="08CA499D" w14:textId="77777777" w:rsidR="00716ECA" w:rsidRDefault="00000000">
            <w:pPr>
              <w:spacing w:line="480" w:lineRule="auto"/>
              <w:rPr>
                <w:sz w:val="24"/>
                <w:szCs w:val="24"/>
              </w:rPr>
            </w:pPr>
            <w:r>
              <w:rPr>
                <w:sz w:val="24"/>
                <w:szCs w:val="24"/>
              </w:rPr>
              <w:t xml:space="preserve">Results </w:t>
            </w:r>
          </w:p>
        </w:tc>
        <w:tc>
          <w:tcPr>
            <w:tcW w:w="1562" w:type="dxa"/>
          </w:tcPr>
          <w:p w14:paraId="5376BCAA" w14:textId="77777777" w:rsidR="00716ECA" w:rsidRDefault="00000000">
            <w:pPr>
              <w:spacing w:line="480" w:lineRule="auto"/>
              <w:jc w:val="center"/>
              <w:rPr>
                <w:b/>
                <w:sz w:val="24"/>
                <w:szCs w:val="24"/>
                <w:lang w:val="en-IN"/>
              </w:rPr>
            </w:pPr>
            <w:r>
              <w:rPr>
                <w:b/>
                <w:sz w:val="24"/>
                <w:szCs w:val="24"/>
                <w:lang w:val="en-IN"/>
              </w:rPr>
              <w:t>12-14</w:t>
            </w:r>
          </w:p>
        </w:tc>
      </w:tr>
      <w:tr w:rsidR="00716ECA" w14:paraId="05CB86D7" w14:textId="77777777">
        <w:trPr>
          <w:trHeight w:val="850"/>
          <w:jc w:val="center"/>
        </w:trPr>
        <w:tc>
          <w:tcPr>
            <w:tcW w:w="1250" w:type="dxa"/>
          </w:tcPr>
          <w:p w14:paraId="1CBDE9E3" w14:textId="77777777" w:rsidR="00716ECA" w:rsidRDefault="00716ECA">
            <w:pPr>
              <w:numPr>
                <w:ilvl w:val="0"/>
                <w:numId w:val="1"/>
              </w:numPr>
              <w:spacing w:line="480" w:lineRule="auto"/>
              <w:rPr>
                <w:sz w:val="24"/>
                <w:szCs w:val="24"/>
              </w:rPr>
            </w:pPr>
          </w:p>
        </w:tc>
        <w:tc>
          <w:tcPr>
            <w:tcW w:w="4994" w:type="dxa"/>
          </w:tcPr>
          <w:p w14:paraId="3CC26974" w14:textId="77777777" w:rsidR="00716ECA" w:rsidRDefault="00000000">
            <w:pPr>
              <w:spacing w:line="480" w:lineRule="auto"/>
              <w:rPr>
                <w:sz w:val="24"/>
                <w:szCs w:val="24"/>
              </w:rPr>
            </w:pPr>
            <w:r>
              <w:rPr>
                <w:sz w:val="24"/>
                <w:szCs w:val="24"/>
              </w:rPr>
              <w:t>Conclusion</w:t>
            </w:r>
          </w:p>
        </w:tc>
        <w:tc>
          <w:tcPr>
            <w:tcW w:w="1562" w:type="dxa"/>
          </w:tcPr>
          <w:p w14:paraId="095465A1" w14:textId="77777777" w:rsidR="00716ECA" w:rsidRDefault="00000000">
            <w:pPr>
              <w:spacing w:line="480" w:lineRule="auto"/>
              <w:jc w:val="center"/>
              <w:rPr>
                <w:b/>
                <w:sz w:val="24"/>
                <w:szCs w:val="24"/>
                <w:lang w:val="en-IN"/>
              </w:rPr>
            </w:pPr>
            <w:r>
              <w:rPr>
                <w:b/>
                <w:sz w:val="24"/>
                <w:szCs w:val="24"/>
              </w:rPr>
              <w:t>1</w:t>
            </w:r>
            <w:r>
              <w:rPr>
                <w:b/>
                <w:sz w:val="24"/>
                <w:szCs w:val="24"/>
                <w:lang w:val="en-IN"/>
              </w:rPr>
              <w:t>5</w:t>
            </w:r>
          </w:p>
        </w:tc>
      </w:tr>
      <w:tr w:rsidR="00716ECA" w14:paraId="26160565" w14:textId="77777777">
        <w:trPr>
          <w:trHeight w:val="850"/>
          <w:jc w:val="center"/>
        </w:trPr>
        <w:tc>
          <w:tcPr>
            <w:tcW w:w="1250" w:type="dxa"/>
          </w:tcPr>
          <w:p w14:paraId="6C00A62B" w14:textId="77777777" w:rsidR="00716ECA" w:rsidRDefault="00716ECA">
            <w:pPr>
              <w:numPr>
                <w:ilvl w:val="0"/>
                <w:numId w:val="1"/>
              </w:numPr>
              <w:spacing w:line="480" w:lineRule="auto"/>
              <w:rPr>
                <w:sz w:val="24"/>
                <w:szCs w:val="24"/>
              </w:rPr>
            </w:pPr>
          </w:p>
        </w:tc>
        <w:tc>
          <w:tcPr>
            <w:tcW w:w="4994" w:type="dxa"/>
          </w:tcPr>
          <w:p w14:paraId="6FF3A512" w14:textId="77777777" w:rsidR="00716ECA" w:rsidRDefault="00000000">
            <w:pPr>
              <w:spacing w:line="480" w:lineRule="auto"/>
              <w:rPr>
                <w:sz w:val="24"/>
                <w:szCs w:val="24"/>
              </w:rPr>
            </w:pPr>
            <w:r>
              <w:rPr>
                <w:sz w:val="24"/>
                <w:szCs w:val="24"/>
              </w:rPr>
              <w:t>Reference</w:t>
            </w:r>
          </w:p>
        </w:tc>
        <w:tc>
          <w:tcPr>
            <w:tcW w:w="1562" w:type="dxa"/>
          </w:tcPr>
          <w:p w14:paraId="7110A1A4" w14:textId="77777777" w:rsidR="00716ECA" w:rsidRDefault="00000000">
            <w:pPr>
              <w:spacing w:line="480" w:lineRule="auto"/>
              <w:jc w:val="center"/>
              <w:rPr>
                <w:b/>
                <w:sz w:val="24"/>
                <w:szCs w:val="24"/>
                <w:lang w:val="en-IN"/>
              </w:rPr>
            </w:pPr>
            <w:r>
              <w:rPr>
                <w:b/>
                <w:sz w:val="24"/>
                <w:szCs w:val="24"/>
              </w:rPr>
              <w:t>1</w:t>
            </w:r>
            <w:r>
              <w:rPr>
                <w:b/>
                <w:sz w:val="24"/>
                <w:szCs w:val="24"/>
                <w:lang w:val="en-IN"/>
              </w:rPr>
              <w:t>6</w:t>
            </w:r>
          </w:p>
        </w:tc>
      </w:tr>
    </w:tbl>
    <w:p w14:paraId="35D9AE10" w14:textId="77777777" w:rsidR="00716ECA" w:rsidRDefault="00716ECA">
      <w:pPr>
        <w:spacing w:line="200" w:lineRule="exact"/>
      </w:pPr>
    </w:p>
    <w:p w14:paraId="7AF76264" w14:textId="77777777" w:rsidR="00716ECA" w:rsidRDefault="00716ECA">
      <w:pPr>
        <w:spacing w:line="200" w:lineRule="exact"/>
      </w:pPr>
    </w:p>
    <w:p w14:paraId="7F869A93" w14:textId="77777777" w:rsidR="00716ECA" w:rsidRDefault="00716ECA">
      <w:pPr>
        <w:spacing w:line="200" w:lineRule="exact"/>
      </w:pPr>
    </w:p>
    <w:p w14:paraId="69E4EA2B" w14:textId="77777777" w:rsidR="00716ECA" w:rsidRDefault="00716ECA">
      <w:pPr>
        <w:spacing w:line="200" w:lineRule="exact"/>
      </w:pPr>
    </w:p>
    <w:p w14:paraId="0DF85BB3" w14:textId="77777777" w:rsidR="00716ECA" w:rsidRDefault="00716ECA">
      <w:pPr>
        <w:spacing w:line="200" w:lineRule="exact"/>
      </w:pPr>
    </w:p>
    <w:p w14:paraId="0BE2A0F8" w14:textId="77777777" w:rsidR="00716ECA" w:rsidRDefault="00716ECA">
      <w:pPr>
        <w:spacing w:line="200" w:lineRule="exact"/>
      </w:pPr>
    </w:p>
    <w:p w14:paraId="104613C0" w14:textId="77777777" w:rsidR="00716ECA" w:rsidRDefault="00716ECA">
      <w:pPr>
        <w:spacing w:line="200" w:lineRule="exact"/>
      </w:pPr>
    </w:p>
    <w:p w14:paraId="6B70756E" w14:textId="77777777" w:rsidR="00716ECA" w:rsidRDefault="00716ECA">
      <w:pPr>
        <w:spacing w:line="200" w:lineRule="exact"/>
      </w:pPr>
    </w:p>
    <w:p w14:paraId="5455DE24" w14:textId="77777777" w:rsidR="00716ECA" w:rsidRDefault="00716ECA">
      <w:pPr>
        <w:spacing w:line="200" w:lineRule="exact"/>
      </w:pPr>
    </w:p>
    <w:p w14:paraId="7D37FB8B" w14:textId="77777777" w:rsidR="00716ECA" w:rsidRDefault="00716ECA">
      <w:pPr>
        <w:spacing w:line="200" w:lineRule="exact"/>
      </w:pPr>
    </w:p>
    <w:p w14:paraId="67B9F5FC" w14:textId="77777777" w:rsidR="00716ECA" w:rsidRDefault="00716ECA">
      <w:pPr>
        <w:spacing w:line="200" w:lineRule="exact"/>
      </w:pPr>
    </w:p>
    <w:p w14:paraId="641EB35D" w14:textId="77777777" w:rsidR="00716ECA" w:rsidRDefault="00716ECA">
      <w:pPr>
        <w:spacing w:line="200" w:lineRule="exact"/>
      </w:pPr>
    </w:p>
    <w:p w14:paraId="08D3E96E" w14:textId="77777777" w:rsidR="00716ECA" w:rsidRDefault="00716ECA">
      <w:pPr>
        <w:spacing w:line="200" w:lineRule="exact"/>
      </w:pPr>
    </w:p>
    <w:p w14:paraId="44AED0FD" w14:textId="77777777" w:rsidR="00716ECA" w:rsidRDefault="00716ECA">
      <w:pPr>
        <w:spacing w:line="200" w:lineRule="exact"/>
      </w:pPr>
    </w:p>
    <w:p w14:paraId="01946450" w14:textId="77777777" w:rsidR="00716ECA" w:rsidRDefault="00716ECA">
      <w:pPr>
        <w:spacing w:line="200" w:lineRule="exact"/>
      </w:pPr>
    </w:p>
    <w:p w14:paraId="34D901D8" w14:textId="77777777" w:rsidR="00716ECA" w:rsidRDefault="00716ECA">
      <w:pPr>
        <w:spacing w:line="200" w:lineRule="exact"/>
      </w:pPr>
    </w:p>
    <w:p w14:paraId="04287877" w14:textId="77777777" w:rsidR="00716ECA" w:rsidRDefault="00716ECA">
      <w:pPr>
        <w:spacing w:line="200" w:lineRule="exact"/>
      </w:pPr>
    </w:p>
    <w:p w14:paraId="1FA226AA" w14:textId="77777777" w:rsidR="00716ECA" w:rsidRDefault="00716ECA">
      <w:pPr>
        <w:spacing w:line="200" w:lineRule="exact"/>
      </w:pPr>
    </w:p>
    <w:p w14:paraId="2AB21725" w14:textId="77777777" w:rsidR="00716ECA" w:rsidRDefault="00716ECA">
      <w:pPr>
        <w:spacing w:line="200" w:lineRule="exact"/>
      </w:pPr>
    </w:p>
    <w:p w14:paraId="0D2EBE4C" w14:textId="77777777" w:rsidR="00716ECA" w:rsidRDefault="00716ECA">
      <w:pPr>
        <w:spacing w:line="200" w:lineRule="exact"/>
      </w:pPr>
    </w:p>
    <w:p w14:paraId="55472F41" w14:textId="77777777" w:rsidR="00716ECA" w:rsidRDefault="00716ECA">
      <w:pPr>
        <w:spacing w:line="200" w:lineRule="exact"/>
      </w:pPr>
    </w:p>
    <w:p w14:paraId="26ECB74E" w14:textId="77777777" w:rsidR="00716ECA" w:rsidRDefault="00716ECA">
      <w:pPr>
        <w:numPr>
          <w:ilvl w:val="0"/>
          <w:numId w:val="2"/>
        </w:numPr>
        <w:spacing w:line="480" w:lineRule="auto"/>
        <w:jc w:val="center"/>
        <w:rPr>
          <w:b/>
          <w:bCs/>
          <w:sz w:val="32"/>
          <w:szCs w:val="32"/>
          <w:lang w:val="en-IN"/>
        </w:rPr>
        <w:sectPr w:rsidR="00716ECA">
          <w:footerReference w:type="default" r:id="rId11"/>
          <w:pgSz w:w="11900" w:h="16840"/>
          <w:pgMar w:top="1440" w:right="851" w:bottom="851" w:left="902" w:header="0" w:footer="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6240EFAB" w14:textId="77777777" w:rsidR="00716ECA" w:rsidRDefault="00000000">
      <w:pPr>
        <w:numPr>
          <w:ilvl w:val="0"/>
          <w:numId w:val="2"/>
        </w:numPr>
        <w:spacing w:line="480" w:lineRule="auto"/>
        <w:jc w:val="center"/>
        <w:rPr>
          <w:b/>
          <w:bCs/>
          <w:sz w:val="32"/>
          <w:szCs w:val="32"/>
          <w:lang w:val="en-IN"/>
        </w:rPr>
      </w:pPr>
      <w:r>
        <w:rPr>
          <w:b/>
          <w:bCs/>
          <w:sz w:val="32"/>
          <w:szCs w:val="32"/>
          <w:lang w:val="en-IN"/>
        </w:rPr>
        <w:lastRenderedPageBreak/>
        <w:t>Abstract</w:t>
      </w:r>
    </w:p>
    <w:p w14:paraId="225547A8" w14:textId="28B9F729" w:rsidR="00506826" w:rsidRPr="00506826" w:rsidRDefault="00506826" w:rsidP="00506826">
      <w:pPr>
        <w:spacing w:line="360" w:lineRule="auto"/>
        <w:jc w:val="both"/>
        <w:rPr>
          <w:sz w:val="24"/>
          <w:szCs w:val="24"/>
          <w:lang w:val="en-IN"/>
        </w:rPr>
      </w:pPr>
      <w:r w:rsidRPr="00506826">
        <w:rPr>
          <w:sz w:val="24"/>
          <w:szCs w:val="24"/>
          <w:lang w:val="en-IN"/>
        </w:rPr>
        <w:t>In the digital age, the security and privacy of patient data are of paramount importance. Traditional methods of storing and managing patient information are increasingly vulnerable to breaches and unauthorized access, posing significant risks to patient confidentiality and the integrity of healthcare systems. Blockchain technology, with its decentralized and immutable nature, offers a promising solution to these challenges. By leveraging blockchain, patient data can be securely stored and accessed, ensuring that only authorized parties have the ability to view or modify sensitive information. This paper explores the potential of blockchain technology to revolutionize patient data security, providing a robust framework for protecting patient information in a rapidly evolving digital landscape.</w:t>
      </w:r>
    </w:p>
    <w:p w14:paraId="3CAAA9EF" w14:textId="77777777" w:rsidR="00506826" w:rsidRPr="00506826" w:rsidRDefault="00506826" w:rsidP="00506826">
      <w:pPr>
        <w:spacing w:line="360" w:lineRule="auto"/>
        <w:jc w:val="both"/>
        <w:rPr>
          <w:sz w:val="24"/>
          <w:szCs w:val="24"/>
          <w:lang w:val="en-IN"/>
        </w:rPr>
      </w:pPr>
    </w:p>
    <w:p w14:paraId="7A460E9C" w14:textId="77777777" w:rsidR="00506826" w:rsidRPr="00506826" w:rsidRDefault="00506826" w:rsidP="00506826">
      <w:pPr>
        <w:spacing w:line="360" w:lineRule="auto"/>
        <w:jc w:val="both"/>
        <w:rPr>
          <w:sz w:val="24"/>
          <w:szCs w:val="24"/>
          <w:lang w:val="en-IN"/>
        </w:rPr>
      </w:pPr>
      <w:r w:rsidRPr="00506826">
        <w:rPr>
          <w:sz w:val="24"/>
          <w:szCs w:val="24"/>
          <w:lang w:val="en-IN"/>
        </w:rPr>
        <w:t>Blockchain technology provides a distributed ledger system that records transactions in a secure and transparent manner. Each block in the chain contains a cryptographic hash of the previous block, a timestamp, and transaction data, making it inherently resistant to tampering and fraud. In the context of patient data security, blockchain can be used to create a comprehensive and tamper-proof record of patient interactions, medical histories, and treatment plans. This ensures data integrity and provides a single source of truth for healthcare providers, enhancing the accuracy and reliability of patient information. Moreover, blockchain's smart contract functionality allows for automated, rule-based access control, further enhancing the security and privacy of patient data.</w:t>
      </w:r>
    </w:p>
    <w:p w14:paraId="6CAB803D" w14:textId="77777777" w:rsidR="00506826" w:rsidRPr="00506826" w:rsidRDefault="00506826" w:rsidP="00506826">
      <w:pPr>
        <w:spacing w:line="360" w:lineRule="auto"/>
        <w:jc w:val="both"/>
        <w:rPr>
          <w:sz w:val="24"/>
          <w:szCs w:val="24"/>
          <w:lang w:val="en-IN"/>
        </w:rPr>
      </w:pPr>
    </w:p>
    <w:p w14:paraId="2F174DB8" w14:textId="0A6390E2" w:rsidR="00716ECA" w:rsidRDefault="00506826" w:rsidP="00506826">
      <w:pPr>
        <w:spacing w:line="360" w:lineRule="auto"/>
        <w:jc w:val="both"/>
        <w:rPr>
          <w:sz w:val="24"/>
          <w:szCs w:val="24"/>
          <w:lang w:val="en-IN"/>
        </w:rPr>
      </w:pPr>
      <w:r w:rsidRPr="00506826">
        <w:rPr>
          <w:sz w:val="24"/>
          <w:szCs w:val="24"/>
          <w:lang w:val="en-IN"/>
        </w:rPr>
        <w:t>The implementation of blockchain solutions in healthcare is not without challenges. Issues such as scalability, interoperability, and regulatory compliance must be addressed to realize the full potential of blockchain technology. However, the benefits of enhanced security, improved patient privacy, and increased trust in healthcare systems make blockchain a compelling option for modernizing patient data management. This paper discusses the technical aspects of blockchain deployment in healthcare, examines case studies of successful implementations, and proposes a roadmap for integrating blockchain technology into existing healthcare infrastructures. By adopting blockchain solutions, healthcare providers can significantly mitigate the risks associated with patient data breaches and build a more secure and trustworthy healthcare ecosystem.</w:t>
      </w:r>
    </w:p>
    <w:p w14:paraId="2C0D4EE8" w14:textId="77777777" w:rsidR="00716ECA" w:rsidRDefault="00716ECA">
      <w:pPr>
        <w:spacing w:line="360" w:lineRule="auto"/>
        <w:jc w:val="both"/>
        <w:rPr>
          <w:sz w:val="24"/>
          <w:szCs w:val="24"/>
          <w:lang w:val="en-IN"/>
        </w:rPr>
      </w:pPr>
    </w:p>
    <w:p w14:paraId="1598E390" w14:textId="77777777" w:rsidR="00716ECA" w:rsidRDefault="00716ECA">
      <w:pPr>
        <w:spacing w:line="360" w:lineRule="auto"/>
        <w:jc w:val="both"/>
        <w:rPr>
          <w:sz w:val="24"/>
          <w:szCs w:val="24"/>
          <w:lang w:val="en-IN"/>
        </w:rPr>
      </w:pPr>
    </w:p>
    <w:p w14:paraId="255ED784" w14:textId="77777777" w:rsidR="00716ECA" w:rsidRDefault="00716ECA">
      <w:pPr>
        <w:spacing w:line="360" w:lineRule="auto"/>
        <w:jc w:val="both"/>
        <w:rPr>
          <w:sz w:val="24"/>
          <w:szCs w:val="24"/>
          <w:lang w:val="en-IN"/>
        </w:rPr>
      </w:pPr>
    </w:p>
    <w:p w14:paraId="427EB261" w14:textId="77777777" w:rsidR="00716ECA" w:rsidRDefault="00716ECA">
      <w:pPr>
        <w:spacing w:line="360" w:lineRule="auto"/>
        <w:jc w:val="both"/>
        <w:rPr>
          <w:sz w:val="24"/>
          <w:szCs w:val="24"/>
          <w:lang w:val="en-IN"/>
        </w:rPr>
      </w:pPr>
    </w:p>
    <w:p w14:paraId="118DFB66" w14:textId="77777777" w:rsidR="00716ECA" w:rsidRDefault="00716ECA">
      <w:pPr>
        <w:spacing w:line="360" w:lineRule="auto"/>
        <w:jc w:val="both"/>
        <w:rPr>
          <w:sz w:val="24"/>
          <w:szCs w:val="24"/>
          <w:lang w:val="en-IN"/>
        </w:rPr>
      </w:pPr>
    </w:p>
    <w:p w14:paraId="0EF22876" w14:textId="77777777" w:rsidR="00716ECA" w:rsidRDefault="00716ECA">
      <w:pPr>
        <w:spacing w:line="360" w:lineRule="auto"/>
        <w:jc w:val="both"/>
        <w:rPr>
          <w:sz w:val="24"/>
          <w:szCs w:val="24"/>
          <w:lang w:val="en-IN"/>
        </w:rPr>
      </w:pPr>
    </w:p>
    <w:p w14:paraId="11956AC0" w14:textId="77777777" w:rsidR="00716ECA" w:rsidRDefault="00000000">
      <w:pPr>
        <w:numPr>
          <w:ilvl w:val="0"/>
          <w:numId w:val="2"/>
        </w:numPr>
        <w:spacing w:line="360" w:lineRule="auto"/>
        <w:jc w:val="center"/>
        <w:rPr>
          <w:b/>
          <w:bCs/>
          <w:sz w:val="32"/>
          <w:szCs w:val="32"/>
          <w:lang w:val="en-IN"/>
        </w:rPr>
      </w:pPr>
      <w:r>
        <w:rPr>
          <w:b/>
          <w:bCs/>
          <w:sz w:val="32"/>
          <w:szCs w:val="32"/>
          <w:lang w:val="en-IN"/>
        </w:rPr>
        <w:lastRenderedPageBreak/>
        <w:t>Introduction</w:t>
      </w:r>
    </w:p>
    <w:p w14:paraId="2C2D0232" w14:textId="77777777" w:rsidR="00716ECA" w:rsidRDefault="00716ECA">
      <w:pPr>
        <w:spacing w:line="360" w:lineRule="auto"/>
        <w:jc w:val="both"/>
        <w:rPr>
          <w:b/>
          <w:bCs/>
          <w:sz w:val="32"/>
          <w:szCs w:val="32"/>
          <w:lang w:val="en-IN"/>
        </w:rPr>
      </w:pPr>
    </w:p>
    <w:p w14:paraId="15D10541" w14:textId="4BBDB67A" w:rsidR="00E46291" w:rsidRPr="00E46291" w:rsidRDefault="00E46291" w:rsidP="00E46291">
      <w:pPr>
        <w:spacing w:line="360" w:lineRule="auto"/>
        <w:jc w:val="both"/>
        <w:rPr>
          <w:sz w:val="24"/>
          <w:szCs w:val="24"/>
          <w:lang w:val="en-IN"/>
        </w:rPr>
      </w:pPr>
      <w:r w:rsidRPr="00E46291">
        <w:rPr>
          <w:sz w:val="24"/>
          <w:szCs w:val="24"/>
          <w:lang w:val="en-IN"/>
        </w:rPr>
        <w:t>In an era where digitization has transformed every aspect of our lives, the healthcare industry stands at the forefront of technological innovation. With the digitization of patient records and the adoption of electronic health records (EHRs), healthcare providers have experienced significant improvements in efficiency and patient care. However, alongside these advancements comes the critical challenge of safeguarding patient data against an ever-growing array of cyber threats. Patient data security has emerged as a paramount concern, as breaches not only jeopardize patient confidentiality but also undermine trust in healthcare systems and compromise patient safety.</w:t>
      </w:r>
    </w:p>
    <w:p w14:paraId="0EC3544D" w14:textId="77777777" w:rsidR="00E46291" w:rsidRPr="00E46291" w:rsidRDefault="00E46291" w:rsidP="00E46291">
      <w:pPr>
        <w:spacing w:line="360" w:lineRule="auto"/>
        <w:jc w:val="both"/>
        <w:rPr>
          <w:sz w:val="24"/>
          <w:szCs w:val="24"/>
          <w:lang w:val="en-IN"/>
        </w:rPr>
      </w:pPr>
    </w:p>
    <w:p w14:paraId="7685BE99" w14:textId="77777777" w:rsidR="00E46291" w:rsidRPr="00E46291" w:rsidRDefault="00E46291" w:rsidP="00E46291">
      <w:pPr>
        <w:spacing w:line="360" w:lineRule="auto"/>
        <w:jc w:val="both"/>
        <w:rPr>
          <w:sz w:val="24"/>
          <w:szCs w:val="24"/>
          <w:lang w:val="en-IN"/>
        </w:rPr>
      </w:pPr>
      <w:r w:rsidRPr="00E46291">
        <w:rPr>
          <w:sz w:val="24"/>
          <w:szCs w:val="24"/>
          <w:lang w:val="en-IN"/>
        </w:rPr>
        <w:t>Traditional methods of storing and managing patient data, such as centralized databases, are increasingly susceptible to cyberattacks and data breaches. These centralized systems present a single point of failure, making them lucrative targets for hackers seeking to exploit vulnerabilities and gain unauthorized access to sensitive patient information. Moreover, the proliferation of interconnected healthcare networks and the sharing of patient data among various stakeholders further exacerbate the security risks associated with centralized data storage.</w:t>
      </w:r>
    </w:p>
    <w:p w14:paraId="03EDEF5E" w14:textId="77777777" w:rsidR="00E46291" w:rsidRPr="00E46291" w:rsidRDefault="00E46291" w:rsidP="00E46291">
      <w:pPr>
        <w:spacing w:line="360" w:lineRule="auto"/>
        <w:jc w:val="both"/>
        <w:rPr>
          <w:sz w:val="24"/>
          <w:szCs w:val="24"/>
          <w:lang w:val="en-IN"/>
        </w:rPr>
      </w:pPr>
    </w:p>
    <w:p w14:paraId="5A049F52" w14:textId="77777777" w:rsidR="00E46291" w:rsidRPr="00E46291" w:rsidRDefault="00E46291" w:rsidP="00E46291">
      <w:pPr>
        <w:spacing w:line="360" w:lineRule="auto"/>
        <w:jc w:val="both"/>
        <w:rPr>
          <w:sz w:val="24"/>
          <w:szCs w:val="24"/>
          <w:lang w:val="en-IN"/>
        </w:rPr>
      </w:pPr>
      <w:r w:rsidRPr="00E46291">
        <w:rPr>
          <w:sz w:val="24"/>
          <w:szCs w:val="24"/>
          <w:lang w:val="en-IN"/>
        </w:rPr>
        <w:t>To address these challenges, healthcare organizations are turning to blockchain technology—a decentralized, distributed ledger system that offers unprecedented levels of security, transparency, and data integrity. Blockchain technology has garnered widespread attention for its potential to revolutionize patient data security by providing a secure and immutable platform for storing and sharing patient information. By leveraging cryptographic techniques and consensus mechanisms, blockchain ensures that patient data remains tamper-proof and verifiable, thereby enhancing trust and accountability in healthcare systems.</w:t>
      </w:r>
    </w:p>
    <w:p w14:paraId="7E60F323" w14:textId="77777777" w:rsidR="00E46291" w:rsidRPr="00E46291" w:rsidRDefault="00E46291" w:rsidP="00E46291">
      <w:pPr>
        <w:spacing w:line="360" w:lineRule="auto"/>
        <w:jc w:val="both"/>
        <w:rPr>
          <w:sz w:val="24"/>
          <w:szCs w:val="24"/>
          <w:lang w:val="en-IN"/>
        </w:rPr>
      </w:pPr>
    </w:p>
    <w:p w14:paraId="14117000" w14:textId="413C921A" w:rsidR="00716ECA" w:rsidRDefault="00E46291" w:rsidP="00E46291">
      <w:pPr>
        <w:spacing w:line="360" w:lineRule="auto"/>
        <w:jc w:val="both"/>
        <w:rPr>
          <w:sz w:val="24"/>
          <w:szCs w:val="24"/>
          <w:lang w:val="en-IN"/>
        </w:rPr>
        <w:sectPr w:rsidR="00716ECA">
          <w:footerReference w:type="default" r:id="rId12"/>
          <w:pgSz w:w="11900" w:h="16840"/>
          <w:pgMar w:top="1440" w:right="851" w:bottom="851" w:left="902" w:header="0" w:footer="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pPr>
      <w:r w:rsidRPr="00E46291">
        <w:rPr>
          <w:sz w:val="24"/>
          <w:szCs w:val="24"/>
          <w:lang w:val="en-IN"/>
        </w:rPr>
        <w:t>This paper examines the role of blockchain technology in addressing the pressing need for patient data security in healthcare. It explores the fundamental principles of blockchain, its applications in healthcare, and the benefits it offers in terms of data integrity, interoperability, and patient privacy. Furthermore, it discusses the challenges and limitations of implementing blockchain solutions in healthcare and proposes strategies for overcoming these obstacles. By harnessing the power of blockchain technology, healthcare organizations can fortify their defenses against cyber threats, uphold patient confidentiality, and foster greater trust and transparency in the delivery of healthcare services</w:t>
      </w:r>
      <w:r w:rsidR="00000000">
        <w:rPr>
          <w:sz w:val="24"/>
          <w:szCs w:val="24"/>
          <w:lang w:val="en-IN"/>
        </w:rPr>
        <w:t>.</w:t>
      </w:r>
    </w:p>
    <w:p w14:paraId="7C027F45" w14:textId="77777777" w:rsidR="00716ECA" w:rsidRDefault="00000000">
      <w:pPr>
        <w:numPr>
          <w:ilvl w:val="0"/>
          <w:numId w:val="2"/>
        </w:numPr>
        <w:spacing w:line="360" w:lineRule="auto"/>
        <w:jc w:val="center"/>
        <w:rPr>
          <w:b/>
          <w:bCs/>
          <w:sz w:val="32"/>
          <w:szCs w:val="32"/>
          <w:lang w:val="en-IN"/>
        </w:rPr>
      </w:pPr>
      <w:r>
        <w:rPr>
          <w:b/>
          <w:bCs/>
          <w:sz w:val="32"/>
          <w:szCs w:val="32"/>
          <w:lang w:val="en-IN"/>
        </w:rPr>
        <w:lastRenderedPageBreak/>
        <w:t>Literature Survey</w:t>
      </w:r>
    </w:p>
    <w:p w14:paraId="06D98104" w14:textId="77777777" w:rsidR="00716ECA" w:rsidRDefault="00000000">
      <w:pPr>
        <w:spacing w:line="360" w:lineRule="auto"/>
        <w:jc w:val="both"/>
        <w:rPr>
          <w:sz w:val="24"/>
          <w:szCs w:val="24"/>
          <w:lang w:val="en-IN"/>
        </w:rPr>
      </w:pPr>
      <w:r>
        <w:rPr>
          <w:b/>
          <w:bCs/>
          <w:sz w:val="24"/>
          <w:szCs w:val="24"/>
          <w:lang w:val="en-IN"/>
        </w:rPr>
        <w:t>Authors:</w:t>
      </w:r>
      <w:r>
        <w:rPr>
          <w:sz w:val="24"/>
          <w:szCs w:val="24"/>
          <w:lang w:val="en-IN"/>
        </w:rPr>
        <w:t xml:space="preserve"> </w:t>
      </w:r>
      <w:hyperlink r:id="rId13" w:history="1">
        <w:r>
          <w:rPr>
            <w:sz w:val="24"/>
            <w:szCs w:val="24"/>
            <w:lang w:val="en-IN"/>
          </w:rPr>
          <w:t>Shadab Alam</w:t>
        </w:r>
      </w:hyperlink>
      <w:r>
        <w:rPr>
          <w:sz w:val="24"/>
          <w:szCs w:val="24"/>
          <w:lang w:val="en-IN"/>
        </w:rPr>
        <w:t xml:space="preserve">, Huda Abdullah, </w:t>
      </w:r>
      <w:hyperlink r:id="rId14" w:history="1">
        <w:r>
          <w:rPr>
            <w:sz w:val="24"/>
            <w:szCs w:val="24"/>
            <w:lang w:val="en-IN"/>
          </w:rPr>
          <w:t>Rafan Abdulhaq</w:t>
        </w:r>
      </w:hyperlink>
      <w:r>
        <w:rPr>
          <w:sz w:val="24"/>
          <w:szCs w:val="24"/>
          <w:lang w:val="en-IN"/>
        </w:rPr>
        <w:t>, Asmaa Hayawi</w:t>
      </w:r>
    </w:p>
    <w:p w14:paraId="61372F2C" w14:textId="77777777" w:rsidR="00716ECA" w:rsidRDefault="00000000">
      <w:pPr>
        <w:spacing w:line="360" w:lineRule="auto"/>
        <w:jc w:val="both"/>
        <w:rPr>
          <w:sz w:val="24"/>
          <w:szCs w:val="24"/>
          <w:lang w:val="en-IN"/>
        </w:rPr>
      </w:pPr>
      <w:r>
        <w:rPr>
          <w:b/>
          <w:bCs/>
          <w:sz w:val="24"/>
          <w:szCs w:val="24"/>
          <w:lang w:val="en-IN"/>
        </w:rPr>
        <w:t>Published Date:</w:t>
      </w:r>
      <w:r>
        <w:rPr>
          <w:sz w:val="24"/>
          <w:szCs w:val="24"/>
          <w:lang w:val="en-IN"/>
        </w:rPr>
        <w:t xml:space="preserve"> 28th April 2021</w:t>
      </w:r>
    </w:p>
    <w:p w14:paraId="1D199815" w14:textId="77777777" w:rsidR="00716ECA" w:rsidRDefault="00716ECA">
      <w:pPr>
        <w:spacing w:line="360" w:lineRule="auto"/>
        <w:jc w:val="both"/>
        <w:rPr>
          <w:sz w:val="24"/>
          <w:szCs w:val="24"/>
          <w:lang w:val="en-IN"/>
        </w:rPr>
      </w:pPr>
    </w:p>
    <w:p w14:paraId="79EC2316" w14:textId="77777777" w:rsidR="00716ECA" w:rsidRDefault="00000000">
      <w:pPr>
        <w:numPr>
          <w:ilvl w:val="0"/>
          <w:numId w:val="3"/>
        </w:numPr>
        <w:spacing w:line="360" w:lineRule="auto"/>
        <w:jc w:val="both"/>
        <w:rPr>
          <w:sz w:val="24"/>
          <w:szCs w:val="24"/>
          <w:lang w:val="en-IN"/>
        </w:rPr>
      </w:pPr>
      <w:r>
        <w:rPr>
          <w:b/>
          <w:bCs/>
          <w:sz w:val="24"/>
          <w:szCs w:val="24"/>
          <w:lang w:val="en-IN"/>
        </w:rPr>
        <w:t>Blockchain in Credential Verification:</w:t>
      </w:r>
      <w:r>
        <w:rPr>
          <w:sz w:val="24"/>
          <w:szCs w:val="24"/>
          <w:lang w:val="en-IN"/>
        </w:rPr>
        <w:t xml:space="preserve"> </w:t>
      </w:r>
      <w:hyperlink r:id="rId15" w:tgtFrame="https://edgeservices.bing.com/edgesvc/_blank" w:history="1">
        <w:r>
          <w:rPr>
            <w:sz w:val="24"/>
            <w:szCs w:val="24"/>
            <w:lang w:val="en-IN"/>
          </w:rPr>
          <w:t>The research paper proposes a blockchain-based framework to ensure secure and reliable management of student records, addressing challenges in security, privacy, and trust within the educational domain</w:t>
        </w:r>
      </w:hyperlink>
      <w:r>
        <w:rPr>
          <w:sz w:val="24"/>
          <w:szCs w:val="24"/>
          <w:lang w:val="en-IN"/>
        </w:rPr>
        <w:t>.</w:t>
      </w:r>
    </w:p>
    <w:p w14:paraId="730AEB70" w14:textId="77777777" w:rsidR="00716ECA" w:rsidRDefault="00716ECA">
      <w:pPr>
        <w:spacing w:line="360" w:lineRule="auto"/>
        <w:jc w:val="both"/>
        <w:rPr>
          <w:sz w:val="24"/>
          <w:szCs w:val="24"/>
          <w:lang w:val="en-IN"/>
        </w:rPr>
      </w:pPr>
    </w:p>
    <w:p w14:paraId="04F72FFC" w14:textId="77777777" w:rsidR="00716ECA" w:rsidRDefault="00000000">
      <w:pPr>
        <w:numPr>
          <w:ilvl w:val="0"/>
          <w:numId w:val="3"/>
        </w:numPr>
        <w:spacing w:line="360" w:lineRule="auto"/>
        <w:jc w:val="both"/>
        <w:rPr>
          <w:sz w:val="24"/>
          <w:szCs w:val="24"/>
          <w:lang w:val="en-IN"/>
        </w:rPr>
      </w:pPr>
      <w:r>
        <w:rPr>
          <w:b/>
          <w:bCs/>
          <w:sz w:val="24"/>
          <w:szCs w:val="24"/>
          <w:lang w:val="en-IN"/>
        </w:rPr>
        <w:t>Key Research Concerns:</w:t>
      </w:r>
      <w:r>
        <w:rPr>
          <w:sz w:val="24"/>
          <w:szCs w:val="24"/>
          <w:lang w:val="en-IN"/>
        </w:rPr>
        <w:t xml:space="preserve"> It addresses the need for a secure, verifiable, and scalable blockchain-based system to manage educational credentials, mitigating issues of fraud and loss.</w:t>
      </w:r>
    </w:p>
    <w:p w14:paraId="19F8999C" w14:textId="77777777" w:rsidR="00716ECA" w:rsidRDefault="00716ECA">
      <w:pPr>
        <w:spacing w:line="360" w:lineRule="auto"/>
        <w:jc w:val="both"/>
        <w:rPr>
          <w:sz w:val="24"/>
          <w:szCs w:val="24"/>
          <w:lang w:val="en-IN"/>
        </w:rPr>
      </w:pPr>
    </w:p>
    <w:p w14:paraId="7129BEF3" w14:textId="77777777" w:rsidR="00716ECA" w:rsidRDefault="00000000">
      <w:pPr>
        <w:numPr>
          <w:ilvl w:val="0"/>
          <w:numId w:val="3"/>
        </w:numPr>
        <w:spacing w:line="360" w:lineRule="auto"/>
        <w:jc w:val="both"/>
        <w:rPr>
          <w:sz w:val="24"/>
          <w:szCs w:val="24"/>
          <w:lang w:val="en-IN"/>
        </w:rPr>
      </w:pPr>
      <w:r>
        <w:rPr>
          <w:b/>
          <w:bCs/>
          <w:sz w:val="24"/>
          <w:szCs w:val="24"/>
          <w:lang w:val="en-IN"/>
        </w:rPr>
        <w:t>Systematic Review Approach:</w:t>
      </w:r>
      <w:r>
        <w:rPr>
          <w:sz w:val="24"/>
          <w:szCs w:val="24"/>
          <w:lang w:val="en-IN"/>
        </w:rPr>
        <w:t xml:space="preserve"> A hybrid review method is applied, combining systematic literature review principles with technology analysis.</w:t>
      </w:r>
    </w:p>
    <w:p w14:paraId="698F62D7" w14:textId="77777777" w:rsidR="00716ECA" w:rsidRDefault="00716ECA">
      <w:pPr>
        <w:spacing w:line="360" w:lineRule="auto"/>
        <w:jc w:val="both"/>
        <w:rPr>
          <w:sz w:val="24"/>
          <w:szCs w:val="24"/>
          <w:lang w:val="en-IN"/>
        </w:rPr>
      </w:pPr>
    </w:p>
    <w:p w14:paraId="3CCFC7F8" w14:textId="77777777" w:rsidR="00716ECA" w:rsidRDefault="00000000">
      <w:pPr>
        <w:numPr>
          <w:ilvl w:val="0"/>
          <w:numId w:val="3"/>
        </w:numPr>
        <w:spacing w:line="360" w:lineRule="auto"/>
        <w:jc w:val="both"/>
        <w:rPr>
          <w:sz w:val="24"/>
          <w:szCs w:val="24"/>
          <w:lang w:val="en-IN"/>
        </w:rPr>
      </w:pPr>
      <w:r>
        <w:rPr>
          <w:b/>
          <w:bCs/>
          <w:sz w:val="24"/>
          <w:szCs w:val="24"/>
          <w:lang w:val="en-IN"/>
        </w:rPr>
        <w:t>Future Directions:</w:t>
      </w:r>
      <w:r>
        <w:rPr>
          <w:sz w:val="24"/>
          <w:szCs w:val="24"/>
          <w:lang w:val="en-IN"/>
        </w:rPr>
        <w:t xml:space="preserve"> The paper suggests future work on enhancing the scalability, integration, and extensibility of the blockchain-based educational credential framework to better serve a growing user base and technological advancements.</w:t>
      </w:r>
    </w:p>
    <w:p w14:paraId="0A374439" w14:textId="77777777" w:rsidR="00716ECA" w:rsidRDefault="00716ECA">
      <w:pPr>
        <w:spacing w:line="360" w:lineRule="auto"/>
        <w:jc w:val="both"/>
        <w:rPr>
          <w:sz w:val="24"/>
          <w:szCs w:val="24"/>
          <w:lang w:val="en-IN"/>
        </w:rPr>
      </w:pPr>
    </w:p>
    <w:p w14:paraId="0540EAFE" w14:textId="77777777" w:rsidR="00716ECA" w:rsidRDefault="00000000">
      <w:pPr>
        <w:numPr>
          <w:ilvl w:val="0"/>
          <w:numId w:val="3"/>
        </w:numPr>
        <w:spacing w:line="360" w:lineRule="auto"/>
        <w:jc w:val="both"/>
        <w:rPr>
          <w:b/>
          <w:bCs/>
          <w:sz w:val="24"/>
          <w:szCs w:val="24"/>
          <w:lang w:val="en-IN"/>
        </w:rPr>
      </w:pPr>
      <w:r>
        <w:rPr>
          <w:b/>
          <w:bCs/>
          <w:sz w:val="24"/>
          <w:szCs w:val="24"/>
          <w:lang w:val="en-IN"/>
        </w:rPr>
        <w:t>Methods Used:</w:t>
      </w:r>
    </w:p>
    <w:p w14:paraId="2683D32A" w14:textId="77777777" w:rsidR="00716ECA" w:rsidRDefault="00000000">
      <w:pPr>
        <w:spacing w:line="360" w:lineRule="auto"/>
        <w:ind w:firstLine="720"/>
        <w:jc w:val="both"/>
        <w:rPr>
          <w:sz w:val="24"/>
          <w:szCs w:val="24"/>
          <w:lang w:val="en-IN"/>
        </w:rPr>
      </w:pPr>
      <w:r>
        <w:rPr>
          <w:sz w:val="24"/>
          <w:szCs w:val="24"/>
          <w:lang w:val="en-IN"/>
        </w:rPr>
        <w:t xml:space="preserve">The paper employs a systematic literature review approach, following PRISMA guidelines, to </w:t>
      </w:r>
      <w:r>
        <w:rPr>
          <w:sz w:val="24"/>
          <w:szCs w:val="24"/>
          <w:lang w:val="en-IN"/>
        </w:rPr>
        <w:tab/>
      </w:r>
      <w:r>
        <w:rPr>
          <w:sz w:val="24"/>
          <w:szCs w:val="24"/>
          <w:lang w:val="en-IN"/>
        </w:rPr>
        <w:tab/>
        <w:t>select and categorize scientific papers.</w:t>
      </w:r>
    </w:p>
    <w:p w14:paraId="2A48B146" w14:textId="77777777" w:rsidR="00716ECA" w:rsidRDefault="00000000">
      <w:pPr>
        <w:spacing w:line="360" w:lineRule="auto"/>
        <w:ind w:firstLine="720"/>
        <w:jc w:val="both"/>
        <w:rPr>
          <w:sz w:val="24"/>
          <w:szCs w:val="24"/>
          <w:lang w:val="en-IN"/>
        </w:rPr>
      </w:pPr>
      <w:r>
        <w:rPr>
          <w:sz w:val="24"/>
          <w:szCs w:val="24"/>
          <w:lang w:val="en-IN"/>
        </w:rPr>
        <w:t xml:space="preserve">It reviews blockchain technology in credential verification systems, focusing on security, </w:t>
      </w:r>
      <w:r>
        <w:rPr>
          <w:sz w:val="24"/>
          <w:szCs w:val="24"/>
          <w:lang w:val="en-IN"/>
        </w:rPr>
        <w:tab/>
      </w:r>
      <w:r>
        <w:rPr>
          <w:sz w:val="24"/>
          <w:szCs w:val="24"/>
          <w:lang w:val="en-IN"/>
        </w:rPr>
        <w:tab/>
        <w:t>reliability, trust, and privacy.</w:t>
      </w:r>
    </w:p>
    <w:p w14:paraId="41C59B0E" w14:textId="77777777" w:rsidR="00716ECA" w:rsidRDefault="00000000">
      <w:pPr>
        <w:spacing w:line="360" w:lineRule="auto"/>
        <w:ind w:firstLine="720"/>
        <w:jc w:val="both"/>
        <w:rPr>
          <w:sz w:val="24"/>
          <w:szCs w:val="24"/>
          <w:lang w:val="en-IN"/>
        </w:rPr>
      </w:pPr>
      <w:r>
        <w:rPr>
          <w:sz w:val="24"/>
          <w:szCs w:val="24"/>
          <w:lang w:val="en-IN"/>
        </w:rPr>
        <w:t xml:space="preserve">The study analyzes several papers, highlighting the use of blockchain frameworks, consensus </w:t>
      </w:r>
      <w:r>
        <w:rPr>
          <w:sz w:val="24"/>
          <w:szCs w:val="24"/>
          <w:lang w:val="en-IN"/>
        </w:rPr>
        <w:tab/>
      </w:r>
      <w:r>
        <w:rPr>
          <w:sz w:val="24"/>
          <w:szCs w:val="24"/>
          <w:lang w:val="en-IN"/>
        </w:rPr>
        <w:tab/>
        <w:t>algorithms, and security and privacy-enhancing techniques.</w:t>
      </w:r>
    </w:p>
    <w:p w14:paraId="54DA2CA5" w14:textId="77777777" w:rsidR="00716ECA" w:rsidRDefault="00716ECA">
      <w:pPr>
        <w:spacing w:line="360" w:lineRule="auto"/>
        <w:ind w:firstLine="720"/>
        <w:jc w:val="both"/>
        <w:rPr>
          <w:sz w:val="24"/>
          <w:szCs w:val="24"/>
          <w:lang w:val="en-IN"/>
        </w:rPr>
      </w:pPr>
    </w:p>
    <w:p w14:paraId="50EF977F" w14:textId="77777777" w:rsidR="00716ECA" w:rsidRDefault="00000000">
      <w:pPr>
        <w:numPr>
          <w:ilvl w:val="0"/>
          <w:numId w:val="3"/>
        </w:numPr>
        <w:spacing w:line="360" w:lineRule="auto"/>
        <w:jc w:val="both"/>
        <w:rPr>
          <w:b/>
          <w:bCs/>
          <w:sz w:val="24"/>
          <w:szCs w:val="24"/>
          <w:lang w:val="en-IN"/>
        </w:rPr>
      </w:pPr>
      <w:r>
        <w:rPr>
          <w:b/>
          <w:bCs/>
          <w:sz w:val="24"/>
          <w:szCs w:val="24"/>
          <w:lang w:val="en-IN"/>
        </w:rPr>
        <w:t>Outcomes:</w:t>
      </w:r>
    </w:p>
    <w:p w14:paraId="1293D003" w14:textId="77777777" w:rsidR="00716ECA" w:rsidRDefault="00000000">
      <w:pPr>
        <w:spacing w:line="360" w:lineRule="auto"/>
        <w:ind w:firstLine="720"/>
        <w:jc w:val="both"/>
        <w:rPr>
          <w:sz w:val="24"/>
          <w:szCs w:val="24"/>
          <w:lang w:val="en-IN"/>
        </w:rPr>
      </w:pPr>
      <w:r>
        <w:rPr>
          <w:sz w:val="24"/>
          <w:szCs w:val="24"/>
          <w:lang w:val="en-IN"/>
        </w:rPr>
        <w:t>The review identifies key benefits such as enhanced security and reliability in blockchain-</w:t>
      </w:r>
      <w:r>
        <w:rPr>
          <w:sz w:val="24"/>
          <w:szCs w:val="24"/>
          <w:lang w:val="en-IN"/>
        </w:rPr>
        <w:tab/>
      </w:r>
      <w:r>
        <w:rPr>
          <w:sz w:val="24"/>
          <w:szCs w:val="24"/>
          <w:lang w:val="en-IN"/>
        </w:rPr>
        <w:tab/>
        <w:t>based credential verification systems.</w:t>
      </w:r>
    </w:p>
    <w:p w14:paraId="4B9FB3A5" w14:textId="77777777" w:rsidR="00716ECA" w:rsidRDefault="00000000">
      <w:pPr>
        <w:spacing w:line="360" w:lineRule="auto"/>
        <w:ind w:firstLine="720"/>
        <w:jc w:val="both"/>
        <w:rPr>
          <w:sz w:val="24"/>
          <w:szCs w:val="24"/>
          <w:lang w:val="en-IN"/>
        </w:rPr>
      </w:pPr>
      <w:r>
        <w:rPr>
          <w:sz w:val="24"/>
          <w:szCs w:val="24"/>
          <w:lang w:val="en-IN"/>
        </w:rPr>
        <w:t>It points out challenges like integration issues and technical limitations.</w:t>
      </w:r>
    </w:p>
    <w:p w14:paraId="48BB8F64" w14:textId="77777777" w:rsidR="00716ECA" w:rsidRDefault="00000000">
      <w:pPr>
        <w:spacing w:line="360" w:lineRule="auto"/>
        <w:ind w:firstLine="720"/>
        <w:jc w:val="both"/>
        <w:rPr>
          <w:sz w:val="24"/>
          <w:szCs w:val="24"/>
          <w:lang w:val="en-IN"/>
        </w:rPr>
      </w:pPr>
      <w:r>
        <w:rPr>
          <w:sz w:val="24"/>
          <w:szCs w:val="24"/>
          <w:lang w:val="en-IN"/>
        </w:rPr>
        <w:t xml:space="preserve">The paper suggests that while blockchain can strengthen security and privacy, the aspect of </w:t>
      </w:r>
      <w:r>
        <w:rPr>
          <w:sz w:val="24"/>
          <w:szCs w:val="24"/>
          <w:lang w:val="en-IN"/>
        </w:rPr>
        <w:tab/>
      </w:r>
      <w:r>
        <w:rPr>
          <w:sz w:val="24"/>
          <w:szCs w:val="24"/>
          <w:lang w:val="en-IN"/>
        </w:rPr>
        <w:tab/>
        <w:t>scalability needs more attention.</w:t>
      </w:r>
    </w:p>
    <w:p w14:paraId="5E78CFFC" w14:textId="77777777" w:rsidR="00716ECA" w:rsidRDefault="00000000">
      <w:pPr>
        <w:spacing w:line="360" w:lineRule="auto"/>
        <w:ind w:firstLine="720"/>
        <w:jc w:val="both"/>
        <w:rPr>
          <w:sz w:val="24"/>
          <w:szCs w:val="24"/>
          <w:lang w:val="en-IN"/>
        </w:rPr>
        <w:sectPr w:rsidR="00716ECA">
          <w:pgSz w:w="11900" w:h="16840"/>
          <w:pgMar w:top="1440" w:right="851" w:bottom="851" w:left="902" w:header="0" w:footer="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sz w:val="24"/>
          <w:szCs w:val="24"/>
          <w:lang w:val="en-IN"/>
        </w:rPr>
        <w:t xml:space="preserve">This survey provides a comprehensive overview of the current state and future potential of </w:t>
      </w:r>
      <w:r>
        <w:rPr>
          <w:sz w:val="24"/>
          <w:szCs w:val="24"/>
          <w:lang w:val="en-IN"/>
        </w:rPr>
        <w:tab/>
      </w:r>
      <w:r>
        <w:rPr>
          <w:sz w:val="24"/>
          <w:szCs w:val="24"/>
          <w:lang w:val="en-IN"/>
        </w:rPr>
        <w:tab/>
        <w:t>blockchain technology in the context of credential verification.</w:t>
      </w:r>
    </w:p>
    <w:p w14:paraId="5BCFDC86" w14:textId="77777777" w:rsidR="00716ECA" w:rsidRDefault="00000000">
      <w:pPr>
        <w:spacing w:line="360" w:lineRule="auto"/>
        <w:ind w:left="2880" w:firstLine="720"/>
        <w:jc w:val="both"/>
        <w:rPr>
          <w:b/>
          <w:bCs/>
          <w:sz w:val="32"/>
          <w:szCs w:val="32"/>
          <w:lang w:val="en-IN"/>
        </w:rPr>
      </w:pPr>
      <w:r>
        <w:rPr>
          <w:b/>
          <w:bCs/>
          <w:sz w:val="32"/>
          <w:szCs w:val="32"/>
          <w:lang w:val="en-IN"/>
        </w:rPr>
        <w:lastRenderedPageBreak/>
        <w:t>4. Problem Definition</w:t>
      </w:r>
    </w:p>
    <w:p w14:paraId="504BE2AF" w14:textId="77777777" w:rsidR="00716ECA" w:rsidRDefault="00716ECA">
      <w:pPr>
        <w:spacing w:line="360" w:lineRule="auto"/>
        <w:ind w:left="2880" w:firstLine="720"/>
        <w:jc w:val="both"/>
        <w:rPr>
          <w:b/>
          <w:bCs/>
          <w:sz w:val="32"/>
          <w:szCs w:val="32"/>
          <w:lang w:val="en-IN"/>
        </w:rPr>
      </w:pPr>
    </w:p>
    <w:p w14:paraId="0A4443E5" w14:textId="77777777" w:rsidR="00716ECA" w:rsidRDefault="00000000">
      <w:pPr>
        <w:spacing w:line="360" w:lineRule="auto"/>
        <w:jc w:val="both"/>
        <w:rPr>
          <w:sz w:val="24"/>
          <w:szCs w:val="24"/>
          <w:lang w:val="en-IN"/>
        </w:rPr>
      </w:pPr>
      <w:r>
        <w:rPr>
          <w:sz w:val="24"/>
          <w:szCs w:val="24"/>
          <w:lang w:val="en-IN"/>
        </w:rPr>
        <w:t>In traditional educational systems, the process of issuing, verifying, and storing educational credentials such as diplomas, certificates, and transcripts is often centralized, paper-based, and susceptible to various forms of fraud, manipulation, or loss. This reliance on centralized authorities and paper-based documents presents several challenges. Firstly, the credentials issued by educational institutions can be vulnerable to counterfeiting or tampering, leading to issues of credential fraud and misrepresentation. Secondly, the verification process for these credentials can be cumbersome, time-consuming, and inefficient, requiring manual checks and communications between multiple parties. Lastly, the centralized storage of educational records poses risks of data breaches, unauthorized access, and loss of records due to disasters or system failures.</w:t>
      </w:r>
    </w:p>
    <w:p w14:paraId="77ED6661" w14:textId="77777777" w:rsidR="00716ECA" w:rsidRDefault="00716ECA">
      <w:pPr>
        <w:spacing w:line="360" w:lineRule="auto"/>
        <w:jc w:val="both"/>
        <w:rPr>
          <w:sz w:val="24"/>
          <w:szCs w:val="24"/>
          <w:lang w:val="en-IN"/>
        </w:rPr>
      </w:pPr>
    </w:p>
    <w:p w14:paraId="697D8E4C" w14:textId="77777777" w:rsidR="00716ECA" w:rsidRDefault="00000000">
      <w:pPr>
        <w:spacing w:line="360" w:lineRule="auto"/>
        <w:jc w:val="both"/>
        <w:rPr>
          <w:sz w:val="24"/>
          <w:szCs w:val="24"/>
          <w:lang w:val="en-IN"/>
        </w:rPr>
      </w:pPr>
      <w:r>
        <w:rPr>
          <w:sz w:val="24"/>
          <w:szCs w:val="24"/>
          <w:lang w:val="en-IN"/>
        </w:rPr>
        <w:t>There is a compelling need for a more secure, transparent, and efficient framework for managing educational credentials. Blockchain technology offers promising solutions to address these challenges by providing a decentralized, immutable, and tamper-resistant platform for issuing, verifying, and storing educational credentials. By leveraging blockchain-based frameworks, educational institutions can cryptographically sign and timestamp digital credentials, ensuring their integrity and authenticity. Moreover, stakeholders such as employers, academic institutions, and credential evaluators can verify these credentials in real-time without relying on intermediaries, reducing the risk of fraud and streamlining the verification process.</w:t>
      </w:r>
    </w:p>
    <w:p w14:paraId="10C8EB94" w14:textId="77777777" w:rsidR="00716ECA" w:rsidRDefault="00716ECA">
      <w:pPr>
        <w:spacing w:line="360" w:lineRule="auto"/>
        <w:jc w:val="both"/>
        <w:rPr>
          <w:sz w:val="24"/>
          <w:szCs w:val="24"/>
          <w:lang w:val="en-IN"/>
        </w:rPr>
      </w:pPr>
    </w:p>
    <w:p w14:paraId="07024ACF" w14:textId="77777777" w:rsidR="00716ECA" w:rsidRDefault="00000000">
      <w:pPr>
        <w:spacing w:line="360" w:lineRule="auto"/>
        <w:jc w:val="both"/>
        <w:rPr>
          <w:sz w:val="24"/>
          <w:szCs w:val="24"/>
          <w:lang w:val="en-IN"/>
        </w:rPr>
      </w:pPr>
      <w:r>
        <w:rPr>
          <w:sz w:val="24"/>
          <w:szCs w:val="24"/>
          <w:lang w:val="en-IN"/>
        </w:rPr>
        <w:t>The Credential Verification System Using Blockchain offers a transformative solution to address the inherent limitations of traditional credentialing systems. By leveraging the immutability, transparency, and decentralization of blockchain technology, educational institutions can enhance trust, reduce fraud, improve efficiency, and ensure the integrity and security of educational credentials in the digital age..</w:t>
      </w:r>
    </w:p>
    <w:p w14:paraId="7DFCA9F5" w14:textId="77777777" w:rsidR="00716ECA" w:rsidRDefault="00716ECA">
      <w:pPr>
        <w:spacing w:line="360" w:lineRule="auto"/>
        <w:ind w:left="2880" w:firstLine="720"/>
        <w:jc w:val="both"/>
        <w:rPr>
          <w:b/>
          <w:bCs/>
          <w:sz w:val="32"/>
          <w:szCs w:val="32"/>
          <w:lang w:val="en-IN"/>
        </w:rPr>
        <w:sectPr w:rsidR="00716ECA">
          <w:pgSz w:w="11900" w:h="16840"/>
          <w:pgMar w:top="1440" w:right="851" w:bottom="851" w:left="902" w:header="0" w:footer="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61111623" w14:textId="77777777" w:rsidR="00716ECA" w:rsidRDefault="00000000">
      <w:pPr>
        <w:spacing w:line="360" w:lineRule="auto"/>
        <w:ind w:left="3600" w:firstLine="720"/>
        <w:jc w:val="both"/>
        <w:rPr>
          <w:b/>
          <w:bCs/>
          <w:sz w:val="32"/>
          <w:szCs w:val="32"/>
          <w:lang w:val="en-IN"/>
        </w:rPr>
      </w:pPr>
      <w:r>
        <w:rPr>
          <w:b/>
          <w:bCs/>
          <w:sz w:val="32"/>
          <w:szCs w:val="32"/>
          <w:lang w:val="en-IN"/>
        </w:rPr>
        <w:lastRenderedPageBreak/>
        <w:t>5. Algorithm</w:t>
      </w:r>
    </w:p>
    <w:p w14:paraId="678B198D" w14:textId="77777777" w:rsidR="00716ECA" w:rsidRDefault="00716ECA">
      <w:pPr>
        <w:spacing w:line="360" w:lineRule="auto"/>
        <w:ind w:left="3600" w:firstLine="720"/>
        <w:jc w:val="both"/>
        <w:rPr>
          <w:b/>
          <w:bCs/>
          <w:sz w:val="32"/>
          <w:szCs w:val="32"/>
          <w:lang w:val="en-IN"/>
        </w:rPr>
      </w:pPr>
    </w:p>
    <w:p w14:paraId="5E601215" w14:textId="77777777" w:rsidR="00716ECA" w:rsidRDefault="00000000">
      <w:pPr>
        <w:spacing w:line="360" w:lineRule="auto"/>
        <w:jc w:val="both"/>
        <w:rPr>
          <w:sz w:val="24"/>
          <w:szCs w:val="24"/>
          <w:lang w:val="en-IN"/>
        </w:rPr>
      </w:pPr>
      <w:r>
        <w:rPr>
          <w:sz w:val="24"/>
          <w:szCs w:val="24"/>
          <w:lang w:val="en-IN"/>
        </w:rPr>
        <w:t>The Credential Verification System Using Blockchain employs the following algorithm to facilitate secure and transparent elections:</w:t>
      </w:r>
    </w:p>
    <w:p w14:paraId="26A2A3FF" w14:textId="77777777" w:rsidR="00716ECA" w:rsidRDefault="00716ECA">
      <w:pPr>
        <w:spacing w:line="360" w:lineRule="auto"/>
        <w:jc w:val="both"/>
        <w:rPr>
          <w:sz w:val="24"/>
          <w:szCs w:val="24"/>
          <w:lang w:val="en-IN"/>
        </w:rPr>
      </w:pPr>
    </w:p>
    <w:p w14:paraId="487A247C" w14:textId="77777777" w:rsidR="00716ECA" w:rsidRDefault="00000000">
      <w:pPr>
        <w:numPr>
          <w:ilvl w:val="0"/>
          <w:numId w:val="4"/>
        </w:numPr>
        <w:spacing w:line="360" w:lineRule="auto"/>
        <w:jc w:val="both"/>
        <w:rPr>
          <w:sz w:val="24"/>
          <w:szCs w:val="24"/>
          <w:lang w:val="en-IN"/>
        </w:rPr>
      </w:pPr>
      <w:r>
        <w:rPr>
          <w:b/>
          <w:bCs/>
          <w:sz w:val="24"/>
          <w:szCs w:val="24"/>
          <w:lang w:val="en-IN"/>
        </w:rPr>
        <w:t xml:space="preserve">Certificate Issuance: </w:t>
      </w:r>
    </w:p>
    <w:p w14:paraId="10D68164" w14:textId="77777777" w:rsidR="00716ECA" w:rsidRDefault="00000000">
      <w:pPr>
        <w:spacing w:line="360" w:lineRule="auto"/>
        <w:ind w:firstLine="720"/>
        <w:jc w:val="both"/>
        <w:rPr>
          <w:sz w:val="24"/>
          <w:szCs w:val="24"/>
          <w:lang w:val="en-IN"/>
        </w:rPr>
      </w:pPr>
      <w:r>
        <w:rPr>
          <w:sz w:val="24"/>
          <w:szCs w:val="24"/>
          <w:lang w:val="en-IN"/>
        </w:rPr>
        <w:t xml:space="preserve">An authorized institution issues a digital certificate to an individual after successful completion of </w:t>
      </w:r>
      <w:r>
        <w:rPr>
          <w:sz w:val="24"/>
          <w:szCs w:val="24"/>
          <w:lang w:val="en-IN"/>
        </w:rPr>
        <w:tab/>
        <w:t>a course or program.</w:t>
      </w:r>
    </w:p>
    <w:p w14:paraId="102E92BA" w14:textId="77777777" w:rsidR="00716ECA" w:rsidRDefault="00000000">
      <w:pPr>
        <w:spacing w:line="360" w:lineRule="auto"/>
        <w:ind w:firstLine="720"/>
        <w:jc w:val="both"/>
        <w:rPr>
          <w:sz w:val="24"/>
          <w:szCs w:val="24"/>
          <w:lang w:val="en-IN"/>
        </w:rPr>
      </w:pPr>
      <w:r>
        <w:rPr>
          <w:sz w:val="24"/>
          <w:szCs w:val="24"/>
          <w:lang w:val="en-IN"/>
        </w:rPr>
        <w:t>The certificate is digitally signed by the institution, ensuring its authenticity and origin.</w:t>
      </w:r>
    </w:p>
    <w:p w14:paraId="65BFA24A" w14:textId="77777777" w:rsidR="00716ECA" w:rsidRDefault="00716ECA">
      <w:pPr>
        <w:spacing w:line="360" w:lineRule="auto"/>
        <w:ind w:firstLine="720"/>
        <w:jc w:val="both"/>
        <w:rPr>
          <w:sz w:val="24"/>
          <w:szCs w:val="24"/>
          <w:lang w:val="en-IN"/>
        </w:rPr>
      </w:pPr>
    </w:p>
    <w:p w14:paraId="03C1DDFB" w14:textId="77777777" w:rsidR="00716ECA" w:rsidRDefault="00000000">
      <w:pPr>
        <w:numPr>
          <w:ilvl w:val="0"/>
          <w:numId w:val="4"/>
        </w:numPr>
        <w:spacing w:line="360" w:lineRule="auto"/>
        <w:jc w:val="both"/>
        <w:rPr>
          <w:b/>
          <w:bCs/>
          <w:sz w:val="24"/>
          <w:szCs w:val="24"/>
          <w:lang w:val="en-IN"/>
        </w:rPr>
      </w:pPr>
      <w:r>
        <w:rPr>
          <w:b/>
          <w:bCs/>
          <w:sz w:val="24"/>
          <w:szCs w:val="24"/>
          <w:lang w:val="en-IN"/>
        </w:rPr>
        <w:t>Hash Generation:</w:t>
      </w:r>
    </w:p>
    <w:p w14:paraId="3F6DABA4" w14:textId="77777777" w:rsidR="00716ECA" w:rsidRDefault="00000000">
      <w:pPr>
        <w:spacing w:line="360" w:lineRule="auto"/>
        <w:ind w:firstLine="720"/>
        <w:jc w:val="both"/>
        <w:rPr>
          <w:sz w:val="24"/>
          <w:szCs w:val="24"/>
          <w:lang w:val="en-IN"/>
        </w:rPr>
      </w:pPr>
      <w:r>
        <w:rPr>
          <w:sz w:val="24"/>
          <w:szCs w:val="24"/>
          <w:lang w:val="en-IN"/>
        </w:rPr>
        <w:t xml:space="preserve">A unique cryptographic hash of the certificate is generated, which acts as a digital fingerprint for </w:t>
      </w:r>
      <w:r>
        <w:rPr>
          <w:sz w:val="24"/>
          <w:szCs w:val="24"/>
          <w:lang w:val="en-IN"/>
        </w:rPr>
        <w:tab/>
        <w:t>the document.</w:t>
      </w:r>
    </w:p>
    <w:p w14:paraId="6D5E9B07" w14:textId="77777777" w:rsidR="00716ECA" w:rsidRDefault="00000000">
      <w:pPr>
        <w:spacing w:line="360" w:lineRule="auto"/>
        <w:ind w:firstLine="720"/>
        <w:jc w:val="both"/>
        <w:rPr>
          <w:sz w:val="24"/>
          <w:szCs w:val="24"/>
          <w:lang w:val="en-IN"/>
        </w:rPr>
      </w:pPr>
      <w:r>
        <w:rPr>
          <w:sz w:val="24"/>
          <w:szCs w:val="24"/>
          <w:lang w:val="en-IN"/>
        </w:rPr>
        <w:t xml:space="preserve">This hash is immutable, meaning it cannot be altered without changing the entire content of the </w:t>
      </w:r>
      <w:r>
        <w:rPr>
          <w:sz w:val="24"/>
          <w:szCs w:val="24"/>
          <w:lang w:val="en-IN"/>
        </w:rPr>
        <w:tab/>
        <w:t>certificate.</w:t>
      </w:r>
    </w:p>
    <w:p w14:paraId="616E3D53" w14:textId="77777777" w:rsidR="00716ECA" w:rsidRDefault="00716ECA">
      <w:pPr>
        <w:spacing w:line="360" w:lineRule="auto"/>
        <w:jc w:val="both"/>
        <w:rPr>
          <w:b/>
          <w:bCs/>
          <w:sz w:val="24"/>
          <w:szCs w:val="24"/>
          <w:lang w:val="en-IN"/>
        </w:rPr>
      </w:pPr>
    </w:p>
    <w:p w14:paraId="5D3374A3" w14:textId="77777777" w:rsidR="00716ECA" w:rsidRDefault="00000000">
      <w:pPr>
        <w:numPr>
          <w:ilvl w:val="0"/>
          <w:numId w:val="4"/>
        </w:numPr>
        <w:spacing w:line="360" w:lineRule="auto"/>
        <w:jc w:val="both"/>
        <w:rPr>
          <w:sz w:val="24"/>
          <w:szCs w:val="24"/>
          <w:lang w:val="en-IN"/>
        </w:rPr>
      </w:pPr>
      <w:r>
        <w:rPr>
          <w:b/>
          <w:bCs/>
          <w:sz w:val="24"/>
          <w:szCs w:val="24"/>
          <w:lang w:val="en-IN"/>
        </w:rPr>
        <w:t>Blockchain Entry:</w:t>
      </w:r>
    </w:p>
    <w:p w14:paraId="1A0E891A" w14:textId="77777777" w:rsidR="00716ECA" w:rsidRDefault="00000000">
      <w:pPr>
        <w:spacing w:line="360" w:lineRule="auto"/>
        <w:ind w:firstLine="720"/>
        <w:jc w:val="both"/>
        <w:rPr>
          <w:sz w:val="24"/>
          <w:szCs w:val="24"/>
          <w:lang w:val="en-IN"/>
        </w:rPr>
      </w:pPr>
      <w:r>
        <w:rPr>
          <w:sz w:val="24"/>
          <w:szCs w:val="24"/>
          <w:lang w:val="en-IN"/>
        </w:rPr>
        <w:t xml:space="preserve">The hash, along with relevant metadata such as the issuer’s and recipient’s details, is recorded on </w:t>
      </w:r>
      <w:r>
        <w:rPr>
          <w:sz w:val="24"/>
          <w:szCs w:val="24"/>
          <w:lang w:val="en-IN"/>
        </w:rPr>
        <w:tab/>
        <w:t>the blockchain.</w:t>
      </w:r>
    </w:p>
    <w:p w14:paraId="3AAE75E6" w14:textId="77777777" w:rsidR="00716ECA" w:rsidRDefault="00000000">
      <w:pPr>
        <w:spacing w:line="360" w:lineRule="auto"/>
        <w:ind w:firstLine="720"/>
        <w:jc w:val="both"/>
        <w:rPr>
          <w:sz w:val="24"/>
          <w:szCs w:val="24"/>
          <w:lang w:val="en-IN"/>
        </w:rPr>
      </w:pPr>
      <w:r>
        <w:rPr>
          <w:sz w:val="24"/>
          <w:szCs w:val="24"/>
          <w:lang w:val="en-IN"/>
        </w:rPr>
        <w:t>This entry is timestamped and becomes a permanent, unalterable record on the distributed ledger.</w:t>
      </w:r>
    </w:p>
    <w:p w14:paraId="51EDCF05" w14:textId="77777777" w:rsidR="00716ECA" w:rsidRDefault="00716ECA">
      <w:pPr>
        <w:spacing w:line="360" w:lineRule="auto"/>
        <w:jc w:val="both"/>
        <w:rPr>
          <w:sz w:val="24"/>
          <w:szCs w:val="24"/>
          <w:lang w:val="en-IN"/>
        </w:rPr>
      </w:pPr>
    </w:p>
    <w:p w14:paraId="2B2BE42F" w14:textId="77777777" w:rsidR="00716ECA" w:rsidRDefault="00000000">
      <w:pPr>
        <w:numPr>
          <w:ilvl w:val="0"/>
          <w:numId w:val="4"/>
        </w:numPr>
        <w:spacing w:line="360" w:lineRule="auto"/>
        <w:jc w:val="both"/>
        <w:rPr>
          <w:sz w:val="24"/>
          <w:szCs w:val="24"/>
          <w:lang w:val="en-IN"/>
        </w:rPr>
      </w:pPr>
      <w:r>
        <w:rPr>
          <w:b/>
          <w:bCs/>
          <w:sz w:val="24"/>
          <w:szCs w:val="24"/>
          <w:lang w:val="en-IN"/>
        </w:rPr>
        <w:t>Verification Request:</w:t>
      </w:r>
    </w:p>
    <w:p w14:paraId="4DDDB218" w14:textId="77777777" w:rsidR="00716ECA" w:rsidRDefault="00000000">
      <w:pPr>
        <w:spacing w:line="360" w:lineRule="auto"/>
        <w:ind w:firstLine="720"/>
        <w:jc w:val="both"/>
        <w:rPr>
          <w:sz w:val="24"/>
          <w:szCs w:val="24"/>
          <w:lang w:val="en-IN"/>
        </w:rPr>
      </w:pPr>
      <w:r>
        <w:rPr>
          <w:sz w:val="24"/>
          <w:szCs w:val="24"/>
          <w:lang w:val="en-IN"/>
        </w:rPr>
        <w:t xml:space="preserve">When a third party, like an employer, needs to verify the certificate, they submit a request to the </w:t>
      </w:r>
      <w:r>
        <w:rPr>
          <w:sz w:val="24"/>
          <w:szCs w:val="24"/>
          <w:lang w:val="en-IN"/>
        </w:rPr>
        <w:tab/>
        <w:t>blockchain system.</w:t>
      </w:r>
    </w:p>
    <w:p w14:paraId="4D062673" w14:textId="77777777" w:rsidR="00716ECA" w:rsidRDefault="00000000">
      <w:pPr>
        <w:spacing w:line="360" w:lineRule="auto"/>
        <w:ind w:firstLine="720"/>
        <w:jc w:val="both"/>
        <w:rPr>
          <w:sz w:val="24"/>
          <w:szCs w:val="24"/>
          <w:lang w:val="en-IN"/>
        </w:rPr>
      </w:pPr>
      <w:r>
        <w:rPr>
          <w:sz w:val="24"/>
          <w:szCs w:val="24"/>
          <w:lang w:val="en-IN"/>
        </w:rPr>
        <w:t xml:space="preserve">The system then prepares to compare the stored hash with the hash of the certificate presented for </w:t>
      </w:r>
      <w:r>
        <w:rPr>
          <w:sz w:val="24"/>
          <w:szCs w:val="24"/>
          <w:lang w:val="en-IN"/>
        </w:rPr>
        <w:tab/>
        <w:t>verification.</w:t>
      </w:r>
    </w:p>
    <w:p w14:paraId="7FFDDA8C" w14:textId="77777777" w:rsidR="00716ECA" w:rsidRDefault="00716ECA">
      <w:pPr>
        <w:spacing w:line="360" w:lineRule="auto"/>
        <w:jc w:val="both"/>
        <w:rPr>
          <w:sz w:val="24"/>
          <w:szCs w:val="24"/>
          <w:lang w:val="en-IN"/>
        </w:rPr>
      </w:pPr>
    </w:p>
    <w:p w14:paraId="48B625B8" w14:textId="77777777" w:rsidR="00716ECA" w:rsidRDefault="00000000">
      <w:pPr>
        <w:numPr>
          <w:ilvl w:val="0"/>
          <w:numId w:val="4"/>
        </w:numPr>
        <w:spacing w:line="360" w:lineRule="auto"/>
        <w:jc w:val="both"/>
        <w:rPr>
          <w:sz w:val="24"/>
          <w:szCs w:val="24"/>
          <w:lang w:val="en-IN"/>
        </w:rPr>
      </w:pPr>
      <w:r>
        <w:rPr>
          <w:b/>
          <w:bCs/>
          <w:sz w:val="24"/>
          <w:szCs w:val="24"/>
          <w:lang w:val="en-IN"/>
        </w:rPr>
        <w:t>Hash Comparison:</w:t>
      </w:r>
    </w:p>
    <w:p w14:paraId="0ED1DD3D" w14:textId="77777777" w:rsidR="00716ECA" w:rsidRDefault="00000000">
      <w:pPr>
        <w:spacing w:line="360" w:lineRule="auto"/>
        <w:ind w:firstLine="720"/>
        <w:jc w:val="both"/>
        <w:rPr>
          <w:sz w:val="24"/>
          <w:szCs w:val="24"/>
          <w:lang w:val="en-IN"/>
        </w:rPr>
      </w:pPr>
      <w:r>
        <w:rPr>
          <w:sz w:val="24"/>
          <w:szCs w:val="24"/>
          <w:lang w:val="en-IN"/>
        </w:rPr>
        <w:t xml:space="preserve">The system retrieves the hash of the certificate from the blockchain and compares it with the hash </w:t>
      </w:r>
      <w:r>
        <w:rPr>
          <w:sz w:val="24"/>
          <w:szCs w:val="24"/>
          <w:lang w:val="en-IN"/>
        </w:rPr>
        <w:tab/>
        <w:t>of the presented certificate.</w:t>
      </w:r>
    </w:p>
    <w:p w14:paraId="24211506" w14:textId="77777777" w:rsidR="00716ECA" w:rsidRDefault="00000000">
      <w:pPr>
        <w:spacing w:line="360" w:lineRule="auto"/>
        <w:ind w:firstLine="720"/>
        <w:jc w:val="both"/>
        <w:rPr>
          <w:sz w:val="24"/>
          <w:szCs w:val="24"/>
          <w:lang w:val="en-IN"/>
        </w:rPr>
      </w:pPr>
      <w:r>
        <w:rPr>
          <w:sz w:val="24"/>
          <w:szCs w:val="24"/>
          <w:lang w:val="en-IN"/>
        </w:rPr>
        <w:t xml:space="preserve">If the hashes match, it confirms that the certificate is unchanged and authentic; if not, it indicates </w:t>
      </w:r>
      <w:r>
        <w:rPr>
          <w:sz w:val="24"/>
          <w:szCs w:val="24"/>
          <w:lang w:val="en-IN"/>
        </w:rPr>
        <w:tab/>
        <w:t>potential tampering or forgery.</w:t>
      </w:r>
    </w:p>
    <w:p w14:paraId="243052EF" w14:textId="77777777" w:rsidR="00716ECA" w:rsidRDefault="00716ECA">
      <w:pPr>
        <w:spacing w:line="360" w:lineRule="auto"/>
        <w:ind w:firstLine="720"/>
        <w:jc w:val="both"/>
        <w:rPr>
          <w:sz w:val="24"/>
          <w:szCs w:val="24"/>
          <w:lang w:val="en-IN"/>
        </w:rPr>
      </w:pPr>
    </w:p>
    <w:p w14:paraId="6CEA66CD" w14:textId="77777777" w:rsidR="00716ECA" w:rsidRDefault="00716ECA">
      <w:pPr>
        <w:spacing w:line="360" w:lineRule="auto"/>
        <w:jc w:val="both"/>
        <w:rPr>
          <w:sz w:val="24"/>
          <w:szCs w:val="24"/>
          <w:lang w:val="en-IN"/>
        </w:rPr>
      </w:pPr>
    </w:p>
    <w:p w14:paraId="7776A75A" w14:textId="77777777" w:rsidR="00716ECA" w:rsidRDefault="00716ECA">
      <w:pPr>
        <w:spacing w:line="360" w:lineRule="auto"/>
        <w:jc w:val="both"/>
        <w:rPr>
          <w:sz w:val="24"/>
          <w:szCs w:val="24"/>
          <w:lang w:val="en-IN"/>
        </w:rPr>
      </w:pPr>
    </w:p>
    <w:p w14:paraId="1DFF22A8" w14:textId="77777777" w:rsidR="00716ECA" w:rsidRDefault="00000000">
      <w:pPr>
        <w:numPr>
          <w:ilvl w:val="0"/>
          <w:numId w:val="4"/>
        </w:numPr>
        <w:spacing w:line="360" w:lineRule="auto"/>
        <w:jc w:val="both"/>
        <w:rPr>
          <w:sz w:val="24"/>
          <w:szCs w:val="24"/>
          <w:lang w:val="en-IN"/>
        </w:rPr>
      </w:pPr>
      <w:r>
        <w:rPr>
          <w:b/>
          <w:bCs/>
          <w:sz w:val="24"/>
          <w:szCs w:val="24"/>
          <w:lang w:val="en-IN"/>
        </w:rPr>
        <w:t>Validation:</w:t>
      </w:r>
    </w:p>
    <w:p w14:paraId="5FE13D5A" w14:textId="77777777" w:rsidR="00716ECA" w:rsidRDefault="00000000">
      <w:pPr>
        <w:spacing w:line="360" w:lineRule="auto"/>
        <w:ind w:firstLine="720"/>
        <w:jc w:val="both"/>
        <w:rPr>
          <w:sz w:val="24"/>
          <w:szCs w:val="24"/>
          <w:lang w:val="en-IN"/>
        </w:rPr>
      </w:pPr>
      <w:r>
        <w:rPr>
          <w:sz w:val="24"/>
          <w:szCs w:val="24"/>
          <w:lang w:val="en-IN"/>
        </w:rPr>
        <w:t xml:space="preserve">Upon a successful hash match, the system validates the certificate, confirming its legitimacy to </w:t>
      </w:r>
      <w:r>
        <w:rPr>
          <w:sz w:val="24"/>
          <w:szCs w:val="24"/>
          <w:lang w:val="en-IN"/>
        </w:rPr>
        <w:tab/>
        <w:t>the inquiring party.</w:t>
      </w:r>
    </w:p>
    <w:p w14:paraId="5EFB99FC" w14:textId="77777777" w:rsidR="00716ECA" w:rsidRDefault="00000000">
      <w:pPr>
        <w:spacing w:line="360" w:lineRule="auto"/>
        <w:ind w:firstLine="720"/>
        <w:jc w:val="both"/>
        <w:rPr>
          <w:sz w:val="24"/>
          <w:szCs w:val="24"/>
          <w:lang w:val="en-IN"/>
        </w:rPr>
      </w:pPr>
      <w:hyperlink r:id="rId16" w:tgtFrame="https://edgeservices.bing.com/edgesvc/_blank" w:history="1">
        <w:r>
          <w:rPr>
            <w:sz w:val="24"/>
            <w:szCs w:val="24"/>
            <w:lang w:val="en-IN"/>
          </w:rPr>
          <w:t xml:space="preserve">If the validation fails, the system flags the certificate as invalid, protecting against fraudulent </w:t>
        </w:r>
        <w:r>
          <w:rPr>
            <w:sz w:val="24"/>
            <w:szCs w:val="24"/>
            <w:lang w:val="en-IN"/>
          </w:rPr>
          <w:tab/>
        </w:r>
        <w:r>
          <w:rPr>
            <w:sz w:val="24"/>
            <w:szCs w:val="24"/>
            <w:lang w:val="en-IN"/>
          </w:rPr>
          <w:tab/>
          <w:t>claims of credentials</w:t>
        </w:r>
      </w:hyperlink>
      <w:r>
        <w:rPr>
          <w:sz w:val="24"/>
          <w:szCs w:val="24"/>
          <w:lang w:val="en-IN"/>
        </w:rPr>
        <w:t>.</w:t>
      </w:r>
    </w:p>
    <w:p w14:paraId="754F2EC9" w14:textId="77777777" w:rsidR="00716ECA" w:rsidRDefault="00716ECA">
      <w:pPr>
        <w:spacing w:line="360" w:lineRule="auto"/>
        <w:ind w:firstLine="720"/>
        <w:jc w:val="both"/>
        <w:rPr>
          <w:sz w:val="24"/>
          <w:szCs w:val="24"/>
          <w:lang w:val="en-IN"/>
        </w:rPr>
      </w:pPr>
    </w:p>
    <w:p w14:paraId="79C2D7D7" w14:textId="77777777" w:rsidR="00716ECA" w:rsidRDefault="00716ECA">
      <w:pPr>
        <w:spacing w:line="360" w:lineRule="auto"/>
        <w:ind w:firstLine="720"/>
        <w:jc w:val="both"/>
        <w:rPr>
          <w:sz w:val="24"/>
          <w:szCs w:val="24"/>
          <w:lang w:val="en-IN"/>
        </w:rPr>
      </w:pPr>
    </w:p>
    <w:p w14:paraId="42DF5901" w14:textId="77777777" w:rsidR="00716ECA" w:rsidRDefault="00716ECA">
      <w:pPr>
        <w:spacing w:line="360" w:lineRule="auto"/>
        <w:ind w:firstLine="720"/>
        <w:jc w:val="both"/>
        <w:rPr>
          <w:sz w:val="24"/>
          <w:szCs w:val="24"/>
          <w:lang w:val="en-IN"/>
        </w:rPr>
      </w:pPr>
    </w:p>
    <w:p w14:paraId="0D66459F" w14:textId="77777777" w:rsidR="00716ECA" w:rsidRDefault="00716ECA">
      <w:pPr>
        <w:spacing w:line="360" w:lineRule="auto"/>
        <w:ind w:firstLine="720"/>
        <w:jc w:val="both"/>
        <w:rPr>
          <w:sz w:val="24"/>
          <w:szCs w:val="24"/>
          <w:lang w:val="en-IN"/>
        </w:rPr>
      </w:pPr>
    </w:p>
    <w:p w14:paraId="27899877" w14:textId="77777777" w:rsidR="00716ECA" w:rsidRDefault="00716ECA">
      <w:pPr>
        <w:spacing w:line="360" w:lineRule="auto"/>
        <w:ind w:firstLine="720"/>
        <w:jc w:val="both"/>
        <w:rPr>
          <w:sz w:val="24"/>
          <w:szCs w:val="24"/>
          <w:lang w:val="en-IN"/>
        </w:rPr>
      </w:pPr>
    </w:p>
    <w:p w14:paraId="64AACD71" w14:textId="77777777" w:rsidR="00716ECA" w:rsidRDefault="00716ECA">
      <w:pPr>
        <w:spacing w:line="360" w:lineRule="auto"/>
        <w:ind w:firstLine="720"/>
        <w:jc w:val="both"/>
        <w:rPr>
          <w:sz w:val="24"/>
          <w:szCs w:val="24"/>
          <w:lang w:val="en-IN"/>
        </w:rPr>
      </w:pPr>
    </w:p>
    <w:p w14:paraId="07985B72" w14:textId="77777777" w:rsidR="00716ECA" w:rsidRDefault="00716ECA">
      <w:pPr>
        <w:spacing w:line="360" w:lineRule="auto"/>
        <w:ind w:firstLine="720"/>
        <w:jc w:val="both"/>
        <w:rPr>
          <w:sz w:val="24"/>
          <w:szCs w:val="24"/>
          <w:lang w:val="en-IN"/>
        </w:rPr>
      </w:pPr>
    </w:p>
    <w:p w14:paraId="7AF8CD66" w14:textId="77777777" w:rsidR="00716ECA" w:rsidRDefault="00716ECA">
      <w:pPr>
        <w:spacing w:line="360" w:lineRule="auto"/>
        <w:ind w:firstLine="720"/>
        <w:jc w:val="both"/>
        <w:rPr>
          <w:sz w:val="24"/>
          <w:szCs w:val="24"/>
          <w:lang w:val="en-IN"/>
        </w:rPr>
      </w:pPr>
    </w:p>
    <w:p w14:paraId="35ECA99B" w14:textId="77777777" w:rsidR="00716ECA" w:rsidRDefault="00716ECA">
      <w:pPr>
        <w:spacing w:line="360" w:lineRule="auto"/>
        <w:ind w:firstLine="720"/>
        <w:jc w:val="both"/>
        <w:rPr>
          <w:sz w:val="24"/>
          <w:szCs w:val="24"/>
          <w:lang w:val="en-IN"/>
        </w:rPr>
      </w:pPr>
    </w:p>
    <w:p w14:paraId="53337A58" w14:textId="77777777" w:rsidR="00716ECA" w:rsidRDefault="00716ECA">
      <w:pPr>
        <w:spacing w:line="360" w:lineRule="auto"/>
        <w:ind w:firstLine="720"/>
        <w:jc w:val="both"/>
        <w:rPr>
          <w:sz w:val="24"/>
          <w:szCs w:val="24"/>
          <w:lang w:val="en-IN"/>
        </w:rPr>
      </w:pPr>
    </w:p>
    <w:p w14:paraId="78E97667" w14:textId="77777777" w:rsidR="00716ECA" w:rsidRDefault="00716ECA">
      <w:pPr>
        <w:spacing w:line="360" w:lineRule="auto"/>
        <w:ind w:firstLine="720"/>
        <w:jc w:val="both"/>
        <w:rPr>
          <w:sz w:val="24"/>
          <w:szCs w:val="24"/>
          <w:lang w:val="en-IN"/>
        </w:rPr>
      </w:pPr>
    </w:p>
    <w:p w14:paraId="2F7057F6" w14:textId="77777777" w:rsidR="00716ECA" w:rsidRDefault="00716ECA">
      <w:pPr>
        <w:spacing w:line="360" w:lineRule="auto"/>
        <w:ind w:firstLine="720"/>
        <w:jc w:val="both"/>
        <w:rPr>
          <w:sz w:val="24"/>
          <w:szCs w:val="24"/>
          <w:lang w:val="en-IN"/>
        </w:rPr>
      </w:pPr>
    </w:p>
    <w:p w14:paraId="03EB4CAA" w14:textId="77777777" w:rsidR="00716ECA" w:rsidRDefault="00716ECA">
      <w:pPr>
        <w:spacing w:line="360" w:lineRule="auto"/>
        <w:ind w:firstLine="720"/>
        <w:jc w:val="both"/>
        <w:rPr>
          <w:sz w:val="24"/>
          <w:szCs w:val="24"/>
          <w:lang w:val="en-IN"/>
        </w:rPr>
      </w:pPr>
    </w:p>
    <w:p w14:paraId="74E8D67E" w14:textId="77777777" w:rsidR="00716ECA" w:rsidRDefault="00716ECA">
      <w:pPr>
        <w:spacing w:line="360" w:lineRule="auto"/>
        <w:ind w:firstLine="720"/>
        <w:jc w:val="both"/>
        <w:rPr>
          <w:sz w:val="24"/>
          <w:szCs w:val="24"/>
          <w:lang w:val="en-IN"/>
        </w:rPr>
      </w:pPr>
    </w:p>
    <w:p w14:paraId="23799D95" w14:textId="77777777" w:rsidR="00716ECA" w:rsidRDefault="00716ECA">
      <w:pPr>
        <w:spacing w:line="360" w:lineRule="auto"/>
        <w:ind w:firstLine="720"/>
        <w:jc w:val="both"/>
        <w:rPr>
          <w:sz w:val="24"/>
          <w:szCs w:val="24"/>
          <w:lang w:val="en-IN"/>
        </w:rPr>
      </w:pPr>
    </w:p>
    <w:p w14:paraId="0B9F0FB6" w14:textId="77777777" w:rsidR="00716ECA" w:rsidRDefault="00716ECA">
      <w:pPr>
        <w:spacing w:line="360" w:lineRule="auto"/>
        <w:ind w:firstLine="720"/>
        <w:jc w:val="both"/>
        <w:rPr>
          <w:sz w:val="24"/>
          <w:szCs w:val="24"/>
          <w:lang w:val="en-IN"/>
        </w:rPr>
      </w:pPr>
    </w:p>
    <w:p w14:paraId="702A5D88" w14:textId="77777777" w:rsidR="00716ECA" w:rsidRDefault="00716ECA">
      <w:pPr>
        <w:spacing w:line="360" w:lineRule="auto"/>
        <w:ind w:firstLine="720"/>
        <w:jc w:val="both"/>
        <w:rPr>
          <w:sz w:val="24"/>
          <w:szCs w:val="24"/>
          <w:lang w:val="en-IN"/>
        </w:rPr>
      </w:pPr>
    </w:p>
    <w:p w14:paraId="24530EE3" w14:textId="77777777" w:rsidR="00716ECA" w:rsidRDefault="00716ECA">
      <w:pPr>
        <w:spacing w:line="360" w:lineRule="auto"/>
        <w:ind w:firstLine="720"/>
        <w:jc w:val="both"/>
        <w:rPr>
          <w:sz w:val="24"/>
          <w:szCs w:val="24"/>
          <w:lang w:val="en-IN"/>
        </w:rPr>
      </w:pPr>
    </w:p>
    <w:p w14:paraId="216EE445" w14:textId="77777777" w:rsidR="00716ECA" w:rsidRDefault="00716ECA">
      <w:pPr>
        <w:spacing w:line="360" w:lineRule="auto"/>
        <w:ind w:firstLine="720"/>
        <w:jc w:val="both"/>
        <w:rPr>
          <w:sz w:val="24"/>
          <w:szCs w:val="24"/>
          <w:lang w:val="en-IN"/>
        </w:rPr>
      </w:pPr>
    </w:p>
    <w:p w14:paraId="363801AF" w14:textId="77777777" w:rsidR="00716ECA" w:rsidRDefault="00716ECA">
      <w:pPr>
        <w:spacing w:line="360" w:lineRule="auto"/>
        <w:ind w:firstLine="720"/>
        <w:jc w:val="both"/>
        <w:rPr>
          <w:sz w:val="24"/>
          <w:szCs w:val="24"/>
          <w:lang w:val="en-IN"/>
        </w:rPr>
      </w:pPr>
    </w:p>
    <w:p w14:paraId="1DA56F84" w14:textId="77777777" w:rsidR="00716ECA" w:rsidRDefault="00716ECA">
      <w:pPr>
        <w:spacing w:line="360" w:lineRule="auto"/>
        <w:ind w:firstLine="720"/>
        <w:jc w:val="both"/>
        <w:rPr>
          <w:sz w:val="24"/>
          <w:szCs w:val="24"/>
          <w:lang w:val="en-IN"/>
        </w:rPr>
      </w:pPr>
    </w:p>
    <w:p w14:paraId="6EB3E5BB" w14:textId="77777777" w:rsidR="00716ECA" w:rsidRDefault="00716ECA">
      <w:pPr>
        <w:spacing w:line="360" w:lineRule="auto"/>
        <w:ind w:firstLine="720"/>
        <w:jc w:val="both"/>
        <w:rPr>
          <w:sz w:val="24"/>
          <w:szCs w:val="24"/>
          <w:lang w:val="en-IN"/>
        </w:rPr>
      </w:pPr>
    </w:p>
    <w:p w14:paraId="06811B6B" w14:textId="77777777" w:rsidR="00716ECA" w:rsidRDefault="00716ECA">
      <w:pPr>
        <w:spacing w:line="360" w:lineRule="auto"/>
        <w:ind w:firstLine="720"/>
        <w:jc w:val="both"/>
        <w:rPr>
          <w:sz w:val="24"/>
          <w:szCs w:val="24"/>
          <w:lang w:val="en-IN"/>
        </w:rPr>
      </w:pPr>
    </w:p>
    <w:p w14:paraId="22057B50" w14:textId="77777777" w:rsidR="00716ECA" w:rsidRDefault="00716ECA">
      <w:pPr>
        <w:spacing w:line="360" w:lineRule="auto"/>
        <w:ind w:firstLine="720"/>
        <w:jc w:val="both"/>
        <w:rPr>
          <w:sz w:val="24"/>
          <w:szCs w:val="24"/>
          <w:lang w:val="en-IN"/>
        </w:rPr>
      </w:pPr>
    </w:p>
    <w:p w14:paraId="475882AE" w14:textId="77777777" w:rsidR="00716ECA" w:rsidRDefault="00716ECA">
      <w:pPr>
        <w:spacing w:line="360" w:lineRule="auto"/>
        <w:ind w:firstLine="720"/>
        <w:jc w:val="both"/>
        <w:rPr>
          <w:sz w:val="24"/>
          <w:szCs w:val="24"/>
          <w:lang w:val="en-IN"/>
        </w:rPr>
      </w:pPr>
    </w:p>
    <w:p w14:paraId="299A2627" w14:textId="77777777" w:rsidR="00716ECA" w:rsidRDefault="00716ECA">
      <w:pPr>
        <w:spacing w:line="360" w:lineRule="auto"/>
        <w:ind w:firstLine="720"/>
        <w:jc w:val="both"/>
        <w:rPr>
          <w:sz w:val="24"/>
          <w:szCs w:val="24"/>
          <w:lang w:val="en-IN"/>
        </w:rPr>
      </w:pPr>
    </w:p>
    <w:p w14:paraId="19B670F3" w14:textId="77777777" w:rsidR="00716ECA" w:rsidRDefault="00716ECA">
      <w:pPr>
        <w:spacing w:line="360" w:lineRule="auto"/>
        <w:ind w:firstLine="720"/>
        <w:jc w:val="both"/>
        <w:rPr>
          <w:sz w:val="24"/>
          <w:szCs w:val="24"/>
          <w:lang w:val="en-IN"/>
        </w:rPr>
      </w:pPr>
    </w:p>
    <w:p w14:paraId="0717D866" w14:textId="77777777" w:rsidR="00716ECA" w:rsidRDefault="00716ECA">
      <w:pPr>
        <w:spacing w:line="360" w:lineRule="auto"/>
        <w:ind w:firstLine="720"/>
        <w:jc w:val="both"/>
        <w:rPr>
          <w:sz w:val="24"/>
          <w:szCs w:val="24"/>
          <w:lang w:val="en-IN"/>
        </w:rPr>
      </w:pPr>
    </w:p>
    <w:p w14:paraId="38D5646C" w14:textId="77777777" w:rsidR="00716ECA" w:rsidRDefault="00716ECA">
      <w:pPr>
        <w:spacing w:line="360" w:lineRule="auto"/>
        <w:ind w:firstLine="720"/>
        <w:jc w:val="both"/>
        <w:rPr>
          <w:sz w:val="24"/>
          <w:szCs w:val="24"/>
          <w:lang w:val="en-IN"/>
        </w:rPr>
      </w:pPr>
    </w:p>
    <w:p w14:paraId="6D7A52E1" w14:textId="77777777" w:rsidR="00716ECA" w:rsidRDefault="00000000">
      <w:pPr>
        <w:numPr>
          <w:ilvl w:val="0"/>
          <w:numId w:val="5"/>
        </w:numPr>
        <w:spacing w:line="360" w:lineRule="auto"/>
        <w:ind w:left="2880" w:firstLine="720"/>
        <w:jc w:val="both"/>
        <w:rPr>
          <w:b/>
          <w:bCs/>
          <w:sz w:val="32"/>
          <w:szCs w:val="32"/>
          <w:lang w:val="en-IN"/>
        </w:rPr>
      </w:pPr>
      <w:r>
        <w:rPr>
          <w:b/>
          <w:bCs/>
          <w:sz w:val="32"/>
          <w:szCs w:val="32"/>
          <w:lang w:val="en-IN"/>
        </w:rPr>
        <w:lastRenderedPageBreak/>
        <w:t>Implementation</w:t>
      </w:r>
    </w:p>
    <w:p w14:paraId="08CA852B" w14:textId="77777777" w:rsidR="00716ECA" w:rsidRDefault="00716ECA">
      <w:pPr>
        <w:spacing w:line="360" w:lineRule="auto"/>
        <w:jc w:val="both"/>
        <w:rPr>
          <w:b/>
          <w:bCs/>
          <w:sz w:val="32"/>
          <w:szCs w:val="32"/>
          <w:lang w:val="en-IN"/>
        </w:rPr>
      </w:pPr>
    </w:p>
    <w:p w14:paraId="5C6366CF" w14:textId="77777777" w:rsidR="00716ECA" w:rsidRDefault="00000000">
      <w:pPr>
        <w:spacing w:line="360" w:lineRule="auto"/>
        <w:jc w:val="both"/>
        <w:rPr>
          <w:sz w:val="24"/>
          <w:szCs w:val="24"/>
          <w:lang w:val="en-IN"/>
        </w:rPr>
      </w:pPr>
      <w:r>
        <w:rPr>
          <w:sz w:val="24"/>
          <w:szCs w:val="24"/>
          <w:lang w:val="en-IN"/>
        </w:rPr>
        <w:t>The implementation of the Credential Verification System Using Blockchain involves several steps, including setting up the blockchain environment, deploying the smart contract, and developing the frontend and backend of the application. Here's a high-level overview of the implementation process:</w:t>
      </w:r>
    </w:p>
    <w:p w14:paraId="6C6C0922" w14:textId="77777777" w:rsidR="00716ECA" w:rsidRDefault="00716ECA">
      <w:pPr>
        <w:spacing w:line="360" w:lineRule="auto"/>
        <w:jc w:val="both"/>
        <w:rPr>
          <w:sz w:val="24"/>
          <w:szCs w:val="24"/>
          <w:lang w:val="en-IN"/>
        </w:rPr>
      </w:pPr>
    </w:p>
    <w:p w14:paraId="07A759D0" w14:textId="77777777" w:rsidR="00716ECA" w:rsidRDefault="00000000">
      <w:pPr>
        <w:numPr>
          <w:ilvl w:val="0"/>
          <w:numId w:val="6"/>
        </w:numPr>
        <w:spacing w:line="360" w:lineRule="auto"/>
        <w:jc w:val="both"/>
        <w:rPr>
          <w:sz w:val="24"/>
          <w:szCs w:val="24"/>
          <w:lang w:val="en-IN"/>
        </w:rPr>
      </w:pPr>
      <w:r>
        <w:rPr>
          <w:b/>
          <w:bCs/>
          <w:sz w:val="24"/>
          <w:szCs w:val="24"/>
          <w:lang w:val="en-IN"/>
        </w:rPr>
        <w:t>Setting up the Blockchain Environment:</w:t>
      </w:r>
    </w:p>
    <w:p w14:paraId="3A2D28CD" w14:textId="77777777" w:rsidR="00716ECA" w:rsidRDefault="00000000">
      <w:pPr>
        <w:spacing w:line="360" w:lineRule="auto"/>
        <w:ind w:firstLine="720"/>
        <w:jc w:val="both"/>
        <w:rPr>
          <w:sz w:val="24"/>
          <w:szCs w:val="24"/>
          <w:lang w:val="en-IN"/>
        </w:rPr>
      </w:pPr>
      <w:r>
        <w:rPr>
          <w:sz w:val="24"/>
          <w:szCs w:val="24"/>
          <w:lang w:val="en-IN"/>
        </w:rPr>
        <w:t xml:space="preserve">Install Ganache or set up a private Ethereum blockchain network using tools like Geth or </w:t>
      </w:r>
      <w:r>
        <w:rPr>
          <w:sz w:val="24"/>
          <w:szCs w:val="24"/>
          <w:lang w:val="en-IN"/>
        </w:rPr>
        <w:tab/>
        <w:t>Ganache CLI.</w:t>
      </w:r>
    </w:p>
    <w:p w14:paraId="718308B3" w14:textId="77777777" w:rsidR="00716ECA" w:rsidRDefault="00000000">
      <w:pPr>
        <w:spacing w:line="360" w:lineRule="auto"/>
        <w:ind w:firstLine="720"/>
        <w:jc w:val="both"/>
        <w:rPr>
          <w:sz w:val="24"/>
          <w:szCs w:val="24"/>
          <w:lang w:val="en-IN"/>
        </w:rPr>
      </w:pPr>
      <w:r>
        <w:rPr>
          <w:sz w:val="24"/>
          <w:szCs w:val="24"/>
          <w:lang w:val="en-IN"/>
        </w:rPr>
        <w:t>Start the blockchain network and ensure it's running locally.</w:t>
      </w:r>
    </w:p>
    <w:p w14:paraId="4AF1BF20" w14:textId="77777777" w:rsidR="00716ECA" w:rsidRDefault="00716ECA">
      <w:pPr>
        <w:spacing w:line="360" w:lineRule="auto"/>
        <w:jc w:val="both"/>
        <w:rPr>
          <w:sz w:val="24"/>
          <w:szCs w:val="24"/>
          <w:lang w:val="en-IN"/>
        </w:rPr>
      </w:pPr>
    </w:p>
    <w:p w14:paraId="373E1175" w14:textId="77777777" w:rsidR="00716ECA" w:rsidRDefault="00000000">
      <w:pPr>
        <w:numPr>
          <w:ilvl w:val="0"/>
          <w:numId w:val="6"/>
        </w:numPr>
        <w:spacing w:line="360" w:lineRule="auto"/>
        <w:jc w:val="both"/>
        <w:rPr>
          <w:sz w:val="24"/>
          <w:szCs w:val="24"/>
          <w:lang w:val="en-IN"/>
        </w:rPr>
      </w:pPr>
      <w:r>
        <w:rPr>
          <w:b/>
          <w:bCs/>
          <w:sz w:val="24"/>
          <w:szCs w:val="24"/>
          <w:lang w:val="en-IN"/>
        </w:rPr>
        <w:t>Developing the Smart Contract:</w:t>
      </w:r>
    </w:p>
    <w:p w14:paraId="63307F62" w14:textId="77777777" w:rsidR="00716ECA" w:rsidRDefault="00000000">
      <w:pPr>
        <w:spacing w:line="360" w:lineRule="auto"/>
        <w:ind w:firstLine="720"/>
        <w:jc w:val="both"/>
        <w:rPr>
          <w:sz w:val="24"/>
          <w:szCs w:val="24"/>
          <w:lang w:val="en-IN"/>
        </w:rPr>
      </w:pPr>
      <w:r>
        <w:rPr>
          <w:sz w:val="24"/>
          <w:szCs w:val="24"/>
          <w:lang w:val="en-IN"/>
        </w:rPr>
        <w:t xml:space="preserve">Write the smart contract code using Solidity. This contract will define the structure of candidates, </w:t>
      </w:r>
      <w:r>
        <w:rPr>
          <w:sz w:val="24"/>
          <w:szCs w:val="24"/>
          <w:lang w:val="en-IN"/>
        </w:rPr>
        <w:tab/>
        <w:t>manage credentials, and handle transactions.</w:t>
      </w:r>
    </w:p>
    <w:p w14:paraId="5693B030" w14:textId="77777777" w:rsidR="00716ECA" w:rsidRDefault="00000000">
      <w:pPr>
        <w:spacing w:line="360" w:lineRule="auto"/>
        <w:ind w:firstLine="720"/>
        <w:jc w:val="both"/>
        <w:rPr>
          <w:sz w:val="24"/>
          <w:szCs w:val="24"/>
          <w:lang w:val="en-IN"/>
        </w:rPr>
      </w:pPr>
      <w:r>
        <w:rPr>
          <w:sz w:val="24"/>
          <w:szCs w:val="24"/>
          <w:lang w:val="en-IN"/>
        </w:rPr>
        <w:t>Compile the smart contract using tools like Remix or the Solidity compiler (solc).</w:t>
      </w:r>
    </w:p>
    <w:p w14:paraId="7ADAF641" w14:textId="77777777" w:rsidR="00716ECA" w:rsidRDefault="00716ECA">
      <w:pPr>
        <w:spacing w:line="360" w:lineRule="auto"/>
        <w:jc w:val="both"/>
        <w:rPr>
          <w:sz w:val="24"/>
          <w:szCs w:val="24"/>
          <w:lang w:val="en-IN"/>
        </w:rPr>
      </w:pPr>
    </w:p>
    <w:p w14:paraId="3D260D21" w14:textId="77777777" w:rsidR="00716ECA" w:rsidRDefault="00000000">
      <w:pPr>
        <w:numPr>
          <w:ilvl w:val="0"/>
          <w:numId w:val="6"/>
        </w:numPr>
        <w:spacing w:line="360" w:lineRule="auto"/>
        <w:jc w:val="both"/>
        <w:rPr>
          <w:sz w:val="24"/>
          <w:szCs w:val="24"/>
          <w:lang w:val="en-IN"/>
        </w:rPr>
      </w:pPr>
      <w:r>
        <w:rPr>
          <w:b/>
          <w:bCs/>
          <w:sz w:val="24"/>
          <w:szCs w:val="24"/>
          <w:lang w:val="en-IN"/>
        </w:rPr>
        <w:t>Deploying the Smart Contract:</w:t>
      </w:r>
    </w:p>
    <w:p w14:paraId="77D28C04" w14:textId="77777777" w:rsidR="00716ECA" w:rsidRDefault="00000000">
      <w:pPr>
        <w:spacing w:line="360" w:lineRule="auto"/>
        <w:ind w:firstLine="720"/>
        <w:jc w:val="both"/>
        <w:rPr>
          <w:sz w:val="24"/>
          <w:szCs w:val="24"/>
          <w:lang w:val="en-IN"/>
        </w:rPr>
      </w:pPr>
      <w:r>
        <w:rPr>
          <w:sz w:val="24"/>
          <w:szCs w:val="24"/>
          <w:lang w:val="en-IN"/>
        </w:rPr>
        <w:t xml:space="preserve">Deploy the compiled smart contract to the local blockchain network using tools like Remix, </w:t>
      </w:r>
      <w:r>
        <w:rPr>
          <w:sz w:val="24"/>
          <w:szCs w:val="24"/>
          <w:lang w:val="en-IN"/>
        </w:rPr>
        <w:tab/>
        <w:t>Truffle, or web3.py.</w:t>
      </w:r>
    </w:p>
    <w:p w14:paraId="63527E45" w14:textId="77777777" w:rsidR="00716ECA" w:rsidRDefault="00000000">
      <w:pPr>
        <w:spacing w:line="360" w:lineRule="auto"/>
        <w:ind w:firstLine="720"/>
        <w:jc w:val="both"/>
        <w:rPr>
          <w:sz w:val="24"/>
          <w:szCs w:val="24"/>
          <w:lang w:val="en-IN"/>
        </w:rPr>
      </w:pPr>
      <w:r>
        <w:rPr>
          <w:sz w:val="24"/>
          <w:szCs w:val="24"/>
          <w:lang w:val="en-IN"/>
        </w:rPr>
        <w:t>Note down the deployed contract address for later use in the application.</w:t>
      </w:r>
    </w:p>
    <w:p w14:paraId="6EC310FA" w14:textId="77777777" w:rsidR="00716ECA" w:rsidRDefault="00716ECA">
      <w:pPr>
        <w:spacing w:line="360" w:lineRule="auto"/>
        <w:jc w:val="both"/>
        <w:rPr>
          <w:sz w:val="24"/>
          <w:szCs w:val="24"/>
          <w:lang w:val="en-IN"/>
        </w:rPr>
      </w:pPr>
    </w:p>
    <w:p w14:paraId="4C6F46F3" w14:textId="77777777" w:rsidR="00716ECA" w:rsidRDefault="00000000">
      <w:pPr>
        <w:numPr>
          <w:ilvl w:val="0"/>
          <w:numId w:val="6"/>
        </w:numPr>
        <w:spacing w:line="360" w:lineRule="auto"/>
        <w:jc w:val="both"/>
        <w:rPr>
          <w:sz w:val="24"/>
          <w:szCs w:val="24"/>
          <w:lang w:val="en-IN"/>
        </w:rPr>
      </w:pPr>
      <w:r>
        <w:rPr>
          <w:b/>
          <w:bCs/>
          <w:sz w:val="24"/>
          <w:szCs w:val="24"/>
          <w:lang w:val="en-IN"/>
        </w:rPr>
        <w:t>Developing the Backend:</w:t>
      </w:r>
    </w:p>
    <w:p w14:paraId="6401A321" w14:textId="77777777" w:rsidR="00716ECA" w:rsidRDefault="00000000">
      <w:pPr>
        <w:spacing w:line="360" w:lineRule="auto"/>
        <w:ind w:firstLine="720"/>
        <w:jc w:val="both"/>
        <w:rPr>
          <w:sz w:val="24"/>
          <w:szCs w:val="24"/>
          <w:lang w:val="en-IN"/>
        </w:rPr>
      </w:pPr>
      <w:r>
        <w:rPr>
          <w:sz w:val="24"/>
          <w:szCs w:val="24"/>
          <w:lang w:val="en-IN"/>
        </w:rPr>
        <w:t>Write Python scripts using libraries like web3.py to interact with the deployed smart contract.</w:t>
      </w:r>
    </w:p>
    <w:p w14:paraId="2DDC1470" w14:textId="77777777" w:rsidR="00716ECA" w:rsidRDefault="00000000">
      <w:pPr>
        <w:spacing w:line="360" w:lineRule="auto"/>
        <w:ind w:firstLine="720"/>
        <w:jc w:val="both"/>
        <w:rPr>
          <w:sz w:val="24"/>
          <w:szCs w:val="24"/>
          <w:lang w:val="en-IN"/>
        </w:rPr>
      </w:pPr>
      <w:r>
        <w:rPr>
          <w:sz w:val="24"/>
          <w:szCs w:val="24"/>
          <w:lang w:val="en-IN"/>
        </w:rPr>
        <w:t>Implement functions to connect to the blockchain network, send transactions, and retrieve  results.</w:t>
      </w:r>
    </w:p>
    <w:p w14:paraId="6F08D24B" w14:textId="77777777" w:rsidR="00716ECA" w:rsidRDefault="00716ECA">
      <w:pPr>
        <w:spacing w:line="360" w:lineRule="auto"/>
        <w:jc w:val="both"/>
        <w:rPr>
          <w:sz w:val="24"/>
          <w:szCs w:val="24"/>
          <w:lang w:val="en-IN"/>
        </w:rPr>
      </w:pPr>
    </w:p>
    <w:p w14:paraId="40787DA2" w14:textId="77777777" w:rsidR="00716ECA" w:rsidRDefault="00000000">
      <w:pPr>
        <w:numPr>
          <w:ilvl w:val="0"/>
          <w:numId w:val="6"/>
        </w:numPr>
        <w:spacing w:line="360" w:lineRule="auto"/>
        <w:jc w:val="both"/>
        <w:rPr>
          <w:sz w:val="24"/>
          <w:szCs w:val="24"/>
          <w:lang w:val="en-IN"/>
        </w:rPr>
      </w:pPr>
      <w:r>
        <w:rPr>
          <w:b/>
          <w:bCs/>
          <w:sz w:val="24"/>
          <w:szCs w:val="24"/>
          <w:lang w:val="en-IN"/>
        </w:rPr>
        <w:t>Developing the Frontend:</w:t>
      </w:r>
    </w:p>
    <w:p w14:paraId="69788963" w14:textId="77777777" w:rsidR="00716ECA" w:rsidRDefault="00000000">
      <w:pPr>
        <w:spacing w:line="360" w:lineRule="auto"/>
        <w:ind w:firstLine="720"/>
        <w:jc w:val="both"/>
        <w:rPr>
          <w:sz w:val="24"/>
          <w:szCs w:val="24"/>
          <w:lang w:val="en-IN"/>
        </w:rPr>
      </w:pPr>
      <w:r>
        <w:rPr>
          <w:sz w:val="24"/>
          <w:szCs w:val="24"/>
          <w:lang w:val="en-IN"/>
        </w:rPr>
        <w:t>Create HTML templates using tools like Jinja2 for rendering dynamic content.</w:t>
      </w:r>
    </w:p>
    <w:p w14:paraId="503B9D7D" w14:textId="77777777" w:rsidR="00716ECA" w:rsidRDefault="00000000">
      <w:pPr>
        <w:spacing w:line="360" w:lineRule="auto"/>
        <w:ind w:firstLine="720"/>
        <w:jc w:val="both"/>
        <w:rPr>
          <w:sz w:val="24"/>
          <w:szCs w:val="24"/>
          <w:lang w:val="en-IN"/>
        </w:rPr>
      </w:pPr>
      <w:r>
        <w:rPr>
          <w:sz w:val="24"/>
          <w:szCs w:val="24"/>
          <w:lang w:val="en-IN"/>
        </w:rPr>
        <w:t xml:space="preserve">Write JavaScript code to handle user interactions, such as submitting credentials and displaying </w:t>
      </w:r>
      <w:r>
        <w:rPr>
          <w:sz w:val="24"/>
          <w:szCs w:val="24"/>
          <w:lang w:val="en-IN"/>
        </w:rPr>
        <w:tab/>
        <w:t>results.</w:t>
      </w:r>
    </w:p>
    <w:p w14:paraId="1A15AE49" w14:textId="77777777" w:rsidR="00716ECA" w:rsidRDefault="00000000">
      <w:pPr>
        <w:spacing w:line="360" w:lineRule="auto"/>
        <w:ind w:firstLine="720"/>
        <w:jc w:val="both"/>
        <w:rPr>
          <w:sz w:val="24"/>
          <w:szCs w:val="24"/>
          <w:lang w:val="en-IN"/>
        </w:rPr>
      </w:pPr>
      <w:r>
        <w:rPr>
          <w:sz w:val="24"/>
          <w:szCs w:val="24"/>
          <w:lang w:val="en-IN"/>
        </w:rPr>
        <w:t>Style the frontend using CSS to enhance the user interface and experience.</w:t>
      </w:r>
    </w:p>
    <w:p w14:paraId="4CCBF33F" w14:textId="77777777" w:rsidR="00716ECA" w:rsidRDefault="00716ECA">
      <w:pPr>
        <w:spacing w:line="360" w:lineRule="auto"/>
        <w:jc w:val="both"/>
        <w:rPr>
          <w:sz w:val="24"/>
          <w:szCs w:val="24"/>
          <w:lang w:val="en-IN"/>
        </w:rPr>
      </w:pPr>
    </w:p>
    <w:p w14:paraId="473F91BA" w14:textId="77777777" w:rsidR="00716ECA" w:rsidRDefault="00000000">
      <w:pPr>
        <w:numPr>
          <w:ilvl w:val="0"/>
          <w:numId w:val="6"/>
        </w:numPr>
        <w:spacing w:line="360" w:lineRule="auto"/>
        <w:jc w:val="both"/>
        <w:rPr>
          <w:sz w:val="24"/>
          <w:szCs w:val="24"/>
          <w:lang w:val="en-IN"/>
        </w:rPr>
      </w:pPr>
      <w:r>
        <w:rPr>
          <w:b/>
          <w:bCs/>
          <w:sz w:val="24"/>
          <w:szCs w:val="24"/>
          <w:lang w:val="en-IN"/>
        </w:rPr>
        <w:t>Integrating Frontend with Backend:</w:t>
      </w:r>
    </w:p>
    <w:p w14:paraId="6CC65E3D" w14:textId="77777777" w:rsidR="00716ECA" w:rsidRDefault="00000000">
      <w:pPr>
        <w:spacing w:line="360" w:lineRule="auto"/>
        <w:ind w:firstLine="720"/>
        <w:jc w:val="both"/>
        <w:rPr>
          <w:sz w:val="24"/>
          <w:szCs w:val="24"/>
          <w:lang w:val="en-IN"/>
        </w:rPr>
      </w:pPr>
      <w:r>
        <w:rPr>
          <w:sz w:val="24"/>
          <w:szCs w:val="24"/>
          <w:lang w:val="en-IN"/>
        </w:rPr>
        <w:t>Connect the frontend to the backend using Flask, a micro web framework for Python.</w:t>
      </w:r>
    </w:p>
    <w:p w14:paraId="111A49EB" w14:textId="77777777" w:rsidR="00716ECA" w:rsidRDefault="00000000">
      <w:pPr>
        <w:spacing w:line="360" w:lineRule="auto"/>
        <w:jc w:val="both"/>
        <w:rPr>
          <w:sz w:val="24"/>
          <w:szCs w:val="24"/>
          <w:lang w:val="en-IN"/>
        </w:rPr>
      </w:pPr>
      <w:r>
        <w:rPr>
          <w:sz w:val="24"/>
          <w:szCs w:val="24"/>
          <w:lang w:val="en-IN"/>
        </w:rPr>
        <w:lastRenderedPageBreak/>
        <w:t>Define routes in Flask to handle HTTP requests from the frontend, such as submitting credentials and retrieving results. And the data is stored in the backend. (sqlite3)</w:t>
      </w:r>
    </w:p>
    <w:p w14:paraId="3892644F" w14:textId="77777777" w:rsidR="00716ECA" w:rsidRDefault="00000000">
      <w:pPr>
        <w:spacing w:line="360" w:lineRule="auto"/>
        <w:jc w:val="both"/>
        <w:rPr>
          <w:b/>
          <w:bCs/>
          <w:sz w:val="28"/>
          <w:szCs w:val="28"/>
          <w:lang w:val="en-IN"/>
        </w:rPr>
      </w:pPr>
      <w:r>
        <w:rPr>
          <w:b/>
          <w:bCs/>
          <w:sz w:val="28"/>
          <w:szCs w:val="28"/>
          <w:lang w:val="en-IN"/>
        </w:rPr>
        <w:t>Images shown below represent the exact implantation process:</w:t>
      </w:r>
    </w:p>
    <w:p w14:paraId="631EFD6B" w14:textId="77777777" w:rsidR="00716ECA" w:rsidRDefault="00716ECA">
      <w:pPr>
        <w:spacing w:line="360" w:lineRule="auto"/>
        <w:jc w:val="both"/>
        <w:rPr>
          <w:b/>
          <w:bCs/>
          <w:sz w:val="28"/>
          <w:szCs w:val="28"/>
          <w:lang w:val="en-IN"/>
        </w:rPr>
      </w:pPr>
    </w:p>
    <w:p w14:paraId="36ECE017" w14:textId="77777777" w:rsidR="00716ECA" w:rsidRDefault="00000000">
      <w:pPr>
        <w:numPr>
          <w:ilvl w:val="0"/>
          <w:numId w:val="7"/>
        </w:numPr>
        <w:tabs>
          <w:tab w:val="clear" w:pos="420"/>
        </w:tabs>
        <w:spacing w:line="360" w:lineRule="auto"/>
        <w:jc w:val="both"/>
        <w:rPr>
          <w:b/>
          <w:bCs/>
          <w:sz w:val="24"/>
          <w:szCs w:val="24"/>
          <w:lang w:val="en-IN"/>
        </w:rPr>
      </w:pPr>
      <w:r>
        <w:rPr>
          <w:b/>
          <w:bCs/>
          <w:sz w:val="24"/>
          <w:szCs w:val="24"/>
          <w:lang w:val="en-IN"/>
        </w:rPr>
        <w:t>Remix IDE:</w:t>
      </w:r>
    </w:p>
    <w:p w14:paraId="385DB39D" w14:textId="26486894" w:rsidR="00716ECA" w:rsidRDefault="004625FF">
      <w:pPr>
        <w:spacing w:line="360" w:lineRule="auto"/>
        <w:jc w:val="both"/>
        <w:rPr>
          <w:b/>
          <w:bCs/>
          <w:sz w:val="24"/>
          <w:szCs w:val="24"/>
          <w:lang w:val="en-IN"/>
        </w:rPr>
      </w:pPr>
      <w:r>
        <w:rPr>
          <w:b/>
          <w:bCs/>
          <w:noProof/>
          <w:sz w:val="24"/>
          <w:szCs w:val="24"/>
          <w:lang w:val="en-IN"/>
        </w:rPr>
        <w:drawing>
          <wp:inline distT="0" distB="0" distL="0" distR="0" wp14:anchorId="0A69F3DA" wp14:editId="31FCBE84">
            <wp:extent cx="6446520" cy="3116580"/>
            <wp:effectExtent l="0" t="0" r="0" b="0"/>
            <wp:docPr id="4" name="Picture 11" descr="Screenshot 2024-05-17 015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2024-05-17 0152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46520" cy="3116580"/>
                    </a:xfrm>
                    <a:prstGeom prst="rect">
                      <a:avLst/>
                    </a:prstGeom>
                    <a:noFill/>
                    <a:ln>
                      <a:noFill/>
                    </a:ln>
                  </pic:spPr>
                </pic:pic>
              </a:graphicData>
            </a:graphic>
          </wp:inline>
        </w:drawing>
      </w:r>
    </w:p>
    <w:p w14:paraId="7DC05F07" w14:textId="77777777" w:rsidR="00716ECA" w:rsidRDefault="00000000">
      <w:pPr>
        <w:spacing w:line="360" w:lineRule="auto"/>
        <w:jc w:val="center"/>
        <w:rPr>
          <w:sz w:val="24"/>
          <w:szCs w:val="24"/>
          <w:lang w:val="en-IN"/>
        </w:rPr>
      </w:pPr>
      <w:r>
        <w:rPr>
          <w:sz w:val="24"/>
          <w:szCs w:val="24"/>
          <w:lang w:val="en-IN"/>
        </w:rPr>
        <w:t>Figure 6.1- Ethereum Remix IDE used the create the smart contract address</w:t>
      </w:r>
    </w:p>
    <w:p w14:paraId="580A9D4E" w14:textId="77777777" w:rsidR="00716ECA" w:rsidRDefault="00716ECA">
      <w:pPr>
        <w:spacing w:line="360" w:lineRule="auto"/>
        <w:jc w:val="both"/>
        <w:rPr>
          <w:sz w:val="24"/>
          <w:szCs w:val="24"/>
          <w:lang w:val="en-IN"/>
        </w:rPr>
      </w:pPr>
    </w:p>
    <w:p w14:paraId="2A41ACA7" w14:textId="77777777" w:rsidR="00716ECA" w:rsidRDefault="00000000">
      <w:pPr>
        <w:numPr>
          <w:ilvl w:val="0"/>
          <w:numId w:val="7"/>
        </w:numPr>
        <w:spacing w:line="360" w:lineRule="auto"/>
        <w:jc w:val="both"/>
        <w:rPr>
          <w:b/>
          <w:bCs/>
          <w:sz w:val="24"/>
          <w:szCs w:val="24"/>
          <w:lang w:val="en-IN"/>
        </w:rPr>
      </w:pPr>
      <w:r>
        <w:rPr>
          <w:b/>
          <w:bCs/>
          <w:sz w:val="24"/>
          <w:szCs w:val="24"/>
          <w:lang w:val="en-IN"/>
        </w:rPr>
        <w:t>Application File:</w:t>
      </w:r>
    </w:p>
    <w:p w14:paraId="34894B0D" w14:textId="7BBFA831" w:rsidR="00716ECA" w:rsidRDefault="004625FF">
      <w:pPr>
        <w:spacing w:line="360" w:lineRule="auto"/>
        <w:jc w:val="both"/>
        <w:rPr>
          <w:b/>
          <w:bCs/>
          <w:sz w:val="32"/>
          <w:szCs w:val="32"/>
          <w:lang w:val="en-IN"/>
        </w:rPr>
      </w:pPr>
      <w:r>
        <w:rPr>
          <w:b/>
          <w:bCs/>
          <w:noProof/>
          <w:sz w:val="32"/>
          <w:szCs w:val="32"/>
          <w:lang w:val="en-IN"/>
        </w:rPr>
        <w:drawing>
          <wp:inline distT="0" distB="0" distL="0" distR="0" wp14:anchorId="1DBCA599" wp14:editId="4C3F4311">
            <wp:extent cx="6438900" cy="3299460"/>
            <wp:effectExtent l="0" t="0" r="0" b="0"/>
            <wp:docPr id="5" name="Picture 10" descr="Screenshot 2024-05-17 015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2024-05-17 0154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38900" cy="3299460"/>
                    </a:xfrm>
                    <a:prstGeom prst="rect">
                      <a:avLst/>
                    </a:prstGeom>
                    <a:noFill/>
                    <a:ln>
                      <a:noFill/>
                    </a:ln>
                  </pic:spPr>
                </pic:pic>
              </a:graphicData>
            </a:graphic>
          </wp:inline>
        </w:drawing>
      </w:r>
    </w:p>
    <w:p w14:paraId="1210F709" w14:textId="77777777" w:rsidR="00716ECA" w:rsidRDefault="00000000">
      <w:pPr>
        <w:spacing w:line="360" w:lineRule="auto"/>
        <w:ind w:left="2880" w:firstLine="720"/>
        <w:rPr>
          <w:b/>
          <w:bCs/>
          <w:sz w:val="24"/>
          <w:szCs w:val="24"/>
          <w:lang w:val="en-IN"/>
        </w:rPr>
      </w:pPr>
      <w:r>
        <w:rPr>
          <w:sz w:val="24"/>
          <w:szCs w:val="24"/>
          <w:lang w:val="en-IN"/>
        </w:rPr>
        <w:t>Figure 6.2- Code for main.py</w:t>
      </w:r>
    </w:p>
    <w:p w14:paraId="2FE1C86C" w14:textId="77777777" w:rsidR="00716ECA" w:rsidRDefault="00000000">
      <w:pPr>
        <w:numPr>
          <w:ilvl w:val="0"/>
          <w:numId w:val="7"/>
        </w:numPr>
        <w:spacing w:line="360" w:lineRule="auto"/>
        <w:rPr>
          <w:b/>
          <w:bCs/>
          <w:sz w:val="24"/>
          <w:szCs w:val="24"/>
          <w:lang w:val="en-IN"/>
        </w:rPr>
      </w:pPr>
      <w:r>
        <w:rPr>
          <w:b/>
          <w:bCs/>
          <w:sz w:val="24"/>
          <w:szCs w:val="24"/>
          <w:lang w:val="en-IN"/>
        </w:rPr>
        <w:lastRenderedPageBreak/>
        <w:t>Main HTML file:</w:t>
      </w:r>
    </w:p>
    <w:p w14:paraId="03D29AE6" w14:textId="6AFC6F55" w:rsidR="00716ECA" w:rsidRDefault="004625FF">
      <w:pPr>
        <w:spacing w:line="360" w:lineRule="auto"/>
        <w:rPr>
          <w:b/>
          <w:bCs/>
          <w:sz w:val="24"/>
          <w:szCs w:val="24"/>
          <w:lang w:val="en-IN"/>
        </w:rPr>
      </w:pPr>
      <w:r>
        <w:rPr>
          <w:b/>
          <w:bCs/>
          <w:noProof/>
          <w:sz w:val="24"/>
          <w:szCs w:val="24"/>
          <w:lang w:val="en-IN"/>
        </w:rPr>
        <w:drawing>
          <wp:inline distT="0" distB="0" distL="0" distR="0" wp14:anchorId="6929A949" wp14:editId="3E8E0FAF">
            <wp:extent cx="6446520" cy="2948940"/>
            <wp:effectExtent l="0" t="0" r="0" b="0"/>
            <wp:docPr id="6" name="Picture 9" descr="Screenshot 2024-05-17 015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2024-05-17 01554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46520" cy="2948940"/>
                    </a:xfrm>
                    <a:prstGeom prst="rect">
                      <a:avLst/>
                    </a:prstGeom>
                    <a:noFill/>
                    <a:ln>
                      <a:noFill/>
                    </a:ln>
                  </pic:spPr>
                </pic:pic>
              </a:graphicData>
            </a:graphic>
          </wp:inline>
        </w:drawing>
      </w:r>
    </w:p>
    <w:p w14:paraId="418D1DDB" w14:textId="77777777" w:rsidR="00716ECA" w:rsidRDefault="00000000">
      <w:pPr>
        <w:spacing w:line="360" w:lineRule="auto"/>
        <w:ind w:left="2880" w:firstLine="720"/>
        <w:jc w:val="both"/>
        <w:rPr>
          <w:sz w:val="24"/>
          <w:szCs w:val="24"/>
          <w:lang w:val="en-IN"/>
        </w:rPr>
      </w:pPr>
      <w:r>
        <w:rPr>
          <w:sz w:val="24"/>
          <w:szCs w:val="24"/>
          <w:lang w:val="en-IN"/>
        </w:rPr>
        <w:t>Figure 6.3- Code for index.html</w:t>
      </w:r>
    </w:p>
    <w:p w14:paraId="5DBF2C27" w14:textId="77777777" w:rsidR="00716ECA" w:rsidRDefault="00716ECA">
      <w:pPr>
        <w:spacing w:line="360" w:lineRule="auto"/>
        <w:ind w:left="2880" w:firstLine="720"/>
        <w:jc w:val="both"/>
        <w:rPr>
          <w:sz w:val="22"/>
          <w:szCs w:val="22"/>
          <w:lang w:val="en-IN"/>
        </w:rPr>
      </w:pPr>
    </w:p>
    <w:p w14:paraId="0A0DCCF5" w14:textId="77777777" w:rsidR="00716ECA" w:rsidRDefault="00000000">
      <w:pPr>
        <w:numPr>
          <w:ilvl w:val="0"/>
          <w:numId w:val="7"/>
        </w:numPr>
        <w:spacing w:line="360" w:lineRule="auto"/>
        <w:jc w:val="both"/>
        <w:rPr>
          <w:b/>
          <w:bCs/>
          <w:sz w:val="24"/>
          <w:szCs w:val="24"/>
          <w:lang w:val="en-IN"/>
        </w:rPr>
      </w:pPr>
      <w:r>
        <w:rPr>
          <w:b/>
          <w:bCs/>
          <w:sz w:val="24"/>
          <w:szCs w:val="24"/>
          <w:lang w:val="en-IN"/>
        </w:rPr>
        <w:t>Thank you page file:</w:t>
      </w:r>
    </w:p>
    <w:p w14:paraId="4E7C7EFC" w14:textId="0070471B" w:rsidR="00716ECA" w:rsidRDefault="004625FF">
      <w:pPr>
        <w:spacing w:line="360" w:lineRule="auto"/>
        <w:jc w:val="both"/>
        <w:rPr>
          <w:b/>
          <w:bCs/>
          <w:sz w:val="24"/>
          <w:szCs w:val="24"/>
          <w:lang w:val="en-IN"/>
        </w:rPr>
      </w:pPr>
      <w:r>
        <w:rPr>
          <w:b/>
          <w:bCs/>
          <w:noProof/>
          <w:sz w:val="24"/>
          <w:szCs w:val="24"/>
          <w:lang w:val="en-IN"/>
        </w:rPr>
        <w:drawing>
          <wp:inline distT="0" distB="0" distL="0" distR="0" wp14:anchorId="7E503307" wp14:editId="1B6157C1">
            <wp:extent cx="6431280" cy="1920240"/>
            <wp:effectExtent l="0" t="0" r="0" b="0"/>
            <wp:docPr id="7" name="Picture 8" descr="Screenshot 2024-05-17 01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2024-05-17 0156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31280" cy="1920240"/>
                    </a:xfrm>
                    <a:prstGeom prst="rect">
                      <a:avLst/>
                    </a:prstGeom>
                    <a:noFill/>
                    <a:ln>
                      <a:noFill/>
                    </a:ln>
                  </pic:spPr>
                </pic:pic>
              </a:graphicData>
            </a:graphic>
          </wp:inline>
        </w:drawing>
      </w:r>
    </w:p>
    <w:p w14:paraId="19207B4A" w14:textId="77777777" w:rsidR="00716ECA" w:rsidRDefault="00000000">
      <w:pPr>
        <w:spacing w:line="360" w:lineRule="auto"/>
        <w:jc w:val="center"/>
        <w:rPr>
          <w:sz w:val="24"/>
          <w:szCs w:val="24"/>
          <w:lang w:val="en-IN"/>
        </w:rPr>
      </w:pPr>
      <w:r>
        <w:rPr>
          <w:sz w:val="24"/>
          <w:szCs w:val="24"/>
          <w:lang w:val="en-IN"/>
        </w:rPr>
        <w:t>Figure 6.4- Code for thank_you.html</w:t>
      </w:r>
    </w:p>
    <w:p w14:paraId="0E269563" w14:textId="77777777" w:rsidR="00716ECA" w:rsidRDefault="00716ECA">
      <w:pPr>
        <w:spacing w:line="360" w:lineRule="auto"/>
        <w:jc w:val="center"/>
        <w:rPr>
          <w:sz w:val="24"/>
          <w:szCs w:val="24"/>
          <w:lang w:val="en-IN"/>
        </w:rPr>
      </w:pPr>
    </w:p>
    <w:p w14:paraId="793D9FB9" w14:textId="77777777" w:rsidR="00716ECA" w:rsidRDefault="00716ECA">
      <w:pPr>
        <w:spacing w:line="360" w:lineRule="auto"/>
        <w:jc w:val="center"/>
        <w:rPr>
          <w:sz w:val="24"/>
          <w:szCs w:val="24"/>
          <w:lang w:val="en-IN"/>
        </w:rPr>
      </w:pPr>
    </w:p>
    <w:p w14:paraId="4C257537" w14:textId="77777777" w:rsidR="00716ECA" w:rsidRDefault="00716ECA">
      <w:pPr>
        <w:spacing w:line="360" w:lineRule="auto"/>
        <w:jc w:val="center"/>
        <w:rPr>
          <w:sz w:val="24"/>
          <w:szCs w:val="24"/>
          <w:lang w:val="en-IN"/>
        </w:rPr>
      </w:pPr>
    </w:p>
    <w:p w14:paraId="540EA64E" w14:textId="77777777" w:rsidR="00716ECA" w:rsidRDefault="00716ECA">
      <w:pPr>
        <w:spacing w:line="360" w:lineRule="auto"/>
        <w:jc w:val="center"/>
        <w:rPr>
          <w:sz w:val="24"/>
          <w:szCs w:val="24"/>
          <w:lang w:val="en-IN"/>
        </w:rPr>
      </w:pPr>
    </w:p>
    <w:p w14:paraId="510EEAAE" w14:textId="77777777" w:rsidR="00716ECA" w:rsidRDefault="00716ECA">
      <w:pPr>
        <w:spacing w:line="360" w:lineRule="auto"/>
        <w:jc w:val="center"/>
        <w:rPr>
          <w:sz w:val="24"/>
          <w:szCs w:val="24"/>
          <w:lang w:val="en-IN"/>
        </w:rPr>
      </w:pPr>
    </w:p>
    <w:p w14:paraId="444E0813" w14:textId="77777777" w:rsidR="00716ECA" w:rsidRDefault="00716ECA">
      <w:pPr>
        <w:spacing w:line="360" w:lineRule="auto"/>
        <w:jc w:val="center"/>
        <w:rPr>
          <w:sz w:val="24"/>
          <w:szCs w:val="24"/>
          <w:lang w:val="en-IN"/>
        </w:rPr>
      </w:pPr>
    </w:p>
    <w:p w14:paraId="0098AC34" w14:textId="77777777" w:rsidR="00716ECA" w:rsidRDefault="00716ECA">
      <w:pPr>
        <w:spacing w:line="360" w:lineRule="auto"/>
        <w:jc w:val="center"/>
        <w:rPr>
          <w:sz w:val="24"/>
          <w:szCs w:val="24"/>
          <w:lang w:val="en-IN"/>
        </w:rPr>
      </w:pPr>
    </w:p>
    <w:p w14:paraId="7C12FE8F" w14:textId="77777777" w:rsidR="00716ECA" w:rsidRDefault="00716ECA">
      <w:pPr>
        <w:spacing w:line="360" w:lineRule="auto"/>
        <w:jc w:val="center"/>
        <w:rPr>
          <w:sz w:val="24"/>
          <w:szCs w:val="24"/>
          <w:lang w:val="en-IN"/>
        </w:rPr>
      </w:pPr>
    </w:p>
    <w:p w14:paraId="7FBCB293" w14:textId="77777777" w:rsidR="00716ECA" w:rsidRDefault="00716ECA">
      <w:pPr>
        <w:spacing w:line="360" w:lineRule="auto"/>
        <w:jc w:val="center"/>
        <w:rPr>
          <w:sz w:val="24"/>
          <w:szCs w:val="24"/>
          <w:lang w:val="en-IN"/>
        </w:rPr>
      </w:pPr>
    </w:p>
    <w:p w14:paraId="051BBC19" w14:textId="77777777" w:rsidR="00716ECA" w:rsidRDefault="00716ECA">
      <w:pPr>
        <w:spacing w:line="360" w:lineRule="auto"/>
        <w:jc w:val="center"/>
        <w:rPr>
          <w:sz w:val="24"/>
          <w:szCs w:val="24"/>
          <w:lang w:val="en-IN"/>
        </w:rPr>
      </w:pPr>
    </w:p>
    <w:p w14:paraId="140BC6F4" w14:textId="77777777" w:rsidR="00716ECA" w:rsidRDefault="00716ECA">
      <w:pPr>
        <w:spacing w:line="360" w:lineRule="auto"/>
        <w:jc w:val="center"/>
        <w:rPr>
          <w:sz w:val="24"/>
          <w:szCs w:val="24"/>
          <w:lang w:val="en-IN"/>
        </w:rPr>
      </w:pPr>
    </w:p>
    <w:p w14:paraId="22DC3723" w14:textId="77777777" w:rsidR="00716ECA" w:rsidRDefault="00000000">
      <w:pPr>
        <w:numPr>
          <w:ilvl w:val="0"/>
          <w:numId w:val="7"/>
        </w:numPr>
        <w:spacing w:line="360" w:lineRule="auto"/>
        <w:jc w:val="both"/>
        <w:rPr>
          <w:b/>
          <w:bCs/>
          <w:sz w:val="24"/>
          <w:szCs w:val="24"/>
          <w:lang w:val="en-IN"/>
        </w:rPr>
      </w:pPr>
      <w:r>
        <w:rPr>
          <w:b/>
          <w:bCs/>
          <w:sz w:val="24"/>
          <w:szCs w:val="24"/>
          <w:lang w:val="en-IN"/>
        </w:rPr>
        <w:lastRenderedPageBreak/>
        <w:t>Block Details file:</w:t>
      </w:r>
    </w:p>
    <w:p w14:paraId="753C11E7" w14:textId="0846FF6D" w:rsidR="00716ECA" w:rsidRDefault="004625FF">
      <w:pPr>
        <w:spacing w:line="360" w:lineRule="auto"/>
        <w:jc w:val="both"/>
        <w:rPr>
          <w:b/>
          <w:bCs/>
          <w:sz w:val="32"/>
          <w:szCs w:val="32"/>
          <w:lang w:val="en-IN"/>
        </w:rPr>
      </w:pPr>
      <w:r>
        <w:rPr>
          <w:b/>
          <w:bCs/>
          <w:noProof/>
          <w:sz w:val="24"/>
          <w:szCs w:val="24"/>
          <w:lang w:val="en-IN"/>
        </w:rPr>
        <w:drawing>
          <wp:inline distT="0" distB="0" distL="0" distR="0" wp14:anchorId="65C287C1" wp14:editId="4321F1D3">
            <wp:extent cx="6438900" cy="2979420"/>
            <wp:effectExtent l="0" t="0" r="0" b="0"/>
            <wp:docPr id="8" name="Picture 8" descr="Screenshot 2024-05-17 015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2024-05-17 01584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38900" cy="2979420"/>
                    </a:xfrm>
                    <a:prstGeom prst="rect">
                      <a:avLst/>
                    </a:prstGeom>
                    <a:noFill/>
                    <a:ln>
                      <a:noFill/>
                    </a:ln>
                  </pic:spPr>
                </pic:pic>
              </a:graphicData>
            </a:graphic>
          </wp:inline>
        </w:drawing>
      </w:r>
    </w:p>
    <w:p w14:paraId="1C87C31B" w14:textId="77777777" w:rsidR="00716ECA" w:rsidRDefault="00000000">
      <w:pPr>
        <w:spacing w:line="360" w:lineRule="auto"/>
        <w:jc w:val="center"/>
        <w:rPr>
          <w:sz w:val="24"/>
          <w:szCs w:val="24"/>
          <w:lang w:val="en-IN"/>
        </w:rPr>
      </w:pPr>
      <w:r>
        <w:rPr>
          <w:sz w:val="24"/>
          <w:szCs w:val="24"/>
          <w:lang w:val="en-IN"/>
        </w:rPr>
        <w:t>Figure 6.5- Code for block_details.html</w:t>
      </w:r>
    </w:p>
    <w:p w14:paraId="1F54A3C6" w14:textId="77777777" w:rsidR="00716ECA" w:rsidRDefault="00716ECA">
      <w:pPr>
        <w:spacing w:line="360" w:lineRule="auto"/>
        <w:jc w:val="center"/>
        <w:rPr>
          <w:sz w:val="22"/>
          <w:szCs w:val="22"/>
          <w:lang w:val="en-IN"/>
        </w:rPr>
      </w:pPr>
    </w:p>
    <w:p w14:paraId="0D1BA8EB" w14:textId="77777777" w:rsidR="00716ECA" w:rsidRDefault="00000000">
      <w:pPr>
        <w:numPr>
          <w:ilvl w:val="0"/>
          <w:numId w:val="7"/>
        </w:numPr>
        <w:spacing w:line="360" w:lineRule="auto"/>
        <w:jc w:val="both"/>
        <w:rPr>
          <w:b/>
          <w:bCs/>
          <w:sz w:val="24"/>
          <w:szCs w:val="24"/>
          <w:lang w:val="en-IN"/>
        </w:rPr>
      </w:pPr>
      <w:r>
        <w:rPr>
          <w:b/>
          <w:bCs/>
          <w:sz w:val="24"/>
          <w:szCs w:val="24"/>
          <w:lang w:val="en-IN"/>
        </w:rPr>
        <w:t>Solidity File:</w:t>
      </w:r>
    </w:p>
    <w:p w14:paraId="792BE582" w14:textId="5BB1C3D9" w:rsidR="00716ECA" w:rsidRDefault="00000000">
      <w:pPr>
        <w:spacing w:line="360" w:lineRule="auto"/>
        <w:jc w:val="both"/>
        <w:rPr>
          <w:b/>
          <w:bCs/>
          <w:sz w:val="24"/>
          <w:szCs w:val="24"/>
          <w:lang w:val="en-IN"/>
        </w:rPr>
      </w:pPr>
      <w:r>
        <w:rPr>
          <w:b/>
          <w:bCs/>
          <w:sz w:val="24"/>
          <w:szCs w:val="24"/>
          <w:lang w:val="en-IN"/>
        </w:rPr>
        <w:t xml:space="preserve">            </w:t>
      </w:r>
      <w:r w:rsidR="004625FF">
        <w:rPr>
          <w:b/>
          <w:bCs/>
          <w:noProof/>
          <w:sz w:val="24"/>
          <w:szCs w:val="24"/>
          <w:lang w:val="en-IN"/>
        </w:rPr>
        <w:drawing>
          <wp:inline distT="0" distB="0" distL="0" distR="0" wp14:anchorId="72DEECD3" wp14:editId="446116BA">
            <wp:extent cx="6431280" cy="3627120"/>
            <wp:effectExtent l="0" t="0" r="0" b="0"/>
            <wp:docPr id="9" name="Picture 7" descr="Screenshot 2024-05-17 02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2024-05-17 02000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1280" cy="3627120"/>
                    </a:xfrm>
                    <a:prstGeom prst="rect">
                      <a:avLst/>
                    </a:prstGeom>
                    <a:noFill/>
                    <a:ln>
                      <a:noFill/>
                    </a:ln>
                  </pic:spPr>
                </pic:pic>
              </a:graphicData>
            </a:graphic>
          </wp:inline>
        </w:drawing>
      </w:r>
    </w:p>
    <w:p w14:paraId="24109787" w14:textId="77777777" w:rsidR="00716ECA" w:rsidRDefault="00000000">
      <w:pPr>
        <w:spacing w:line="360" w:lineRule="auto"/>
        <w:jc w:val="center"/>
        <w:rPr>
          <w:sz w:val="24"/>
          <w:szCs w:val="24"/>
          <w:lang w:val="en-IN"/>
        </w:rPr>
      </w:pPr>
      <w:r>
        <w:rPr>
          <w:sz w:val="24"/>
          <w:szCs w:val="24"/>
          <w:lang w:val="en-IN"/>
        </w:rPr>
        <w:t>Figure 6.6- Code of CredentialVerifier.sol</w:t>
      </w:r>
    </w:p>
    <w:p w14:paraId="2B91CDB7" w14:textId="77777777" w:rsidR="00716ECA" w:rsidRDefault="00716ECA">
      <w:pPr>
        <w:spacing w:line="360" w:lineRule="auto"/>
        <w:jc w:val="center"/>
        <w:rPr>
          <w:sz w:val="24"/>
          <w:szCs w:val="24"/>
          <w:lang w:val="en-IN"/>
        </w:rPr>
      </w:pPr>
    </w:p>
    <w:p w14:paraId="138DBDC0" w14:textId="77777777" w:rsidR="00716ECA" w:rsidRDefault="00716ECA">
      <w:pPr>
        <w:spacing w:line="360" w:lineRule="auto"/>
        <w:jc w:val="center"/>
        <w:rPr>
          <w:sz w:val="24"/>
          <w:szCs w:val="24"/>
          <w:lang w:val="en-IN"/>
        </w:rPr>
      </w:pPr>
    </w:p>
    <w:p w14:paraId="3FB5212D" w14:textId="77777777" w:rsidR="00716ECA" w:rsidRDefault="00716ECA">
      <w:pPr>
        <w:spacing w:line="360" w:lineRule="auto"/>
        <w:jc w:val="center"/>
        <w:rPr>
          <w:sz w:val="24"/>
          <w:szCs w:val="24"/>
          <w:lang w:val="en-IN"/>
        </w:rPr>
      </w:pPr>
    </w:p>
    <w:p w14:paraId="22C69E8E" w14:textId="77777777" w:rsidR="00716ECA" w:rsidRDefault="00000000">
      <w:pPr>
        <w:numPr>
          <w:ilvl w:val="0"/>
          <w:numId w:val="7"/>
        </w:numPr>
        <w:spacing w:line="360" w:lineRule="auto"/>
        <w:jc w:val="both"/>
        <w:rPr>
          <w:b/>
          <w:bCs/>
          <w:sz w:val="24"/>
          <w:szCs w:val="24"/>
          <w:lang w:val="en-IN"/>
        </w:rPr>
      </w:pPr>
      <w:r>
        <w:rPr>
          <w:b/>
          <w:bCs/>
          <w:sz w:val="24"/>
          <w:szCs w:val="24"/>
          <w:lang w:val="en-IN"/>
        </w:rPr>
        <w:lastRenderedPageBreak/>
        <w:t>Migrations File:</w:t>
      </w:r>
    </w:p>
    <w:p w14:paraId="38BD73F2" w14:textId="15034681" w:rsidR="00716ECA" w:rsidRDefault="00000000">
      <w:pPr>
        <w:spacing w:line="360" w:lineRule="auto"/>
        <w:ind w:firstLine="720"/>
        <w:jc w:val="both"/>
        <w:rPr>
          <w:b/>
          <w:bCs/>
          <w:sz w:val="24"/>
          <w:szCs w:val="24"/>
          <w:lang w:val="en-IN"/>
        </w:rPr>
      </w:pPr>
      <w:r>
        <w:rPr>
          <w:b/>
          <w:bCs/>
          <w:sz w:val="24"/>
          <w:szCs w:val="24"/>
          <w:lang w:val="en-IN"/>
        </w:rPr>
        <w:t xml:space="preserve">   </w:t>
      </w:r>
      <w:r w:rsidR="004625FF">
        <w:rPr>
          <w:b/>
          <w:bCs/>
          <w:noProof/>
          <w:sz w:val="24"/>
          <w:szCs w:val="24"/>
          <w:lang w:val="en-IN"/>
        </w:rPr>
        <w:drawing>
          <wp:inline distT="0" distB="0" distL="0" distR="0" wp14:anchorId="6D304233" wp14:editId="34E01E9D">
            <wp:extent cx="6431280" cy="2430780"/>
            <wp:effectExtent l="0" t="0" r="0" b="0"/>
            <wp:docPr id="10" name="Picture 6" descr="Screenshot 2024-05-17 020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2024-05-17 0203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31280" cy="2430780"/>
                    </a:xfrm>
                    <a:prstGeom prst="rect">
                      <a:avLst/>
                    </a:prstGeom>
                    <a:noFill/>
                    <a:ln>
                      <a:noFill/>
                    </a:ln>
                  </pic:spPr>
                </pic:pic>
              </a:graphicData>
            </a:graphic>
          </wp:inline>
        </w:drawing>
      </w:r>
    </w:p>
    <w:p w14:paraId="5715D3E5" w14:textId="77777777" w:rsidR="00716ECA" w:rsidRDefault="00000000">
      <w:pPr>
        <w:spacing w:line="360" w:lineRule="auto"/>
        <w:ind w:firstLine="720"/>
        <w:jc w:val="center"/>
        <w:rPr>
          <w:sz w:val="24"/>
          <w:szCs w:val="24"/>
          <w:lang w:val="en-IN"/>
        </w:rPr>
      </w:pPr>
      <w:r>
        <w:rPr>
          <w:sz w:val="24"/>
          <w:szCs w:val="24"/>
          <w:lang w:val="en-IN"/>
        </w:rPr>
        <w:t>Figure 6.7- Code for Migration.sol</w:t>
      </w:r>
    </w:p>
    <w:p w14:paraId="7B6ECEE1" w14:textId="77777777" w:rsidR="00716ECA" w:rsidRDefault="00716ECA">
      <w:pPr>
        <w:spacing w:line="360" w:lineRule="auto"/>
        <w:ind w:firstLine="720"/>
        <w:jc w:val="center"/>
        <w:rPr>
          <w:sz w:val="22"/>
          <w:szCs w:val="22"/>
          <w:lang w:val="en-IN"/>
        </w:rPr>
      </w:pPr>
    </w:p>
    <w:p w14:paraId="65039402" w14:textId="77777777" w:rsidR="00716ECA" w:rsidRDefault="00000000">
      <w:pPr>
        <w:numPr>
          <w:ilvl w:val="0"/>
          <w:numId w:val="7"/>
        </w:numPr>
        <w:spacing w:line="360" w:lineRule="auto"/>
        <w:jc w:val="both"/>
        <w:rPr>
          <w:b/>
          <w:bCs/>
          <w:sz w:val="24"/>
          <w:szCs w:val="24"/>
          <w:lang w:val="en-IN"/>
        </w:rPr>
      </w:pPr>
      <w:r>
        <w:rPr>
          <w:b/>
          <w:bCs/>
          <w:sz w:val="24"/>
          <w:szCs w:val="24"/>
          <w:lang w:val="en-IN"/>
        </w:rPr>
        <w:t>Credentials ABI File:</w:t>
      </w:r>
    </w:p>
    <w:p w14:paraId="5551FDBF" w14:textId="51B6DF72" w:rsidR="00716ECA" w:rsidRDefault="004625FF">
      <w:pPr>
        <w:spacing w:line="360" w:lineRule="auto"/>
        <w:jc w:val="both"/>
        <w:rPr>
          <w:b/>
          <w:bCs/>
          <w:sz w:val="24"/>
          <w:szCs w:val="24"/>
          <w:lang w:val="en-IN"/>
        </w:rPr>
      </w:pPr>
      <w:r>
        <w:rPr>
          <w:b/>
          <w:bCs/>
          <w:noProof/>
          <w:sz w:val="24"/>
          <w:szCs w:val="24"/>
          <w:lang w:val="en-IN"/>
        </w:rPr>
        <w:drawing>
          <wp:inline distT="0" distB="0" distL="0" distR="0" wp14:anchorId="6F689FED" wp14:editId="60164736">
            <wp:extent cx="6438900" cy="3810000"/>
            <wp:effectExtent l="0" t="0" r="0" b="0"/>
            <wp:docPr id="11" name="Picture 5" descr="Screenshot 2024-05-17 020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2024-05-17 02045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38900" cy="3810000"/>
                    </a:xfrm>
                    <a:prstGeom prst="rect">
                      <a:avLst/>
                    </a:prstGeom>
                    <a:noFill/>
                    <a:ln>
                      <a:noFill/>
                    </a:ln>
                  </pic:spPr>
                </pic:pic>
              </a:graphicData>
            </a:graphic>
          </wp:inline>
        </w:drawing>
      </w:r>
    </w:p>
    <w:p w14:paraId="45806D3D" w14:textId="77777777" w:rsidR="00716ECA" w:rsidRDefault="00000000">
      <w:pPr>
        <w:spacing w:line="360" w:lineRule="auto"/>
        <w:ind w:left="2880" w:firstLine="720"/>
        <w:jc w:val="both"/>
        <w:rPr>
          <w:sz w:val="24"/>
          <w:szCs w:val="24"/>
          <w:lang w:val="en-IN"/>
        </w:rPr>
      </w:pPr>
      <w:r>
        <w:rPr>
          <w:sz w:val="24"/>
          <w:szCs w:val="24"/>
          <w:lang w:val="en-IN"/>
        </w:rPr>
        <w:t>Figure 6.8- Code for CredentialVerifier.abi</w:t>
      </w:r>
    </w:p>
    <w:p w14:paraId="6AEBA9BB" w14:textId="77777777" w:rsidR="00716ECA" w:rsidRDefault="00716ECA">
      <w:pPr>
        <w:spacing w:line="360" w:lineRule="auto"/>
        <w:jc w:val="both"/>
        <w:rPr>
          <w:b/>
          <w:bCs/>
          <w:sz w:val="32"/>
          <w:szCs w:val="32"/>
          <w:lang w:val="en-IN"/>
        </w:rPr>
      </w:pPr>
    </w:p>
    <w:p w14:paraId="6DDB4C57" w14:textId="77777777" w:rsidR="00716ECA" w:rsidRDefault="00716ECA">
      <w:pPr>
        <w:spacing w:line="360" w:lineRule="auto"/>
        <w:jc w:val="both"/>
        <w:rPr>
          <w:b/>
          <w:bCs/>
          <w:sz w:val="32"/>
          <w:szCs w:val="32"/>
          <w:lang w:val="en-IN"/>
        </w:rPr>
      </w:pPr>
    </w:p>
    <w:p w14:paraId="110C848B" w14:textId="77777777" w:rsidR="00716ECA" w:rsidRDefault="00716ECA">
      <w:pPr>
        <w:spacing w:line="360" w:lineRule="auto"/>
        <w:jc w:val="both"/>
        <w:rPr>
          <w:b/>
          <w:bCs/>
          <w:sz w:val="32"/>
          <w:szCs w:val="32"/>
          <w:lang w:val="en-IN"/>
        </w:rPr>
      </w:pPr>
    </w:p>
    <w:p w14:paraId="2845815E" w14:textId="77777777" w:rsidR="00716ECA" w:rsidRDefault="00000000">
      <w:pPr>
        <w:spacing w:line="360" w:lineRule="auto"/>
        <w:ind w:left="3600" w:firstLine="720"/>
        <w:jc w:val="both"/>
        <w:rPr>
          <w:b/>
          <w:bCs/>
          <w:sz w:val="32"/>
          <w:szCs w:val="32"/>
          <w:lang w:val="en-IN"/>
        </w:rPr>
      </w:pPr>
      <w:r>
        <w:rPr>
          <w:b/>
          <w:bCs/>
          <w:sz w:val="32"/>
          <w:szCs w:val="32"/>
          <w:lang w:val="en-IN"/>
        </w:rPr>
        <w:lastRenderedPageBreak/>
        <w:t>7.  Results</w:t>
      </w:r>
    </w:p>
    <w:p w14:paraId="0D80C7D2" w14:textId="77777777" w:rsidR="00716ECA" w:rsidRDefault="00716ECA">
      <w:pPr>
        <w:spacing w:line="360" w:lineRule="auto"/>
        <w:ind w:left="3600" w:firstLine="720"/>
        <w:jc w:val="both"/>
        <w:rPr>
          <w:b/>
          <w:bCs/>
          <w:sz w:val="32"/>
          <w:szCs w:val="32"/>
          <w:lang w:val="en-IN"/>
        </w:rPr>
      </w:pPr>
    </w:p>
    <w:p w14:paraId="207E8082" w14:textId="77777777" w:rsidR="00716ECA" w:rsidRDefault="00000000">
      <w:pPr>
        <w:spacing w:line="360" w:lineRule="auto"/>
        <w:jc w:val="both"/>
        <w:rPr>
          <w:sz w:val="24"/>
          <w:szCs w:val="24"/>
          <w:lang w:val="en-IN"/>
        </w:rPr>
      </w:pPr>
      <w:r>
        <w:rPr>
          <w:sz w:val="24"/>
          <w:szCs w:val="24"/>
          <w:lang w:val="en-IN"/>
        </w:rPr>
        <w:t>The successful deployment of the Credential Verification System Using Blockchain marks a significant milestone in enhancing democratic processes. Leveraging blockchain technology, the system provides a secure and transparent platform for users to verify their credentials. Each credential is immutably recorded on the blockchain, ensuring the integrity of the verification process and preventing tampering or fraud.</w:t>
      </w:r>
    </w:p>
    <w:p w14:paraId="3014BE10" w14:textId="77777777" w:rsidR="00716ECA" w:rsidRDefault="00716ECA">
      <w:pPr>
        <w:spacing w:line="360" w:lineRule="auto"/>
        <w:jc w:val="both"/>
        <w:rPr>
          <w:sz w:val="24"/>
          <w:szCs w:val="24"/>
          <w:lang w:val="en-IN"/>
        </w:rPr>
      </w:pPr>
    </w:p>
    <w:p w14:paraId="26CC468D" w14:textId="77777777" w:rsidR="00716ECA" w:rsidRDefault="00000000">
      <w:pPr>
        <w:spacing w:line="360" w:lineRule="auto"/>
        <w:jc w:val="both"/>
        <w:rPr>
          <w:sz w:val="24"/>
          <w:szCs w:val="24"/>
          <w:lang w:val="en-IN"/>
        </w:rPr>
      </w:pPr>
      <w:r>
        <w:rPr>
          <w:sz w:val="24"/>
          <w:szCs w:val="24"/>
          <w:lang w:val="en-IN"/>
        </w:rPr>
        <w:t>Decentralized governance lies at the heart of the Credential Verification System, empowering users to participate directly in verification processes. By eliminating the need for centralized authorities or intermediaries, the system promotes inclusivity and democratization within the community or organization. This decentralization fosters trust and transparency, essential pillars of a robust democratic system.</w:t>
      </w:r>
    </w:p>
    <w:p w14:paraId="05BB67CB" w14:textId="77777777" w:rsidR="00716ECA" w:rsidRDefault="00716ECA">
      <w:pPr>
        <w:spacing w:line="360" w:lineRule="auto"/>
        <w:jc w:val="both"/>
        <w:rPr>
          <w:sz w:val="24"/>
          <w:szCs w:val="24"/>
          <w:lang w:val="en-IN"/>
        </w:rPr>
      </w:pPr>
    </w:p>
    <w:p w14:paraId="01897EB0" w14:textId="77777777" w:rsidR="00716ECA" w:rsidRDefault="00000000">
      <w:pPr>
        <w:spacing w:line="360" w:lineRule="auto"/>
        <w:jc w:val="both"/>
        <w:rPr>
          <w:sz w:val="24"/>
          <w:szCs w:val="24"/>
          <w:lang w:val="en-IN"/>
        </w:rPr>
      </w:pPr>
      <w:r>
        <w:rPr>
          <w:sz w:val="24"/>
          <w:szCs w:val="24"/>
          <w:lang w:val="en-IN"/>
        </w:rPr>
        <w:t>The user interface of the Credential Verification System is designed to be intuitive and user-friendly, ensuring a seamless experience for users. Clear instructions and easy navigation facilitate the verification process, enabling broader participation and engagement. Real-time updates on credential details provide stakeholders with immediate insights, empowering them to make informed decisions based on evolving outcomes.</w:t>
      </w:r>
    </w:p>
    <w:p w14:paraId="12CDD24C" w14:textId="77777777" w:rsidR="00716ECA" w:rsidRDefault="00716ECA">
      <w:pPr>
        <w:spacing w:line="360" w:lineRule="auto"/>
        <w:jc w:val="both"/>
        <w:rPr>
          <w:sz w:val="24"/>
          <w:szCs w:val="24"/>
          <w:lang w:val="en-IN"/>
        </w:rPr>
      </w:pPr>
    </w:p>
    <w:p w14:paraId="7D097577" w14:textId="77777777" w:rsidR="00716ECA" w:rsidRDefault="00000000">
      <w:pPr>
        <w:numPr>
          <w:ilvl w:val="0"/>
          <w:numId w:val="7"/>
        </w:numPr>
        <w:spacing w:line="360" w:lineRule="auto"/>
        <w:jc w:val="both"/>
        <w:rPr>
          <w:b/>
          <w:bCs/>
          <w:sz w:val="24"/>
          <w:szCs w:val="24"/>
          <w:lang w:val="en-IN"/>
        </w:rPr>
      </w:pPr>
      <w:r>
        <w:rPr>
          <w:b/>
          <w:bCs/>
          <w:sz w:val="24"/>
          <w:szCs w:val="24"/>
          <w:lang w:val="en-IN"/>
        </w:rPr>
        <w:t>Ganache Accounts:</w:t>
      </w:r>
    </w:p>
    <w:p w14:paraId="6EEC42FD" w14:textId="57953D77" w:rsidR="00716ECA" w:rsidRDefault="004625FF">
      <w:pPr>
        <w:spacing w:line="360" w:lineRule="auto"/>
        <w:rPr>
          <w:b/>
          <w:bCs/>
          <w:sz w:val="32"/>
          <w:szCs w:val="32"/>
          <w:lang w:val="en-IN"/>
        </w:rPr>
      </w:pPr>
      <w:r>
        <w:rPr>
          <w:b/>
          <w:bCs/>
          <w:noProof/>
          <w:sz w:val="32"/>
          <w:szCs w:val="32"/>
          <w:lang w:val="en-IN"/>
        </w:rPr>
        <w:drawing>
          <wp:inline distT="0" distB="0" distL="0" distR="0" wp14:anchorId="1BCC3B9D" wp14:editId="1C322EEF">
            <wp:extent cx="6438900" cy="3322320"/>
            <wp:effectExtent l="0" t="0" r="0" b="0"/>
            <wp:docPr id="12" name="Picture 4" descr="Screenshot 2024-05-17 021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2024-05-17 02123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38900" cy="3322320"/>
                    </a:xfrm>
                    <a:prstGeom prst="rect">
                      <a:avLst/>
                    </a:prstGeom>
                    <a:noFill/>
                    <a:ln>
                      <a:noFill/>
                    </a:ln>
                  </pic:spPr>
                </pic:pic>
              </a:graphicData>
            </a:graphic>
          </wp:inline>
        </w:drawing>
      </w:r>
    </w:p>
    <w:p w14:paraId="78D2C397" w14:textId="77777777" w:rsidR="00716ECA" w:rsidRDefault="00000000">
      <w:pPr>
        <w:spacing w:line="360" w:lineRule="auto"/>
        <w:jc w:val="center"/>
        <w:rPr>
          <w:sz w:val="24"/>
          <w:szCs w:val="24"/>
          <w:lang w:val="en-IN"/>
        </w:rPr>
      </w:pPr>
      <w:r>
        <w:rPr>
          <w:sz w:val="24"/>
          <w:szCs w:val="24"/>
          <w:lang w:val="en-IN"/>
        </w:rPr>
        <w:t>Figure 7.1- Ganache accounts, address used is the first one.</w:t>
      </w:r>
    </w:p>
    <w:p w14:paraId="48A67669" w14:textId="77777777" w:rsidR="00716ECA" w:rsidRDefault="00716ECA">
      <w:pPr>
        <w:spacing w:line="360" w:lineRule="auto"/>
        <w:jc w:val="center"/>
        <w:rPr>
          <w:sz w:val="24"/>
          <w:szCs w:val="24"/>
          <w:lang w:val="en-IN"/>
        </w:rPr>
      </w:pPr>
    </w:p>
    <w:p w14:paraId="35196C0B" w14:textId="77777777" w:rsidR="00716ECA" w:rsidRDefault="00716ECA">
      <w:pPr>
        <w:spacing w:line="360" w:lineRule="auto"/>
        <w:jc w:val="both"/>
        <w:rPr>
          <w:sz w:val="24"/>
          <w:szCs w:val="24"/>
          <w:lang w:val="en-IN"/>
        </w:rPr>
      </w:pPr>
    </w:p>
    <w:p w14:paraId="2B52A9EE" w14:textId="77777777" w:rsidR="00716ECA" w:rsidRDefault="00000000">
      <w:pPr>
        <w:numPr>
          <w:ilvl w:val="0"/>
          <w:numId w:val="7"/>
        </w:numPr>
        <w:tabs>
          <w:tab w:val="clear" w:pos="420"/>
        </w:tabs>
        <w:spacing w:line="360" w:lineRule="auto"/>
        <w:jc w:val="both"/>
        <w:rPr>
          <w:b/>
          <w:bCs/>
          <w:sz w:val="24"/>
          <w:szCs w:val="24"/>
          <w:lang w:val="en-IN"/>
        </w:rPr>
      </w:pPr>
      <w:r>
        <w:rPr>
          <w:b/>
          <w:bCs/>
          <w:sz w:val="24"/>
          <w:szCs w:val="24"/>
          <w:lang w:val="en-IN"/>
        </w:rPr>
        <w:t>Blocks:</w:t>
      </w:r>
    </w:p>
    <w:p w14:paraId="1D4DD153" w14:textId="34F5FC0E" w:rsidR="00716ECA" w:rsidRDefault="004625FF">
      <w:pPr>
        <w:spacing w:line="360" w:lineRule="auto"/>
        <w:jc w:val="both"/>
        <w:rPr>
          <w:b/>
          <w:bCs/>
          <w:sz w:val="24"/>
          <w:szCs w:val="24"/>
          <w:lang w:val="en-IN"/>
        </w:rPr>
      </w:pPr>
      <w:r>
        <w:rPr>
          <w:b/>
          <w:bCs/>
          <w:noProof/>
          <w:sz w:val="24"/>
          <w:szCs w:val="24"/>
          <w:lang w:val="en-IN"/>
        </w:rPr>
        <w:drawing>
          <wp:inline distT="0" distB="0" distL="0" distR="0" wp14:anchorId="0517BAE6" wp14:editId="1C6CFCFD">
            <wp:extent cx="6446520" cy="3284220"/>
            <wp:effectExtent l="0" t="0" r="0" b="0"/>
            <wp:docPr id="13" name="Picture 3" descr="Screenshot 2024-05-17 02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2024-05-17 0213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46520" cy="3284220"/>
                    </a:xfrm>
                    <a:prstGeom prst="rect">
                      <a:avLst/>
                    </a:prstGeom>
                    <a:noFill/>
                    <a:ln>
                      <a:noFill/>
                    </a:ln>
                  </pic:spPr>
                </pic:pic>
              </a:graphicData>
            </a:graphic>
          </wp:inline>
        </w:drawing>
      </w:r>
    </w:p>
    <w:p w14:paraId="4D642A07" w14:textId="77777777" w:rsidR="00716ECA" w:rsidRDefault="00000000">
      <w:pPr>
        <w:spacing w:line="360" w:lineRule="auto"/>
        <w:jc w:val="center"/>
        <w:rPr>
          <w:sz w:val="24"/>
          <w:szCs w:val="24"/>
          <w:lang w:val="en-IN"/>
        </w:rPr>
      </w:pPr>
      <w:r>
        <w:rPr>
          <w:sz w:val="24"/>
          <w:szCs w:val="24"/>
          <w:lang w:val="en-IN"/>
        </w:rPr>
        <w:t>Figure 7.2- Block Details of the credentials entered</w:t>
      </w:r>
    </w:p>
    <w:p w14:paraId="16AD3652" w14:textId="77777777" w:rsidR="00716ECA" w:rsidRDefault="00716ECA">
      <w:pPr>
        <w:spacing w:line="360" w:lineRule="auto"/>
        <w:jc w:val="center"/>
        <w:rPr>
          <w:sz w:val="24"/>
          <w:szCs w:val="24"/>
          <w:lang w:val="en-IN"/>
        </w:rPr>
      </w:pPr>
    </w:p>
    <w:p w14:paraId="0E09B139" w14:textId="77777777" w:rsidR="00716ECA" w:rsidRDefault="00000000">
      <w:pPr>
        <w:numPr>
          <w:ilvl w:val="0"/>
          <w:numId w:val="7"/>
        </w:numPr>
        <w:tabs>
          <w:tab w:val="clear" w:pos="420"/>
        </w:tabs>
        <w:spacing w:line="360" w:lineRule="auto"/>
        <w:rPr>
          <w:b/>
          <w:bCs/>
          <w:sz w:val="24"/>
          <w:szCs w:val="24"/>
          <w:lang w:val="en-IN"/>
        </w:rPr>
      </w:pPr>
      <w:r>
        <w:rPr>
          <w:b/>
          <w:bCs/>
          <w:sz w:val="24"/>
          <w:szCs w:val="24"/>
          <w:lang w:val="en-IN"/>
        </w:rPr>
        <w:t>Transaction details:</w:t>
      </w:r>
    </w:p>
    <w:p w14:paraId="24E08B7C" w14:textId="6FCDBDCE" w:rsidR="00716ECA" w:rsidRDefault="004625FF">
      <w:pPr>
        <w:spacing w:line="360" w:lineRule="auto"/>
        <w:rPr>
          <w:b/>
          <w:bCs/>
          <w:sz w:val="24"/>
          <w:szCs w:val="24"/>
          <w:lang w:val="en-IN"/>
        </w:rPr>
      </w:pPr>
      <w:r>
        <w:rPr>
          <w:b/>
          <w:bCs/>
          <w:noProof/>
          <w:sz w:val="24"/>
          <w:szCs w:val="24"/>
          <w:lang w:val="en-IN"/>
        </w:rPr>
        <w:drawing>
          <wp:inline distT="0" distB="0" distL="0" distR="0" wp14:anchorId="7A69BA41" wp14:editId="54D8CE3E">
            <wp:extent cx="6438900" cy="3429000"/>
            <wp:effectExtent l="0" t="0" r="0" b="0"/>
            <wp:docPr id="14" name="Picture 2" descr="Screenshot 2024-05-17 02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2024-05-17 02150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38900" cy="3429000"/>
                    </a:xfrm>
                    <a:prstGeom prst="rect">
                      <a:avLst/>
                    </a:prstGeom>
                    <a:noFill/>
                    <a:ln>
                      <a:noFill/>
                    </a:ln>
                  </pic:spPr>
                </pic:pic>
              </a:graphicData>
            </a:graphic>
          </wp:inline>
        </w:drawing>
      </w:r>
    </w:p>
    <w:p w14:paraId="5553DB3A" w14:textId="77777777" w:rsidR="00716ECA" w:rsidRDefault="00000000">
      <w:pPr>
        <w:spacing w:line="360" w:lineRule="auto"/>
        <w:jc w:val="center"/>
        <w:rPr>
          <w:sz w:val="24"/>
          <w:szCs w:val="24"/>
          <w:lang w:val="en-IN"/>
        </w:rPr>
      </w:pPr>
      <w:r>
        <w:rPr>
          <w:sz w:val="24"/>
          <w:szCs w:val="24"/>
          <w:lang w:val="en-IN"/>
        </w:rPr>
        <w:t>Figure 7.3- Transaction Details of the block created</w:t>
      </w:r>
    </w:p>
    <w:p w14:paraId="0D0E2F58" w14:textId="77777777" w:rsidR="00716ECA" w:rsidRDefault="00716ECA">
      <w:pPr>
        <w:spacing w:line="360" w:lineRule="auto"/>
        <w:jc w:val="center"/>
        <w:rPr>
          <w:sz w:val="24"/>
          <w:szCs w:val="24"/>
          <w:lang w:val="en-IN"/>
        </w:rPr>
      </w:pPr>
    </w:p>
    <w:p w14:paraId="743AEC54" w14:textId="77777777" w:rsidR="00716ECA" w:rsidRDefault="00000000">
      <w:pPr>
        <w:numPr>
          <w:ilvl w:val="0"/>
          <w:numId w:val="7"/>
        </w:numPr>
        <w:tabs>
          <w:tab w:val="clear" w:pos="420"/>
        </w:tabs>
        <w:spacing w:line="360" w:lineRule="auto"/>
        <w:rPr>
          <w:b/>
          <w:bCs/>
          <w:sz w:val="24"/>
          <w:szCs w:val="24"/>
          <w:lang w:val="en-IN"/>
        </w:rPr>
      </w:pPr>
      <w:r>
        <w:rPr>
          <w:b/>
          <w:bCs/>
          <w:sz w:val="24"/>
          <w:szCs w:val="24"/>
          <w:lang w:val="en-IN"/>
        </w:rPr>
        <w:t>Result Display:</w:t>
      </w:r>
    </w:p>
    <w:p w14:paraId="1389368C" w14:textId="45880097" w:rsidR="00716ECA" w:rsidRDefault="004625FF">
      <w:pPr>
        <w:spacing w:line="360" w:lineRule="auto"/>
        <w:rPr>
          <w:b/>
          <w:bCs/>
          <w:sz w:val="24"/>
          <w:szCs w:val="24"/>
          <w:lang w:val="en-IN"/>
        </w:rPr>
      </w:pPr>
      <w:r>
        <w:rPr>
          <w:b/>
          <w:bCs/>
          <w:noProof/>
          <w:sz w:val="24"/>
          <w:szCs w:val="24"/>
          <w:lang w:val="en-IN"/>
        </w:rPr>
        <w:lastRenderedPageBreak/>
        <w:drawing>
          <wp:inline distT="0" distB="0" distL="0" distR="0" wp14:anchorId="451B525D" wp14:editId="5D4C5800">
            <wp:extent cx="6431280" cy="3413760"/>
            <wp:effectExtent l="0" t="0" r="0" b="0"/>
            <wp:docPr id="15" name="Picture 1" descr="Screenshot 2024-05-17 02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2024-05-17 0216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31280" cy="3413760"/>
                    </a:xfrm>
                    <a:prstGeom prst="rect">
                      <a:avLst/>
                    </a:prstGeom>
                    <a:noFill/>
                    <a:ln>
                      <a:noFill/>
                    </a:ln>
                  </pic:spPr>
                </pic:pic>
              </a:graphicData>
            </a:graphic>
          </wp:inline>
        </w:drawing>
      </w:r>
    </w:p>
    <w:p w14:paraId="11FE5F38" w14:textId="77777777" w:rsidR="00716ECA" w:rsidRDefault="00000000">
      <w:pPr>
        <w:spacing w:line="360" w:lineRule="auto"/>
        <w:jc w:val="center"/>
        <w:rPr>
          <w:sz w:val="24"/>
          <w:szCs w:val="24"/>
          <w:lang w:val="en-IN"/>
        </w:rPr>
      </w:pPr>
      <w:r>
        <w:rPr>
          <w:sz w:val="24"/>
          <w:szCs w:val="24"/>
          <w:lang w:val="en-IN"/>
        </w:rPr>
        <w:t>Figure 7.4- Results of values entered</w:t>
      </w:r>
    </w:p>
    <w:p w14:paraId="6697B052" w14:textId="77777777" w:rsidR="00716ECA" w:rsidRDefault="00716ECA">
      <w:pPr>
        <w:spacing w:line="360" w:lineRule="auto"/>
        <w:jc w:val="center"/>
        <w:rPr>
          <w:sz w:val="24"/>
          <w:szCs w:val="24"/>
          <w:lang w:val="en-IN"/>
        </w:rPr>
        <w:sectPr w:rsidR="00716ECA">
          <w:pgSz w:w="11900" w:h="16840"/>
          <w:pgMar w:top="1440" w:right="851" w:bottom="851" w:left="902" w:header="0" w:footer="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645436D8" w14:textId="77777777" w:rsidR="00716ECA" w:rsidRDefault="00000000">
      <w:pPr>
        <w:spacing w:line="360" w:lineRule="auto"/>
        <w:ind w:left="3600" w:firstLine="720"/>
        <w:jc w:val="both"/>
        <w:rPr>
          <w:b/>
          <w:bCs/>
          <w:sz w:val="32"/>
          <w:szCs w:val="32"/>
          <w:lang w:val="en-IN"/>
        </w:rPr>
      </w:pPr>
      <w:r>
        <w:rPr>
          <w:b/>
          <w:bCs/>
          <w:sz w:val="32"/>
          <w:szCs w:val="32"/>
          <w:lang w:val="en-IN"/>
        </w:rPr>
        <w:lastRenderedPageBreak/>
        <w:t>8.  Conclusion</w:t>
      </w:r>
    </w:p>
    <w:p w14:paraId="0DC8DC61" w14:textId="77777777" w:rsidR="00716ECA" w:rsidRDefault="00716ECA">
      <w:pPr>
        <w:spacing w:line="360" w:lineRule="auto"/>
        <w:ind w:left="3600" w:firstLine="720"/>
        <w:jc w:val="both"/>
        <w:rPr>
          <w:b/>
          <w:bCs/>
          <w:sz w:val="32"/>
          <w:szCs w:val="32"/>
          <w:lang w:val="en-IN"/>
        </w:rPr>
      </w:pPr>
    </w:p>
    <w:p w14:paraId="6DBB3BE5" w14:textId="77777777" w:rsidR="00716ECA" w:rsidRDefault="00000000">
      <w:pPr>
        <w:spacing w:line="360" w:lineRule="auto"/>
        <w:jc w:val="both"/>
        <w:rPr>
          <w:sz w:val="24"/>
          <w:szCs w:val="24"/>
          <w:lang w:val="en-IN"/>
        </w:rPr>
      </w:pPr>
      <w:r>
        <w:rPr>
          <w:sz w:val="24"/>
          <w:szCs w:val="24"/>
          <w:lang w:val="en-IN"/>
        </w:rPr>
        <w:t>In conclusion, the development and implementation of a Credential Verification System using blockchain technology represent a significant milestone in the evolution of credentialing systems. Through this project, we have successfully demonstrated the potential of blockchain to revolutionize the way educational credentials are issued, verified, and stored. By leveraging the inherent properties of blockchain, including decentralization, immutability, and transparency, we have addressed critical challenges faced by traditional credentialing systems.</w:t>
      </w:r>
    </w:p>
    <w:p w14:paraId="42F5A50C" w14:textId="77777777" w:rsidR="00716ECA" w:rsidRDefault="00716ECA">
      <w:pPr>
        <w:spacing w:line="360" w:lineRule="auto"/>
        <w:jc w:val="both"/>
        <w:rPr>
          <w:sz w:val="24"/>
          <w:szCs w:val="24"/>
          <w:lang w:val="en-IN"/>
        </w:rPr>
      </w:pPr>
    </w:p>
    <w:p w14:paraId="64C983B7" w14:textId="77777777" w:rsidR="00716ECA" w:rsidRDefault="00000000">
      <w:pPr>
        <w:spacing w:line="360" w:lineRule="auto"/>
        <w:jc w:val="both"/>
        <w:rPr>
          <w:sz w:val="24"/>
          <w:szCs w:val="24"/>
          <w:lang w:val="en-IN"/>
        </w:rPr>
      </w:pPr>
      <w:r>
        <w:rPr>
          <w:sz w:val="24"/>
          <w:szCs w:val="24"/>
          <w:lang w:val="en-IN"/>
        </w:rPr>
        <w:t>Our project has shown that blockchain technology offers a secure and efficient solution for managing educational credentials, mitigating risks associated with fraud, tampering, and centralized data storage. By cryptographically signing and timestamping digital credentials on the blockchain, we ensure their integrity and authenticity, providing stakeholders with a reliable method for verifying credentials in real-time. Furthermore, the decentralized nature of blockchain eliminates the need for intermediaries, reducing administrative overhead and streamlining the credential verification process.</w:t>
      </w:r>
    </w:p>
    <w:p w14:paraId="21CEF2D3" w14:textId="77777777" w:rsidR="00716ECA" w:rsidRDefault="00716ECA">
      <w:pPr>
        <w:spacing w:line="360" w:lineRule="auto"/>
        <w:jc w:val="both"/>
        <w:rPr>
          <w:sz w:val="24"/>
          <w:szCs w:val="24"/>
          <w:lang w:val="en-IN"/>
        </w:rPr>
      </w:pPr>
    </w:p>
    <w:p w14:paraId="1B465F59" w14:textId="77777777" w:rsidR="00716ECA" w:rsidRDefault="00000000">
      <w:pPr>
        <w:spacing w:line="360" w:lineRule="auto"/>
        <w:jc w:val="both"/>
        <w:rPr>
          <w:sz w:val="24"/>
          <w:szCs w:val="24"/>
          <w:lang w:val="en-IN"/>
        </w:rPr>
      </w:pPr>
      <w:r>
        <w:rPr>
          <w:sz w:val="24"/>
          <w:szCs w:val="24"/>
          <w:lang w:val="en-IN"/>
        </w:rPr>
        <w:t>Moreover, our project has demonstrated the scalability and interoperability of blockchain-based credentialing systems, making it adaptable to various educational contexts and requirements. Whether it's issuing diplomas, certificates, or transcripts, our system can accommodate diverse credential types and support seamless integration with existing educational workflows and systems. Additionally, the transparency and auditability of blockchain ensure accountability and trust among stakeholders, fostering a more reliable and inclusive credentialing ecosystem.</w:t>
      </w:r>
    </w:p>
    <w:p w14:paraId="75C492E0" w14:textId="77777777" w:rsidR="00716ECA" w:rsidRDefault="00716ECA">
      <w:pPr>
        <w:spacing w:line="360" w:lineRule="auto"/>
        <w:jc w:val="both"/>
        <w:rPr>
          <w:sz w:val="24"/>
          <w:szCs w:val="24"/>
          <w:lang w:val="en-IN"/>
        </w:rPr>
      </w:pPr>
    </w:p>
    <w:p w14:paraId="11438866" w14:textId="77777777" w:rsidR="00716ECA" w:rsidRDefault="00000000">
      <w:pPr>
        <w:spacing w:line="360" w:lineRule="auto"/>
        <w:jc w:val="both"/>
        <w:rPr>
          <w:sz w:val="24"/>
          <w:szCs w:val="24"/>
          <w:lang w:val="en-IN"/>
        </w:rPr>
      </w:pPr>
      <w:r>
        <w:rPr>
          <w:sz w:val="24"/>
          <w:szCs w:val="24"/>
          <w:lang w:val="en-IN"/>
        </w:rPr>
        <w:t>In summary, the Credential Verification System developed in this project represents a paradigm shift in the way educational credentials are managed and verified. By harnessing the power of blockchain technology, we have laid the foundation for a more secure, transparent, and efficient credentialing system that meets the evolving needs of the digital age. As we continue to refine and expand upon this project, we are confident that blockchain-based credentialing systems will play a pivotal role in shaping the future of education and workforce development, unlocking new opportunities for learners, institutions, and employers alike.</w:t>
      </w:r>
    </w:p>
    <w:p w14:paraId="66D46F9E" w14:textId="77777777" w:rsidR="00716ECA" w:rsidRDefault="00716ECA">
      <w:pPr>
        <w:spacing w:line="360" w:lineRule="auto"/>
        <w:jc w:val="both"/>
        <w:rPr>
          <w:sz w:val="24"/>
          <w:szCs w:val="24"/>
          <w:lang w:val="en-IN"/>
        </w:rPr>
      </w:pPr>
    </w:p>
    <w:p w14:paraId="7ECAF3EF" w14:textId="77777777" w:rsidR="00716ECA" w:rsidRDefault="00716ECA">
      <w:pPr>
        <w:spacing w:line="360" w:lineRule="auto"/>
        <w:jc w:val="both"/>
        <w:rPr>
          <w:sz w:val="24"/>
          <w:szCs w:val="24"/>
          <w:lang w:val="en-IN"/>
        </w:rPr>
        <w:sectPr w:rsidR="00716ECA">
          <w:pgSz w:w="11900" w:h="16840"/>
          <w:pgMar w:top="1440" w:right="851" w:bottom="851" w:left="902" w:header="0" w:footer="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4AFD1B79" w14:textId="77777777" w:rsidR="00716ECA" w:rsidRDefault="00000000">
      <w:pPr>
        <w:spacing w:line="360" w:lineRule="auto"/>
        <w:ind w:left="3600" w:firstLine="720"/>
        <w:jc w:val="both"/>
        <w:rPr>
          <w:b/>
          <w:bCs/>
          <w:sz w:val="32"/>
          <w:szCs w:val="32"/>
          <w:lang w:val="en-IN"/>
        </w:rPr>
      </w:pPr>
      <w:r>
        <w:rPr>
          <w:b/>
          <w:bCs/>
          <w:sz w:val="32"/>
          <w:szCs w:val="32"/>
          <w:lang w:val="en-IN"/>
        </w:rPr>
        <w:lastRenderedPageBreak/>
        <w:t>9.  References</w:t>
      </w:r>
    </w:p>
    <w:p w14:paraId="6B13D057" w14:textId="77777777" w:rsidR="00716ECA" w:rsidRDefault="00716ECA">
      <w:pPr>
        <w:spacing w:line="360" w:lineRule="auto"/>
        <w:jc w:val="both"/>
        <w:rPr>
          <w:b/>
          <w:bCs/>
          <w:sz w:val="32"/>
          <w:szCs w:val="32"/>
          <w:lang w:val="en-IN"/>
        </w:rPr>
      </w:pPr>
    </w:p>
    <w:p w14:paraId="722C7C35" w14:textId="77777777" w:rsidR="00716ECA" w:rsidRDefault="00000000">
      <w:pPr>
        <w:numPr>
          <w:ilvl w:val="0"/>
          <w:numId w:val="8"/>
        </w:numPr>
        <w:tabs>
          <w:tab w:val="clear" w:pos="425"/>
        </w:tabs>
        <w:spacing w:line="360" w:lineRule="auto"/>
        <w:jc w:val="both"/>
        <w:rPr>
          <w:sz w:val="24"/>
          <w:szCs w:val="24"/>
          <w:lang w:val="en-IN"/>
        </w:rPr>
      </w:pPr>
      <w:r>
        <w:rPr>
          <w:sz w:val="24"/>
          <w:szCs w:val="24"/>
          <w:lang w:val="en-IN"/>
        </w:rPr>
        <w:t>Shadab Alam, Huda Abdullah, Rafan Abdulhaq, Asmaa Hayawi. (2021). A Blockchain-based       framework for secure Educational Credentials. Turkish Journal of Computer and Mathematics Education (TURCOMAT), 12(10), 5157–5167. DOI: </w:t>
      </w:r>
      <w:hyperlink r:id="rId29" w:tgtFrame="https://edgeservices.bing.com/edgesvc/_blank" w:history="1">
        <w:r>
          <w:rPr>
            <w:sz w:val="24"/>
            <w:szCs w:val="24"/>
            <w:lang w:val="en-IN"/>
          </w:rPr>
          <w:t>10.17762/turcomat.v12i10.5298</w:t>
        </w:r>
      </w:hyperlink>
      <w:r>
        <w:rPr>
          <w:sz w:val="24"/>
          <w:szCs w:val="24"/>
          <w:lang w:val="en-IN"/>
        </w:rPr>
        <w:t>.</w:t>
      </w:r>
    </w:p>
    <w:p w14:paraId="2FA5FEF5" w14:textId="77777777" w:rsidR="00716ECA" w:rsidRDefault="00000000">
      <w:pPr>
        <w:numPr>
          <w:ilvl w:val="0"/>
          <w:numId w:val="8"/>
        </w:numPr>
        <w:tabs>
          <w:tab w:val="clear" w:pos="425"/>
        </w:tabs>
        <w:spacing w:line="360" w:lineRule="auto"/>
        <w:jc w:val="both"/>
        <w:rPr>
          <w:sz w:val="24"/>
          <w:szCs w:val="24"/>
          <w:lang w:val="en-IN"/>
        </w:rPr>
      </w:pPr>
      <w:hyperlink r:id="rId30" w:history="1">
        <w:r>
          <w:rPr>
            <w:rStyle w:val="Hyperlink"/>
            <w:sz w:val="24"/>
            <w:szCs w:val="24"/>
            <w:lang w:val="en-IN"/>
          </w:rPr>
          <w:t>https://soliditylang.org/</w:t>
        </w:r>
      </w:hyperlink>
    </w:p>
    <w:p w14:paraId="0E32C0AB" w14:textId="77777777" w:rsidR="00716ECA" w:rsidRDefault="00000000">
      <w:pPr>
        <w:numPr>
          <w:ilvl w:val="0"/>
          <w:numId w:val="8"/>
        </w:numPr>
        <w:tabs>
          <w:tab w:val="clear" w:pos="425"/>
        </w:tabs>
        <w:spacing w:line="360" w:lineRule="auto"/>
        <w:jc w:val="both"/>
        <w:rPr>
          <w:sz w:val="24"/>
          <w:szCs w:val="24"/>
          <w:lang w:val="en-IN"/>
        </w:rPr>
      </w:pPr>
      <w:hyperlink r:id="rId31" w:history="1">
        <w:r>
          <w:rPr>
            <w:rStyle w:val="Hyperlink"/>
            <w:sz w:val="24"/>
            <w:szCs w:val="24"/>
            <w:lang w:val="en-IN"/>
          </w:rPr>
          <w:t>https://archive.trufflesuite.com/</w:t>
        </w:r>
      </w:hyperlink>
    </w:p>
    <w:p w14:paraId="4C16146C" w14:textId="77777777" w:rsidR="00716ECA" w:rsidRDefault="00000000">
      <w:pPr>
        <w:numPr>
          <w:ilvl w:val="0"/>
          <w:numId w:val="8"/>
        </w:numPr>
        <w:tabs>
          <w:tab w:val="clear" w:pos="425"/>
        </w:tabs>
        <w:spacing w:line="360" w:lineRule="auto"/>
        <w:jc w:val="both"/>
        <w:rPr>
          <w:sz w:val="24"/>
          <w:szCs w:val="24"/>
          <w:lang w:val="en-IN"/>
        </w:rPr>
      </w:pPr>
      <w:hyperlink r:id="rId32" w:history="1">
        <w:r>
          <w:rPr>
            <w:rStyle w:val="Hyperlink"/>
            <w:sz w:val="24"/>
            <w:szCs w:val="24"/>
            <w:lang w:val="en-IN"/>
          </w:rPr>
          <w:t>https://archive.trufflesuite.com/ganache/</w:t>
        </w:r>
      </w:hyperlink>
    </w:p>
    <w:p w14:paraId="061A44D6" w14:textId="77777777" w:rsidR="00716ECA" w:rsidRDefault="00000000">
      <w:pPr>
        <w:numPr>
          <w:ilvl w:val="0"/>
          <w:numId w:val="8"/>
        </w:numPr>
        <w:tabs>
          <w:tab w:val="clear" w:pos="425"/>
        </w:tabs>
        <w:spacing w:line="360" w:lineRule="auto"/>
        <w:jc w:val="both"/>
        <w:rPr>
          <w:sz w:val="24"/>
          <w:szCs w:val="24"/>
          <w:lang w:val="en-IN"/>
        </w:rPr>
      </w:pPr>
      <w:hyperlink r:id="rId33" w:history="1">
        <w:r>
          <w:rPr>
            <w:rStyle w:val="Hyperlink"/>
            <w:sz w:val="24"/>
            <w:szCs w:val="24"/>
            <w:lang w:val="en-IN"/>
          </w:rPr>
          <w:t>https://www.sqlite.org/download.html</w:t>
        </w:r>
      </w:hyperlink>
    </w:p>
    <w:p w14:paraId="38CF71CD" w14:textId="77777777" w:rsidR="00716ECA" w:rsidRDefault="00000000">
      <w:pPr>
        <w:numPr>
          <w:ilvl w:val="0"/>
          <w:numId w:val="8"/>
        </w:numPr>
        <w:tabs>
          <w:tab w:val="clear" w:pos="425"/>
        </w:tabs>
        <w:spacing w:line="360" w:lineRule="auto"/>
        <w:jc w:val="both"/>
        <w:rPr>
          <w:sz w:val="24"/>
          <w:szCs w:val="24"/>
          <w:lang w:val="en-IN"/>
        </w:rPr>
      </w:pPr>
      <w:hyperlink r:id="rId34" w:history="1">
        <w:r>
          <w:rPr>
            <w:rStyle w:val="Hyperlink"/>
            <w:sz w:val="24"/>
            <w:szCs w:val="24"/>
            <w:lang w:val="en-IN"/>
          </w:rPr>
          <w:t>https://developer.mozilla.org/en-US/docs/Web/HTML</w:t>
        </w:r>
      </w:hyperlink>
    </w:p>
    <w:p w14:paraId="094D97D3" w14:textId="77777777" w:rsidR="00716ECA" w:rsidRDefault="00000000">
      <w:pPr>
        <w:numPr>
          <w:ilvl w:val="0"/>
          <w:numId w:val="8"/>
        </w:numPr>
        <w:tabs>
          <w:tab w:val="clear" w:pos="425"/>
        </w:tabs>
        <w:spacing w:line="360" w:lineRule="auto"/>
        <w:jc w:val="both"/>
        <w:rPr>
          <w:sz w:val="24"/>
          <w:szCs w:val="24"/>
          <w:lang w:val="en-IN"/>
        </w:rPr>
      </w:pPr>
      <w:hyperlink r:id="rId35" w:history="1">
        <w:r>
          <w:rPr>
            <w:rStyle w:val="Hyperlink"/>
            <w:sz w:val="24"/>
            <w:szCs w:val="24"/>
            <w:lang w:val="en-IN"/>
          </w:rPr>
          <w:t>https://developer.mozilla.org/en-US/docs/Web/CSS</w:t>
        </w:r>
      </w:hyperlink>
    </w:p>
    <w:p w14:paraId="00C61EAC" w14:textId="77777777" w:rsidR="00716ECA" w:rsidRDefault="00000000">
      <w:pPr>
        <w:numPr>
          <w:ilvl w:val="0"/>
          <w:numId w:val="8"/>
        </w:numPr>
        <w:tabs>
          <w:tab w:val="clear" w:pos="425"/>
        </w:tabs>
        <w:spacing w:line="360" w:lineRule="auto"/>
        <w:jc w:val="both"/>
        <w:rPr>
          <w:sz w:val="24"/>
          <w:szCs w:val="24"/>
          <w:lang w:val="en-IN"/>
        </w:rPr>
      </w:pPr>
      <w:hyperlink r:id="rId36" w:history="1">
        <w:r>
          <w:rPr>
            <w:rStyle w:val="Hyperlink"/>
            <w:sz w:val="24"/>
            <w:szCs w:val="24"/>
            <w:lang w:val="en-IN"/>
          </w:rPr>
          <w:t>https://www.json.org/json-en.html</w:t>
        </w:r>
      </w:hyperlink>
    </w:p>
    <w:p w14:paraId="4B93559F" w14:textId="77777777" w:rsidR="00716ECA" w:rsidRDefault="00000000">
      <w:pPr>
        <w:numPr>
          <w:ilvl w:val="0"/>
          <w:numId w:val="8"/>
        </w:numPr>
        <w:tabs>
          <w:tab w:val="clear" w:pos="425"/>
        </w:tabs>
        <w:spacing w:line="360" w:lineRule="auto"/>
        <w:jc w:val="both"/>
        <w:rPr>
          <w:sz w:val="24"/>
          <w:szCs w:val="24"/>
          <w:lang w:val="en-IN"/>
        </w:rPr>
      </w:pPr>
      <w:hyperlink r:id="rId37" w:history="1">
        <w:r>
          <w:rPr>
            <w:rStyle w:val="Hyperlink"/>
            <w:sz w:val="24"/>
            <w:szCs w:val="24"/>
            <w:lang w:val="en-IN"/>
          </w:rPr>
          <w:t>https://docs.python.org/3/</w:t>
        </w:r>
      </w:hyperlink>
    </w:p>
    <w:p w14:paraId="6E4883E2" w14:textId="77777777" w:rsidR="00716ECA" w:rsidRDefault="00000000">
      <w:pPr>
        <w:numPr>
          <w:ilvl w:val="0"/>
          <w:numId w:val="8"/>
        </w:numPr>
        <w:tabs>
          <w:tab w:val="clear" w:pos="425"/>
        </w:tabs>
        <w:spacing w:line="360" w:lineRule="auto"/>
        <w:jc w:val="both"/>
        <w:rPr>
          <w:sz w:val="24"/>
          <w:szCs w:val="24"/>
          <w:lang w:val="en-IN"/>
        </w:rPr>
      </w:pPr>
      <w:hyperlink r:id="rId38" w:history="1">
        <w:r>
          <w:rPr>
            <w:rStyle w:val="Hyperlink"/>
            <w:sz w:val="24"/>
            <w:szCs w:val="24"/>
            <w:lang w:val="en-IN"/>
          </w:rPr>
          <w:t>https://code.visualstudio.com/docs</w:t>
        </w:r>
      </w:hyperlink>
    </w:p>
    <w:p w14:paraId="6EF87992" w14:textId="77777777" w:rsidR="00716ECA" w:rsidRDefault="00000000">
      <w:pPr>
        <w:numPr>
          <w:ilvl w:val="0"/>
          <w:numId w:val="8"/>
        </w:numPr>
        <w:tabs>
          <w:tab w:val="clear" w:pos="425"/>
        </w:tabs>
        <w:spacing w:line="360" w:lineRule="auto"/>
        <w:jc w:val="both"/>
        <w:rPr>
          <w:sz w:val="24"/>
          <w:szCs w:val="24"/>
          <w:lang w:val="en-IN"/>
        </w:rPr>
      </w:pPr>
      <w:r>
        <w:rPr>
          <w:sz w:val="24"/>
          <w:szCs w:val="24"/>
          <w:lang w:val="en-IN"/>
        </w:rPr>
        <w:t>https://ethereum.org/en/developers/docs/</w:t>
      </w:r>
    </w:p>
    <w:p w14:paraId="4D5CDBA3" w14:textId="77777777" w:rsidR="00716ECA" w:rsidRDefault="00716ECA">
      <w:pPr>
        <w:spacing w:line="360" w:lineRule="auto"/>
        <w:jc w:val="both"/>
        <w:rPr>
          <w:sz w:val="24"/>
          <w:szCs w:val="24"/>
          <w:lang w:val="en-IN"/>
        </w:rPr>
      </w:pPr>
    </w:p>
    <w:p w14:paraId="7E62D0F5" w14:textId="77777777" w:rsidR="00716ECA" w:rsidRDefault="00716ECA">
      <w:pPr>
        <w:spacing w:line="360" w:lineRule="auto"/>
        <w:jc w:val="both"/>
        <w:rPr>
          <w:sz w:val="24"/>
          <w:szCs w:val="24"/>
          <w:lang w:val="en-IN"/>
        </w:rPr>
      </w:pPr>
    </w:p>
    <w:p w14:paraId="2FF7318E" w14:textId="77777777" w:rsidR="00716ECA" w:rsidRDefault="00716ECA">
      <w:pPr>
        <w:spacing w:line="360" w:lineRule="auto"/>
        <w:jc w:val="both"/>
        <w:rPr>
          <w:sz w:val="24"/>
          <w:szCs w:val="24"/>
          <w:lang w:val="en-IN"/>
        </w:rPr>
      </w:pPr>
    </w:p>
    <w:sectPr w:rsidR="00716ECA">
      <w:pgSz w:w="11900" w:h="16840"/>
      <w:pgMar w:top="1440" w:right="851" w:bottom="851" w:left="902" w:header="0" w:footer="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D8C6B7" w14:textId="77777777" w:rsidR="00597154" w:rsidRDefault="00597154">
      <w:r>
        <w:separator/>
      </w:r>
    </w:p>
  </w:endnote>
  <w:endnote w:type="continuationSeparator" w:id="0">
    <w:p w14:paraId="45F37CD1" w14:textId="77777777" w:rsidR="00597154" w:rsidRDefault="005971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DDLGKL+TimesNewRoman">
    <w:altName w:val="Times New Roman"/>
    <w:charset w:val="00"/>
    <w:family w:val="roman"/>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2C8F0E" w14:textId="77777777" w:rsidR="00716ECA" w:rsidRDefault="00716E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752B9C" w14:textId="77777777" w:rsidR="00716ECA" w:rsidRDefault="00716EC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1BABCF" w14:textId="77777777" w:rsidR="00716ECA" w:rsidRDefault="00716EC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1BBFC4" w14:textId="40CE3E8D" w:rsidR="00716ECA" w:rsidRDefault="004625FF">
    <w:pPr>
      <w:pStyle w:val="Footer"/>
    </w:pPr>
    <w:r>
      <w:rPr>
        <w:noProof/>
      </w:rPr>
      <mc:AlternateContent>
        <mc:Choice Requires="wps">
          <w:drawing>
            <wp:anchor distT="0" distB="0" distL="114300" distR="114300" simplePos="0" relativeHeight="251659264" behindDoc="0" locked="0" layoutInCell="1" allowOverlap="1" wp14:anchorId="20AFB7E4" wp14:editId="324FF747">
              <wp:simplePos x="0" y="0"/>
              <wp:positionH relativeFrom="margin">
                <wp:posOffset>3143885</wp:posOffset>
              </wp:positionH>
              <wp:positionV relativeFrom="paragraph">
                <wp:posOffset>-90805</wp:posOffset>
              </wp:positionV>
              <wp:extent cx="123825" cy="343535"/>
              <wp:effectExtent l="1905" t="0" r="0" b="1270"/>
              <wp:wrapNone/>
              <wp:docPr id="173207165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 cy="343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1DE56" w14:textId="77777777" w:rsidR="00716ECA" w:rsidRDefault="00000000">
                          <w:pPr>
                            <w:pStyle w:val="Footer"/>
                            <w:rPr>
                              <w:sz w:val="24"/>
                              <w:szCs w:val="24"/>
                            </w:rPr>
                          </w:pPr>
                          <w:r>
                            <w:fldChar w:fldCharType="begin"/>
                          </w:r>
                          <w:r>
                            <w:instrText xml:space="preserve"> PAGE  \* MERGEFORMAT </w:instrText>
                          </w:r>
                          <w:r>
                            <w:fldChar w:fldCharType="separate"/>
                          </w:r>
                          <w:r>
                            <w:t>1</w:t>
                          </w:r>
                          <w:r>
                            <w:fldChar w:fldCharType="end"/>
                          </w:r>
                        </w:p>
                        <w:p w14:paraId="52AB6A46" w14:textId="77777777" w:rsidR="00716ECA" w:rsidRDefault="00716EC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AFB7E4" id="_x0000_t202" coordsize="21600,21600" o:spt="202" path="m,l,21600r21600,l21600,xe">
              <v:stroke joinstyle="miter"/>
              <v:path gradientshapeok="t" o:connecttype="rect"/>
            </v:shapetype>
            <v:shape id="Text Box 12" o:spid="_x0000_s1027" type="#_x0000_t202" style="position:absolute;margin-left:247.55pt;margin-top:-7.15pt;width:9.75pt;height:27.0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" filled="f" stroked="f">
              <v:textbox inset="0,0,0,0">
                <w:txbxContent>
                  <w:p w14:paraId="50B1DE56" w14:textId="77777777" w:rsidR="00716ECA" w:rsidRDefault="00000000">
                    <w:pPr>
                      <w:pStyle w:val="Footer"/>
                      <w:rPr>
                        <w:sz w:val="24"/>
                        <w:szCs w:val="24"/>
                      </w:rPr>
                    </w:pPr>
                    <w:r>
                      <w:fldChar w:fldCharType="begin"/>
                    </w:r>
                    <w:r>
                      <w:instrText xml:space="preserve"> PAGE  \* MERGEFORMAT </w:instrText>
                    </w:r>
                    <w:r>
                      <w:fldChar w:fldCharType="separate"/>
                    </w:r>
                    <w:r>
                      <w:t>1</w:t>
                    </w:r>
                    <w:r>
                      <w:fldChar w:fldCharType="end"/>
                    </w:r>
                  </w:p>
                  <w:p w14:paraId="52AB6A46" w14:textId="77777777" w:rsidR="00716ECA" w:rsidRDefault="00716ECA"/>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5CD639" w14:textId="77777777" w:rsidR="00597154" w:rsidRDefault="00597154">
      <w:r>
        <w:separator/>
      </w:r>
    </w:p>
  </w:footnote>
  <w:footnote w:type="continuationSeparator" w:id="0">
    <w:p w14:paraId="72FDD06E" w14:textId="77777777" w:rsidR="00597154" w:rsidRDefault="005971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E1B74BF"/>
    <w:multiLevelType w:val="singleLevel"/>
    <w:tmpl w:val="8E1B74BF"/>
    <w:lvl w:ilvl="0">
      <w:start w:val="1"/>
      <w:numFmt w:val="decimal"/>
      <w:lvlText w:val="%1)"/>
      <w:lvlJc w:val="left"/>
      <w:pPr>
        <w:tabs>
          <w:tab w:val="left" w:pos="425"/>
        </w:tabs>
        <w:ind w:left="425" w:hanging="425"/>
      </w:pPr>
      <w:rPr>
        <w:rFonts w:hint="default"/>
        <w:b/>
        <w:bCs/>
      </w:rPr>
    </w:lvl>
  </w:abstractNum>
  <w:abstractNum w:abstractNumId="1" w15:restartNumberingAfterBreak="0">
    <w:nsid w:val="CE707185"/>
    <w:multiLevelType w:val="singleLevel"/>
    <w:tmpl w:val="CE707185"/>
    <w:lvl w:ilvl="0">
      <w:start w:val="1"/>
      <w:numFmt w:val="decimal"/>
      <w:lvlText w:val="%1."/>
      <w:lvlJc w:val="left"/>
      <w:pPr>
        <w:tabs>
          <w:tab w:val="left" w:pos="312"/>
        </w:tabs>
      </w:pPr>
    </w:lvl>
  </w:abstractNum>
  <w:abstractNum w:abstractNumId="2" w15:restartNumberingAfterBreak="0">
    <w:nsid w:val="DFF079B6"/>
    <w:multiLevelType w:val="singleLevel"/>
    <w:tmpl w:val="DFF079B6"/>
    <w:lvl w:ilvl="0">
      <w:start w:val="1"/>
      <w:numFmt w:val="decimal"/>
      <w:lvlText w:val="%1)"/>
      <w:lvlJc w:val="left"/>
      <w:pPr>
        <w:tabs>
          <w:tab w:val="left" w:pos="425"/>
        </w:tabs>
        <w:ind w:left="425" w:hanging="425"/>
      </w:pPr>
      <w:rPr>
        <w:rFonts w:hint="default"/>
        <w:b/>
        <w:bCs/>
      </w:rPr>
    </w:lvl>
  </w:abstractNum>
  <w:abstractNum w:abstractNumId="3" w15:restartNumberingAfterBreak="0">
    <w:nsid w:val="1574235F"/>
    <w:multiLevelType w:val="singleLevel"/>
    <w:tmpl w:val="1574235F"/>
    <w:lvl w:ilvl="0">
      <w:start w:val="1"/>
      <w:numFmt w:val="decimal"/>
      <w:lvlText w:val="%1)"/>
      <w:lvlJc w:val="left"/>
      <w:pPr>
        <w:tabs>
          <w:tab w:val="left" w:pos="425"/>
        </w:tabs>
        <w:ind w:left="425" w:hanging="425"/>
      </w:pPr>
      <w:rPr>
        <w:rFonts w:hint="default"/>
      </w:rPr>
    </w:lvl>
  </w:abstractNum>
  <w:abstractNum w:abstractNumId="4" w15:restartNumberingAfterBreak="0">
    <w:nsid w:val="2128CB74"/>
    <w:multiLevelType w:val="singleLevel"/>
    <w:tmpl w:val="2128CB74"/>
    <w:lvl w:ilvl="0">
      <w:start w:val="1"/>
      <w:numFmt w:val="decimal"/>
      <w:lvlText w:val="%1)"/>
      <w:lvlJc w:val="left"/>
      <w:pPr>
        <w:tabs>
          <w:tab w:val="left" w:pos="425"/>
        </w:tabs>
        <w:ind w:left="425" w:hanging="425"/>
      </w:pPr>
      <w:rPr>
        <w:rFonts w:hint="default"/>
        <w:b/>
        <w:bCs/>
      </w:rPr>
    </w:lvl>
  </w:abstractNum>
  <w:abstractNum w:abstractNumId="5" w15:restartNumberingAfterBreak="0">
    <w:nsid w:val="3F5D17EB"/>
    <w:multiLevelType w:val="multilevel"/>
    <w:tmpl w:val="3F5D17E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0616F5E"/>
    <w:multiLevelType w:val="singleLevel"/>
    <w:tmpl w:val="60616F5E"/>
    <w:lvl w:ilvl="0">
      <w:start w:val="6"/>
      <w:numFmt w:val="decimal"/>
      <w:suff w:val="space"/>
      <w:lvlText w:val="%1."/>
      <w:lvlJc w:val="left"/>
    </w:lvl>
  </w:abstractNum>
  <w:abstractNum w:abstractNumId="7" w15:restartNumberingAfterBreak="0">
    <w:nsid w:val="73BDB03E"/>
    <w:multiLevelType w:val="singleLevel"/>
    <w:tmpl w:val="73BDB03E"/>
    <w:lvl w:ilvl="0">
      <w:start w:val="1"/>
      <w:numFmt w:val="bullet"/>
      <w:lvlText w:val=""/>
      <w:lvlJc w:val="left"/>
      <w:pPr>
        <w:tabs>
          <w:tab w:val="left" w:pos="420"/>
        </w:tabs>
        <w:ind w:left="420" w:hanging="420"/>
      </w:pPr>
      <w:rPr>
        <w:rFonts w:ascii="Wingdings" w:hAnsi="Wingdings" w:hint="default"/>
      </w:rPr>
    </w:lvl>
  </w:abstractNum>
  <w:num w:numId="1" w16cid:durableId="1497190241">
    <w:abstractNumId w:val="5"/>
  </w:num>
  <w:num w:numId="2" w16cid:durableId="132715904">
    <w:abstractNumId w:val="1"/>
  </w:num>
  <w:num w:numId="3" w16cid:durableId="1226792838">
    <w:abstractNumId w:val="0"/>
  </w:num>
  <w:num w:numId="4" w16cid:durableId="1048531387">
    <w:abstractNumId w:val="4"/>
  </w:num>
  <w:num w:numId="5" w16cid:durableId="1169710541">
    <w:abstractNumId w:val="6"/>
  </w:num>
  <w:num w:numId="6" w16cid:durableId="338894303">
    <w:abstractNumId w:val="2"/>
  </w:num>
  <w:num w:numId="7" w16cid:durableId="665130382">
    <w:abstractNumId w:val="7"/>
  </w:num>
  <w:num w:numId="8" w16cid:durableId="6672962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AC3"/>
    <w:rsid w:val="0000449A"/>
    <w:rsid w:val="00012313"/>
    <w:rsid w:val="000125BC"/>
    <w:rsid w:val="00013620"/>
    <w:rsid w:val="00024F50"/>
    <w:rsid w:val="000277E1"/>
    <w:rsid w:val="00044B2C"/>
    <w:rsid w:val="00063409"/>
    <w:rsid w:val="00086C45"/>
    <w:rsid w:val="000A49C1"/>
    <w:rsid w:val="000B6534"/>
    <w:rsid w:val="000C6AC3"/>
    <w:rsid w:val="000D43C5"/>
    <w:rsid w:val="000D4ADE"/>
    <w:rsid w:val="000E70AA"/>
    <w:rsid w:val="000F612C"/>
    <w:rsid w:val="00114715"/>
    <w:rsid w:val="00117B2C"/>
    <w:rsid w:val="0012378C"/>
    <w:rsid w:val="00125C55"/>
    <w:rsid w:val="0014577A"/>
    <w:rsid w:val="0015132C"/>
    <w:rsid w:val="00166769"/>
    <w:rsid w:val="001724E2"/>
    <w:rsid w:val="00180245"/>
    <w:rsid w:val="00181453"/>
    <w:rsid w:val="00191648"/>
    <w:rsid w:val="00192B9C"/>
    <w:rsid w:val="001B64BB"/>
    <w:rsid w:val="001E0761"/>
    <w:rsid w:val="001E1FBC"/>
    <w:rsid w:val="00206A7C"/>
    <w:rsid w:val="002309B7"/>
    <w:rsid w:val="00233B4D"/>
    <w:rsid w:val="0026056D"/>
    <w:rsid w:val="00264DA3"/>
    <w:rsid w:val="00266C0A"/>
    <w:rsid w:val="00266C7A"/>
    <w:rsid w:val="002731F2"/>
    <w:rsid w:val="0028685F"/>
    <w:rsid w:val="002976CB"/>
    <w:rsid w:val="002E1666"/>
    <w:rsid w:val="002F16A8"/>
    <w:rsid w:val="002F253A"/>
    <w:rsid w:val="002F43FE"/>
    <w:rsid w:val="00306AD1"/>
    <w:rsid w:val="00330395"/>
    <w:rsid w:val="0033601E"/>
    <w:rsid w:val="0033712F"/>
    <w:rsid w:val="00346DE8"/>
    <w:rsid w:val="00362424"/>
    <w:rsid w:val="003626EB"/>
    <w:rsid w:val="00366AC0"/>
    <w:rsid w:val="00367B5F"/>
    <w:rsid w:val="003745C4"/>
    <w:rsid w:val="00376C8D"/>
    <w:rsid w:val="00376FC6"/>
    <w:rsid w:val="00386AF8"/>
    <w:rsid w:val="003A5CAC"/>
    <w:rsid w:val="003B0139"/>
    <w:rsid w:val="003B6E14"/>
    <w:rsid w:val="003D1C20"/>
    <w:rsid w:val="003D230E"/>
    <w:rsid w:val="003E53BD"/>
    <w:rsid w:val="003F1CCD"/>
    <w:rsid w:val="003F7135"/>
    <w:rsid w:val="00400D98"/>
    <w:rsid w:val="00407B50"/>
    <w:rsid w:val="0041096A"/>
    <w:rsid w:val="0041261C"/>
    <w:rsid w:val="00413350"/>
    <w:rsid w:val="0041423B"/>
    <w:rsid w:val="00421A14"/>
    <w:rsid w:val="0042431B"/>
    <w:rsid w:val="0043350A"/>
    <w:rsid w:val="00444798"/>
    <w:rsid w:val="00451AAC"/>
    <w:rsid w:val="004625FF"/>
    <w:rsid w:val="00471091"/>
    <w:rsid w:val="00471ACB"/>
    <w:rsid w:val="0048068D"/>
    <w:rsid w:val="00481BF6"/>
    <w:rsid w:val="00492256"/>
    <w:rsid w:val="004A02F9"/>
    <w:rsid w:val="004C2E71"/>
    <w:rsid w:val="004D1026"/>
    <w:rsid w:val="004F3AB0"/>
    <w:rsid w:val="00505FBE"/>
    <w:rsid w:val="00506826"/>
    <w:rsid w:val="00507F36"/>
    <w:rsid w:val="005369AC"/>
    <w:rsid w:val="005375B8"/>
    <w:rsid w:val="00537AB9"/>
    <w:rsid w:val="00544A75"/>
    <w:rsid w:val="00567CB1"/>
    <w:rsid w:val="005862D3"/>
    <w:rsid w:val="00597154"/>
    <w:rsid w:val="005A7FEC"/>
    <w:rsid w:val="005C0BDB"/>
    <w:rsid w:val="005C5878"/>
    <w:rsid w:val="005D1479"/>
    <w:rsid w:val="005F044E"/>
    <w:rsid w:val="00607656"/>
    <w:rsid w:val="00624B3B"/>
    <w:rsid w:val="00661694"/>
    <w:rsid w:val="0066463D"/>
    <w:rsid w:val="00670229"/>
    <w:rsid w:val="0067027F"/>
    <w:rsid w:val="00672978"/>
    <w:rsid w:val="00672FFB"/>
    <w:rsid w:val="0068285E"/>
    <w:rsid w:val="00685110"/>
    <w:rsid w:val="006909E8"/>
    <w:rsid w:val="00694705"/>
    <w:rsid w:val="006A0B07"/>
    <w:rsid w:val="006B221E"/>
    <w:rsid w:val="006B3B9A"/>
    <w:rsid w:val="006B7B09"/>
    <w:rsid w:val="006E65CC"/>
    <w:rsid w:val="006F0DDC"/>
    <w:rsid w:val="006F1D33"/>
    <w:rsid w:val="00713A71"/>
    <w:rsid w:val="00716ECA"/>
    <w:rsid w:val="00726C6E"/>
    <w:rsid w:val="00732F44"/>
    <w:rsid w:val="00733CAC"/>
    <w:rsid w:val="007341BA"/>
    <w:rsid w:val="0073723F"/>
    <w:rsid w:val="00756E34"/>
    <w:rsid w:val="007662B9"/>
    <w:rsid w:val="00766966"/>
    <w:rsid w:val="00772586"/>
    <w:rsid w:val="0077339E"/>
    <w:rsid w:val="00780D88"/>
    <w:rsid w:val="007815C5"/>
    <w:rsid w:val="0078532D"/>
    <w:rsid w:val="007B0647"/>
    <w:rsid w:val="007C540F"/>
    <w:rsid w:val="007D3261"/>
    <w:rsid w:val="007F56E1"/>
    <w:rsid w:val="007F60EC"/>
    <w:rsid w:val="00807AB2"/>
    <w:rsid w:val="008306CE"/>
    <w:rsid w:val="008406BD"/>
    <w:rsid w:val="008475AB"/>
    <w:rsid w:val="008576AC"/>
    <w:rsid w:val="00863141"/>
    <w:rsid w:val="00863A67"/>
    <w:rsid w:val="00887E62"/>
    <w:rsid w:val="008972F4"/>
    <w:rsid w:val="008A5031"/>
    <w:rsid w:val="008A6B08"/>
    <w:rsid w:val="008B4085"/>
    <w:rsid w:val="008C24CF"/>
    <w:rsid w:val="008D38BA"/>
    <w:rsid w:val="008E0406"/>
    <w:rsid w:val="008E42DA"/>
    <w:rsid w:val="008F14E4"/>
    <w:rsid w:val="009021AC"/>
    <w:rsid w:val="00915A2E"/>
    <w:rsid w:val="009341A4"/>
    <w:rsid w:val="00943311"/>
    <w:rsid w:val="0094334E"/>
    <w:rsid w:val="009554E2"/>
    <w:rsid w:val="00956BCF"/>
    <w:rsid w:val="009A76FE"/>
    <w:rsid w:val="009B366E"/>
    <w:rsid w:val="009B6644"/>
    <w:rsid w:val="009D7E54"/>
    <w:rsid w:val="009E27AC"/>
    <w:rsid w:val="009F6B97"/>
    <w:rsid w:val="00A30FBE"/>
    <w:rsid w:val="00A340A9"/>
    <w:rsid w:val="00A801DA"/>
    <w:rsid w:val="00A862A2"/>
    <w:rsid w:val="00A86C15"/>
    <w:rsid w:val="00A947EF"/>
    <w:rsid w:val="00A97549"/>
    <w:rsid w:val="00AA2412"/>
    <w:rsid w:val="00AA411A"/>
    <w:rsid w:val="00AA7456"/>
    <w:rsid w:val="00AB050B"/>
    <w:rsid w:val="00AB110F"/>
    <w:rsid w:val="00AC18AB"/>
    <w:rsid w:val="00AF3981"/>
    <w:rsid w:val="00B06E29"/>
    <w:rsid w:val="00B10F73"/>
    <w:rsid w:val="00B21DAB"/>
    <w:rsid w:val="00B24294"/>
    <w:rsid w:val="00B24685"/>
    <w:rsid w:val="00B371BB"/>
    <w:rsid w:val="00B41DD7"/>
    <w:rsid w:val="00B65A18"/>
    <w:rsid w:val="00B75A23"/>
    <w:rsid w:val="00B86B75"/>
    <w:rsid w:val="00BA08DF"/>
    <w:rsid w:val="00BA1E9D"/>
    <w:rsid w:val="00BB0038"/>
    <w:rsid w:val="00BB758E"/>
    <w:rsid w:val="00BC4C2C"/>
    <w:rsid w:val="00BD48EA"/>
    <w:rsid w:val="00BE4348"/>
    <w:rsid w:val="00BF0B7F"/>
    <w:rsid w:val="00BF42F3"/>
    <w:rsid w:val="00BF53C3"/>
    <w:rsid w:val="00BF6A41"/>
    <w:rsid w:val="00C110C2"/>
    <w:rsid w:val="00C1145C"/>
    <w:rsid w:val="00C14F2A"/>
    <w:rsid w:val="00C4747F"/>
    <w:rsid w:val="00C540F0"/>
    <w:rsid w:val="00C542D4"/>
    <w:rsid w:val="00C628B0"/>
    <w:rsid w:val="00C839F5"/>
    <w:rsid w:val="00C91BCD"/>
    <w:rsid w:val="00C929E1"/>
    <w:rsid w:val="00C953D4"/>
    <w:rsid w:val="00CA1C97"/>
    <w:rsid w:val="00CB51AF"/>
    <w:rsid w:val="00CC2606"/>
    <w:rsid w:val="00CC2851"/>
    <w:rsid w:val="00CD29A1"/>
    <w:rsid w:val="00CF51AA"/>
    <w:rsid w:val="00CF631E"/>
    <w:rsid w:val="00D078BA"/>
    <w:rsid w:val="00D31519"/>
    <w:rsid w:val="00D574E9"/>
    <w:rsid w:val="00D636B6"/>
    <w:rsid w:val="00D7174E"/>
    <w:rsid w:val="00D809A5"/>
    <w:rsid w:val="00D81B6B"/>
    <w:rsid w:val="00D9379A"/>
    <w:rsid w:val="00DA194C"/>
    <w:rsid w:val="00DB4654"/>
    <w:rsid w:val="00DE567A"/>
    <w:rsid w:val="00DE5BD7"/>
    <w:rsid w:val="00DF31F1"/>
    <w:rsid w:val="00E032A1"/>
    <w:rsid w:val="00E076DE"/>
    <w:rsid w:val="00E10A54"/>
    <w:rsid w:val="00E15C7F"/>
    <w:rsid w:val="00E17E75"/>
    <w:rsid w:val="00E22CA0"/>
    <w:rsid w:val="00E2560C"/>
    <w:rsid w:val="00E36DD8"/>
    <w:rsid w:val="00E460D4"/>
    <w:rsid w:val="00E46291"/>
    <w:rsid w:val="00E716C1"/>
    <w:rsid w:val="00E744C7"/>
    <w:rsid w:val="00E77524"/>
    <w:rsid w:val="00E8224A"/>
    <w:rsid w:val="00E83E09"/>
    <w:rsid w:val="00EA1C7C"/>
    <w:rsid w:val="00EB04F1"/>
    <w:rsid w:val="00EB2B1B"/>
    <w:rsid w:val="00EB3D8E"/>
    <w:rsid w:val="00EC1D8A"/>
    <w:rsid w:val="00EC70C4"/>
    <w:rsid w:val="00ED4988"/>
    <w:rsid w:val="00ED6474"/>
    <w:rsid w:val="00EF6BEE"/>
    <w:rsid w:val="00F07E10"/>
    <w:rsid w:val="00F20F91"/>
    <w:rsid w:val="00F34571"/>
    <w:rsid w:val="00F53FD7"/>
    <w:rsid w:val="00F5647E"/>
    <w:rsid w:val="00F672F0"/>
    <w:rsid w:val="00F741EE"/>
    <w:rsid w:val="00F75428"/>
    <w:rsid w:val="00F77717"/>
    <w:rsid w:val="00FB20BF"/>
    <w:rsid w:val="00FC3D07"/>
    <w:rsid w:val="00FC5F4F"/>
    <w:rsid w:val="00FE09DC"/>
    <w:rsid w:val="00FE60C3"/>
    <w:rsid w:val="00FF62E9"/>
    <w:rsid w:val="040C560E"/>
    <w:rsid w:val="06412B71"/>
    <w:rsid w:val="1C424831"/>
    <w:rsid w:val="29EA5CFF"/>
    <w:rsid w:val="32E80B42"/>
    <w:rsid w:val="37032650"/>
    <w:rsid w:val="4C0E5BAD"/>
    <w:rsid w:val="6A4843C7"/>
    <w:rsid w:val="717A175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48E6943"/>
  <w15:docId w15:val="{1C0A3C03-78D6-4452-A37A-B9304A71F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eastAsia="en-US"/>
    </w:rPr>
  </w:style>
  <w:style w:type="paragraph" w:styleId="Heading1">
    <w:name w:val="heading 1"/>
    <w:basedOn w:val="Normal"/>
    <w:next w:val="Normal"/>
    <w:link w:val="Heading1Char"/>
    <w:uiPriority w:val="9"/>
    <w:qFormat/>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qFormat/>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qFormat/>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qFormat/>
    <w:pPr>
      <w:keepNext/>
      <w:spacing w:before="240" w:after="60"/>
      <w:outlineLvl w:val="3"/>
    </w:pPr>
    <w:rPr>
      <w:rFonts w:eastAsia="Times New Roman"/>
      <w:b/>
      <w:bCs/>
      <w:sz w:val="28"/>
      <w:szCs w:val="28"/>
    </w:rPr>
  </w:style>
  <w:style w:type="paragraph" w:styleId="Heading5">
    <w:name w:val="heading 5"/>
    <w:basedOn w:val="Normal"/>
    <w:next w:val="Normal"/>
    <w:link w:val="Heading5Char"/>
    <w:uiPriority w:val="9"/>
    <w:qFormat/>
    <w:pPr>
      <w:spacing w:before="240" w:after="60"/>
      <w:outlineLvl w:val="4"/>
    </w:pPr>
    <w:rPr>
      <w:rFonts w:eastAsia="Times New Roman"/>
      <w:b/>
      <w:bCs/>
      <w:i/>
      <w:iCs/>
      <w:sz w:val="26"/>
      <w:szCs w:val="26"/>
    </w:rPr>
  </w:style>
  <w:style w:type="paragraph" w:styleId="Heading6">
    <w:name w:val="heading 6"/>
    <w:basedOn w:val="Normal"/>
    <w:next w:val="Normal"/>
    <w:link w:val="Heading6Char"/>
    <w:uiPriority w:val="9"/>
    <w:qFormat/>
    <w:pPr>
      <w:spacing w:before="240" w:after="60"/>
      <w:outlineLvl w:val="5"/>
    </w:pPr>
    <w:rPr>
      <w:rFonts w:eastAsia="Times New Roman"/>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next w:val="Normal"/>
    <w:link w:val="BodyTextIndentChar"/>
    <w:uiPriority w:val="99"/>
    <w:pPr>
      <w:autoSpaceDE w:val="0"/>
      <w:autoSpaceDN w:val="0"/>
      <w:adjustRightInd w:val="0"/>
    </w:pPr>
    <w:rPr>
      <w:rFonts w:ascii="DDLGKL+TimesNewRoman" w:hAnsi="DDLGKL+TimesNewRoman"/>
      <w:sz w:val="24"/>
      <w:szCs w:val="24"/>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yperlink">
    <w:name w:val="Hyperlink"/>
    <w:uiPriority w:val="99"/>
    <w:unhideWhenUsed/>
    <w:rPr>
      <w:color w:val="0000FF"/>
      <w:u w:val="single"/>
    </w:rPr>
  </w:style>
  <w:style w:type="paragraph" w:styleId="NormalWeb">
    <w:name w:val="Normal (Web)"/>
    <w:basedOn w:val="Normal"/>
    <w:uiPriority w:val="99"/>
    <w:unhideWhenUsed/>
    <w:pPr>
      <w:spacing w:before="100" w:beforeAutospacing="1" w:after="100" w:afterAutospacing="1"/>
    </w:pPr>
    <w:rPr>
      <w:rFonts w:eastAsia="Times New Roman"/>
      <w:sz w:val="24"/>
      <w:szCs w:val="24"/>
    </w:rPr>
  </w:style>
  <w:style w:type="character" w:styleId="Strong">
    <w:name w:val="Strong"/>
    <w:uiPriority w:val="22"/>
    <w:qFormat/>
    <w:rPr>
      <w:b/>
      <w:bCs/>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Pr>
      <w:rFonts w:ascii="Cambria" w:eastAsia="Times New Roman" w:hAnsi="Cambria" w:cs="Times New Roman"/>
      <w:b/>
      <w:bCs/>
      <w:kern w:val="32"/>
      <w:sz w:val="32"/>
      <w:szCs w:val="32"/>
    </w:rPr>
  </w:style>
  <w:style w:type="character" w:customStyle="1" w:styleId="Heading2Char">
    <w:name w:val="Heading 2 Char"/>
    <w:link w:val="Heading2"/>
    <w:uiPriority w:val="9"/>
    <w:rPr>
      <w:rFonts w:ascii="Cambria" w:eastAsia="Times New Roman" w:hAnsi="Cambria" w:cs="Times New Roman"/>
      <w:b/>
      <w:bCs/>
      <w:i/>
      <w:iCs/>
      <w:sz w:val="28"/>
      <w:szCs w:val="28"/>
    </w:rPr>
  </w:style>
  <w:style w:type="character" w:customStyle="1" w:styleId="Heading3Char">
    <w:name w:val="Heading 3 Char"/>
    <w:link w:val="Heading3"/>
    <w:uiPriority w:val="9"/>
    <w:rPr>
      <w:rFonts w:ascii="Cambria" w:eastAsia="Times New Roman" w:hAnsi="Cambria" w:cs="Times New Roman"/>
      <w:b/>
      <w:bCs/>
      <w:sz w:val="26"/>
      <w:szCs w:val="26"/>
    </w:rPr>
  </w:style>
  <w:style w:type="character" w:customStyle="1" w:styleId="Heading4Char">
    <w:name w:val="Heading 4 Char"/>
    <w:link w:val="Heading4"/>
    <w:uiPriority w:val="9"/>
    <w:rPr>
      <w:rFonts w:ascii="Calibri" w:eastAsia="Times New Roman" w:hAnsi="Calibri" w:cs="Times New Roman"/>
      <w:b/>
      <w:bCs/>
      <w:sz w:val="28"/>
      <w:szCs w:val="28"/>
    </w:rPr>
  </w:style>
  <w:style w:type="character" w:customStyle="1" w:styleId="Heading5Char">
    <w:name w:val="Heading 5 Char"/>
    <w:link w:val="Heading5"/>
    <w:uiPriority w:val="9"/>
    <w:rPr>
      <w:rFonts w:ascii="Calibri" w:eastAsia="Times New Roman" w:hAnsi="Calibri" w:cs="Times New Roman"/>
      <w:b/>
      <w:bCs/>
      <w:i/>
      <w:iCs/>
      <w:sz w:val="26"/>
      <w:szCs w:val="26"/>
    </w:rPr>
  </w:style>
  <w:style w:type="character" w:customStyle="1" w:styleId="Heading6Char">
    <w:name w:val="Heading 6 Char"/>
    <w:link w:val="Heading6"/>
    <w:uiPriority w:val="9"/>
    <w:rPr>
      <w:rFonts w:ascii="Calibri" w:eastAsia="Times New Roman" w:hAnsi="Calibri" w:cs="Times New Roman"/>
      <w:b/>
      <w:bCs/>
      <w:sz w:val="22"/>
      <w:szCs w:val="22"/>
    </w:rPr>
  </w:style>
  <w:style w:type="character" w:customStyle="1" w:styleId="BodyTextIndentChar">
    <w:name w:val="Body Text Indent Char"/>
    <w:link w:val="BodyTextIndent"/>
    <w:uiPriority w:val="99"/>
    <w:rPr>
      <w:rFonts w:ascii="DDLGKL+TimesNewRoman" w:hAnsi="DDLGKL+TimesNewRoman"/>
      <w:sz w:val="24"/>
      <w:szCs w:val="24"/>
    </w:rPr>
  </w:style>
  <w:style w:type="character" w:customStyle="1" w:styleId="FooterChar">
    <w:name w:val="Footer Char"/>
    <w:link w:val="Footer"/>
    <w:uiPriority w:val="99"/>
  </w:style>
  <w:style w:type="character" w:customStyle="1" w:styleId="HeaderChar">
    <w:name w:val="Header Char"/>
    <w:link w:val="Header"/>
    <w:uiPriority w:val="99"/>
  </w:style>
  <w:style w:type="paragraph" w:styleId="ListParagraph">
    <w:name w:val="List Paragraph"/>
    <w:basedOn w:val="Normal"/>
    <w:uiPriority w:val="34"/>
    <w:qFormat/>
    <w:pPr>
      <w:ind w:left="720"/>
    </w:pPr>
  </w:style>
  <w:style w:type="paragraph" w:styleId="NoSpacing">
    <w:name w:val="No Spacing"/>
    <w:uiPriority w:val="1"/>
    <w:qFormat/>
    <w:rPr>
      <w:lang w:eastAsia="en-US"/>
    </w:rPr>
  </w:style>
  <w:style w:type="paragraph" w:styleId="Quote">
    <w:name w:val="Quote"/>
    <w:basedOn w:val="Normal"/>
    <w:next w:val="Normal"/>
    <w:link w:val="QuoteChar"/>
    <w:uiPriority w:val="29"/>
    <w:qFormat/>
    <w:rPr>
      <w:i/>
      <w:iCs/>
      <w:color w:val="000000"/>
    </w:rPr>
  </w:style>
  <w:style w:type="character" w:customStyle="1" w:styleId="QuoteChar">
    <w:name w:val="Quote Char"/>
    <w:link w:val="Quote"/>
    <w:uiPriority w:val="29"/>
    <w:rPr>
      <w:i/>
      <w:iCs/>
      <w:color w:val="000000"/>
    </w:rPr>
  </w:style>
  <w:style w:type="character" w:customStyle="1" w:styleId="apple-converted-space">
    <w:name w:val="apple-converted-spa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8944603">
      <w:bodyDiv w:val="1"/>
      <w:marLeft w:val="0"/>
      <w:marRight w:val="0"/>
      <w:marTop w:val="0"/>
      <w:marBottom w:val="0"/>
      <w:divBdr>
        <w:top w:val="none" w:sz="0" w:space="0" w:color="auto"/>
        <w:left w:val="none" w:sz="0" w:space="0" w:color="auto"/>
        <w:bottom w:val="none" w:sz="0" w:space="0" w:color="auto"/>
        <w:right w:val="none" w:sz="0" w:space="0" w:color="auto"/>
      </w:divBdr>
    </w:div>
    <w:div w:id="19880446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profile/Shadab-Alam-5?_tp=eyJjb250ZXh0Ijp7ImZpcnN0UGFnZSI6InB1YmxpY2F0aW9uIiwicGFnZSI6InB1YmxpY2F0aW9uIn19"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hyperlink" Target="https://developer.mozilla.org/en-US/docs/Web/HTML" TargetMode="Externa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www.sqlite.org/download.html" TargetMode="External"/><Relationship Id="rId38" Type="http://schemas.openxmlformats.org/officeDocument/2006/relationships/hyperlink" Target="https://code.visualstudio.com/docs" TargetMode="External"/><Relationship Id="rId2" Type="http://schemas.openxmlformats.org/officeDocument/2006/relationships/numbering" Target="numbering.xml"/><Relationship Id="rId16" Type="http://schemas.openxmlformats.org/officeDocument/2006/relationships/hyperlink" Target="https://ijrpr.com/uploads/V5ISSUE1/IJRPR21789.pdf" TargetMode="External"/><Relationship Id="rId20" Type="http://schemas.openxmlformats.org/officeDocument/2006/relationships/image" Target="media/image5.png"/><Relationship Id="rId29" Type="http://schemas.openxmlformats.org/officeDocument/2006/relationships/hyperlink" Target="https://turcomat.org/index.php/turkbilmat/article/view/529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hyperlink" Target="https://archive.trufflesuite.com/ganache/" TargetMode="External"/><Relationship Id="rId37" Type="http://schemas.openxmlformats.org/officeDocument/2006/relationships/hyperlink" Target="https://docs.python.org/3/"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academia.edu/48860810/A_Blockchain_based_framework_for_secure_Educational_Credential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www.json.org/json-en.html" TargetMode="Externa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hyperlink" Target="https://archive.trufflesuite.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researchgate.net/scientific-contributions/Rafan-Abdulhaq-2194195661?_tp=eyJjb250ZXh0Ijp7ImZpcnN0UGFnZSI6InB1YmxpY2F0aW9uIiwicGFnZSI6InB1YmxpY2F0aW9uIn19"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soliditylang.org/" TargetMode="External"/><Relationship Id="rId35" Type="http://schemas.openxmlformats.org/officeDocument/2006/relationships/hyperlink" Target="https://developer.mozilla.org/en-US/docs/Web/CS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36" textRotate="1"/>
    <customShpInfo spid="_x0000_s205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20</Pages>
  <Words>3065</Words>
  <Characters>17476</Characters>
  <Application>Microsoft Office Word</Application>
  <DocSecurity>0</DocSecurity>
  <Lines>145</Lines>
  <Paragraphs>40</Paragraphs>
  <ScaleCrop>false</ScaleCrop>
  <Company/>
  <LinksUpToDate>false</LinksUpToDate>
  <CharactersWithSpaces>20501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TOPIC</dc:title>
  <dc:creator>Administrator</dc:creator>
  <cp:lastModifiedBy>Annie B</cp:lastModifiedBy>
  <cp:revision>8</cp:revision>
  <dcterms:created xsi:type="dcterms:W3CDTF">2024-05-17T04:35:00Z</dcterms:created>
  <dcterms:modified xsi:type="dcterms:W3CDTF">2024-05-17T05:16:00Z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BBC1ABB8259640A190313D0B7617655C_13</vt:lpwstr>
  </property>
</Properties>
</file>