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D7817" w14:textId="77777777" w:rsidR="00A00448" w:rsidRDefault="004C4E4E">
      <w:pPr>
        <w:pStyle w:val="FirstParagraph"/>
      </w:pPr>
      <w:r>
        <w:rPr>
          <w:b/>
          <w:bCs/>
        </w:rPr>
        <w:t>The Empowerment Studio</w:t>
      </w:r>
      <w:r>
        <w:t xml:space="preserve"> 2310 Vintage Ct</w:t>
      </w:r>
      <w:r>
        <w:br/>
        <w:t>Excelsior Springs, MO 64024</w:t>
      </w:r>
    </w:p>
    <w:p w14:paraId="253B610A" w14:textId="77777777" w:rsidR="00A00448" w:rsidRDefault="004C4E4E">
      <w:pPr>
        <w:pStyle w:val="Heading1"/>
      </w:pPr>
      <w:bookmarkStart w:id="0" w:name="event-rental-agreement"/>
      <w:r>
        <w:t>EVENT RENTAL AGREEMENT</w:t>
      </w:r>
    </w:p>
    <w:p w14:paraId="72068C47" w14:textId="77777777" w:rsidR="00A00448" w:rsidRDefault="004C4E4E">
      <w:pPr>
        <w:pStyle w:val="FirstParagraph"/>
      </w:pPr>
      <w:r>
        <w:t xml:space="preserve">This Event Rental Agreement (“Agreement”) is made between </w:t>
      </w:r>
      <w:r>
        <w:rPr>
          <w:b/>
          <w:bCs/>
        </w:rPr>
        <w:t>The Empowerment Studio</w:t>
      </w:r>
      <w:r>
        <w:t xml:space="preserve"> (“Studio”</w:t>
      </w:r>
      <w:r>
        <w:t>) and the undersigned (“Renter”) for the temporary rental and use of the Studio located at the above address.</w:t>
      </w:r>
    </w:p>
    <w:p w14:paraId="00408339" w14:textId="77777777" w:rsidR="00A00448" w:rsidRDefault="004C4E4E">
      <w:r>
        <w:pict w14:anchorId="5B9A99AF">
          <v:rect id="_x0000_i1025" style="width:0;height:1.5pt" o:hralign="center" o:hrstd="t" o:hr="t"/>
        </w:pict>
      </w:r>
    </w:p>
    <w:p w14:paraId="45F6C5E6" w14:textId="77777777" w:rsidR="00A00448" w:rsidRDefault="004C4E4E">
      <w:pPr>
        <w:pStyle w:val="Heading2"/>
      </w:pPr>
      <w:bookmarkStart w:id="1" w:name="event-details"/>
      <w:r>
        <w:t>1. Event Details</w:t>
      </w:r>
    </w:p>
    <w:p w14:paraId="79E8319E" w14:textId="77777777" w:rsidR="00AF2BF0" w:rsidRDefault="00AF2BF0">
      <w:pPr>
        <w:pStyle w:val="FirstParagraph"/>
        <w:rPr>
          <w:b/>
          <w:bCs/>
        </w:rPr>
      </w:pPr>
    </w:p>
    <w:p w14:paraId="1A1D5130" w14:textId="71C050C9" w:rsidR="00AF2BF0" w:rsidRDefault="004C4E4E">
      <w:pPr>
        <w:pStyle w:val="FirstParagraph"/>
      </w:pPr>
      <w:r>
        <w:rPr>
          <w:b/>
          <w:bCs/>
        </w:rPr>
        <w:t>Renter Name:</w:t>
      </w:r>
      <w:r>
        <w:t xml:space="preserve"> ___________________________________________</w:t>
      </w:r>
    </w:p>
    <w:p w14:paraId="1955D214" w14:textId="77777777" w:rsidR="00AF2BF0" w:rsidRDefault="004C4E4E">
      <w:pPr>
        <w:pStyle w:val="FirstParagraph"/>
        <w:rPr>
          <w:b/>
          <w:bCs/>
        </w:rPr>
      </w:pPr>
      <w:r>
        <w:br/>
      </w:r>
      <w:r>
        <w:rPr>
          <w:b/>
          <w:bCs/>
        </w:rPr>
        <w:t>Phone:</w:t>
      </w:r>
      <w:r>
        <w:t xml:space="preserve"> ________________________________________________</w:t>
      </w:r>
      <w:r>
        <w:br/>
      </w:r>
    </w:p>
    <w:p w14:paraId="33307123" w14:textId="77777777" w:rsidR="00AF2BF0" w:rsidRDefault="004C4E4E">
      <w:pPr>
        <w:pStyle w:val="FirstParagraph"/>
        <w:rPr>
          <w:b/>
          <w:bCs/>
        </w:rPr>
      </w:pPr>
      <w:r>
        <w:rPr>
          <w:b/>
          <w:bCs/>
        </w:rPr>
        <w:t>Email:</w:t>
      </w:r>
      <w:r>
        <w:t xml:space="preserve"> ________________________________________________</w:t>
      </w:r>
      <w:r>
        <w:br/>
      </w:r>
    </w:p>
    <w:p w14:paraId="601A1407" w14:textId="77777777" w:rsidR="00AF2BF0" w:rsidRDefault="004C4E4E">
      <w:pPr>
        <w:pStyle w:val="FirstParagraph"/>
        <w:rPr>
          <w:b/>
          <w:bCs/>
        </w:rPr>
      </w:pPr>
      <w:r>
        <w:rPr>
          <w:b/>
          <w:bCs/>
        </w:rPr>
        <w:t>Event Date:</w:t>
      </w:r>
      <w:r>
        <w:t xml:space="preserve"> ____________________________________________</w:t>
      </w:r>
      <w:r>
        <w:br/>
      </w:r>
    </w:p>
    <w:p w14:paraId="2712D822" w14:textId="64710D5A" w:rsidR="00A00448" w:rsidRDefault="004C4E4E">
      <w:pPr>
        <w:pStyle w:val="FirstParagraph"/>
      </w:pPr>
      <w:r>
        <w:rPr>
          <w:b/>
          <w:bCs/>
        </w:rPr>
        <w:t>Event Start Time:</w:t>
      </w:r>
      <w:r>
        <w:t xml:space="preserve"> ____________ </w:t>
      </w:r>
      <w:r>
        <w:rPr>
          <w:b/>
          <w:bCs/>
        </w:rPr>
        <w:t>End Time:</w:t>
      </w:r>
      <w:r>
        <w:t xml:space="preserve"> ______________</w:t>
      </w:r>
    </w:p>
    <w:p w14:paraId="18FA4E78" w14:textId="77777777" w:rsidR="00A00448" w:rsidRDefault="004C4E4E">
      <w:r>
        <w:pict w14:anchorId="5506C57C">
          <v:rect id="_x0000_i1026" style="width:0;height:1.5pt" o:hralign="center" o:hrstd="t" o:hr="t"/>
        </w:pict>
      </w:r>
    </w:p>
    <w:p w14:paraId="55A11B52" w14:textId="77777777" w:rsidR="00A00448" w:rsidRDefault="004C4E4E">
      <w:pPr>
        <w:pStyle w:val="Heading2"/>
      </w:pPr>
      <w:bookmarkStart w:id="2" w:name="rental-cost-and-deposit"/>
      <w:bookmarkEnd w:id="1"/>
      <w:r>
        <w:t>2. Rental Cost and Deposit</w:t>
      </w:r>
    </w:p>
    <w:p w14:paraId="247AB5E2" w14:textId="77777777" w:rsidR="00AF2BF0" w:rsidRPr="00AF2BF0" w:rsidRDefault="00AF2BF0" w:rsidP="00AF2BF0">
      <w:pPr>
        <w:pStyle w:val="Compact"/>
        <w:ind w:left="720"/>
      </w:pPr>
    </w:p>
    <w:p w14:paraId="20A20ECE" w14:textId="637F44AE" w:rsidR="00A00448" w:rsidRDefault="004C4E4E">
      <w:pPr>
        <w:pStyle w:val="Compact"/>
        <w:numPr>
          <w:ilvl w:val="0"/>
          <w:numId w:val="2"/>
        </w:numPr>
      </w:pPr>
      <w:r>
        <w:rPr>
          <w:b/>
          <w:bCs/>
        </w:rPr>
        <w:t>Hourly Rate:</w:t>
      </w:r>
      <w:r>
        <w:t xml:space="preserve"> $__________ per hour</w:t>
      </w:r>
      <w:r>
        <w:br/>
      </w:r>
    </w:p>
    <w:p w14:paraId="041EAB8A" w14:textId="77777777" w:rsidR="00A00448" w:rsidRDefault="004C4E4E">
      <w:pPr>
        <w:pStyle w:val="Compact"/>
        <w:numPr>
          <w:ilvl w:val="0"/>
          <w:numId w:val="2"/>
        </w:numPr>
      </w:pPr>
      <w:r>
        <w:rPr>
          <w:b/>
          <w:bCs/>
        </w:rPr>
        <w:t>Minimum Rental:</w:t>
      </w:r>
      <w:r>
        <w:t xml:space="preserve"> 2 hours</w:t>
      </w:r>
      <w:r>
        <w:br/>
      </w:r>
    </w:p>
    <w:p w14:paraId="27A7712D" w14:textId="77777777" w:rsidR="00A00448" w:rsidRDefault="004C4E4E">
      <w:pPr>
        <w:pStyle w:val="Compact"/>
        <w:numPr>
          <w:ilvl w:val="0"/>
          <w:numId w:val="2"/>
        </w:numPr>
      </w:pPr>
      <w:r>
        <w:rPr>
          <w:b/>
          <w:bCs/>
        </w:rPr>
        <w:t>Minimum Total Cost:</w:t>
      </w:r>
      <w:r>
        <w:t xml:space="preserve"> $__________</w:t>
      </w:r>
      <w:r>
        <w:br/>
      </w:r>
    </w:p>
    <w:p w14:paraId="5DAD8CFC" w14:textId="77777777" w:rsidR="00A00448" w:rsidRDefault="004C4E4E">
      <w:pPr>
        <w:pStyle w:val="Compact"/>
        <w:numPr>
          <w:ilvl w:val="0"/>
          <w:numId w:val="2"/>
        </w:numPr>
      </w:pPr>
      <w:r>
        <w:rPr>
          <w:b/>
          <w:bCs/>
        </w:rPr>
        <w:t>Security/Damage Deposit:</w:t>
      </w:r>
      <w:r>
        <w:t xml:space="preserve"> $__________</w:t>
      </w:r>
    </w:p>
    <w:p w14:paraId="66067DE1" w14:textId="77777777" w:rsidR="00A00448" w:rsidRDefault="004C4E4E">
      <w:pPr>
        <w:pStyle w:val="FirstParagraph"/>
      </w:pPr>
      <w:r>
        <w:t xml:space="preserve">The </w:t>
      </w:r>
      <w:r>
        <w:rPr>
          <w:b/>
          <w:bCs/>
        </w:rPr>
        <w:t>Deposit</w:t>
      </w:r>
      <w:r>
        <w:t xml:space="preserve"> is due at the time of booking and will be applied toward the total rental cost. The balance is due prior to the event. If damages to the Studio premises, furnishings, equipment, or contents occur during the event, Renter agrees to be charged the </w:t>
      </w:r>
      <w:r>
        <w:rPr>
          <w:b/>
          <w:bCs/>
        </w:rPr>
        <w:t>full replacement cost</w:t>
      </w:r>
      <w:r>
        <w:t xml:space="preserve"> of the damaged items, which may be deducted from the Deposit. If the </w:t>
      </w:r>
      <w:r>
        <w:lastRenderedPageBreak/>
        <w:t>cost of damages exceeds the Deposit, Renter agrees to pay the difference within five (5) business days.</w:t>
      </w:r>
    </w:p>
    <w:p w14:paraId="221814E1" w14:textId="77777777" w:rsidR="00A00448" w:rsidRDefault="004C4E4E">
      <w:pPr>
        <w:pStyle w:val="BodyText"/>
      </w:pPr>
      <w:r>
        <w:t>If no damages are found, any remaining balance of the Deposit will be refunded within ten (10) business days after the event.</w:t>
      </w:r>
    </w:p>
    <w:p w14:paraId="10E5C40C" w14:textId="77777777" w:rsidR="00A00448" w:rsidRDefault="004C4E4E">
      <w:r>
        <w:pict w14:anchorId="7FD309FF">
          <v:rect id="_x0000_i1027" style="width:0;height:1.5pt" o:hralign="center" o:hrstd="t" o:hr="t"/>
        </w:pict>
      </w:r>
    </w:p>
    <w:p w14:paraId="599EBEB3" w14:textId="77777777" w:rsidR="00A00448" w:rsidRDefault="004C4E4E">
      <w:pPr>
        <w:pStyle w:val="Heading2"/>
      </w:pPr>
      <w:bookmarkStart w:id="3" w:name="alcohol-and-regulated-substances"/>
      <w:bookmarkEnd w:id="2"/>
      <w:r>
        <w:t>3. Alcohol and Regulated Substances</w:t>
      </w:r>
    </w:p>
    <w:p w14:paraId="3A06B7AA" w14:textId="77777777" w:rsidR="00A00448" w:rsidRDefault="004C4E4E">
      <w:pPr>
        <w:pStyle w:val="FirstParagraph"/>
      </w:pPr>
      <w:r>
        <w:t xml:space="preserve">The Studio </w:t>
      </w:r>
      <w:r>
        <w:rPr>
          <w:b/>
          <w:bCs/>
        </w:rPr>
        <w:t>does not hold a liquor license or any special permit</w:t>
      </w:r>
      <w:r>
        <w:t xml:space="preserve"> for the serving or consumption of alcohol, liquor, cannabis, or other regulated substances.</w:t>
      </w:r>
    </w:p>
    <w:p w14:paraId="2EC0B80B" w14:textId="77777777" w:rsidR="00A00448" w:rsidRDefault="004C4E4E">
      <w:pPr>
        <w:pStyle w:val="Compact"/>
        <w:numPr>
          <w:ilvl w:val="0"/>
          <w:numId w:val="3"/>
        </w:numPr>
      </w:pPr>
      <w:r>
        <w:t xml:space="preserve">Any such substances must be </w:t>
      </w:r>
      <w:r>
        <w:rPr>
          <w:b/>
          <w:bCs/>
        </w:rPr>
        <w:t>approved in writing</w:t>
      </w:r>
      <w:r>
        <w:t xml:space="preserve"> by the Studio prior to the event.</w:t>
      </w:r>
    </w:p>
    <w:p w14:paraId="32615C2F" w14:textId="77777777" w:rsidR="00A00448" w:rsidRDefault="004C4E4E">
      <w:pPr>
        <w:pStyle w:val="Compact"/>
        <w:numPr>
          <w:ilvl w:val="0"/>
          <w:numId w:val="3"/>
        </w:numPr>
      </w:pPr>
      <w:r>
        <w:t xml:space="preserve">If provided, these substances must be supplied by a </w:t>
      </w:r>
      <w:r>
        <w:rPr>
          <w:b/>
          <w:bCs/>
        </w:rPr>
        <w:t>legally licensed provider</w:t>
      </w:r>
      <w:r>
        <w:t xml:space="preserve"> </w:t>
      </w:r>
      <w:r>
        <w:t>within the State of Missouri.</w:t>
      </w:r>
    </w:p>
    <w:p w14:paraId="5C1A36E9" w14:textId="77777777" w:rsidR="00A00448" w:rsidRDefault="004C4E4E">
      <w:pPr>
        <w:pStyle w:val="Compact"/>
        <w:numPr>
          <w:ilvl w:val="0"/>
          <w:numId w:val="3"/>
        </w:numPr>
      </w:pPr>
      <w:r>
        <w:t xml:space="preserve">If the event is designated as </w:t>
      </w:r>
      <w:r>
        <w:rPr>
          <w:b/>
          <w:bCs/>
        </w:rPr>
        <w:t>Bring Your Own Alcohol (BYOB)</w:t>
      </w:r>
      <w:r>
        <w:t xml:space="preserve">, an </w:t>
      </w:r>
      <w:r>
        <w:rPr>
          <w:b/>
          <w:bCs/>
        </w:rPr>
        <w:t>additional charge and deposit</w:t>
      </w:r>
      <w:r>
        <w:t xml:space="preserve"> will be required to cover cleaning, risk, and liability concerns.</w:t>
      </w:r>
    </w:p>
    <w:p w14:paraId="74B97F8E" w14:textId="77777777" w:rsidR="00A00448" w:rsidRDefault="004C4E4E">
      <w:pPr>
        <w:pStyle w:val="Compact"/>
        <w:numPr>
          <w:ilvl w:val="0"/>
          <w:numId w:val="3"/>
        </w:numPr>
      </w:pPr>
      <w:r>
        <w:t xml:space="preserve">Any event serving or permitting alcohol, liquor, or other regulated substances must be </w:t>
      </w:r>
      <w:r>
        <w:rPr>
          <w:b/>
          <w:bCs/>
        </w:rPr>
        <w:t>age-restricted to 21+ only</w:t>
      </w:r>
      <w:r>
        <w:t xml:space="preserve"> and must comply with all state and local laws.</w:t>
      </w:r>
    </w:p>
    <w:p w14:paraId="0B5F4E8B" w14:textId="77777777" w:rsidR="00A00448" w:rsidRDefault="004C4E4E">
      <w:pPr>
        <w:pStyle w:val="FirstParagraph"/>
      </w:pPr>
      <w:r>
        <w:t xml:space="preserve">All other events must be </w:t>
      </w:r>
      <w:r>
        <w:rPr>
          <w:b/>
          <w:bCs/>
        </w:rPr>
        <w:t>18+</w:t>
      </w:r>
      <w:r>
        <w:t xml:space="preserve"> unless approved in writing by the Studio.</w:t>
      </w:r>
    </w:p>
    <w:p w14:paraId="6254E9F5" w14:textId="77777777" w:rsidR="00A00448" w:rsidRDefault="004C4E4E">
      <w:r>
        <w:pict w14:anchorId="5E3387AD">
          <v:rect id="_x0000_i1028" style="width:0;height:1.5pt" o:hralign="center" o:hrstd="t" o:hr="t"/>
        </w:pict>
      </w:r>
    </w:p>
    <w:p w14:paraId="6EA0566F" w14:textId="77777777" w:rsidR="00A00448" w:rsidRDefault="004C4E4E">
      <w:pPr>
        <w:pStyle w:val="Heading2"/>
      </w:pPr>
      <w:bookmarkStart w:id="4" w:name="liability-and-damages"/>
      <w:bookmarkEnd w:id="3"/>
      <w:r>
        <w:t>4. Liability and Damages</w:t>
      </w:r>
    </w:p>
    <w:p w14:paraId="1820D8E3" w14:textId="77777777" w:rsidR="00A00448" w:rsidRDefault="004C4E4E">
      <w:pPr>
        <w:pStyle w:val="FirstParagraph"/>
      </w:pPr>
      <w:r>
        <w:t>Renter is fully responsible for all guests, activities, and property use during the event. Any damage to the Studio or its contents, whether intentional or accidental, will be the financial responsibility of the Renter. The Studio is not liable for personal injury, theft, or loss of property occurring during the event.</w:t>
      </w:r>
    </w:p>
    <w:p w14:paraId="3F2D39FB" w14:textId="77777777" w:rsidR="00A00448" w:rsidRDefault="004C4E4E">
      <w:r>
        <w:pict w14:anchorId="79E8E46A">
          <v:rect id="_x0000_i1029" style="width:0;height:1.5pt" o:hralign="center" o:hrstd="t" o:hr="t"/>
        </w:pict>
      </w:r>
    </w:p>
    <w:p w14:paraId="451630E5" w14:textId="77777777" w:rsidR="00A00448" w:rsidRDefault="004C4E4E">
      <w:pPr>
        <w:pStyle w:val="Heading2"/>
      </w:pPr>
      <w:bookmarkStart w:id="5" w:name="payment-schedule-checklist"/>
      <w:bookmarkEnd w:id="4"/>
      <w:r>
        <w:t>5. Payment Schedule Checklist</w:t>
      </w:r>
    </w:p>
    <w:p w14:paraId="7F5E8B71" w14:textId="77777777" w:rsidR="00A00448" w:rsidRDefault="004C4E4E">
      <w:pPr>
        <w:pStyle w:val="FirstParagraph"/>
      </w:pPr>
      <w:r>
        <w:rPr>
          <w:b/>
          <w:bCs/>
        </w:rPr>
        <w:t>Booking Payment Checklist:</w:t>
      </w:r>
    </w:p>
    <w:p w14:paraId="69186E7A" w14:textId="77777777" w:rsidR="00A00448" w:rsidRDefault="004C4E4E">
      <w:pPr>
        <w:pStyle w:val="Compact"/>
        <w:numPr>
          <w:ilvl w:val="0"/>
          <w:numId w:val="4"/>
        </w:numPr>
      </w:pPr>
      <w:r>
        <w:t>Deposit Amount Paid: $____________</w:t>
      </w:r>
    </w:p>
    <w:p w14:paraId="6953250B" w14:textId="77777777" w:rsidR="00A00448" w:rsidRDefault="004C4E4E">
      <w:pPr>
        <w:pStyle w:val="Compact"/>
        <w:numPr>
          <w:ilvl w:val="0"/>
          <w:numId w:val="5"/>
        </w:numPr>
      </w:pPr>
      <w:r>
        <w:t>Date of Deposit Payment: ________________</w:t>
      </w:r>
    </w:p>
    <w:p w14:paraId="35C11853" w14:textId="77777777" w:rsidR="00A00448" w:rsidRDefault="004C4E4E">
      <w:pPr>
        <w:pStyle w:val="Compact"/>
        <w:numPr>
          <w:ilvl w:val="0"/>
          <w:numId w:val="6"/>
        </w:numPr>
      </w:pPr>
      <w:r>
        <w:t>Balance Amount Due: $_____________</w:t>
      </w:r>
    </w:p>
    <w:p w14:paraId="4BCEEF42" w14:textId="77777777" w:rsidR="00A00448" w:rsidRDefault="004C4E4E">
      <w:pPr>
        <w:pStyle w:val="Compact"/>
        <w:numPr>
          <w:ilvl w:val="0"/>
          <w:numId w:val="7"/>
        </w:numPr>
      </w:pPr>
      <w:r>
        <w:t>Date of Balance Payment: ________________</w:t>
      </w:r>
    </w:p>
    <w:p w14:paraId="5CBD9F46" w14:textId="77777777" w:rsidR="00A00448" w:rsidRDefault="004C4E4E">
      <w:pPr>
        <w:pStyle w:val="Compact"/>
        <w:numPr>
          <w:ilvl w:val="0"/>
          <w:numId w:val="8"/>
        </w:numPr>
      </w:pPr>
      <w:r>
        <w:t>Additional Alcohol BYOB Fee Paid (if applicable): $_____________</w:t>
      </w:r>
    </w:p>
    <w:p w14:paraId="71943AA3" w14:textId="77777777" w:rsidR="00A00448" w:rsidRDefault="004C4E4E">
      <w:pPr>
        <w:pStyle w:val="Compact"/>
        <w:numPr>
          <w:ilvl w:val="0"/>
          <w:numId w:val="9"/>
        </w:numPr>
      </w:pPr>
      <w:r>
        <w:t>Additional Alcohol Deposit Paid (if applicable): $_____________</w:t>
      </w:r>
    </w:p>
    <w:p w14:paraId="5E9A62DE" w14:textId="77777777" w:rsidR="00A00448" w:rsidRDefault="004C4E4E">
      <w:r>
        <w:pict w14:anchorId="768FBE46">
          <v:rect id="_x0000_i1030" style="width:0;height:1.5pt" o:hralign="center" o:hrstd="t" o:hr="t"/>
        </w:pict>
      </w:r>
    </w:p>
    <w:p w14:paraId="63CFCEF7" w14:textId="77777777" w:rsidR="00A00448" w:rsidRDefault="004C4E4E">
      <w:pPr>
        <w:pStyle w:val="Heading2"/>
      </w:pPr>
      <w:bookmarkStart w:id="6" w:name="general-terms"/>
      <w:bookmarkEnd w:id="5"/>
      <w:r>
        <w:lastRenderedPageBreak/>
        <w:t>6. General Terms</w:t>
      </w:r>
    </w:p>
    <w:p w14:paraId="3643BE49" w14:textId="77777777" w:rsidR="00A00448" w:rsidRDefault="004C4E4E">
      <w:pPr>
        <w:pStyle w:val="Compact"/>
        <w:numPr>
          <w:ilvl w:val="0"/>
          <w:numId w:val="10"/>
        </w:numPr>
      </w:pPr>
      <w:r>
        <w:t>The Renter agrees to leave the Studio in the same clean and orderly condition as it was received.</w:t>
      </w:r>
    </w:p>
    <w:p w14:paraId="5FE7C737" w14:textId="77777777" w:rsidR="00A00448" w:rsidRDefault="004C4E4E">
      <w:pPr>
        <w:pStyle w:val="Compact"/>
        <w:numPr>
          <w:ilvl w:val="0"/>
          <w:numId w:val="10"/>
        </w:numPr>
      </w:pPr>
      <w:r>
        <w:t>All decorations must be pre-approved, and no permanent alterations to the space are permitted.</w:t>
      </w:r>
    </w:p>
    <w:p w14:paraId="59D27ADF" w14:textId="77777777" w:rsidR="00A00448" w:rsidRDefault="004C4E4E">
      <w:pPr>
        <w:pStyle w:val="Compact"/>
        <w:numPr>
          <w:ilvl w:val="0"/>
          <w:numId w:val="10"/>
        </w:numPr>
      </w:pPr>
      <w:r>
        <w:t>Events must end on time, and any overtime will be billed at the agreed hourly rate.</w:t>
      </w:r>
    </w:p>
    <w:p w14:paraId="7AC09A72" w14:textId="77777777" w:rsidR="00A00448" w:rsidRDefault="004C4E4E">
      <w:pPr>
        <w:pStyle w:val="Compact"/>
        <w:numPr>
          <w:ilvl w:val="0"/>
          <w:numId w:val="10"/>
        </w:numPr>
      </w:pPr>
      <w:r>
        <w:t>The Studio reserves the right to cancel or terminate an event without refund if illegal activities, excessive damage, or violations of this Agreement occur.</w:t>
      </w:r>
    </w:p>
    <w:p w14:paraId="49F1F4A9" w14:textId="77777777" w:rsidR="00A00448" w:rsidRDefault="004C4E4E">
      <w:r>
        <w:pict w14:anchorId="038388BB">
          <v:rect id="_x0000_i1031" style="width:0;height:1.5pt" o:hralign="center" o:hrstd="t" o:hr="t"/>
        </w:pict>
      </w:r>
    </w:p>
    <w:p w14:paraId="6243CAF0" w14:textId="77777777" w:rsidR="00A00448" w:rsidRDefault="004C4E4E">
      <w:pPr>
        <w:pStyle w:val="Heading2"/>
      </w:pPr>
      <w:bookmarkStart w:id="7" w:name="acceptance-and-signature"/>
      <w:bookmarkEnd w:id="6"/>
      <w:r>
        <w:t>7. Acceptance and Signature</w:t>
      </w:r>
    </w:p>
    <w:p w14:paraId="5DCD4755" w14:textId="77777777" w:rsidR="00A00448" w:rsidRDefault="004C4E4E">
      <w:pPr>
        <w:pStyle w:val="FirstParagraph"/>
      </w:pPr>
      <w:r>
        <w:t>By signing below, the Renter agrees to the terms set forth in this Agreement.</w:t>
      </w:r>
    </w:p>
    <w:p w14:paraId="2D2D96B0" w14:textId="77777777" w:rsidR="00AF2BF0" w:rsidRPr="00AF2BF0" w:rsidRDefault="00AF2BF0" w:rsidP="00AF2BF0">
      <w:pPr>
        <w:pStyle w:val="BodyText"/>
      </w:pPr>
    </w:p>
    <w:p w14:paraId="5207E5E4" w14:textId="77777777" w:rsidR="00AF2BF0" w:rsidRDefault="004C4E4E">
      <w:pPr>
        <w:pStyle w:val="BodyText"/>
        <w:rPr>
          <w:b/>
          <w:bCs/>
        </w:rPr>
      </w:pPr>
      <w:r>
        <w:rPr>
          <w:b/>
          <w:bCs/>
        </w:rPr>
        <w:t>Renter Name (Print):</w:t>
      </w:r>
      <w:r>
        <w:t xml:space="preserve"> </w:t>
      </w:r>
      <w:r>
        <w:t>___________________________________</w:t>
      </w:r>
      <w:r>
        <w:br/>
      </w:r>
    </w:p>
    <w:p w14:paraId="0EF0FD75" w14:textId="77777777" w:rsidR="00AF2BF0" w:rsidRDefault="004C4E4E">
      <w:pPr>
        <w:pStyle w:val="BodyText"/>
        <w:rPr>
          <w:b/>
          <w:bCs/>
        </w:rPr>
      </w:pPr>
      <w:r>
        <w:rPr>
          <w:b/>
          <w:bCs/>
        </w:rPr>
        <w:t>Signature:</w:t>
      </w:r>
      <w:r>
        <w:t xml:space="preserve"> _____________________________________________</w:t>
      </w:r>
      <w:r>
        <w:br/>
      </w:r>
    </w:p>
    <w:p w14:paraId="2736622B" w14:textId="140B4209" w:rsidR="00A00448" w:rsidRDefault="004C4E4E">
      <w:pPr>
        <w:pStyle w:val="BodyText"/>
      </w:pPr>
      <w:r>
        <w:rPr>
          <w:b/>
          <w:bCs/>
        </w:rPr>
        <w:t>Date:</w:t>
      </w:r>
      <w:r>
        <w:t xml:space="preserve"> ______________________</w:t>
      </w:r>
    </w:p>
    <w:p w14:paraId="5C739165" w14:textId="77777777" w:rsidR="00AF2BF0" w:rsidRDefault="00AF2BF0">
      <w:pPr>
        <w:pStyle w:val="BodyText"/>
        <w:rPr>
          <w:b/>
          <w:bCs/>
        </w:rPr>
      </w:pPr>
    </w:p>
    <w:p w14:paraId="5DB8DB9D" w14:textId="77777777" w:rsidR="00AF2BF0" w:rsidRDefault="00AF2BF0">
      <w:pPr>
        <w:pStyle w:val="BodyText"/>
        <w:rPr>
          <w:b/>
          <w:bCs/>
        </w:rPr>
      </w:pPr>
    </w:p>
    <w:p w14:paraId="364957E0" w14:textId="0FB2E99D" w:rsidR="00AF2BF0" w:rsidRDefault="004C4E4E">
      <w:pPr>
        <w:pStyle w:val="BodyText"/>
        <w:rPr>
          <w:b/>
          <w:bCs/>
        </w:rPr>
      </w:pPr>
      <w:r>
        <w:rPr>
          <w:b/>
          <w:bCs/>
        </w:rPr>
        <w:t>The Empowerment Studio Representative:</w:t>
      </w:r>
      <w:r>
        <w:t xml:space="preserve"> ______________________________</w:t>
      </w:r>
      <w:r>
        <w:br/>
      </w:r>
    </w:p>
    <w:p w14:paraId="0E05CDC0" w14:textId="77777777" w:rsidR="00AF2BF0" w:rsidRDefault="004C4E4E">
      <w:pPr>
        <w:pStyle w:val="BodyText"/>
        <w:rPr>
          <w:b/>
          <w:bCs/>
        </w:rPr>
      </w:pPr>
      <w:r>
        <w:rPr>
          <w:b/>
          <w:bCs/>
        </w:rPr>
        <w:t>Signature:</w:t>
      </w:r>
      <w:r>
        <w:t xml:space="preserve"> _____________________________________________</w:t>
      </w:r>
      <w:r>
        <w:br/>
      </w:r>
    </w:p>
    <w:p w14:paraId="6C60E0BD" w14:textId="36BD0F6E" w:rsidR="00A00448" w:rsidRDefault="004C4E4E">
      <w:pPr>
        <w:pStyle w:val="BodyText"/>
      </w:pPr>
      <w:r>
        <w:rPr>
          <w:b/>
          <w:bCs/>
        </w:rPr>
        <w:t>Date:</w:t>
      </w:r>
      <w:r>
        <w:t xml:space="preserve"> ______________________</w:t>
      </w:r>
    </w:p>
    <w:bookmarkEnd w:id="7"/>
    <w:bookmarkEnd w:id="0"/>
    <w:sectPr w:rsidR="00A00448">
      <w:foot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6DE7E" w14:textId="77777777" w:rsidR="004C4E4E" w:rsidRDefault="004C4E4E" w:rsidP="004C4E4E">
      <w:pPr>
        <w:spacing w:after="0"/>
      </w:pPr>
      <w:r>
        <w:separator/>
      </w:r>
    </w:p>
  </w:endnote>
  <w:endnote w:type="continuationSeparator" w:id="0">
    <w:p w14:paraId="701B28BA" w14:textId="77777777" w:rsidR="004C4E4E" w:rsidRDefault="004C4E4E" w:rsidP="004C4E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3F856" w14:textId="3C9B03D0" w:rsidR="004C4E4E" w:rsidRDefault="004C4E4E" w:rsidP="004C4E4E">
    <w:pPr>
      <w:pStyle w:val="Footer"/>
    </w:pPr>
    <w:r>
      <w:t>____________</w:t>
    </w:r>
    <w:proofErr w:type="gramStart"/>
    <w:r>
      <w:t>_  Initial</w:t>
    </w:r>
    <w:proofErr w:type="gramEnd"/>
    <w:r>
      <w:t xml:space="preserve"> Acknowledgment of receipt </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5371" w14:textId="77777777" w:rsidR="004C4E4E" w:rsidRDefault="004C4E4E" w:rsidP="004C4E4E">
      <w:pPr>
        <w:spacing w:after="0"/>
      </w:pPr>
      <w:r>
        <w:separator/>
      </w:r>
    </w:p>
  </w:footnote>
  <w:footnote w:type="continuationSeparator" w:id="0">
    <w:p w14:paraId="2FDB21C4" w14:textId="77777777" w:rsidR="004C4E4E" w:rsidRDefault="004C4E4E" w:rsidP="004C4E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94CFB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2A49A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332EB998"/>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870606311">
    <w:abstractNumId w:val="0"/>
  </w:num>
  <w:num w:numId="2" w16cid:durableId="1054505176">
    <w:abstractNumId w:val="1"/>
  </w:num>
  <w:num w:numId="3" w16cid:durableId="1938709086">
    <w:abstractNumId w:val="1"/>
  </w:num>
  <w:num w:numId="4" w16cid:durableId="1885677391">
    <w:abstractNumId w:val="2"/>
  </w:num>
  <w:num w:numId="5" w16cid:durableId="1658875416">
    <w:abstractNumId w:val="2"/>
  </w:num>
  <w:num w:numId="6" w16cid:durableId="1424372413">
    <w:abstractNumId w:val="2"/>
  </w:num>
  <w:num w:numId="7" w16cid:durableId="961686296">
    <w:abstractNumId w:val="2"/>
  </w:num>
  <w:num w:numId="8" w16cid:durableId="1528718760">
    <w:abstractNumId w:val="2"/>
  </w:num>
  <w:num w:numId="9" w16cid:durableId="1237013005">
    <w:abstractNumId w:val="2"/>
  </w:num>
  <w:num w:numId="10" w16cid:durableId="132516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448"/>
    <w:rsid w:val="004C4E4E"/>
    <w:rsid w:val="00A00448"/>
    <w:rsid w:val="00AF2BF0"/>
    <w:rsid w:val="00BC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E7941"/>
  <w15:docId w15:val="{9FB39F62-EAB2-4C70-83D0-5086951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C4E4E"/>
    <w:pPr>
      <w:tabs>
        <w:tab w:val="center" w:pos="4680"/>
        <w:tab w:val="right" w:pos="9360"/>
      </w:tabs>
      <w:spacing w:after="0"/>
    </w:pPr>
  </w:style>
  <w:style w:type="character" w:customStyle="1" w:styleId="HeaderChar">
    <w:name w:val="Header Char"/>
    <w:basedOn w:val="DefaultParagraphFont"/>
    <w:link w:val="Header"/>
    <w:rsid w:val="004C4E4E"/>
  </w:style>
  <w:style w:type="paragraph" w:styleId="Footer">
    <w:name w:val="footer"/>
    <w:basedOn w:val="Normal"/>
    <w:link w:val="FooterChar"/>
    <w:rsid w:val="004C4E4E"/>
    <w:pPr>
      <w:tabs>
        <w:tab w:val="center" w:pos="4680"/>
        <w:tab w:val="right" w:pos="9360"/>
      </w:tabs>
      <w:spacing w:after="0"/>
    </w:pPr>
  </w:style>
  <w:style w:type="character" w:customStyle="1" w:styleId="FooterChar">
    <w:name w:val="Footer Char"/>
    <w:basedOn w:val="DefaultParagraphFont"/>
    <w:link w:val="Footer"/>
    <w:rsid w:val="004C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Jeremy Darling</cp:lastModifiedBy>
  <cp:revision>3</cp:revision>
  <cp:lastPrinted>2025-07-10T19:44:00Z</cp:lastPrinted>
  <dcterms:created xsi:type="dcterms:W3CDTF">2025-07-10T19:42:00Z</dcterms:created>
  <dcterms:modified xsi:type="dcterms:W3CDTF">2025-07-10T19:47:00Z</dcterms:modified>
</cp:coreProperties>
</file>