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44EE61" w14:textId="77777777" w:rsidR="00BF5314" w:rsidRPr="00BF5314" w:rsidRDefault="00BF5314" w:rsidP="00BF5314">
      <w:pPr>
        <w:rPr>
          <w:b/>
          <w:bCs/>
        </w:rPr>
      </w:pPr>
      <w:r w:rsidRPr="00BF5314">
        <w:rPr>
          <w:b/>
          <w:bCs/>
        </w:rPr>
        <w:t>User Story 1: NQF Qualification Integration</w:t>
      </w:r>
    </w:p>
    <w:p w14:paraId="6179AF7E" w14:textId="77777777" w:rsidR="00BF5314" w:rsidRPr="00BF5314" w:rsidRDefault="00BF5314" w:rsidP="00BF5314">
      <w:r w:rsidRPr="00BF5314">
        <w:rPr>
          <w:b/>
          <w:bCs/>
        </w:rPr>
        <w:t>As an</w:t>
      </w:r>
      <w:r w:rsidRPr="00BF5314">
        <w:t xml:space="preserve"> applicant, </w:t>
      </w:r>
      <w:r w:rsidRPr="00BF5314">
        <w:rPr>
          <w:b/>
          <w:bCs/>
        </w:rPr>
        <w:t>I want to</w:t>
      </w:r>
      <w:r w:rsidRPr="00BF5314">
        <w:t xml:space="preserve"> select my qualification from an official NQF-aligned list </w:t>
      </w:r>
      <w:r w:rsidRPr="00BF5314">
        <w:rPr>
          <w:b/>
          <w:bCs/>
        </w:rPr>
        <w:t>so that</w:t>
      </w:r>
      <w:r w:rsidRPr="00BF5314">
        <w:t xml:space="preserve"> my profile contains valid and recognised qualifications.</w:t>
      </w:r>
    </w:p>
    <w:p w14:paraId="144E4DB7" w14:textId="77777777" w:rsidR="00BF5314" w:rsidRPr="00BF5314" w:rsidRDefault="00BF5314" w:rsidP="00BF5314">
      <w:pPr>
        <w:rPr>
          <w:b/>
          <w:bCs/>
        </w:rPr>
      </w:pPr>
      <w:r w:rsidRPr="00BF5314">
        <w:rPr>
          <w:b/>
          <w:bCs/>
        </w:rPr>
        <w:t>Tasks:</w:t>
      </w:r>
    </w:p>
    <w:p w14:paraId="1B083043" w14:textId="77777777" w:rsidR="00BF5314" w:rsidRPr="00BF5314" w:rsidRDefault="00BF5314" w:rsidP="00BF5314">
      <w:r w:rsidRPr="00BF5314">
        <w:t>• Research SAQA NQF qualification source (Assigned: ___, Status: ___)</w:t>
      </w:r>
      <w:r w:rsidRPr="00BF5314">
        <w:br/>
        <w:t>• Document source and justification in backlog (Assigned: ___, Status: ___)</w:t>
      </w:r>
      <w:r w:rsidRPr="00BF5314">
        <w:br/>
        <w:t>• Create qualification dataset (JSON / API) (Assigned: ___, Status: ___)</w:t>
      </w:r>
      <w:r w:rsidRPr="00BF5314">
        <w:br/>
        <w:t>• Replace hardcoded dropdown with dynamic data (Assigned: ___, Status: ___)</w:t>
      </w:r>
      <w:r w:rsidRPr="00BF5314">
        <w:br/>
        <w:t>• Implement auto NQF level mapping (Assigned: ___, Status: ___)</w:t>
      </w:r>
      <w:r w:rsidRPr="00BF5314">
        <w:br/>
        <w:t>• Save qualification and NQF level to backend (Assigned: ___, Status: ___)</w:t>
      </w:r>
    </w:p>
    <w:p w14:paraId="24303875" w14:textId="77777777" w:rsidR="00BF5314" w:rsidRPr="00BF5314" w:rsidRDefault="00BF5314" w:rsidP="00BF5314">
      <w:pPr>
        <w:rPr>
          <w:b/>
          <w:bCs/>
        </w:rPr>
      </w:pPr>
      <w:r w:rsidRPr="00BF5314">
        <w:rPr>
          <w:b/>
          <w:bCs/>
        </w:rPr>
        <w:t>UAT:</w:t>
      </w:r>
    </w:p>
    <w:p w14:paraId="68F2AA3B" w14:textId="77777777" w:rsidR="00BF5314" w:rsidRPr="00BF5314" w:rsidRDefault="00BF5314" w:rsidP="00BF5314">
      <w:r w:rsidRPr="00BF5314">
        <w:t>• Given I am an applicant on the profile page</w:t>
      </w:r>
      <w:r w:rsidRPr="00BF5314">
        <w:br/>
        <w:t>• When I open the qualification dropdown</w:t>
      </w:r>
      <w:r w:rsidRPr="00BF5314">
        <w:br/>
        <w:t>• Then I should see SAQA-aligned qualification options</w:t>
      </w:r>
    </w:p>
    <w:p w14:paraId="40798F72" w14:textId="77777777" w:rsidR="00BF5314" w:rsidRPr="00BF5314" w:rsidRDefault="00BF5314" w:rsidP="00BF5314">
      <w:r w:rsidRPr="00BF5314">
        <w:t>• Given I select a qualification</w:t>
      </w:r>
      <w:r w:rsidRPr="00BF5314">
        <w:br/>
        <w:t>• When I confirm my selection</w:t>
      </w:r>
      <w:r w:rsidRPr="00BF5314">
        <w:br/>
        <w:t>• Then the correct NQF level should be displayed</w:t>
      </w:r>
    </w:p>
    <w:p w14:paraId="1280E57A" w14:textId="77777777" w:rsidR="00BF5314" w:rsidRPr="00BF5314" w:rsidRDefault="00BF5314" w:rsidP="00BF5314">
      <w:r w:rsidRPr="00BF5314">
        <w:t>• Given I save my profile</w:t>
      </w:r>
      <w:r w:rsidRPr="00BF5314">
        <w:br/>
        <w:t>• When the page reloads</w:t>
      </w:r>
      <w:r w:rsidRPr="00BF5314">
        <w:br/>
        <w:t>• Then my qualification and NQF level should persist</w:t>
      </w:r>
    </w:p>
    <w:p w14:paraId="75F043B9" w14:textId="77777777" w:rsidR="00BF5314" w:rsidRPr="00BF5314" w:rsidRDefault="00BF5314" w:rsidP="00BF5314">
      <w:r w:rsidRPr="00BF5314">
        <w:pict w14:anchorId="0C0060CB">
          <v:rect id="_x0000_i1043" style="width:0;height:1.5pt" o:hralign="center" o:hrstd="t" o:hr="t" fillcolor="#a0a0a0" stroked="f"/>
        </w:pict>
      </w:r>
    </w:p>
    <w:p w14:paraId="1D62F836" w14:textId="77777777" w:rsidR="00BF5314" w:rsidRPr="00BF5314" w:rsidRDefault="00BF5314" w:rsidP="00BF5314">
      <w:pPr>
        <w:rPr>
          <w:b/>
          <w:bCs/>
        </w:rPr>
      </w:pPr>
      <w:r w:rsidRPr="00BF5314">
        <w:rPr>
          <w:b/>
          <w:bCs/>
        </w:rPr>
        <w:t>User Story 2: Skill Tag Standardisation</w:t>
      </w:r>
    </w:p>
    <w:p w14:paraId="78D8E796" w14:textId="77777777" w:rsidR="00BF5314" w:rsidRPr="00BF5314" w:rsidRDefault="00BF5314" w:rsidP="00BF5314">
      <w:r w:rsidRPr="00BF5314">
        <w:rPr>
          <w:b/>
          <w:bCs/>
        </w:rPr>
        <w:t>As an</w:t>
      </w:r>
      <w:r w:rsidRPr="00BF5314">
        <w:t xml:space="preserve"> applicant, </w:t>
      </w:r>
      <w:r w:rsidRPr="00BF5314">
        <w:rPr>
          <w:b/>
          <w:bCs/>
        </w:rPr>
        <w:t>I want to</w:t>
      </w:r>
      <w:r w:rsidRPr="00BF5314">
        <w:t xml:space="preserve"> select standardised skill tags </w:t>
      </w:r>
      <w:r w:rsidRPr="00BF5314">
        <w:rPr>
          <w:b/>
          <w:bCs/>
        </w:rPr>
        <w:t>so that</w:t>
      </w:r>
      <w:r w:rsidRPr="00BF5314">
        <w:t xml:space="preserve"> my profile skills are valid, searchable, and aligned with opportunity requirements.</w:t>
      </w:r>
    </w:p>
    <w:p w14:paraId="343959A2" w14:textId="77777777" w:rsidR="00BF5314" w:rsidRPr="00BF5314" w:rsidRDefault="00BF5314" w:rsidP="00BF5314">
      <w:pPr>
        <w:rPr>
          <w:b/>
          <w:bCs/>
        </w:rPr>
      </w:pPr>
      <w:r w:rsidRPr="00BF5314">
        <w:rPr>
          <w:b/>
          <w:bCs/>
        </w:rPr>
        <w:t>Tasks:</w:t>
      </w:r>
    </w:p>
    <w:p w14:paraId="1730644F" w14:textId="77777777" w:rsidR="00BF5314" w:rsidRPr="00BF5314" w:rsidRDefault="00BF5314" w:rsidP="00BF5314">
      <w:r w:rsidRPr="00BF5314">
        <w:t>• Research SA-aligned skills dataset (Assigned: ___, Status: ___)</w:t>
      </w:r>
      <w:r w:rsidRPr="00BF5314">
        <w:br/>
        <w:t>• Document skills source and approach (Assigned: ___, Status: ___)</w:t>
      </w:r>
      <w:r w:rsidRPr="00BF5314">
        <w:br/>
        <w:t>• Create standardised skills dataset (Assigned: ___, Status: ___)</w:t>
      </w:r>
      <w:r w:rsidRPr="00BF5314">
        <w:br/>
        <w:t>• Implement skill validation logic (Assigned: ___, Status: ___)</w:t>
      </w:r>
      <w:r w:rsidRPr="00BF5314">
        <w:br/>
        <w:t>• Prevent duplicate skills (Assigned: ___, Status: ___)</w:t>
      </w:r>
      <w:r w:rsidRPr="00BF5314">
        <w:br/>
        <w:t>• Apply standardised skills to applicant profile (Assigned: ___, Status: ___)</w:t>
      </w:r>
      <w:r w:rsidRPr="00BF5314">
        <w:br/>
        <w:t>• Update filtering/search to use standardised skills (Assigned: ___, Status: ___)</w:t>
      </w:r>
    </w:p>
    <w:p w14:paraId="3684F6FA" w14:textId="77777777" w:rsidR="00BF5314" w:rsidRPr="00BF5314" w:rsidRDefault="00BF5314" w:rsidP="00BF5314">
      <w:pPr>
        <w:rPr>
          <w:b/>
          <w:bCs/>
        </w:rPr>
      </w:pPr>
      <w:r w:rsidRPr="00BF5314">
        <w:rPr>
          <w:b/>
          <w:bCs/>
        </w:rPr>
        <w:t>UAT:</w:t>
      </w:r>
    </w:p>
    <w:p w14:paraId="2603AB37" w14:textId="77777777" w:rsidR="00BF5314" w:rsidRPr="00BF5314" w:rsidRDefault="00BF5314" w:rsidP="00BF5314">
      <w:r w:rsidRPr="00BF5314">
        <w:lastRenderedPageBreak/>
        <w:t>• Given I am an applicant editing my profile</w:t>
      </w:r>
      <w:r w:rsidRPr="00BF5314">
        <w:br/>
        <w:t>• When I add a skill</w:t>
      </w:r>
      <w:r w:rsidRPr="00BF5314">
        <w:br/>
        <w:t>• Then only valid standardised skills should be accepted</w:t>
      </w:r>
    </w:p>
    <w:p w14:paraId="75CC2103" w14:textId="77777777" w:rsidR="00BF5314" w:rsidRPr="00BF5314" w:rsidRDefault="00BF5314" w:rsidP="00BF5314">
      <w:r w:rsidRPr="00BF5314">
        <w:t>• Given I enter a duplicate skill</w:t>
      </w:r>
      <w:r w:rsidRPr="00BF5314">
        <w:br/>
        <w:t>• When I submit</w:t>
      </w:r>
      <w:r w:rsidRPr="00BF5314">
        <w:br/>
        <w:t>• Then the system should reject it</w:t>
      </w:r>
    </w:p>
    <w:p w14:paraId="331B6D99" w14:textId="77777777" w:rsidR="00BF5314" w:rsidRPr="00BF5314" w:rsidRDefault="00BF5314" w:rsidP="00BF5314">
      <w:r w:rsidRPr="00BF5314">
        <w:t>• Given I save my profile</w:t>
      </w:r>
      <w:r w:rsidRPr="00BF5314">
        <w:br/>
        <w:t>• When my profile is viewed or searched</w:t>
      </w:r>
      <w:r w:rsidRPr="00BF5314">
        <w:br/>
        <w:t>• Then my skills should appear in a standardised and searchable format</w:t>
      </w:r>
    </w:p>
    <w:p w14:paraId="3E4843A6" w14:textId="77777777" w:rsidR="00BF5314" w:rsidRPr="00BF5314" w:rsidRDefault="00BF5314" w:rsidP="00BF5314">
      <w:r w:rsidRPr="00BF5314">
        <w:pict w14:anchorId="058DF93B">
          <v:rect id="_x0000_i1044" style="width:0;height:1.5pt" o:hralign="center" o:hrstd="t" o:hr="t" fillcolor="#a0a0a0" stroked="f"/>
        </w:pict>
      </w:r>
    </w:p>
    <w:p w14:paraId="75581290" w14:textId="77777777" w:rsidR="00BF5314" w:rsidRPr="00BF5314" w:rsidRDefault="00BF5314" w:rsidP="00BF5314">
      <w:pPr>
        <w:rPr>
          <w:b/>
          <w:bCs/>
        </w:rPr>
      </w:pPr>
      <w:r w:rsidRPr="00BF5314">
        <w:rPr>
          <w:b/>
          <w:bCs/>
        </w:rPr>
        <w:t>User Story – Requirement Traceability Matrix</w:t>
      </w:r>
    </w:p>
    <w:p w14:paraId="4ECD27A8" w14:textId="77777777" w:rsidR="00BF5314" w:rsidRPr="00BF5314" w:rsidRDefault="00BF5314" w:rsidP="00BF5314">
      <w:pPr>
        <w:rPr>
          <w:b/>
          <w:bCs/>
        </w:rPr>
      </w:pPr>
      <w:r w:rsidRPr="00BF5314">
        <w:rPr>
          <w:b/>
          <w:bCs/>
        </w:rPr>
        <w:t>User Story 1: NQF Qualification Integration</w:t>
      </w:r>
    </w:p>
    <w:p w14:paraId="2F772FEC" w14:textId="77777777" w:rsidR="00BF5314" w:rsidRPr="00BF5314" w:rsidRDefault="00BF5314" w:rsidP="00BF5314">
      <w:r w:rsidRPr="00BF5314">
        <w:rPr>
          <w:b/>
          <w:bCs/>
        </w:rPr>
        <w:t>Requirement Linked:</w:t>
      </w:r>
      <w:r w:rsidRPr="00BF5314">
        <w:br/>
        <w:t>SA Data Integration → All qualifications must align with the South African National Qualifications Framework (NQF) and must not be hardcoded.</w:t>
      </w:r>
    </w:p>
    <w:p w14:paraId="0A764D0D" w14:textId="77777777" w:rsidR="00BF5314" w:rsidRPr="00BF5314" w:rsidRDefault="00BF5314" w:rsidP="00BF5314">
      <w:r w:rsidRPr="00BF5314">
        <w:rPr>
          <w:b/>
          <w:bCs/>
        </w:rPr>
        <w:t>Extra Info Covered:</w:t>
      </w:r>
      <w:r w:rsidRPr="00BF5314">
        <w:br/>
        <w:t>This user story ensures that applicants select qualifications from an official SAQA-aligned dataset rather than hardcoded values. It enforces correct NQF level mapping and ensures applicant profiles store valid, standardised qualification information.</w:t>
      </w:r>
    </w:p>
    <w:p w14:paraId="777696CE" w14:textId="77777777" w:rsidR="00BF5314" w:rsidRPr="00BF5314" w:rsidRDefault="00BF5314" w:rsidP="00BF5314">
      <w:r w:rsidRPr="00BF5314">
        <w:pict w14:anchorId="329F09BA">
          <v:rect id="_x0000_i1045" style="width:0;height:1.5pt" o:hralign="center" o:hrstd="t" o:hr="t" fillcolor="#a0a0a0" stroked="f"/>
        </w:pict>
      </w:r>
    </w:p>
    <w:p w14:paraId="1B8447B0" w14:textId="77777777" w:rsidR="00BF5314" w:rsidRPr="00BF5314" w:rsidRDefault="00BF5314" w:rsidP="00BF5314">
      <w:pPr>
        <w:rPr>
          <w:b/>
          <w:bCs/>
        </w:rPr>
      </w:pPr>
      <w:r w:rsidRPr="00BF5314">
        <w:rPr>
          <w:b/>
          <w:bCs/>
        </w:rPr>
        <w:t>User Story 2: Skill Tag Standardisation</w:t>
      </w:r>
    </w:p>
    <w:p w14:paraId="3CBEDF50" w14:textId="77777777" w:rsidR="00BF5314" w:rsidRPr="00BF5314" w:rsidRDefault="00BF5314" w:rsidP="00BF5314">
      <w:r w:rsidRPr="00BF5314">
        <w:rPr>
          <w:b/>
          <w:bCs/>
        </w:rPr>
        <w:t>Requirement Linked:</w:t>
      </w:r>
      <w:r w:rsidRPr="00BF5314">
        <w:br/>
        <w:t>SA Data Integration → Skills on applicant profiles must align with recognised South African standards.</w:t>
      </w:r>
    </w:p>
    <w:p w14:paraId="0189D8A2" w14:textId="77777777" w:rsidR="00BF5314" w:rsidRPr="00BF5314" w:rsidRDefault="00BF5314" w:rsidP="00BF5314">
      <w:r w:rsidRPr="00BF5314">
        <w:rPr>
          <w:b/>
          <w:bCs/>
        </w:rPr>
        <w:t>Extra Info Covered:</w:t>
      </w:r>
      <w:r w:rsidRPr="00BF5314">
        <w:br/>
        <w:t>This user story ensures that applicants use standardised skill tags when building their profiles. It improves profile consistency, searchability, and alignment between applicant skills and opportunity requirements.</w:t>
      </w:r>
    </w:p>
    <w:p w14:paraId="767AE8C1" w14:textId="77777777" w:rsidR="00BF5314" w:rsidRDefault="00BF5314"/>
    <w:sectPr w:rsidR="00BF53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5314"/>
    <w:rsid w:val="008C0EA6"/>
    <w:rsid w:val="009F4CB2"/>
    <w:rsid w:val="00BF53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B1FCBF4"/>
  <w15:chartTrackingRefBased/>
  <w15:docId w15:val="{FDA6DC09-F4B4-4DBE-B75F-4E2E6A33C2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53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53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53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53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53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53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53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53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53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53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53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53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53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53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53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53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53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53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53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53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53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53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53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53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53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53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53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53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53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955</TotalTime>
  <Pages>2</Pages>
  <Words>440</Words>
  <Characters>2511</Characters>
  <Application>Microsoft Office Word</Application>
  <DocSecurity>0</DocSecurity>
  <Lines>20</Lines>
  <Paragraphs>5</Paragraphs>
  <ScaleCrop>false</ScaleCrop>
  <Company/>
  <LinksUpToDate>false</LinksUpToDate>
  <CharactersWithSpaces>2946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thendo makovha</dc:creator>
  <cp:keywords/>
  <dc:description/>
  <cp:lastModifiedBy>thendo makovha</cp:lastModifiedBy>
  <cp:revision>2</cp:revision>
  <dcterms:created xsi:type="dcterms:W3CDTF">2026-04-30T07:44:00Z</dcterms:created>
  <dcterms:modified xsi:type="dcterms:W3CDTF">2026-04-30T07:44:00Z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59707959-0f03-435e-94f3-65eb736358ee</vt:lpwstr>
  </property>
</Properties>
</file>