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64BBD" w14:textId="7C9C4CE4" w:rsidR="0055416C" w:rsidRDefault="009F582B"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第九周</w:t>
      </w:r>
      <w:r w:rsidR="007161E3">
        <w:rPr>
          <w:rFonts w:hint="eastAsia"/>
          <w:color w:val="FF0000"/>
          <w:sz w:val="48"/>
          <w:szCs w:val="48"/>
        </w:rPr>
        <w:t>周报</w:t>
      </w:r>
    </w:p>
    <w:p w14:paraId="5D7819BA" w14:textId="03A410A7" w:rsidR="009F582B" w:rsidRPr="009F582B" w:rsidRDefault="009F582B" w:rsidP="009F582B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9F582B">
        <w:rPr>
          <w:sz w:val="30"/>
          <w:szCs w:val="30"/>
        </w:rPr>
        <w:t>UI</w:t>
      </w:r>
      <w:r w:rsidRPr="009F582B">
        <w:rPr>
          <w:rFonts w:hint="eastAsia"/>
          <w:sz w:val="30"/>
          <w:szCs w:val="30"/>
        </w:rPr>
        <w:t>界面</w:t>
      </w:r>
    </w:p>
    <w:p w14:paraId="637FDD9E" w14:textId="26FC928B" w:rsidR="009F582B" w:rsidRPr="00AC131F" w:rsidRDefault="007161E3" w:rsidP="009F582B">
      <w:pPr>
        <w:pStyle w:val="a7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50%</w:t>
      </w:r>
      <w:r w:rsidR="009F582B">
        <w:rPr>
          <w:rFonts w:hint="eastAsia"/>
          <w:sz w:val="30"/>
          <w:szCs w:val="30"/>
        </w:rPr>
        <w:t>敌方角色外观绘制</w:t>
      </w:r>
    </w:p>
    <w:p w14:paraId="3B65E990" w14:textId="77777777" w:rsidR="009F582B" w:rsidRPr="00AC131F" w:rsidRDefault="009F582B" w:rsidP="009F582B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角色代码</w:t>
      </w:r>
    </w:p>
    <w:p w14:paraId="4AFCE4D0" w14:textId="77D83698" w:rsidR="009F582B" w:rsidRPr="0055416C" w:rsidRDefault="009F582B" w:rsidP="009F582B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完成所有敌方角色实现</w:t>
      </w:r>
    </w:p>
    <w:p w14:paraId="62E2D953" w14:textId="77777777" w:rsidR="009F582B" w:rsidRPr="00AC131F" w:rsidRDefault="009F582B" w:rsidP="009F582B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游戏机制</w:t>
      </w:r>
    </w:p>
    <w:p w14:paraId="33B83638" w14:textId="3CB35CBB" w:rsidR="009F582B" w:rsidRPr="00EB013A" w:rsidRDefault="009F582B" w:rsidP="009F582B">
      <w:pPr>
        <w:pStyle w:val="a7"/>
        <w:ind w:left="360" w:firstLineChars="0" w:firstLine="0"/>
        <w:rPr>
          <w:sz w:val="30"/>
          <w:szCs w:val="30"/>
        </w:rPr>
      </w:pPr>
      <w:r w:rsidRPr="00EB013A">
        <w:rPr>
          <w:rFonts w:hint="eastAsia"/>
          <w:sz w:val="30"/>
          <w:szCs w:val="30"/>
        </w:rPr>
        <w:t>完成</w:t>
      </w:r>
      <w:proofErr w:type="gramStart"/>
      <w:r>
        <w:rPr>
          <w:rFonts w:hint="eastAsia"/>
          <w:sz w:val="30"/>
          <w:szCs w:val="30"/>
        </w:rPr>
        <w:t>塔防机制</w:t>
      </w:r>
      <w:proofErr w:type="gramEnd"/>
      <w:r w:rsidRPr="00EB013A">
        <w:rPr>
          <w:rFonts w:hint="eastAsia"/>
          <w:sz w:val="30"/>
          <w:szCs w:val="30"/>
        </w:rPr>
        <w:t>实现</w:t>
      </w:r>
    </w:p>
    <w:p w14:paraId="3D04DFDB" w14:textId="77777777" w:rsidR="009F582B" w:rsidRPr="00AC131F" w:rsidRDefault="009F582B" w:rsidP="009F582B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关卡设计</w:t>
      </w:r>
    </w:p>
    <w:p w14:paraId="7F0CA268" w14:textId="47F940FC" w:rsidR="009F582B" w:rsidRDefault="009F582B" w:rsidP="009F582B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完成场地与角色交互实现</w:t>
      </w:r>
    </w:p>
    <w:p w14:paraId="22BF656C" w14:textId="77777777" w:rsidR="009F582B" w:rsidRDefault="009F582B" w:rsidP="009F582B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整体框架</w:t>
      </w:r>
    </w:p>
    <w:p w14:paraId="23A29A9B" w14:textId="5E003506" w:rsidR="009F582B" w:rsidRPr="0055416C" w:rsidRDefault="007161E3" w:rsidP="009F582B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8%</w:t>
      </w:r>
      <w:r w:rsidR="009F582B">
        <w:rPr>
          <w:rFonts w:hint="eastAsia"/>
          <w:sz w:val="30"/>
          <w:szCs w:val="30"/>
        </w:rPr>
        <w:t>游戏模块之间代码交互</w:t>
      </w:r>
    </w:p>
    <w:p w14:paraId="161FCFEB" w14:textId="0A0B0AC0" w:rsidR="009F582B" w:rsidRDefault="007161E3"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第十周计划</w:t>
      </w:r>
    </w:p>
    <w:p w14:paraId="14EE8277" w14:textId="7C810F96" w:rsidR="007161E3" w:rsidRPr="007161E3" w:rsidRDefault="007161E3" w:rsidP="007161E3">
      <w:pPr>
        <w:pStyle w:val="a7"/>
        <w:numPr>
          <w:ilvl w:val="0"/>
          <w:numId w:val="6"/>
        </w:numPr>
        <w:ind w:firstLineChars="0"/>
        <w:rPr>
          <w:sz w:val="30"/>
          <w:szCs w:val="30"/>
        </w:rPr>
      </w:pPr>
      <w:r w:rsidRPr="007161E3">
        <w:rPr>
          <w:sz w:val="30"/>
          <w:szCs w:val="30"/>
        </w:rPr>
        <w:t>UI</w:t>
      </w:r>
      <w:r w:rsidRPr="007161E3">
        <w:rPr>
          <w:rFonts w:hint="eastAsia"/>
          <w:sz w:val="30"/>
          <w:szCs w:val="30"/>
        </w:rPr>
        <w:t>界面</w:t>
      </w:r>
    </w:p>
    <w:p w14:paraId="1D0FD0A5" w14:textId="1908DA5E" w:rsidR="007161E3" w:rsidRPr="00AC131F" w:rsidRDefault="007161E3" w:rsidP="007161E3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完成</w:t>
      </w:r>
      <w:r>
        <w:rPr>
          <w:rFonts w:hint="eastAsia"/>
          <w:sz w:val="30"/>
          <w:szCs w:val="30"/>
        </w:rPr>
        <w:t>敌方角色外观绘制</w:t>
      </w:r>
    </w:p>
    <w:p w14:paraId="02C41360" w14:textId="77777777" w:rsidR="007161E3" w:rsidRPr="00AC131F" w:rsidRDefault="007161E3" w:rsidP="007161E3">
      <w:pPr>
        <w:pStyle w:val="a7"/>
        <w:numPr>
          <w:ilvl w:val="0"/>
          <w:numId w:val="6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角色代码</w:t>
      </w:r>
    </w:p>
    <w:p w14:paraId="3727FDA7" w14:textId="73691B4E" w:rsidR="007161E3" w:rsidRPr="0055416C" w:rsidRDefault="007161E3" w:rsidP="007161E3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敌我角色之间交互</w:t>
      </w:r>
    </w:p>
    <w:p w14:paraId="143AB6DB" w14:textId="77777777" w:rsidR="007161E3" w:rsidRPr="00AC131F" w:rsidRDefault="007161E3" w:rsidP="007161E3">
      <w:pPr>
        <w:pStyle w:val="a7"/>
        <w:numPr>
          <w:ilvl w:val="0"/>
          <w:numId w:val="6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游戏机制</w:t>
      </w:r>
    </w:p>
    <w:p w14:paraId="2B85A91B" w14:textId="7A22AA92" w:rsidR="007161E3" w:rsidRPr="00EB013A" w:rsidRDefault="007161E3" w:rsidP="007161E3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用户交互</w:t>
      </w:r>
      <w:r>
        <w:rPr>
          <w:rFonts w:hint="eastAsia"/>
          <w:sz w:val="30"/>
          <w:szCs w:val="30"/>
        </w:rPr>
        <w:t>机制</w:t>
      </w:r>
      <w:r w:rsidRPr="00EB013A">
        <w:rPr>
          <w:rFonts w:hint="eastAsia"/>
          <w:sz w:val="30"/>
          <w:szCs w:val="30"/>
        </w:rPr>
        <w:t>实现</w:t>
      </w:r>
    </w:p>
    <w:p w14:paraId="41B53777" w14:textId="77777777" w:rsidR="007161E3" w:rsidRPr="00AC131F" w:rsidRDefault="007161E3" w:rsidP="007161E3">
      <w:pPr>
        <w:pStyle w:val="a7"/>
        <w:numPr>
          <w:ilvl w:val="0"/>
          <w:numId w:val="6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关卡设计</w:t>
      </w:r>
    </w:p>
    <w:p w14:paraId="601DB515" w14:textId="2997F47B" w:rsidR="007161E3" w:rsidRDefault="007161E3" w:rsidP="007161E3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各关卡背景</w:t>
      </w:r>
    </w:p>
    <w:p w14:paraId="6EB8D333" w14:textId="77777777" w:rsidR="007161E3" w:rsidRDefault="007161E3" w:rsidP="007161E3">
      <w:pPr>
        <w:pStyle w:val="a7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整体框架</w:t>
      </w:r>
    </w:p>
    <w:p w14:paraId="438B2CEF" w14:textId="79D89721" w:rsidR="007161E3" w:rsidRPr="0055416C" w:rsidRDefault="007161E3" w:rsidP="007161E3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完成</w:t>
      </w:r>
      <w:r>
        <w:rPr>
          <w:rFonts w:hint="eastAsia"/>
          <w:sz w:val="30"/>
          <w:szCs w:val="30"/>
        </w:rPr>
        <w:t>游戏模块之间代码交互</w:t>
      </w:r>
    </w:p>
    <w:p w14:paraId="64A81561" w14:textId="77777777" w:rsidR="007161E3" w:rsidRPr="007161E3" w:rsidRDefault="007161E3">
      <w:pPr>
        <w:rPr>
          <w:rFonts w:hint="eastAsia"/>
          <w:color w:val="FF0000"/>
          <w:sz w:val="48"/>
          <w:szCs w:val="48"/>
        </w:rPr>
      </w:pPr>
    </w:p>
    <w:sectPr w:rsidR="007161E3" w:rsidRPr="00716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1857F" w14:textId="77777777" w:rsidR="001F5397" w:rsidRDefault="001F5397" w:rsidP="00EB013A">
      <w:r>
        <w:separator/>
      </w:r>
    </w:p>
  </w:endnote>
  <w:endnote w:type="continuationSeparator" w:id="0">
    <w:p w14:paraId="3C5CB9E1" w14:textId="77777777" w:rsidR="001F5397" w:rsidRDefault="001F5397" w:rsidP="00EB0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CAB2B" w14:textId="77777777" w:rsidR="001F5397" w:rsidRDefault="001F5397" w:rsidP="00EB013A">
      <w:r>
        <w:separator/>
      </w:r>
    </w:p>
  </w:footnote>
  <w:footnote w:type="continuationSeparator" w:id="0">
    <w:p w14:paraId="01D51201" w14:textId="77777777" w:rsidR="001F5397" w:rsidRDefault="001F5397" w:rsidP="00EB0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48E1"/>
    <w:multiLevelType w:val="hybridMultilevel"/>
    <w:tmpl w:val="B4189FE8"/>
    <w:lvl w:ilvl="0" w:tplc="11C61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D72C4"/>
    <w:multiLevelType w:val="hybridMultilevel"/>
    <w:tmpl w:val="621EA140"/>
    <w:lvl w:ilvl="0" w:tplc="9A3C6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F2F3E"/>
    <w:multiLevelType w:val="hybridMultilevel"/>
    <w:tmpl w:val="267227A0"/>
    <w:lvl w:ilvl="0" w:tplc="EB969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1F7E6F"/>
    <w:multiLevelType w:val="hybridMultilevel"/>
    <w:tmpl w:val="972601C6"/>
    <w:lvl w:ilvl="0" w:tplc="FD706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6A13E0"/>
    <w:multiLevelType w:val="hybridMultilevel"/>
    <w:tmpl w:val="E722B4C6"/>
    <w:lvl w:ilvl="0" w:tplc="C51EAB0E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E76CC"/>
    <w:multiLevelType w:val="hybridMultilevel"/>
    <w:tmpl w:val="7EC8370E"/>
    <w:lvl w:ilvl="0" w:tplc="FE0CA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9D"/>
    <w:rsid w:val="001F5397"/>
    <w:rsid w:val="00481EB7"/>
    <w:rsid w:val="0055416C"/>
    <w:rsid w:val="006B2326"/>
    <w:rsid w:val="007161E3"/>
    <w:rsid w:val="00877A43"/>
    <w:rsid w:val="00956F29"/>
    <w:rsid w:val="009F582B"/>
    <w:rsid w:val="00AF4072"/>
    <w:rsid w:val="00EB013A"/>
    <w:rsid w:val="00F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DCEBE"/>
  <w15:chartTrackingRefBased/>
  <w15:docId w15:val="{62874E81-23F9-439A-A54F-17696628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1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13A"/>
    <w:rPr>
      <w:sz w:val="18"/>
      <w:szCs w:val="18"/>
    </w:rPr>
  </w:style>
  <w:style w:type="paragraph" w:styleId="a7">
    <w:name w:val="List Paragraph"/>
    <w:basedOn w:val="a"/>
    <w:uiPriority w:val="34"/>
    <w:qFormat/>
    <w:rsid w:val="00EB0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Frederick</dc:creator>
  <cp:keywords/>
  <dc:description/>
  <cp:lastModifiedBy>Dong Frederick</cp:lastModifiedBy>
  <cp:revision>6</cp:revision>
  <dcterms:created xsi:type="dcterms:W3CDTF">2020-04-03T06:20:00Z</dcterms:created>
  <dcterms:modified xsi:type="dcterms:W3CDTF">2020-04-22T13:46:00Z</dcterms:modified>
</cp:coreProperties>
</file>