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847E5" w:rsidR="00C847E5" w:rsidP="687D53D4" w:rsidRDefault="00C847E5" w14:paraId="1EA80DEF" w14:textId="77777777">
      <w:pPr>
        <w:jc w:val="center"/>
        <w:rPr>
          <w:color w:val="auto"/>
          <w:sz w:val="48"/>
          <w:szCs w:val="48"/>
        </w:rPr>
      </w:pPr>
      <w:r w:rsidRPr="687D53D4" w:rsidR="687D53D4">
        <w:rPr>
          <w:color w:val="auto"/>
          <w:sz w:val="48"/>
          <w:szCs w:val="48"/>
        </w:rPr>
        <w:t>Algorithm:</w:t>
      </w:r>
    </w:p>
    <w:p w:rsidR="687D53D4" w:rsidP="687D53D4" w:rsidRDefault="687D53D4" w14:paraId="7F33F453" w14:textId="0367844B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color w:val="auto"/>
        </w:rPr>
        <w:t>Start with 5 trucks and 120 supply packs as the resources available that can be used to provide relief.</w:t>
      </w:r>
    </w:p>
    <w:p w:rsidR="687D53D4" w:rsidP="687D53D4" w:rsidRDefault="687D53D4" w14:paraId="16A3B2B6" w14:textId="22616967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color w:val="auto"/>
        </w:rPr>
        <w:t xml:space="preserve">Output welcome </w:t>
      </w:r>
      <w:r w:rsidRPr="687D53D4" w:rsidR="687D53D4">
        <w:rPr>
          <w:color w:val="auto"/>
        </w:rPr>
        <w:t xml:space="preserve">message 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“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Welcome to Relief Supply Distribution 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System”</w:t>
      </w:r>
    </w:p>
    <w:p w:rsidR="687D53D4" w:rsidP="687D53D4" w:rsidRDefault="687D53D4" w14:paraId="1925DB93" w14:textId="772BAF62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Show how many trucks and supply packs are available.</w:t>
      </w:r>
    </w:p>
    <w:p w:rsidR="687D53D4" w:rsidP="687D53D4" w:rsidRDefault="687D53D4" w14:paraId="5EA2BEEF" w14:textId="42644A00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Ask the user if they want to change the resources or not.</w:t>
      </w:r>
    </w:p>
    <w:p w:rsidR="687D53D4" w:rsidP="687D53D4" w:rsidRDefault="687D53D4" w14:paraId="090F6DE2" w14:textId="10513F4D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If the user says yes, ask for the new number of trucks and supply packs.</w:t>
      </w:r>
    </w:p>
    <w:p w:rsidR="687D53D4" w:rsidP="687D53D4" w:rsidRDefault="687D53D4" w14:paraId="6C217347" w14:textId="7F4EFF89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Ask the user if there is a new earthquake. If the answer is yes, continue the program. If it is no, show the stock available and end the program.</w:t>
      </w:r>
    </w:p>
    <w:p w:rsidR="687D53D4" w:rsidP="687D53D4" w:rsidRDefault="687D53D4" w14:paraId="74CAA847" w14:textId="6B6E81CB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Ask for the place of earthquake and radius of the area which will be show in the final report.</w:t>
      </w:r>
    </w:p>
    <w:p w:rsidR="687D53D4" w:rsidP="687D53D4" w:rsidRDefault="687D53D4" w14:paraId="64D8B046" w14:textId="133D75CD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Take the relief request and ask these questions. If an answer is not valid, show an error and ask again</w:t>
      </w:r>
    </w:p>
    <w:p w:rsidR="687D53D4" w:rsidP="687D53D4" w:rsidRDefault="687D53D4" w14:paraId="5D54FD6F" w14:textId="459B9517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Whats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area's name?</w:t>
      </w:r>
    </w:p>
    <w:p w:rsidR="687D53D4" w:rsidP="687D53D4" w:rsidRDefault="687D53D4" w14:paraId="664CC48B" w14:textId="49ABA353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Are people trapped? (Y/N)</w:t>
      </w:r>
    </w:p>
    <w:p w:rsidR="687D53D4" w:rsidP="687D53D4" w:rsidRDefault="687D53D4" w14:paraId="38417F5F" w14:textId="3537DA16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 people need medical help? (Y/N)</w:t>
      </w:r>
    </w:p>
    <w:p w:rsidR="687D53D4" w:rsidP="687D53D4" w:rsidRDefault="687D53D4" w14:paraId="084F7196" w14:textId="53CDDE45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How many families are affected? (10-200)</w:t>
      </w:r>
    </w:p>
    <w:p w:rsidR="687D53D4" w:rsidP="687D53D4" w:rsidRDefault="687D53D4" w14:paraId="30BC37C4" w14:textId="7321D614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Are there children, elderly or disabled people? (Y/N)</w:t>
      </w:r>
    </w:p>
    <w:p w:rsidR="687D53D4" w:rsidP="687D53D4" w:rsidRDefault="687D53D4" w14:paraId="3DCB34C9" w14:textId="67E46030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 the local clinic working? (Y/N)</w:t>
      </w:r>
    </w:p>
    <w:p w:rsidR="687D53D4" w:rsidP="687D53D4" w:rsidRDefault="687D53D4" w14:paraId="352AB42A" w14:textId="680CCE64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 there an aftershock warning? (Y/N)</w:t>
      </w:r>
    </w:p>
    <w:p w:rsidR="687D53D4" w:rsidP="687D53D4" w:rsidRDefault="687D53D4" w14:paraId="24206CD7" w14:textId="24A49456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 the road open or damaged? (O/D)</w:t>
      </w:r>
    </w:p>
    <w:p w:rsidR="687D53D4" w:rsidP="687D53D4" w:rsidRDefault="687D53D4" w14:paraId="3742D5DA" w14:textId="34DE17A7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Has the area already 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recieved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aid? (Y/N)</w:t>
      </w:r>
    </w:p>
    <w:p w:rsidR="687D53D4" w:rsidP="687D53D4" w:rsidRDefault="687D53D4" w14:paraId="76FA46B7" w14:textId="73F77A69">
      <w:pPr>
        <w:pStyle w:val="ListParagraph"/>
        <w:numPr>
          <w:ilvl w:val="0"/>
          <w:numId w:val="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Work out the need score. </w:t>
      </w:r>
    </w:p>
    <w:p w:rsidR="687D53D4" w:rsidP="687D53D4" w:rsidRDefault="687D53D4" w14:paraId="08034477" w14:textId="42A02F8D">
      <w:pPr>
        <w:pStyle w:val="ListParagraph"/>
        <w:ind w:left="720"/>
      </w:pP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People 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points</w:t>
      </w:r>
      <w:r w:rsidRPr="687D53D4" w:rsidR="687D53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(P): total score 100 out of which 30 if people are trapped, 25 if they need medical help (injured), 15 if there are vulnerable </w:t>
      </w:r>
    </w:p>
    <w:sectPr w:rsidRPr="00C847E5" w:rsidR="00A70902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5d29a54c2a142f4"/>
      <w:footerReference w:type="default" r:id="Re88e31d0ec2749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7D53D4" w:rsidTr="687D53D4" w14:paraId="2E071582">
      <w:trPr>
        <w:trHeight w:val="300"/>
      </w:trPr>
      <w:tc>
        <w:tcPr>
          <w:tcW w:w="3120" w:type="dxa"/>
          <w:tcMar/>
        </w:tcPr>
        <w:p w:rsidR="687D53D4" w:rsidP="687D53D4" w:rsidRDefault="687D53D4" w14:paraId="5C8B3D6A" w14:textId="6D855A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7D53D4" w:rsidP="687D53D4" w:rsidRDefault="687D53D4" w14:paraId="4F4D648B" w14:textId="5D7B8E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7D53D4" w:rsidP="687D53D4" w:rsidRDefault="687D53D4" w14:paraId="2D8B3F78" w14:textId="21730DA6">
          <w:pPr>
            <w:pStyle w:val="Header"/>
            <w:bidi w:val="0"/>
            <w:ind w:right="-115"/>
            <w:jc w:val="right"/>
          </w:pPr>
        </w:p>
      </w:tc>
    </w:tr>
  </w:tbl>
  <w:p w:rsidR="687D53D4" w:rsidP="687D53D4" w:rsidRDefault="687D53D4" w14:paraId="53E9A898" w14:textId="259C108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7D53D4" w:rsidTr="687D53D4" w14:paraId="71AE717B">
      <w:trPr>
        <w:trHeight w:val="300"/>
      </w:trPr>
      <w:tc>
        <w:tcPr>
          <w:tcW w:w="3120" w:type="dxa"/>
          <w:tcMar/>
        </w:tcPr>
        <w:p w:rsidR="687D53D4" w:rsidP="687D53D4" w:rsidRDefault="687D53D4" w14:paraId="74E1DDF1" w14:textId="415B9D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7D53D4" w:rsidP="687D53D4" w:rsidRDefault="687D53D4" w14:paraId="17833A00" w14:textId="077F38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7D53D4" w:rsidP="687D53D4" w:rsidRDefault="687D53D4" w14:paraId="55029B17" w14:textId="5585B412">
          <w:pPr>
            <w:pStyle w:val="Header"/>
            <w:bidi w:val="0"/>
            <w:ind w:right="-115"/>
            <w:jc w:val="right"/>
          </w:pPr>
        </w:p>
      </w:tc>
    </w:tr>
  </w:tbl>
  <w:p w:rsidR="687D53D4" w:rsidP="687D53D4" w:rsidRDefault="687D53D4" w14:paraId="564FE4FF" w14:textId="2986BE0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efc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val="bestFit" w:percent="14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1"/>
    <w:rsid w:val="00215C01"/>
    <w:rsid w:val="00226711"/>
    <w:rsid w:val="008A4271"/>
    <w:rsid w:val="00A61AAF"/>
    <w:rsid w:val="00A70902"/>
    <w:rsid w:val="00B03C77"/>
    <w:rsid w:val="00C7428B"/>
    <w:rsid w:val="00C847E5"/>
    <w:rsid w:val="00C92C70"/>
    <w:rsid w:val="00D73A6E"/>
    <w:rsid w:val="00F04F81"/>
    <w:rsid w:val="00F07327"/>
    <w:rsid w:val="00F74F32"/>
    <w:rsid w:val="687D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3396"/>
  <w15:chartTrackingRefBased/>
  <w15:docId w15:val="{AB9A8FB1-2A41-49ED-9CED-FD5CA0A4B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7D53D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87D53D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7D53D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5d29a54c2a142f4" /><Relationship Type="http://schemas.openxmlformats.org/officeDocument/2006/relationships/footer" Target="footer.xml" Id="Re88e31d0ec2749c2" /><Relationship Type="http://schemas.openxmlformats.org/officeDocument/2006/relationships/numbering" Target="numbering.xml" Id="Rd4c50e0add9149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Shaheer</dc:creator>
  <keywords/>
  <dc:description/>
  <lastModifiedBy>Guest User</lastModifiedBy>
  <revision>13</revision>
  <dcterms:created xsi:type="dcterms:W3CDTF">2026-10-03T07:49:00.0000000Z</dcterms:created>
  <dcterms:modified xsi:type="dcterms:W3CDTF">2026-10-03T16:21:37.3231161Z</dcterms:modified>
</coreProperties>
</file>