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A3A5C"/>
          <w:sz w:val="52"/>
          <w:szCs w:val="52"/>
        </w:rPr>
        <w:t xml:space="preserve">n8n AUTOMATION</w:t>
      </w:r>
    </w:p>
    <w:p>
      <w:pPr>
        <w:spacing w:after="100"/>
        <w:jc w:val="center"/>
      </w:pPr>
      <w:r>
        <w:rPr>
          <w:rFonts w:ascii="Arial" w:cs="Arial" w:eastAsia="Arial" w:hAnsi="Arial"/>
          <w:b/>
          <w:bCs/>
          <w:color w:val="2B579A"/>
          <w:sz w:val="44"/>
          <w:szCs w:val="44"/>
        </w:rPr>
        <w:t xml:space="preserve">BUILD DOCUMENT</w:t>
      </w:r>
    </w:p>
    <w:p>
      <w:pPr>
        <w:spacing w:after="80"/>
        <w:jc w:val="center"/>
      </w:pPr>
      <w:r>
        <w:rPr>
          <w:rFonts w:ascii="Arial" w:cs="Arial" w:eastAsia="Arial" w:hAnsi="Arial"/>
          <w:color w:val="4A4A4A"/>
          <w:sz w:val="28"/>
          <w:szCs w:val="28"/>
        </w:rPr>
        <w:t xml:space="preserve">AI Receptionist for Equity Insurance Inc.</w:t>
      </w:r>
    </w:p>
    <w:p>
      <w:pPr>
        <w:spacing w:after="80"/>
      </w:pPr>
    </w:p>
    <w:p>
      <w:pPr>
        <w:spacing w:after="80"/>
        <w:jc w:val="center"/>
      </w:pPr>
      <w:r>
        <w:rPr>
          <w:rFonts w:ascii="Arial" w:cs="Arial" w:eastAsia="Arial" w:hAnsi="Arial"/>
          <w:color w:val="3B6FB5"/>
          <w:sz w:val="24"/>
          <w:szCs w:val="24"/>
        </w:rPr>
        <w:t xml:space="preserve">Step-by-Step Workflow Build Instructions</w:t>
      </w:r>
    </w:p>
    <w:p>
      <w:pPr>
        <w:spacing w:after="80"/>
        <w:jc w:val="center"/>
      </w:pPr>
      <w:r>
        <w:rPr>
          <w:rFonts w:ascii="Arial" w:cs="Arial" w:eastAsia="Arial" w:hAnsi="Arial"/>
          <w:color w:val="666666"/>
          <w:sz w:val="22"/>
          <w:szCs w:val="22"/>
        </w:rPr>
        <w:t xml:space="preserve">Node Configurations • Expressions • JSON Schemas • Connection Maps</w:t>
      </w:r>
    </w:p>
    <w:p>
      <w:pPr>
        <w:spacing w:after="80"/>
      </w:pPr>
    </w:p>
    <w:p>
      <w:pPr>
        <w:spacing w:after="80"/>
      </w:pPr>
    </w:p>
    <w:p>
      <w:pPr>
        <w:spacing w:after="400"/>
        <w:jc w:val="center"/>
      </w:pPr>
      <w:r>
        <w:rPr>
          <w:rFonts w:ascii="Arial" w:cs="Arial" w:eastAsia="Arial" w:hAnsi="Arial"/>
          <w:color w:val="CCCCCC"/>
          <w:sz w:val="22"/>
          <w:szCs w:val="22"/>
        </w:rPr>
        <w:t xml:space="preserve">────────────────────────────────────────</w:t>
      </w:r>
    </w:p>
    <w:p>
      <w:pPr>
        <w:spacing w:after="60"/>
        <w:jc w:val="center"/>
      </w:pPr>
      <w:r>
        <w:rPr>
          <w:rFonts w:ascii="Arial" w:cs="Arial" w:eastAsia="Arial" w:hAnsi="Arial"/>
          <w:i/>
          <w:iCs/>
          <w:color w:val="4A4A4A"/>
          <w:sz w:val="22"/>
          <w:szCs w:val="22"/>
        </w:rPr>
        <w:t xml:space="preserve">Companion to: AI Receptionist Technical Document v2.0</w:t>
      </w:r>
    </w:p>
    <w:p>
      <w:pPr>
        <w:spacing w:after="80"/>
      </w:pPr>
    </w:p>
    <w:p>
      <w:pPr>
        <w:spacing w:after="80"/>
      </w:pPr>
    </w:p>
    <w:p>
      <w:pPr>
        <w:spacing w:after="80"/>
      </w:pPr>
    </w:p>
    <w:p>
      <w:pPr>
        <w:spacing w:after="60"/>
        <w:jc w:val="center"/>
      </w:pPr>
      <w:r>
        <w:rPr>
          <w:rFonts w:ascii="Arial" w:cs="Arial" w:eastAsia="Arial" w:hAnsi="Arial"/>
          <w:color w:val="4A4A4A"/>
          <w:sz w:val="22"/>
          <w:szCs w:val="22"/>
        </w:rPr>
        <w:t xml:space="preserve">Prepared by: Jeph | February 2026 | Version 1.0</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About This Document</w:t>
      </w:r>
    </w:p>
    <w:p>
      <w:pPr>
        <w:spacing w:after="120"/>
      </w:pPr>
      <w:r>
        <w:rPr>
          <w:rFonts w:ascii="Arial" w:cs="Arial" w:eastAsia="Arial" w:hAnsi="Arial"/>
          <w:sz w:val="22"/>
          <w:szCs w:val="22"/>
        </w:rPr>
        <w:t xml:space="preserve">This is the n8n build document for the Equity Insurance AI Receptionist project. It provides step-by-step instructions for creating every n8n workflow, configuring every node, writing every expression, setting up every webhook, and connecting every integration.</w:t>
      </w:r>
    </w:p>
    <w:p>
      <w:pPr>
        <w:spacing w:after="120"/>
      </w:pPr>
      <w:r>
        <w:rPr>
          <w:rFonts w:ascii="Arial" w:cs="Arial" w:eastAsia="Arial" w:hAnsi="Arial"/>
          <w:sz w:val="22"/>
          <w:szCs w:val="22"/>
        </w:rPr>
        <w:t xml:space="preserve">This document focuses exclusively on what to build inside n8n. It does not repeat business context, client background, or AI scripting details covered in the companion Technical Document v2.0. If you need to understand why a rule exists or what the AI should say, refer to that document. This document tells you how to wire it all together in n8n.</w:t>
      </w:r>
    </w:p>
    <w:p>
      <w:pPr>
        <w:spacing w:after="80"/>
      </w:pPr>
    </w:p>
    <w:p>
      <w:pPr>
        <w:pStyle w:val="Heading2"/>
      </w:pPr>
      <w:r>
        <w:t xml:space="preserve">1.2 n8n Instance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n8n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1.70+ (for latest webhook and sub-workflow features)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Hosting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Self-hosted (Docker recommended) or n8n Cloud Pro plan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Execution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Queue mode for production (handles concurrent webhook calls)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PostgreSQL recommended for production (default SQLite is fine for dev/testing)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Timezone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Set server timezone to Pacific/Honolulu (HST, UTC−10, no DST)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Environment Variables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N8N_DEFAULT_BINARY_DATA_MODE=filesystem, WEBHOOK_URL=https://[your-domain]/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SSL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Required — VAPI webhooks require HTTPS endpoints</w:t>
            </w:r>
          </w:p>
        </w:tc>
      </w:tr>
    </w:tbl>
    <w:p>
      <w:pPr>
        <w:spacing w:after="80"/>
      </w:pPr>
    </w:p>
    <w:p>
      <w:pPr>
        <w:pStyle w:val="Heading2"/>
      </w:pPr>
      <w:r>
        <w:t xml:space="preserve">1.3 Credentials to Configure in n8n</w:t>
      </w:r>
    </w:p>
    <w:p>
      <w:pPr>
        <w:spacing w:after="120"/>
      </w:pPr>
      <w:r>
        <w:rPr>
          <w:rFonts w:ascii="Arial" w:cs="Arial" w:eastAsia="Arial" w:hAnsi="Arial"/>
          <w:sz w:val="22"/>
          <w:szCs w:val="22"/>
        </w:rPr>
        <w:t xml:space="preserve">Before building any workflow, configure these credentials in n8n’s Credentials panel (Settings →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Credential Name</w:t>
            </w:r>
          </w:p>
        </w:tc>
        <w:tc>
          <w:tcPr>
            <w:tcW w:type="dxa" w:w="1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Enter</w:t>
            </w:r>
          </w:p>
        </w:tc>
        <w:tc>
          <w:tcPr>
            <w:tcW w:type="dxa" w:w="2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 Workflows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VAPI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Header 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X-VAPI-Secret: [shared secret from VAPI dashboard]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WF-01, WF-06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 HTTP</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HTTP Request (Header Auth)</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Authorization: Bearer [VAPI API key]</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 WF-03 (transfer commands)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Gmail / SMTP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Gmail OAuth2 or SMTP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Gmail workspace credentials for sending notifications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WF-03, WF-04, WF-05, WF-06, WF-07</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Google Sheets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Google Sheets OAuth2</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OAuth2 with access to the project Google Drive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WF-06, WF-07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QQ Catalyst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HTTP Request (custom)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API key + endpoint URL (PENDING from Davin)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Twilio SMS (optional)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Twilio</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Account SID + Auth Token for SMS escalation alerts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WF-03, WF-05, WF-07</w:t>
            </w:r>
          </w:p>
        </w:tc>
      </w:tr>
    </w:tbl>
    <w:p>
      <w:pPr>
        <w:spacing w:after="80"/>
      </w:pPr>
    </w:p>
    <w:p>
      <w:pPr>
        <w:pStyle w:val="Heading2"/>
      </w:pPr>
      <w:r>
        <w:t xml:space="preserve">1.4 Global Variables (Environment)</w:t>
      </w:r>
    </w:p>
    <w:p>
      <w:pPr>
        <w:spacing w:after="120"/>
      </w:pPr>
      <w:r>
        <w:rPr>
          <w:rFonts w:ascii="Arial" w:cs="Arial" w:eastAsia="Arial" w:hAnsi="Arial"/>
          <w:sz w:val="22"/>
          <w:szCs w:val="22"/>
        </w:rPr>
        <w:t xml:space="preserve">Set these as n8n environment variables or as a shared “Config” Set node at the start of each workflow. Every workflow references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7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BUSINESS_HOURS_START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09:00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Opening time in HST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BUSINESS_HOURS_END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17:00</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Closing time in HST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TIMEZONE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Pacific/Honolulu</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HST, UTC−10, no daylight saving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TRANSFER_PRIMARY_PHONE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[Val’s extension — PENDING]</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First transfer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TRANSFER_SECONDARY_PHONE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[Davin’s cell — PENDING]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Backup transfer target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NOTIFY_EMAIL_VAL</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val@equityinsurance.services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Val’s notification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NOTIFY_EMAIL_DAVIN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[Davin’s email — on file]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Davin’s notification email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MIGRATION_FLAG</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VAPI_AI_INTAKE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Tag on all AI-collected records for future CRM migration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CLAIMS_DISQUALIFIER_THRESHOLD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Max claims in 1 year before disqualification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URGENCY_DISQUALIFIER_HOURS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72</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Min hours until coverage needed before disqualification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HOT_LEAD_PROPERTY_THRESHOLD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2000000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Property value that triggers hot lead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HOT_LEAD_AUTO_THRESHOLD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180000</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Auto value that triggers hot lead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ESCALATION_TIMEOUT_MINUTES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120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Minutes before existing customer ticket escalates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VAPI_API_BASE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https://api.vapi.ai</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 API base URL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GOOGLE_SHEET_LEADS_ID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[Sheet 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Google Sheet for lead data fallback</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GOOGLE_SHEET_ANALYTICS_ID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[Sheet ID]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Google Sheet for call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GOOGLE_SHEET_TICKETS_ID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[Sheet 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Google Sheet for existing customer tickets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GOOGLE_SHEET_ERRORS_ID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[Sheet ID]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Google Sheet for error logging</w:t>
            </w:r>
          </w:p>
        </w:tc>
      </w:tr>
    </w:tbl>
    <w:p>
      <w:r>
        <w:br w:type="page"/>
      </w:r>
    </w:p>
    <w:p>
      <w:pPr>
        <w:pStyle w:val="Heading1"/>
      </w:pPr>
      <w:r>
        <w:t xml:space="preserve">2. Workflow Architecture and Connection Map</w:t>
      </w:r>
    </w:p>
    <w:p>
      <w:pPr>
        <w:pStyle w:val="Heading2"/>
      </w:pPr>
      <w:r>
        <w:t xml:space="preserve">2.1 All Seven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2400"/>
        <w:gridCol w:w="1960"/>
      </w:tblGrid>
      <w:tr>
        <w:tc>
          <w:tcPr>
            <w:tcW w:type="dxa" w:w="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Outputs To</w:t>
            </w:r>
          </w:p>
        </w:tc>
        <w:tc>
          <w:tcPr>
            <w:tcW w:type="dxa" w:w="1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Nodes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b/>
                <w:bCs/>
                <w:sz w:val="20"/>
                <w:szCs w:val="20"/>
              </w:rPr>
              <w:t xml:space="preserve">WF-01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Inbound Call Router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Webhook POST /vapi-call-started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 WF-04, WF-05, or VAPI transfer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8–10</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b/>
                <w:bCs/>
                <w:sz w:val="20"/>
                <w:szCs w:val="20"/>
              </w:rPr>
              <w:t xml:space="preserve">WF-02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New Customer P&amp;C Intake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Webhook POST /vapi-save-field, /vapi-check-disqualifier, /vapi-check-hotlead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WF-03 (if hot lead), WF-06 (always)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12–15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b/>
                <w:bCs/>
                <w:sz w:val="20"/>
                <w:szCs w:val="20"/>
              </w:rPr>
              <w:t xml:space="preserve">WF-03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Hot Lead Transfer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Sub-workflow called by WF-02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6–8</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b/>
                <w:bCs/>
                <w:sz w:val="20"/>
                <w:szCs w:val="20"/>
              </w:rPr>
              <w:t xml:space="preserve">WF-04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Existing Customer Handler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Webhook (from WF-01 intent routing via VAPI function call)</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WF-06, WF-07 (ticket creation)</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6–8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b/>
                <w:bCs/>
                <w:sz w:val="20"/>
                <w:szCs w:val="20"/>
              </w:rPr>
              <w:t xml:space="preserve">WF-05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Claims Router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Webhook (from WF-01 intent routing via VAPI function call)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5–7</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b/>
                <w:bCs/>
                <w:sz w:val="20"/>
                <w:szCs w:val="20"/>
              </w:rPr>
              <w:t xml:space="preserve">WF-06</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Post-Call Processor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Webhook POST /vapi-call-ended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QQ Catalyst, Google Sheets, Email</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8–12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b/>
                <w:bCs/>
                <w:sz w:val="20"/>
                <w:szCs w:val="20"/>
              </w:rPr>
              <w:t xml:space="preserve">WF-07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Escalation Monitor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Cron (every 30 min, business hours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Email, SMS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4–6</w:t>
            </w:r>
          </w:p>
        </w:tc>
      </w:tr>
    </w:tbl>
    <w:p>
      <w:pPr>
        <w:spacing w:after="80"/>
      </w:pPr>
    </w:p>
    <w:p>
      <w:pPr>
        <w:pStyle w:val="Heading2"/>
      </w:pPr>
      <w:r>
        <w:t xml:space="preserve">2.2 How Workflows Connect</w:t>
      </w:r>
    </w:p>
    <w:p>
      <w:pPr>
        <w:spacing w:after="120"/>
      </w:pPr>
      <w:r>
        <w:rPr>
          <w:rFonts w:ascii="Arial" w:cs="Arial" w:eastAsia="Arial" w:hAnsi="Arial"/>
          <w:sz w:val="22"/>
          <w:szCs w:val="22"/>
        </w:rPr>
        <w:t xml:space="preserve">The workflows connect through three mechanisms. First, VAPI webhook events: VAPI automatically sends call.started to WF-01 and call.ended to WF-06 for every call. Second, VAPI function calls: during the active conversation, VAPI calls server-side functions (n8n webhooks) in WF-02 to save fields, check disqualifiers, and check hot leads. Third, sub-workflow execution: WF-02 can trigger WF-03 directly via n8n’s Execute Workflow node when a hot lead is detected.</w:t>
      </w:r>
    </w:p>
    <w:p>
      <w:pPr>
        <w:spacing w:after="120"/>
      </w:pPr>
      <w:r>
        <w:rPr>
          <w:rFonts w:ascii="Arial" w:cs="Arial" w:eastAsia="Arial" w:hAnsi="Arial"/>
          <w:sz w:val="22"/>
          <w:szCs w:val="22"/>
        </w:rPr>
        <w:t xml:space="preserve">There is no direct n8n-to-n8n triggering between WF-01 and WF-02/04/05. Instead, WF-01 responds to VAPI’s initial call.started webhook, which tells VAPI which conversation flow to follow (set via the assistant’s system prompt and tool definitions). The routing happens inside VAPI’s conversation engine, and each branch triggers different n8n webhooks as the conversation progresses.</w:t>
      </w:r>
    </w:p>
    <w:p>
      <w:pPr>
        <w:spacing w:after="80"/>
      </w:pPr>
    </w:p>
    <w:p>
      <w:pPr>
        <w:pStyle w:val="Heading2"/>
      </w:pPr>
      <w:r>
        <w:t xml:space="preserve">2.3 Data Flow Diagram (Text)</w:t>
      </w:r>
    </w:p>
    <w:p>
      <w:pPr>
        <w:spacing w:after="60"/>
        <w:ind w:left="360"/>
      </w:pPr>
      <w:r>
        <w:rPr>
          <w:rFonts w:ascii="Courier New" w:cs="Courier New" w:eastAsia="Courier New" w:hAnsi="Courier New"/>
          <w:color w:val="333333"/>
          <w:sz w:val="18"/>
          <w:szCs w:val="18"/>
        </w:rPr>
        <w:t xml:space="preserve">CALLER → Talkroute (808-593-7746) → [Call Forward] → VAPI Phone Number</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call.started → WF-01 (n8n) → Returns: assistant config / routing instruction</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[During conversation] VAPI function calls → WF-02 webhooks (save_field, check_disqualifier, check_hotlead)</w:t>
      </w:r>
    </w:p>
    <w:p>
      <w:pPr>
        <w:spacing w:after="60"/>
        <w:ind w:left="360"/>
      </w:pPr>
      <w:r>
        <w:rPr>
          <w:rFonts w:ascii="Courier New" w:cs="Courier New" w:eastAsia="Courier New" w:hAnsi="Courier New"/>
          <w:color w:val="333333"/>
          <w:sz w:val="18"/>
          <w:szCs w:val="18"/>
        </w:rPr>
        <w:t xml:space="preserve">  │     │</w:t>
      </w:r>
    </w:p>
    <w:p>
      <w:pPr>
        <w:spacing w:after="60"/>
        <w:ind w:left="360"/>
      </w:pPr>
      <w:r>
        <w:rPr>
          <w:rFonts w:ascii="Courier New" w:cs="Courier New" w:eastAsia="Courier New" w:hAnsi="Courier New"/>
          <w:color w:val="333333"/>
          <w:sz w:val="18"/>
          <w:szCs w:val="18"/>
        </w:rPr>
        <w:t xml:space="preserve">  │     ├── If hot lead detected → WF-03 (transfer handler) → VAPI transfer command</w:t>
      </w:r>
    </w:p>
    <w:p>
      <w:pPr>
        <w:spacing w:after="60"/>
        <w:ind w:left="360"/>
      </w:pPr>
      <w:r>
        <w:rPr>
          <w:rFonts w:ascii="Courier New" w:cs="Courier New" w:eastAsia="Courier New" w:hAnsi="Courier New"/>
          <w:color w:val="333333"/>
          <w:sz w:val="18"/>
          <w:szCs w:val="18"/>
        </w:rPr>
        <w:t xml:space="preserve">  │     └── Returns: {disqualified, hot_lead, field_saved} back to VAPI</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[If existing customer] VAPI function call → WF-04 webhook → Ticket created → Email to Val</w:t>
      </w:r>
    </w:p>
    <w:p>
      <w:pPr>
        <w:spacing w:after="60"/>
        <w:ind w:left="360"/>
      </w:pPr>
      <w:r>
        <w:rPr>
          <w:rFonts w:ascii="Courier New" w:cs="Courier New" w:eastAsia="Courier New" w:hAnsi="Courier New"/>
          <w:color w:val="333333"/>
          <w:sz w:val="18"/>
          <w:szCs w:val="18"/>
        </w:rPr>
        <w:t xml:space="preserve">  ├── [If claim] VAPI function call → WF-05 webhook → Transfer attempt → Priority notification</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call.ended → WF-06 (n8n) → CRM Write → Summary Email → Analytics Log → Transcript Save</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WF-07 (Cron every 30 min) → Check ticket sheet → Escalate if pending &gt; 2 hours</w:t>
      </w:r>
    </w:p>
    <w:p>
      <w:r>
        <w:br w:type="page"/>
      </w:r>
    </w:p>
    <w:p>
      <w:pPr>
        <w:pStyle w:val="Heading1"/>
      </w:pPr>
      <w:r>
        <w:t xml:space="preserve">3. WF-01: Inbound Call Router — Build Steps</w:t>
      </w:r>
    </w:p>
    <w:p>
      <w:pPr>
        <w:pStyle w:val="Heading2"/>
      </w:pPr>
      <w:r>
        <w:t xml:space="preserve">3.1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Workflow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WF-01 Inbound Call Router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Trigger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Webhook node, POST, path: /vapi-call-started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Receive every inbound call, check business hours, return routing instructions to VAPI</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Total Nodes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Execution Time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&lt; 500ms (VAPI waits for response before speaking)</w:t>
            </w:r>
          </w:p>
        </w:tc>
      </w:tr>
    </w:tbl>
    <w:p>
      <w:pPr>
        <w:spacing w:after="80"/>
      </w:pPr>
    </w:p>
    <w:p>
      <w:pPr>
        <w:pStyle w:val="Heading2"/>
      </w:pPr>
      <w:r>
        <w:t xml:space="preserve">3.2 Node List and Connection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4160"/>
      </w:tblGrid>
      <w:tr>
        <w:tc>
          <w:tcPr>
            <w:tcW w:type="dxa" w:w="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w:t>
            </w:r>
          </w:p>
        </w:tc>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Name</w:t>
            </w:r>
          </w:p>
        </w:tc>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Type</w:t>
            </w:r>
          </w:p>
        </w:tc>
        <w:tc>
          <w:tcPr>
            <w:tcW w:type="dxa" w:w="41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Connects To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Webhook Trigger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Webhook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Node 2</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Extract Call Data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Node 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Check Business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Code (JavaScript)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Node 4 (true) / Node 5 (false)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Return Business Hours Config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Respond to Webhook</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Return After-Hours Config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Respond to Webhook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(end)</w:t>
            </w:r>
          </w:p>
        </w:tc>
      </w:tr>
    </w:tbl>
    <w:p>
      <w:pPr>
        <w:spacing w:after="80"/>
      </w:pPr>
    </w:p>
    <w:p>
      <w:pPr>
        <w:pStyle w:val="Heading2"/>
      </w:pPr>
      <w:r>
        <w:t xml:space="preserve">3.3 Detailed Node Configurations</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1: Webhook Trigger</w:t>
      </w:r>
      <w:r>
        <w:rPr>
          <w:rFonts w:ascii="Arial" w:cs="Arial" w:eastAsia="Arial" w:hAnsi="Arial"/>
          <w:color w:val="777777"/>
          <w:sz w:val="20"/>
          <w:szCs w:val="20"/>
        </w:rPr>
        <w:t xml:space="preserve">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HTTP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POST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Path</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/vapi-call-started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Header Auth</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Header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X-VAPI-Secret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Header Value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$env.VAPI_WEBHOOK_SECRET }}</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Response Mode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Last Node (workflow returns data from the Respond to Webhook node)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Response Content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application/json</w:t>
            </w:r>
          </w:p>
        </w:tc>
      </w:tr>
    </w:tbl>
    <w:p>
      <w:pPr>
        <w:spacing w:after="120"/>
      </w:pPr>
      <w:r>
        <w:rPr>
          <w:rFonts w:ascii="Arial" w:cs="Arial" w:eastAsia="Arial" w:hAnsi="Arial"/>
          <w:sz w:val="22"/>
          <w:szCs w:val="22"/>
        </w:rPr>
        <w:t xml:space="preserve">This node receives the VAPI call.started payload. The incoming JSON contains the call ID, caller phone number, assistant configuration, and call metadata.</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2: Extract Call Data</w:t>
      </w:r>
      <w:r>
        <w:rPr>
          <w:rFonts w:ascii="Arial" w:cs="Arial" w:eastAsia="Arial" w:hAnsi="Arial"/>
          <w:color w:val="777777"/>
          <w:sz w:val="20"/>
          <w:szCs w:val="20"/>
        </w:rPr>
        <w:t xml:space="preserve">  [Set]</w:t>
      </w:r>
    </w:p>
    <w:p>
      <w:pPr>
        <w:spacing w:after="120"/>
      </w:pPr>
      <w:r>
        <w:rPr>
          <w:rFonts w:ascii="Arial" w:cs="Arial" w:eastAsia="Arial" w:hAnsi="Arial"/>
          <w:sz w:val="22"/>
          <w:szCs w:val="22"/>
        </w:rPr>
        <w:t xml:space="preserve">This node extracts key fields from the webhook payload and sets them as clean variables for downstream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Variable</w:t>
            </w:r>
          </w:p>
        </w:tc>
        <w:tc>
          <w:tcPr>
            <w:tcW w:type="dxa" w:w="3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Expression</w:t>
            </w:r>
          </w:p>
        </w:tc>
        <w:tc>
          <w:tcPr>
            <w:tcW w:type="dxa" w:w="3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call_id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$json.message.call.id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Unique VAPI call identifier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caller_phone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$json.message.call.customer.number }}</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Caller’s phone number from caller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call_timestamp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$json.message.timestamp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ISO timestamp of call start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assistant_id</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$json.message.call.assistantId }}</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 assistant that handled the call</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3: Check Business Hours</w:t>
      </w:r>
      <w:r>
        <w:rPr>
          <w:rFonts w:ascii="Arial" w:cs="Arial" w:eastAsia="Arial" w:hAnsi="Arial"/>
          <w:color w:val="777777"/>
          <w:sz w:val="20"/>
          <w:szCs w:val="20"/>
        </w:rPr>
        <w:t xml:space="preserve">  [Code (JavaScript)]</w:t>
      </w:r>
    </w:p>
    <w:p>
      <w:pPr>
        <w:spacing w:after="120"/>
      </w:pPr>
      <w:r>
        <w:rPr>
          <w:rFonts w:ascii="Arial" w:cs="Arial" w:eastAsia="Arial" w:hAnsi="Arial"/>
          <w:sz w:val="22"/>
          <w:szCs w:val="22"/>
        </w:rPr>
        <w:t xml:space="preserve">This Code node determines whether the current time is within Equity Insurance’s business hours. It uses the system timezone or manual UTC offset calculation.</w:t>
      </w:r>
    </w:p>
    <w:p>
      <w:pPr>
        <w:spacing w:after="120"/>
      </w:pPr>
      <w:r>
        <w:rPr>
          <w:rFonts w:ascii="Arial" w:cs="Arial" w:eastAsia="Arial" w:hAnsi="Arial"/>
          <w:sz w:val="22"/>
          <w:szCs w:val="22"/>
        </w:rPr>
        <w:t xml:space="preserve">Input: call_timestamp from Node 2.</w:t>
      </w:r>
    </w:p>
    <w:p>
      <w:pPr>
        <w:spacing w:after="120"/>
      </w:pPr>
      <w:r>
        <w:rPr>
          <w:rFonts w:ascii="Arial" w:cs="Arial" w:eastAsia="Arial" w:hAnsi="Arial"/>
          <w:sz w:val="22"/>
          <w:szCs w:val="22"/>
        </w:rPr>
        <w:t xml:space="preserve">Logic:</w:t>
      </w:r>
    </w:p>
    <w:p>
      <w:pPr>
        <w:spacing w:after="60"/>
        <w:ind w:left="360"/>
      </w:pPr>
      <w:r>
        <w:rPr>
          <w:rFonts w:ascii="Courier New" w:cs="Courier New" w:eastAsia="Courier New" w:hAnsi="Courier New"/>
          <w:color w:val="333333"/>
          <w:sz w:val="18"/>
          <w:szCs w:val="18"/>
        </w:rPr>
        <w:t xml:space="preserve">const now = new Date();</w:t>
      </w:r>
    </w:p>
    <w:p>
      <w:pPr>
        <w:spacing w:after="60"/>
        <w:ind w:left="360"/>
      </w:pPr>
      <w:r>
        <w:rPr>
          <w:rFonts w:ascii="Courier New" w:cs="Courier New" w:eastAsia="Courier New" w:hAnsi="Courier New"/>
          <w:color w:val="333333"/>
          <w:sz w:val="18"/>
          <w:szCs w:val="18"/>
        </w:rPr>
        <w:t xml:space="preserve">// Hawaii Standard Time = UTC - 10 (no daylight saving ever)</w:t>
      </w:r>
    </w:p>
    <w:p>
      <w:pPr>
        <w:spacing w:after="60"/>
        <w:ind w:left="360"/>
      </w:pPr>
      <w:r>
        <w:rPr>
          <w:rFonts w:ascii="Courier New" w:cs="Courier New" w:eastAsia="Courier New" w:hAnsi="Courier New"/>
          <w:color w:val="333333"/>
          <w:sz w:val="18"/>
          <w:szCs w:val="18"/>
        </w:rPr>
        <w:t xml:space="preserve">const utcHours = now.getUTCHours();</w:t>
      </w:r>
    </w:p>
    <w:p>
      <w:pPr>
        <w:spacing w:after="60"/>
        <w:ind w:left="360"/>
      </w:pPr>
      <w:r>
        <w:rPr>
          <w:rFonts w:ascii="Courier New" w:cs="Courier New" w:eastAsia="Courier New" w:hAnsi="Courier New"/>
          <w:color w:val="333333"/>
          <w:sz w:val="18"/>
          <w:szCs w:val="18"/>
        </w:rPr>
        <w:t xml:space="preserve">const utcDay = now.getUTCDay(); // 0=Sun, 1=Mon ... 6=Sat</w:t>
      </w:r>
    </w:p>
    <w:p>
      <w:pPr>
        <w:spacing w:after="60"/>
        <w:ind w:left="360"/>
      </w:pPr>
      <w:r>
        <w:rPr>
          <w:rFonts w:ascii="Courier New" w:cs="Courier New" w:eastAsia="Courier New" w:hAnsi="Courier New"/>
          <w:color w:val="333333"/>
          <w:sz w:val="18"/>
          <w:szCs w:val="18"/>
        </w:rPr>
        <w:t xml:space="preserve">let hstHours = utcHours - 10;</w:t>
      </w:r>
    </w:p>
    <w:p>
      <w:pPr>
        <w:spacing w:after="60"/>
        <w:ind w:left="360"/>
      </w:pPr>
      <w:r>
        <w:rPr>
          <w:rFonts w:ascii="Courier New" w:cs="Courier New" w:eastAsia="Courier New" w:hAnsi="Courier New"/>
          <w:color w:val="333333"/>
          <w:sz w:val="18"/>
          <w:szCs w:val="18"/>
        </w:rPr>
        <w:t xml:space="preserve">let hstDay = utcDay;</w:t>
      </w:r>
    </w:p>
    <w:p>
      <w:pPr>
        <w:spacing w:after="60"/>
        <w:ind w:left="360"/>
      </w:pPr>
      <w:r>
        <w:rPr>
          <w:rFonts w:ascii="Courier New" w:cs="Courier New" w:eastAsia="Courier New" w:hAnsi="Courier New"/>
          <w:color w:val="333333"/>
          <w:sz w:val="18"/>
          <w:szCs w:val="18"/>
        </w:rPr>
        <w:t xml:space="preserve">if (hstHours &lt; 0) { hstHours += 24; hstDay = (hstDay - 1 + 7) % 7; }</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const isWeekday = hstDay &gt;= 1 &amp;&amp; hstDay &lt;= 5;</w:t>
      </w:r>
    </w:p>
    <w:p>
      <w:pPr>
        <w:spacing w:after="60"/>
        <w:ind w:left="360"/>
      </w:pPr>
      <w:r>
        <w:rPr>
          <w:rFonts w:ascii="Courier New" w:cs="Courier New" w:eastAsia="Courier New" w:hAnsi="Courier New"/>
          <w:color w:val="333333"/>
          <w:sz w:val="18"/>
          <w:szCs w:val="18"/>
        </w:rPr>
        <w:t xml:space="preserve">const isWithinHours = hstHours &gt;= 9 &amp;&amp; hstHours &lt; 17;</w:t>
      </w:r>
    </w:p>
    <w:p>
      <w:pPr>
        <w:spacing w:after="60"/>
        <w:ind w:left="360"/>
      </w:pPr>
      <w:r>
        <w:rPr>
          <w:rFonts w:ascii="Courier New" w:cs="Courier New" w:eastAsia="Courier New" w:hAnsi="Courier New"/>
          <w:color w:val="333333"/>
          <w:sz w:val="18"/>
          <w:szCs w:val="18"/>
        </w:rPr>
        <w:t xml:space="preserve">const isBusinessHours = isWeekday &amp;&amp; isWithinHours;</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return [{ json: { ...items[0].json, isBusinessHours, hstHours, hstDay } }];</w:t>
      </w:r>
    </w:p>
    <w:p>
      <w:pPr>
        <w:spacing w:after="120"/>
      </w:pPr>
      <w:r>
        <w:rPr>
          <w:rFonts w:ascii="Arial" w:cs="Arial" w:eastAsia="Arial" w:hAnsi="Arial"/>
          <w:sz w:val="22"/>
          <w:szCs w:val="22"/>
        </w:rPr>
        <w:t xml:space="preserve">Output: Adds isBusinessHours (boolean), hstHours, and hstDay to the data.</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4: Return Business Hours Config</w:t>
      </w:r>
      <w:r>
        <w:rPr>
          <w:rFonts w:ascii="Arial" w:cs="Arial" w:eastAsia="Arial" w:hAnsi="Arial"/>
          <w:color w:val="777777"/>
          <w:sz w:val="20"/>
          <w:szCs w:val="20"/>
        </w:rPr>
        <w:t xml:space="preserve">  [Respond to Webhook]</w:t>
      </w:r>
    </w:p>
    <w:p>
      <w:pPr>
        <w:spacing w:after="120"/>
      </w:pPr>
      <w:r>
        <w:rPr>
          <w:rFonts w:ascii="Arial" w:cs="Arial" w:eastAsia="Arial" w:hAnsi="Arial"/>
          <w:sz w:val="22"/>
          <w:szCs w:val="22"/>
        </w:rPr>
        <w:t xml:space="preserve">Condition: isBusinessHours === true</w:t>
      </w:r>
    </w:p>
    <w:p>
      <w:pPr>
        <w:spacing w:after="120"/>
      </w:pPr>
      <w:r>
        <w:rPr>
          <w:rFonts w:ascii="Arial" w:cs="Arial" w:eastAsia="Arial" w:hAnsi="Arial"/>
          <w:sz w:val="22"/>
          <w:szCs w:val="22"/>
        </w:rPr>
        <w:t xml:space="preserve">This node responds to VAPI with the assistant configuration for business-hours calls. The response tells VAPI which system prompt, tools, and conversation flow to use.</w:t>
      </w:r>
    </w:p>
    <w:p>
      <w:pPr>
        <w:spacing w:after="120"/>
      </w:pPr>
      <w:r>
        <w:rPr>
          <w:rFonts w:ascii="Arial" w:cs="Arial" w:eastAsia="Arial" w:hAnsi="Arial"/>
          <w:sz w:val="22"/>
          <w:szCs w:val="22"/>
        </w:rPr>
        <w:t xml:space="preserve">Response body (JSON):</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"assistant": {</w:t>
      </w:r>
    </w:p>
    <w:p>
      <w:pPr>
        <w:spacing w:after="60"/>
        <w:ind w:left="360"/>
      </w:pPr>
      <w:r>
        <w:rPr>
          <w:rFonts w:ascii="Courier New" w:cs="Courier New" w:eastAsia="Courier New" w:hAnsi="Courier New"/>
          <w:color w:val="333333"/>
          <w:sz w:val="18"/>
          <w:szCs w:val="18"/>
        </w:rPr>
        <w:t xml:space="preserve">    "firstMessage": "Hello, thank you for calling Equity Insurance.</w:t>
      </w:r>
    </w:p>
    <w:p>
      <w:pPr>
        <w:spacing w:after="60"/>
        <w:ind w:left="360"/>
      </w:pPr>
      <w:r>
        <w:rPr>
          <w:rFonts w:ascii="Courier New" w:cs="Courier New" w:eastAsia="Courier New" w:hAnsi="Courier New"/>
          <w:color w:val="333333"/>
          <w:sz w:val="18"/>
          <w:szCs w:val="18"/>
        </w:rPr>
        <w:t xml:space="preserve">      I am your AI receptionist. Just so you know, Equity Insurance</w:t>
      </w:r>
    </w:p>
    <w:p>
      <w:pPr>
        <w:spacing w:after="60"/>
        <w:ind w:left="360"/>
      </w:pPr>
      <w:r>
        <w:rPr>
          <w:rFonts w:ascii="Courier New" w:cs="Courier New" w:eastAsia="Courier New" w:hAnsi="Courier New"/>
          <w:color w:val="333333"/>
          <w:sz w:val="18"/>
          <w:szCs w:val="18"/>
        </w:rPr>
        <w:t xml:space="preserve">      is based in Honolulu, Hawaii, and we are not affiliated with</w:t>
      </w:r>
    </w:p>
    <w:p>
      <w:pPr>
        <w:spacing w:after="60"/>
        <w:ind w:left="360"/>
      </w:pPr>
      <w:r>
        <w:rPr>
          <w:rFonts w:ascii="Courier New" w:cs="Courier New" w:eastAsia="Courier New" w:hAnsi="Courier New"/>
          <w:color w:val="333333"/>
          <w:sz w:val="18"/>
          <w:szCs w:val="18"/>
        </w:rPr>
        <w:t xml:space="preserve">      or associated with any other Equity Insurance, including</w:t>
      </w:r>
    </w:p>
    <w:p>
      <w:pPr>
        <w:spacing w:after="60"/>
        <w:ind w:left="360"/>
      </w:pPr>
      <w:r>
        <w:rPr>
          <w:rFonts w:ascii="Courier New" w:cs="Courier New" w:eastAsia="Courier New" w:hAnsi="Courier New"/>
          <w:color w:val="333333"/>
          <w:sz w:val="18"/>
          <w:szCs w:val="18"/>
        </w:rPr>
        <w:t xml:space="preserve">      Equity Insurance in Tulsa, Oklahoma. To help you as quickly</w:t>
      </w:r>
    </w:p>
    <w:p>
      <w:pPr>
        <w:spacing w:after="60"/>
        <w:ind w:left="360"/>
      </w:pPr>
      <w:r>
        <w:rPr>
          <w:rFonts w:ascii="Courier New" w:cs="Courier New" w:eastAsia="Courier New" w:hAnsi="Courier New"/>
          <w:color w:val="333333"/>
          <w:sz w:val="18"/>
          <w:szCs w:val="18"/>
        </w:rPr>
        <w:t xml:space="preserve">      as possible, please let me know: Are you a new customer</w:t>
      </w:r>
    </w:p>
    <w:p>
      <w:pPr>
        <w:spacing w:after="60"/>
        <w:ind w:left="360"/>
      </w:pPr>
      <w:r>
        <w:rPr>
          <w:rFonts w:ascii="Courier New" w:cs="Courier New" w:eastAsia="Courier New" w:hAnsi="Courier New"/>
          <w:color w:val="333333"/>
          <w:sz w:val="18"/>
          <w:szCs w:val="18"/>
        </w:rPr>
        <w:t xml:space="preserve">      looking for a quote, an existing customer needing assistance,</w:t>
      </w:r>
    </w:p>
    <w:p>
      <w:pPr>
        <w:spacing w:after="60"/>
        <w:ind w:left="360"/>
      </w:pPr>
      <w:r>
        <w:rPr>
          <w:rFonts w:ascii="Courier New" w:cs="Courier New" w:eastAsia="Courier New" w:hAnsi="Courier New"/>
          <w:color w:val="333333"/>
          <w:sz w:val="18"/>
          <w:szCs w:val="18"/>
        </w:rPr>
        <w:t xml:space="preserve">      or are you calling about a claim?",</w:t>
      </w:r>
    </w:p>
    <w:p>
      <w:pPr>
        <w:spacing w:after="60"/>
        <w:ind w:left="360"/>
      </w:pPr>
      <w:r>
        <w:rPr>
          <w:rFonts w:ascii="Courier New" w:cs="Courier New" w:eastAsia="Courier New" w:hAnsi="Courier New"/>
          <w:color w:val="333333"/>
          <w:sz w:val="18"/>
          <w:szCs w:val="18"/>
        </w:rPr>
        <w:t xml:space="preserve">    "model": { ... },  // VAPI model config</w:t>
      </w:r>
    </w:p>
    <w:p>
      <w:pPr>
        <w:spacing w:after="60"/>
        <w:ind w:left="360"/>
      </w:pPr>
      <w:r>
        <w:rPr>
          <w:rFonts w:ascii="Courier New" w:cs="Courier New" w:eastAsia="Courier New" w:hAnsi="Courier New"/>
          <w:color w:val="333333"/>
          <w:sz w:val="18"/>
          <w:szCs w:val="18"/>
        </w:rPr>
        <w:t xml:space="preserve">    "voice": { "provider": "elevenlabs", ... },</w:t>
      </w:r>
    </w:p>
    <w:p>
      <w:pPr>
        <w:spacing w:after="60"/>
        <w:ind w:left="360"/>
      </w:pPr>
      <w:r>
        <w:rPr>
          <w:rFonts w:ascii="Courier New" w:cs="Courier New" w:eastAsia="Courier New" w:hAnsi="Courier New"/>
          <w:color w:val="333333"/>
          <w:sz w:val="18"/>
          <w:szCs w:val="18"/>
        </w:rPr>
        <w:t xml:space="preserve">    "serverUrl": "https://[n8n-domain]/webhook/vapi-save-field",</w:t>
      </w:r>
    </w:p>
    <w:p>
      <w:pPr>
        <w:spacing w:after="60"/>
        <w:ind w:left="360"/>
      </w:pPr>
      <w:r>
        <w:rPr>
          <w:rFonts w:ascii="Courier New" w:cs="Courier New" w:eastAsia="Courier New" w:hAnsi="Courier New"/>
          <w:color w:val="333333"/>
          <w:sz w:val="18"/>
          <w:szCs w:val="18"/>
        </w:rPr>
        <w:t xml:space="preserve">    "tools": [ ... ]  // Function definitions for save_field, etc.</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The complete assistant object with system prompt, tools, and voice config is detailed in Section 9 of this document.</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5: Return After-Hours Config</w:t>
      </w:r>
      <w:r>
        <w:rPr>
          <w:rFonts w:ascii="Arial" w:cs="Arial" w:eastAsia="Arial" w:hAnsi="Arial"/>
          <w:color w:val="777777"/>
          <w:sz w:val="20"/>
          <w:szCs w:val="20"/>
        </w:rPr>
        <w:t xml:space="preserve">  [Respond to Webhook]</w:t>
      </w:r>
    </w:p>
    <w:p>
      <w:pPr>
        <w:spacing w:after="120"/>
      </w:pPr>
      <w:r>
        <w:rPr>
          <w:rFonts w:ascii="Arial" w:cs="Arial" w:eastAsia="Arial" w:hAnsi="Arial"/>
          <w:sz w:val="22"/>
          <w:szCs w:val="22"/>
        </w:rPr>
        <w:t xml:space="preserve">Condition: isBusinessHours === false</w:t>
      </w:r>
    </w:p>
    <w:p>
      <w:pPr>
        <w:spacing w:after="120"/>
      </w:pPr>
      <w:r>
        <w:rPr>
          <w:rFonts w:ascii="Arial" w:cs="Arial" w:eastAsia="Arial" w:hAnsi="Arial"/>
          <w:sz w:val="22"/>
          <w:szCs w:val="22"/>
        </w:rPr>
        <w:t xml:space="preserve">Response body returns a different firstMessage for after-hours calls:</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"assistant": {</w:t>
      </w:r>
    </w:p>
    <w:p>
      <w:pPr>
        <w:spacing w:after="60"/>
        <w:ind w:left="360"/>
      </w:pPr>
      <w:r>
        <w:rPr>
          <w:rFonts w:ascii="Courier New" w:cs="Courier New" w:eastAsia="Courier New" w:hAnsi="Courier New"/>
          <w:color w:val="333333"/>
          <w:sz w:val="18"/>
          <w:szCs w:val="18"/>
        </w:rPr>
        <w:t xml:space="preserve">    "firstMessage": "You have reached Equity Insurance outside of</w:t>
      </w:r>
    </w:p>
    <w:p>
      <w:pPr>
        <w:spacing w:after="60"/>
        <w:ind w:left="360"/>
      </w:pPr>
      <w:r>
        <w:rPr>
          <w:rFonts w:ascii="Courier New" w:cs="Courier New" w:eastAsia="Courier New" w:hAnsi="Courier New"/>
          <w:color w:val="333333"/>
          <w:sz w:val="18"/>
          <w:szCs w:val="18"/>
        </w:rPr>
        <w:t xml:space="preserve">      our regular office hours, from 9 AM to 5 PM Hawaii Standard</w:t>
      </w:r>
    </w:p>
    <w:p>
      <w:pPr>
        <w:spacing w:after="60"/>
        <w:ind w:left="360"/>
      </w:pPr>
      <w:r>
        <w:rPr>
          <w:rFonts w:ascii="Courier New" w:cs="Courier New" w:eastAsia="Courier New" w:hAnsi="Courier New"/>
          <w:color w:val="333333"/>
          <w:sz w:val="18"/>
          <w:szCs w:val="18"/>
        </w:rPr>
        <w:t xml:space="preserve">      Time. If you know your party extension, you may dial it at</w:t>
      </w:r>
    </w:p>
    <w:p>
      <w:pPr>
        <w:spacing w:after="60"/>
        <w:ind w:left="360"/>
      </w:pPr>
      <w:r>
        <w:rPr>
          <w:rFonts w:ascii="Courier New" w:cs="Courier New" w:eastAsia="Courier New" w:hAnsi="Courier New"/>
          <w:color w:val="333333"/>
          <w:sz w:val="18"/>
          <w:szCs w:val="18"/>
        </w:rPr>
        <w:t xml:space="preserve">      any time. Otherwise, press pound to continue with our AI</w:t>
      </w:r>
    </w:p>
    <w:p>
      <w:pPr>
        <w:spacing w:after="60"/>
        <w:ind w:left="360"/>
      </w:pPr>
      <w:r>
        <w:rPr>
          <w:rFonts w:ascii="Courier New" w:cs="Courier New" w:eastAsia="Courier New" w:hAnsi="Courier New"/>
          <w:color w:val="333333"/>
          <w:sz w:val="18"/>
          <w:szCs w:val="18"/>
        </w:rPr>
        <w:t xml:space="preserve">      receptionist for general inquiries, or stay on the line to</w:t>
      </w:r>
    </w:p>
    <w:p>
      <w:pPr>
        <w:spacing w:after="60"/>
        <w:ind w:left="360"/>
      </w:pPr>
      <w:r>
        <w:rPr>
          <w:rFonts w:ascii="Courier New" w:cs="Courier New" w:eastAsia="Courier New" w:hAnsi="Courier New"/>
          <w:color w:val="333333"/>
          <w:sz w:val="18"/>
          <w:szCs w:val="18"/>
        </w:rPr>
        <w:t xml:space="preserve">      leave a voicemail. We will return your call on the next</w:t>
      </w:r>
    </w:p>
    <w:p>
      <w:pPr>
        <w:spacing w:after="60"/>
        <w:ind w:left="360"/>
      </w:pPr>
      <w:r>
        <w:rPr>
          <w:rFonts w:ascii="Courier New" w:cs="Courier New" w:eastAsia="Courier New" w:hAnsi="Courier New"/>
          <w:color w:val="333333"/>
          <w:sz w:val="18"/>
          <w:szCs w:val="18"/>
        </w:rPr>
        <w:t xml:space="preserve">      business day.",</w:t>
      </w:r>
    </w:p>
    <w:p>
      <w:pPr>
        <w:spacing w:after="60"/>
        <w:ind w:left="360"/>
      </w:pPr>
      <w:r>
        <w:rPr>
          <w:rFonts w:ascii="Courier New" w:cs="Courier New" w:eastAsia="Courier New" w:hAnsi="Courier New"/>
          <w:color w:val="333333"/>
          <w:sz w:val="18"/>
          <w:szCs w:val="18"/>
        </w:rPr>
        <w:t xml:space="preserve">    "model": { ... },</w:t>
      </w:r>
    </w:p>
    <w:p>
      <w:pPr>
        <w:spacing w:after="60"/>
        <w:ind w:left="360"/>
      </w:pPr>
      <w:r>
        <w:rPr>
          <w:rFonts w:ascii="Courier New" w:cs="Courier New" w:eastAsia="Courier New" w:hAnsi="Courier New"/>
          <w:color w:val="333333"/>
          <w:sz w:val="18"/>
          <w:szCs w:val="18"/>
        </w:rPr>
        <w:t xml:space="preserve">    "voice": { ... },</w:t>
      </w:r>
    </w:p>
    <w:p>
      <w:pPr>
        <w:spacing w:after="60"/>
        <w:ind w:left="360"/>
      </w:pPr>
      <w:r>
        <w:rPr>
          <w:rFonts w:ascii="Courier New" w:cs="Courier New" w:eastAsia="Courier New" w:hAnsi="Courier New"/>
          <w:color w:val="333333"/>
          <w:sz w:val="18"/>
          <w:szCs w:val="18"/>
        </w:rPr>
        <w:t xml:space="preserve">    "serverUrl": "https://[n8n-domain]/webhook/vapi-save-field"</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After-hours calls use the same assistant but with a restricted tool set: the AI only collects name, phone, and reason for calling (no full intake). The after-hours system prompt appends instructions to keep the interaction brief.</w:t>
      </w:r>
    </w:p>
    <w:p>
      <w:pPr>
        <w:spacing w:after="80"/>
      </w:pPr>
    </w:p>
    <w:p>
      <w:pPr>
        <w:pStyle w:val="Heading2"/>
      </w:pPr>
      <w:r>
        <w:t xml:space="preserve">3.4 Routing Logic Explanation</w:t>
      </w:r>
    </w:p>
    <w:p>
      <w:pPr>
        <w:spacing w:after="120"/>
      </w:pPr>
      <w:r>
        <w:rPr>
          <w:rFonts w:ascii="Arial" w:cs="Arial" w:eastAsia="Arial" w:hAnsi="Arial"/>
          <w:sz w:val="22"/>
          <w:szCs w:val="22"/>
        </w:rPr>
        <w:t xml:space="preserve">WF-01 does not directly route to WF-02, WF-04, or WF-05 via n8n. Instead, WF-01’s response to VAPI configures the assistant’s conversation flow and tool definitions. VAPI’s natural language engine then classifies the caller’s intent (new customer, existing customer, claim, life/medicare) and calls the appropriate n8n webhook functions during the conversation:</w:t>
      </w:r>
    </w:p>
    <w:p>
      <w:pPr>
        <w:pStyle w:val="ListParagraph"/>
        <w:numPr>
          <w:ilvl w:val="0"/>
          <w:numId w:val="2"/>
        </w:numPr>
        <w:spacing w:after="60"/>
      </w:pPr>
      <w:r>
        <w:rPr>
          <w:rFonts w:ascii="Arial" w:cs="Arial" w:eastAsia="Arial" w:hAnsi="Arial"/>
          <w:sz w:val="22"/>
          <w:szCs w:val="22"/>
        </w:rPr>
        <w:t xml:space="preserve">If new_customer intent: VAPI begins collecting data and calls /vapi-save-field (WF-02) for each field</w:t>
      </w:r>
    </w:p>
    <w:p>
      <w:pPr>
        <w:pStyle w:val="ListParagraph"/>
        <w:numPr>
          <w:ilvl w:val="0"/>
          <w:numId w:val="2"/>
        </w:numPr>
        <w:spacing w:after="60"/>
      </w:pPr>
      <w:r>
        <w:rPr>
          <w:rFonts w:ascii="Arial" w:cs="Arial" w:eastAsia="Arial" w:hAnsi="Arial"/>
          <w:sz w:val="22"/>
          <w:szCs w:val="22"/>
        </w:rPr>
        <w:t xml:space="preserve">If existing_customer intent: VAPI calls /vapi-existing-customer (WF-04) with collected info</w:t>
      </w:r>
    </w:p>
    <w:p>
      <w:pPr>
        <w:pStyle w:val="ListParagraph"/>
        <w:numPr>
          <w:ilvl w:val="0"/>
          <w:numId w:val="2"/>
        </w:numPr>
        <w:spacing w:after="60"/>
      </w:pPr>
      <w:r>
        <w:rPr>
          <w:rFonts w:ascii="Arial" w:cs="Arial" w:eastAsia="Arial" w:hAnsi="Arial"/>
          <w:sz w:val="22"/>
          <w:szCs w:val="22"/>
        </w:rPr>
        <w:t xml:space="preserve">If claim intent: VAPI calls /vapi-claim (WF-05) with collected info</w:t>
      </w:r>
    </w:p>
    <w:p>
      <w:pPr>
        <w:pStyle w:val="ListParagraph"/>
        <w:numPr>
          <w:ilvl w:val="0"/>
          <w:numId w:val="2"/>
        </w:numPr>
        <w:spacing w:after="60"/>
      </w:pPr>
      <w:r>
        <w:rPr>
          <w:rFonts w:ascii="Arial" w:cs="Arial" w:eastAsia="Arial" w:hAnsi="Arial"/>
          <w:sz w:val="22"/>
          <w:szCs w:val="22"/>
        </w:rPr>
        <w:t xml:space="preserve">If life_medicare intent: VAPI calls /vapi-transfer to connect to Davin’s direct line</w:t>
      </w:r>
    </w:p>
    <w:p>
      <w:pPr>
        <w:spacing w:after="120"/>
      </w:pPr>
      <w:r>
        <w:rPr>
          <w:rFonts w:ascii="Arial" w:cs="Arial" w:eastAsia="Arial" w:hAnsi="Arial"/>
          <w:sz w:val="22"/>
          <w:szCs w:val="22"/>
        </w:rPr>
        <w:t xml:space="preserve">This means the routing intelligence lives in the VAPI system prompt (which WF-01 delivers), and the data processing happens in n8n webhooks that VAPI calls during the conversation.</w:t>
      </w:r>
    </w:p>
    <w:p>
      <w:r>
        <w:br w:type="page"/>
      </w:r>
    </w:p>
    <w:p>
      <w:pPr>
        <w:pStyle w:val="Heading1"/>
      </w:pPr>
      <w:r>
        <w:t xml:space="preserve">4. WF-02: New Customer P&amp;C Intake — Build Steps</w:t>
      </w:r>
    </w:p>
    <w:p>
      <w:pPr>
        <w:pStyle w:val="Heading2"/>
      </w:pPr>
      <w:r>
        <w:t xml:space="preserve">4.1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Workflow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 New Customer P&amp;C Intake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Trigger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Multiple webhooks called by VAPI during the active conversation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Save fields in real time, validate data, check disqualifiers, check hot leads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Total Nodes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12–15 across 3 webhook sub-flows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Execution Time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&lt; 300ms per function call (VAPI pauses conversation while waiting)</w:t>
            </w:r>
          </w:p>
        </w:tc>
      </w:tr>
    </w:tbl>
    <w:p>
      <w:pPr>
        <w:spacing w:after="80"/>
      </w:pPr>
    </w:p>
    <w:p>
      <w:pPr>
        <w:pStyle w:val="Heading2"/>
      </w:pPr>
      <w:r>
        <w:t xml:space="preserve">4.2 Architecture: Three Webhook Entry Points</w:t>
      </w:r>
    </w:p>
    <w:p>
      <w:pPr>
        <w:spacing w:after="120"/>
      </w:pPr>
      <w:r>
        <w:rPr>
          <w:rFonts w:ascii="Arial" w:cs="Arial" w:eastAsia="Arial" w:hAnsi="Arial"/>
          <w:sz w:val="22"/>
          <w:szCs w:val="22"/>
        </w:rPr>
        <w:t xml:space="preserve">WF-02 is not a single linear workflow. It contains three separate webhook endpoints, each handling a different VAPI function call. They all live in the same n8n workflow but branch from different Webhook trigger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Webhook Path</w:t>
            </w:r>
          </w:p>
        </w:tc>
        <w:tc>
          <w:tcPr>
            <w:tcW w:type="dxa" w:w="16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VAPI Function Name</w:t>
            </w:r>
          </w:p>
        </w:tc>
        <w:tc>
          <w:tcPr>
            <w:tcW w:type="dxa" w:w="2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Called</w:t>
            </w:r>
          </w:p>
        </w:tc>
        <w:tc>
          <w:tcPr>
            <w:tcW w:type="dxa" w:w="37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/vapi-save-field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save_field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After each data field is collected and confirmed by the caller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Validates and stores the field value in a persistent data store (Google Sheet row or database)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/vapi-check-disqualifier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check_disqualifier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After claims_count and urgency_timeline are both collected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Evaluates disqualifier rules and returns {disqualified: true/false, reason} to VAPI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/vapi-check-hotlead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check_hot_lead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After property_value or auto_vehicle_value is collected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Evaluates hot lead thresholds and returns {hot_lead: true/false} to VAPI; if true, triggers WF-03</w:t>
            </w:r>
          </w:p>
        </w:tc>
      </w:tr>
    </w:tbl>
    <w:p>
      <w:pPr>
        <w:spacing w:after="80"/>
      </w:pPr>
    </w:p>
    <w:p>
      <w:pPr>
        <w:pStyle w:val="Heading2"/>
      </w:pPr>
      <w:r>
        <w:t xml:space="preserve">4.3 Branch A: Save Field</w:t>
      </w: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A1: Webhook Trigger — Save Field</w:t>
      </w:r>
      <w:r>
        <w:rPr>
          <w:rFonts w:ascii="Arial" w:cs="Arial" w:eastAsia="Arial" w:hAnsi="Arial"/>
          <w:color w:val="777777"/>
          <w:sz w:val="20"/>
          <w:szCs w:val="20"/>
        </w:rPr>
        <w:t xml:space="preserve">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HTTP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POST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Path</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/vapi-save-field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Header Auth (X-VAPI-Secret)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Response Mode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Last Node</w:t>
            </w:r>
          </w:p>
        </w:tc>
      </w:tr>
    </w:tbl>
    <w:p>
      <w:pPr>
        <w:spacing w:after="120"/>
      </w:pPr>
      <w:r>
        <w:rPr>
          <w:rFonts w:ascii="Arial" w:cs="Arial" w:eastAsia="Arial" w:hAnsi="Arial"/>
          <w:sz w:val="22"/>
          <w:szCs w:val="22"/>
        </w:rPr>
        <w:t xml:space="preserve">Incoming payload from VAPI:</w:t>
      </w:r>
    </w:p>
    <w:p>
      <w:pPr>
        <w:spacing w:after="60"/>
        <w:ind w:left="360"/>
      </w:pPr>
      <w:r>
        <w:rPr>
          <w:rFonts w:ascii="Courier New" w:cs="Courier New" w:eastAsia="Courier New" w:hAnsi="Courier New"/>
          <w:color w:val="333333"/>
          <w:sz w:val="18"/>
          <w:szCs w:val="18"/>
        </w:rPr>
        <w:t xml:space="preserve">{ "message": { "type": "function-call", "functionCall": {</w:t>
      </w:r>
    </w:p>
    <w:p>
      <w:pPr>
        <w:spacing w:after="60"/>
        <w:ind w:left="360"/>
      </w:pPr>
      <w:r>
        <w:rPr>
          <w:rFonts w:ascii="Courier New" w:cs="Courier New" w:eastAsia="Courier New" w:hAnsi="Courier New"/>
          <w:color w:val="333333"/>
          <w:sz w:val="18"/>
          <w:szCs w:val="18"/>
        </w:rPr>
        <w:t xml:space="preserve">    "name": "save_field",</w:t>
      </w:r>
    </w:p>
    <w:p>
      <w:pPr>
        <w:spacing w:after="60"/>
        <w:ind w:left="360"/>
      </w:pPr>
      <w:r>
        <w:rPr>
          <w:rFonts w:ascii="Courier New" w:cs="Courier New" w:eastAsia="Courier New" w:hAnsi="Courier New"/>
          <w:color w:val="333333"/>
          <w:sz w:val="18"/>
          <w:szCs w:val="18"/>
        </w:rPr>
        <w:t xml:space="preserve">    "parameters": {</w:t>
      </w:r>
    </w:p>
    <w:p>
      <w:pPr>
        <w:spacing w:after="60"/>
        <w:ind w:left="360"/>
      </w:pPr>
      <w:r>
        <w:rPr>
          <w:rFonts w:ascii="Courier New" w:cs="Courier New" w:eastAsia="Courier New" w:hAnsi="Courier New"/>
          <w:color w:val="333333"/>
          <w:sz w:val="18"/>
          <w:szCs w:val="18"/>
        </w:rPr>
        <w:t xml:space="preserve">      "call_id": "call_abc123",</w:t>
      </w:r>
    </w:p>
    <w:p>
      <w:pPr>
        <w:spacing w:after="60"/>
        <w:ind w:left="360"/>
      </w:pPr>
      <w:r>
        <w:rPr>
          <w:rFonts w:ascii="Courier New" w:cs="Courier New" w:eastAsia="Courier New" w:hAnsi="Courier New"/>
          <w:color w:val="333333"/>
          <w:sz w:val="18"/>
          <w:szCs w:val="18"/>
        </w:rPr>
        <w:t xml:space="preserve">      "field_name": "caller_name",</w:t>
      </w:r>
    </w:p>
    <w:p>
      <w:pPr>
        <w:spacing w:after="60"/>
        <w:ind w:left="360"/>
      </w:pPr>
      <w:r>
        <w:rPr>
          <w:rFonts w:ascii="Courier New" w:cs="Courier New" w:eastAsia="Courier New" w:hAnsi="Courier New"/>
          <w:color w:val="333333"/>
          <w:sz w:val="18"/>
          <w:szCs w:val="18"/>
        </w:rPr>
        <w:t xml:space="preserve">      "field_value": "John Smith"</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 }</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A2: Extract Parameters</w:t>
      </w:r>
      <w:r>
        <w:rPr>
          <w:rFonts w:ascii="Arial" w:cs="Arial" w:eastAsia="Arial" w:hAnsi="Arial"/>
          <w:color w:val="777777"/>
          <w:sz w:val="20"/>
          <w:szCs w:val="20"/>
        </w:rPr>
        <w:t xml:space="preser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7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Expression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call_id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$json.message.functionCall.parameters.call_id }}</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field_name</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$json.message.functionCall.parameters.field_name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field_value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$json.message.functionCall.parameters.field_value }}</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A3: Validate Field</w:t>
      </w:r>
      <w:r>
        <w:rPr>
          <w:rFonts w:ascii="Arial" w:cs="Arial" w:eastAsia="Arial" w:hAnsi="Arial"/>
          <w:color w:val="777777"/>
          <w:sz w:val="20"/>
          <w:szCs w:val="20"/>
        </w:rPr>
        <w:t xml:space="preserve">  [Code (JavaScript)]</w:t>
      </w:r>
    </w:p>
    <w:p>
      <w:pPr>
        <w:spacing w:after="120"/>
      </w:pPr>
      <w:r>
        <w:rPr>
          <w:rFonts w:ascii="Arial" w:cs="Arial" w:eastAsia="Arial" w:hAnsi="Arial"/>
          <w:sz w:val="22"/>
          <w:szCs w:val="22"/>
        </w:rPr>
        <w:t xml:space="preserve">This node validates the field value based on the field_name:</w:t>
      </w:r>
    </w:p>
    <w:p>
      <w:pPr>
        <w:spacing w:after="60"/>
        <w:ind w:left="360"/>
      </w:pPr>
      <w:r>
        <w:rPr>
          <w:rFonts w:ascii="Courier New" w:cs="Courier New" w:eastAsia="Courier New" w:hAnsi="Courier New"/>
          <w:color w:val="333333"/>
          <w:sz w:val="18"/>
          <w:szCs w:val="18"/>
        </w:rPr>
        <w:t xml:space="preserve">const { field_name, field_value } = items[0].json;</w:t>
      </w:r>
    </w:p>
    <w:p>
      <w:pPr>
        <w:spacing w:after="60"/>
        <w:ind w:left="360"/>
      </w:pPr>
      <w:r>
        <w:rPr>
          <w:rFonts w:ascii="Courier New" w:cs="Courier New" w:eastAsia="Courier New" w:hAnsi="Courier New"/>
          <w:color w:val="333333"/>
          <w:sz w:val="18"/>
          <w:szCs w:val="18"/>
        </w:rPr>
        <w:t xml:space="preserve">let valid = true;</w:t>
      </w:r>
    </w:p>
    <w:p>
      <w:pPr>
        <w:spacing w:after="60"/>
        <w:ind w:left="360"/>
      </w:pPr>
      <w:r>
        <w:rPr>
          <w:rFonts w:ascii="Courier New" w:cs="Courier New" w:eastAsia="Courier New" w:hAnsi="Courier New"/>
          <w:color w:val="333333"/>
          <w:sz w:val="18"/>
          <w:szCs w:val="18"/>
        </w:rPr>
        <w:t xml:space="preserve">let error = '';</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switch (field_name) {</w:t>
      </w:r>
    </w:p>
    <w:p>
      <w:pPr>
        <w:spacing w:after="60"/>
        <w:ind w:left="360"/>
      </w:pPr>
      <w:r>
        <w:rPr>
          <w:rFonts w:ascii="Courier New" w:cs="Courier New" w:eastAsia="Courier New" w:hAnsi="Courier New"/>
          <w:color w:val="333333"/>
          <w:sz w:val="18"/>
          <w:szCs w:val="18"/>
        </w:rPr>
        <w:t xml:space="preserve">  case 'caller_phone':</w:t>
      </w:r>
    </w:p>
    <w:p>
      <w:pPr>
        <w:spacing w:after="60"/>
        <w:ind w:left="360"/>
      </w:pPr>
      <w:r>
        <w:rPr>
          <w:rFonts w:ascii="Courier New" w:cs="Courier New" w:eastAsia="Courier New" w:hAnsi="Courier New"/>
          <w:color w:val="333333"/>
          <w:sz w:val="18"/>
          <w:szCs w:val="18"/>
        </w:rPr>
        <w:t xml:space="preserve">    // US phone: 10 digits, optional +1 prefix</w:t>
      </w:r>
    </w:p>
    <w:p>
      <w:pPr>
        <w:spacing w:after="60"/>
        <w:ind w:left="360"/>
      </w:pPr>
      <w:r>
        <w:rPr>
          <w:rFonts w:ascii="Courier New" w:cs="Courier New" w:eastAsia="Courier New" w:hAnsi="Courier New"/>
          <w:color w:val="333333"/>
          <w:sz w:val="18"/>
          <w:szCs w:val="18"/>
        </w:rPr>
        <w:t xml:space="preserve">    valid = /^\+?1?\d{10}$/.test(field_value.replace(/[\s\-()]/g, ''));</w:t>
      </w:r>
    </w:p>
    <w:p>
      <w:pPr>
        <w:spacing w:after="60"/>
        <w:ind w:left="360"/>
      </w:pPr>
      <w:r>
        <w:rPr>
          <w:rFonts w:ascii="Courier New" w:cs="Courier New" w:eastAsia="Courier New" w:hAnsi="Courier New"/>
          <w:color w:val="333333"/>
          <w:sz w:val="18"/>
          <w:szCs w:val="18"/>
        </w:rPr>
        <w:t xml:space="preserve">    error = valid ? '' : 'Invalid phone number format';</w:t>
      </w:r>
    </w:p>
    <w:p>
      <w:pPr>
        <w:spacing w:after="60"/>
        <w:ind w:left="360"/>
      </w:pPr>
      <w:r>
        <w:rPr>
          <w:rFonts w:ascii="Courier New" w:cs="Courier New" w:eastAsia="Courier New" w:hAnsi="Courier New"/>
          <w:color w:val="333333"/>
          <w:sz w:val="18"/>
          <w:szCs w:val="18"/>
        </w:rPr>
        <w:t xml:space="preserve">    break;</w:t>
      </w:r>
    </w:p>
    <w:p>
      <w:pPr>
        <w:spacing w:after="60"/>
        <w:ind w:left="360"/>
      </w:pPr>
      <w:r>
        <w:rPr>
          <w:rFonts w:ascii="Courier New" w:cs="Courier New" w:eastAsia="Courier New" w:hAnsi="Courier New"/>
          <w:color w:val="333333"/>
          <w:sz w:val="18"/>
          <w:szCs w:val="18"/>
        </w:rPr>
        <w:t xml:space="preserve">  case 'caller_email':</w:t>
      </w:r>
    </w:p>
    <w:p>
      <w:pPr>
        <w:spacing w:after="60"/>
        <w:ind w:left="360"/>
      </w:pPr>
      <w:r>
        <w:rPr>
          <w:rFonts w:ascii="Courier New" w:cs="Courier New" w:eastAsia="Courier New" w:hAnsi="Courier New"/>
          <w:color w:val="333333"/>
          <w:sz w:val="18"/>
          <w:szCs w:val="18"/>
        </w:rPr>
        <w:t xml:space="preserve">    valid = /^[^@]+@[^@]+\.[^@]+$/.test(field_value);</w:t>
      </w:r>
    </w:p>
    <w:p>
      <w:pPr>
        <w:spacing w:after="60"/>
        <w:ind w:left="360"/>
      </w:pPr>
      <w:r>
        <w:rPr>
          <w:rFonts w:ascii="Courier New" w:cs="Courier New" w:eastAsia="Courier New" w:hAnsi="Courier New"/>
          <w:color w:val="333333"/>
          <w:sz w:val="18"/>
          <w:szCs w:val="18"/>
        </w:rPr>
        <w:t xml:space="preserve">    error = valid ? '' : 'Invalid email format';</w:t>
      </w:r>
    </w:p>
    <w:p>
      <w:pPr>
        <w:spacing w:after="60"/>
        <w:ind w:left="360"/>
      </w:pPr>
      <w:r>
        <w:rPr>
          <w:rFonts w:ascii="Courier New" w:cs="Courier New" w:eastAsia="Courier New" w:hAnsi="Courier New"/>
          <w:color w:val="333333"/>
          <w:sz w:val="18"/>
          <w:szCs w:val="18"/>
        </w:rPr>
        <w:t xml:space="preserve">    break;</w:t>
      </w:r>
    </w:p>
    <w:p>
      <w:pPr>
        <w:spacing w:after="60"/>
        <w:ind w:left="360"/>
      </w:pPr>
      <w:r>
        <w:rPr>
          <w:rFonts w:ascii="Courier New" w:cs="Courier New" w:eastAsia="Courier New" w:hAnsi="Courier New"/>
          <w:color w:val="333333"/>
          <w:sz w:val="18"/>
          <w:szCs w:val="18"/>
        </w:rPr>
        <w:t xml:space="preserve">  case 'caller_dob':</w:t>
      </w:r>
    </w:p>
    <w:p>
      <w:pPr>
        <w:spacing w:after="60"/>
        <w:ind w:left="360"/>
      </w:pPr>
      <w:r>
        <w:rPr>
          <w:rFonts w:ascii="Courier New" w:cs="Courier New" w:eastAsia="Courier New" w:hAnsi="Courier New"/>
          <w:color w:val="333333"/>
          <w:sz w:val="18"/>
          <w:szCs w:val="18"/>
        </w:rPr>
        <w:t xml:space="preserve">    const d = new Date(field_value);</w:t>
      </w:r>
    </w:p>
    <w:p>
      <w:pPr>
        <w:spacing w:after="60"/>
        <w:ind w:left="360"/>
      </w:pPr>
      <w:r>
        <w:rPr>
          <w:rFonts w:ascii="Courier New" w:cs="Courier New" w:eastAsia="Courier New" w:hAnsi="Courier New"/>
          <w:color w:val="333333"/>
          <w:sz w:val="18"/>
          <w:szCs w:val="18"/>
        </w:rPr>
        <w:t xml:space="preserve">    valid = !isNaN(d.getTime()) &amp;&amp; d &lt; new Date();</w:t>
      </w:r>
    </w:p>
    <w:p>
      <w:pPr>
        <w:spacing w:after="60"/>
        <w:ind w:left="360"/>
      </w:pPr>
      <w:r>
        <w:rPr>
          <w:rFonts w:ascii="Courier New" w:cs="Courier New" w:eastAsia="Courier New" w:hAnsi="Courier New"/>
          <w:color w:val="333333"/>
          <w:sz w:val="18"/>
          <w:szCs w:val="18"/>
        </w:rPr>
        <w:t xml:space="preserve">    error = valid ? '' : 'Invalid date of birth';</w:t>
      </w:r>
    </w:p>
    <w:p>
      <w:pPr>
        <w:spacing w:after="60"/>
        <w:ind w:left="360"/>
      </w:pPr>
      <w:r>
        <w:rPr>
          <w:rFonts w:ascii="Courier New" w:cs="Courier New" w:eastAsia="Courier New" w:hAnsi="Courier New"/>
          <w:color w:val="333333"/>
          <w:sz w:val="18"/>
          <w:szCs w:val="18"/>
        </w:rPr>
        <w:t xml:space="preserve">    break;</w:t>
      </w:r>
    </w:p>
    <w:p>
      <w:pPr>
        <w:spacing w:after="60"/>
        <w:ind w:left="360"/>
      </w:pPr>
      <w:r>
        <w:rPr>
          <w:rFonts w:ascii="Courier New" w:cs="Courier New" w:eastAsia="Courier New" w:hAnsi="Courier New"/>
          <w:color w:val="333333"/>
          <w:sz w:val="18"/>
          <w:szCs w:val="18"/>
        </w:rPr>
        <w:t xml:space="preserve">  default:</w:t>
      </w:r>
    </w:p>
    <w:p>
      <w:pPr>
        <w:spacing w:after="60"/>
        <w:ind w:left="360"/>
      </w:pPr>
      <w:r>
        <w:rPr>
          <w:rFonts w:ascii="Courier New" w:cs="Courier New" w:eastAsia="Courier New" w:hAnsi="Courier New"/>
          <w:color w:val="333333"/>
          <w:sz w:val="18"/>
          <w:szCs w:val="18"/>
        </w:rPr>
        <w:t xml:space="preserve">    valid = field_value &amp;&amp; field_value.trim().length &gt; 0;</w:t>
      </w:r>
    </w:p>
    <w:p>
      <w:pPr>
        <w:spacing w:after="60"/>
        <w:ind w:left="360"/>
      </w:pPr>
      <w:r>
        <w:rPr>
          <w:rFonts w:ascii="Courier New" w:cs="Courier New" w:eastAsia="Courier New" w:hAnsi="Courier New"/>
          <w:color w:val="333333"/>
          <w:sz w:val="18"/>
          <w:szCs w:val="18"/>
        </w:rPr>
        <w:t xml:space="preserve">    error = valid ? '' : 'Field cannot be empty';</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return [{ json: { ...items[0].json, valid, error } }];</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A4: IF Valid</w:t>
      </w:r>
      <w:r>
        <w:rPr>
          <w:rFonts w:ascii="Arial" w:cs="Arial" w:eastAsia="Arial" w:hAnsi="Arial"/>
          <w:color w:val="777777"/>
          <w:sz w:val="20"/>
          <w:szCs w:val="20"/>
        </w:rPr>
        <w:t xml:space="preserve">  [IF]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1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$json.valid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equals true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True → Node A5 (Save to Sheet)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$json.valid }}</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equals false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False → Node A6 (Return Validation Error)</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A5: Save to Google Sheet</w:t>
      </w:r>
      <w:r>
        <w:rPr>
          <w:rFonts w:ascii="Arial" w:cs="Arial" w:eastAsia="Arial" w:hAnsi="Arial"/>
          <w:color w:val="777777"/>
          <w:sz w:val="20"/>
          <w:szCs w:val="20"/>
        </w:rPr>
        <w:t xml:space="preserve">  [Google Sheets — Append or Update Row]</w:t>
      </w:r>
    </w:p>
    <w:p>
      <w:pPr>
        <w:spacing w:after="120"/>
      </w:pPr>
      <w:r>
        <w:rPr>
          <w:rFonts w:ascii="Arial" w:cs="Arial" w:eastAsia="Arial" w:hAnsi="Arial"/>
          <w:sz w:val="22"/>
          <w:szCs w:val="22"/>
        </w:rPr>
        <w:t xml:space="preserve">This node writes the validated field to the lead’s row in the Google Sheet. Each call has one row; fields are saved as columns as they come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Operation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Update Row (match by call_id column) — or Append if first field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Spreadsheet ID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$env.GOOGLE_SHEET_LEADS_ID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Sheet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Leads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Key Column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call_id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Column to Update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$json.field_name }} (dynamic column name = the field name)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Value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$json.field_value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Also set column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migration_flag = VAPI_AI_INTAKE, updated_at = {{ $now }}</w:t>
            </w:r>
          </w:p>
        </w:tc>
      </w:tr>
    </w:tbl>
    <w:p>
      <w:pPr>
        <w:spacing w:after="120"/>
      </w:pPr>
      <w:r>
        <w:rPr>
          <w:rFonts w:ascii="Arial" w:cs="Arial" w:eastAsia="Arial" w:hAnsi="Arial"/>
          <w:sz w:val="22"/>
          <w:szCs w:val="22"/>
        </w:rPr>
        <w:t xml:space="preserve">Implementation note: Google Sheets Update by key requires the row to exist first. On the very first save_field call for a new call_id, use an IF node to check if the row exists. If not, use Append Row to create it with the call_id, then update. Alternatively, use an Upsert approach by first trying Update and falling back to Append on error.</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A6: Return Validation Error</w:t>
      </w:r>
      <w:r>
        <w:rPr>
          <w:rFonts w:ascii="Arial" w:cs="Arial" w:eastAsia="Arial" w:hAnsi="Arial"/>
          <w:color w:val="777777"/>
          <w:sz w:val="20"/>
          <w:szCs w:val="20"/>
        </w:rPr>
        <w:t xml:space="preserve">  [Respond to Webhook]</w:t>
      </w:r>
    </w:p>
    <w:p>
      <w:pPr>
        <w:spacing w:after="120"/>
      </w:pPr>
      <w:r>
        <w:rPr>
          <w:rFonts w:ascii="Arial" w:cs="Arial" w:eastAsia="Arial" w:hAnsi="Arial"/>
          <w:sz w:val="22"/>
          <w:szCs w:val="22"/>
        </w:rPr>
        <w:t xml:space="preserve">Response (if validation failed):</w:t>
      </w:r>
    </w:p>
    <w:p>
      <w:pPr>
        <w:spacing w:after="60"/>
        <w:ind w:left="360"/>
      </w:pPr>
      <w:r>
        <w:rPr>
          <w:rFonts w:ascii="Courier New" w:cs="Courier New" w:eastAsia="Courier New" w:hAnsi="Courier New"/>
          <w:color w:val="333333"/>
          <w:sz w:val="18"/>
          <w:szCs w:val="18"/>
        </w:rPr>
        <w:t xml:space="preserve">{ "result": "error", "message": "{{ $json.error }}" }</w:t>
      </w:r>
    </w:p>
    <w:p>
      <w:pPr>
        <w:spacing w:after="120"/>
      </w:pPr>
      <w:r>
        <w:rPr>
          <w:rFonts w:ascii="Arial" w:cs="Arial" w:eastAsia="Arial" w:hAnsi="Arial"/>
          <w:sz w:val="22"/>
          <w:szCs w:val="22"/>
        </w:rPr>
        <w:t xml:space="preserve">VAPI receives this and re-asks the question to the caller.</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A7: Return Success</w:t>
      </w:r>
      <w:r>
        <w:rPr>
          <w:rFonts w:ascii="Arial" w:cs="Arial" w:eastAsia="Arial" w:hAnsi="Arial"/>
          <w:color w:val="777777"/>
          <w:sz w:val="20"/>
          <w:szCs w:val="20"/>
        </w:rPr>
        <w:t xml:space="preserve">  [Respond to Webhook]</w:t>
      </w:r>
    </w:p>
    <w:p>
      <w:pPr>
        <w:spacing w:after="120"/>
      </w:pPr>
      <w:r>
        <w:rPr>
          <w:rFonts w:ascii="Arial" w:cs="Arial" w:eastAsia="Arial" w:hAnsi="Arial"/>
          <w:sz w:val="22"/>
          <w:szCs w:val="22"/>
        </w:rPr>
        <w:t xml:space="preserve">Response (if validation passed):</w:t>
      </w:r>
    </w:p>
    <w:p>
      <w:pPr>
        <w:spacing w:after="60"/>
        <w:ind w:left="360"/>
      </w:pPr>
      <w:r>
        <w:rPr>
          <w:rFonts w:ascii="Courier New" w:cs="Courier New" w:eastAsia="Courier New" w:hAnsi="Courier New"/>
          <w:color w:val="333333"/>
          <w:sz w:val="18"/>
          <w:szCs w:val="18"/>
        </w:rPr>
        <w:t xml:space="preserve">{ "result": "success", "field_name": "{{ $json.field_name }}", "saved": true }</w:t>
      </w:r>
    </w:p>
    <w:p>
      <w:pPr>
        <w:spacing w:after="120"/>
      </w:pPr>
      <w:r>
        <w:rPr>
          <w:rFonts w:ascii="Arial" w:cs="Arial" w:eastAsia="Arial" w:hAnsi="Arial"/>
          <w:sz w:val="22"/>
          <w:szCs w:val="22"/>
        </w:rPr>
        <w:t xml:space="preserve">VAPI receives this and moves on to the next question.</w:t>
      </w:r>
    </w:p>
    <w:p>
      <w:pPr>
        <w:spacing w:after="80"/>
      </w:pPr>
    </w:p>
    <w:p>
      <w:pPr>
        <w:pStyle w:val="Heading2"/>
      </w:pPr>
      <w:r>
        <w:t xml:space="preserve">4.4 Branch B: Check Disqualifier</w:t>
      </w: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B1: Webhook Trigger — Check Disqualifier</w:t>
      </w:r>
      <w:r>
        <w:rPr>
          <w:rFonts w:ascii="Arial" w:cs="Arial" w:eastAsia="Arial" w:hAnsi="Arial"/>
          <w:color w:val="777777"/>
          <w:sz w:val="20"/>
          <w:szCs w:val="20"/>
        </w:rPr>
        <w:t xml:space="preserve">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HTTP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POST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Path</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/vapi-check-disqualifier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Header Auth (X-VAPI-Secret)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Response Mode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Last Node</w:t>
            </w:r>
          </w:p>
        </w:tc>
      </w:tr>
    </w:tbl>
    <w:p>
      <w:pPr>
        <w:spacing w:after="120"/>
      </w:pPr>
      <w:r>
        <w:rPr>
          <w:rFonts w:ascii="Arial" w:cs="Arial" w:eastAsia="Arial" w:hAnsi="Arial"/>
          <w:sz w:val="22"/>
          <w:szCs w:val="22"/>
        </w:rPr>
        <w:t xml:space="preserve">Incoming payload from VAPI:</w:t>
      </w:r>
    </w:p>
    <w:p>
      <w:pPr>
        <w:spacing w:after="60"/>
        <w:ind w:left="360"/>
      </w:pPr>
      <w:r>
        <w:rPr>
          <w:rFonts w:ascii="Courier New" w:cs="Courier New" w:eastAsia="Courier New" w:hAnsi="Courier New"/>
          <w:color w:val="333333"/>
          <w:sz w:val="18"/>
          <w:szCs w:val="18"/>
        </w:rPr>
        <w:t xml:space="preserve">{ "message": { "functionCall": {</w:t>
      </w:r>
    </w:p>
    <w:p>
      <w:pPr>
        <w:spacing w:after="60"/>
        <w:ind w:left="360"/>
      </w:pPr>
      <w:r>
        <w:rPr>
          <w:rFonts w:ascii="Courier New" w:cs="Courier New" w:eastAsia="Courier New" w:hAnsi="Courier New"/>
          <w:color w:val="333333"/>
          <w:sz w:val="18"/>
          <w:szCs w:val="18"/>
        </w:rPr>
        <w:t xml:space="preserve">    "name": "check_disqualifier",</w:t>
      </w:r>
    </w:p>
    <w:p>
      <w:pPr>
        <w:spacing w:after="60"/>
        <w:ind w:left="360"/>
      </w:pPr>
      <w:r>
        <w:rPr>
          <w:rFonts w:ascii="Courier New" w:cs="Courier New" w:eastAsia="Courier New" w:hAnsi="Courier New"/>
          <w:color w:val="333333"/>
          <w:sz w:val="18"/>
          <w:szCs w:val="18"/>
        </w:rPr>
        <w:t xml:space="preserve">    "parameters": {</w:t>
      </w:r>
    </w:p>
    <w:p>
      <w:pPr>
        <w:spacing w:after="60"/>
        <w:ind w:left="360"/>
      </w:pPr>
      <w:r>
        <w:rPr>
          <w:rFonts w:ascii="Courier New" w:cs="Courier New" w:eastAsia="Courier New" w:hAnsi="Courier New"/>
          <w:color w:val="333333"/>
          <w:sz w:val="18"/>
          <w:szCs w:val="18"/>
        </w:rPr>
        <w:t xml:space="preserve">      "call_id": "call_abc123",</w:t>
      </w:r>
    </w:p>
    <w:p>
      <w:pPr>
        <w:spacing w:after="60"/>
        <w:ind w:left="360"/>
      </w:pPr>
      <w:r>
        <w:rPr>
          <w:rFonts w:ascii="Courier New" w:cs="Courier New" w:eastAsia="Courier New" w:hAnsi="Courier New"/>
          <w:color w:val="333333"/>
          <w:sz w:val="18"/>
          <w:szCs w:val="18"/>
        </w:rPr>
        <w:t xml:space="preserve">      "claims_count_worst_year": 4,</w:t>
      </w:r>
    </w:p>
    <w:p>
      <w:pPr>
        <w:spacing w:after="60"/>
        <w:ind w:left="360"/>
      </w:pPr>
      <w:r>
        <w:rPr>
          <w:rFonts w:ascii="Courier New" w:cs="Courier New" w:eastAsia="Courier New" w:hAnsi="Courier New"/>
          <w:color w:val="333333"/>
          <w:sz w:val="18"/>
          <w:szCs w:val="18"/>
        </w:rPr>
        <w:t xml:space="preserve">      "urgency_hours": 48</w:t>
      </w:r>
    </w:p>
    <w:p>
      <w:pPr>
        <w:spacing w:after="60"/>
        <w:ind w:left="360"/>
      </w:pPr>
      <w:r>
        <w:rPr>
          <w:rFonts w:ascii="Courier New" w:cs="Courier New" w:eastAsia="Courier New" w:hAnsi="Courier New"/>
          <w:color w:val="333333"/>
          <w:sz w:val="18"/>
          <w:szCs w:val="18"/>
        </w:rPr>
        <w:t xml:space="preserve">    } } } }</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B2: Evaluate Rules</w:t>
      </w:r>
      <w:r>
        <w:rPr>
          <w:rFonts w:ascii="Arial" w:cs="Arial" w:eastAsia="Arial" w:hAnsi="Arial"/>
          <w:color w:val="777777"/>
          <w:sz w:val="20"/>
          <w:szCs w:val="20"/>
        </w:rPr>
        <w:t xml:space="preserve">  [Code (JavaScript)]</w:t>
      </w:r>
    </w:p>
    <w:p>
      <w:pPr>
        <w:spacing w:after="60"/>
        <w:ind w:left="360"/>
      </w:pPr>
      <w:r>
        <w:rPr>
          <w:rFonts w:ascii="Courier New" w:cs="Courier New" w:eastAsia="Courier New" w:hAnsi="Courier New"/>
          <w:color w:val="333333"/>
          <w:sz w:val="18"/>
          <w:szCs w:val="18"/>
        </w:rPr>
        <w:t xml:space="preserve">const p = items[0].json.message.functionCall.parameters;</w:t>
      </w:r>
    </w:p>
    <w:p>
      <w:pPr>
        <w:spacing w:after="60"/>
        <w:ind w:left="360"/>
      </w:pPr>
      <w:r>
        <w:rPr>
          <w:rFonts w:ascii="Courier New" w:cs="Courier New" w:eastAsia="Courier New" w:hAnsi="Courier New"/>
          <w:color w:val="333333"/>
          <w:sz w:val="18"/>
          <w:szCs w:val="18"/>
        </w:rPr>
        <w:t xml:space="preserve">const claimsThreshold = 3;  // from env</w:t>
      </w:r>
    </w:p>
    <w:p>
      <w:pPr>
        <w:spacing w:after="60"/>
        <w:ind w:left="360"/>
      </w:pPr>
      <w:r>
        <w:rPr>
          <w:rFonts w:ascii="Courier New" w:cs="Courier New" w:eastAsia="Courier New" w:hAnsi="Courier New"/>
          <w:color w:val="333333"/>
          <w:sz w:val="18"/>
          <w:szCs w:val="18"/>
        </w:rPr>
        <w:t xml:space="preserve">const urgencyThreshold = 72; // from env</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let disqualified = false;</w:t>
      </w:r>
    </w:p>
    <w:p>
      <w:pPr>
        <w:spacing w:after="60"/>
        <w:ind w:left="360"/>
      </w:pPr>
      <w:r>
        <w:rPr>
          <w:rFonts w:ascii="Courier New" w:cs="Courier New" w:eastAsia="Courier New" w:hAnsi="Courier New"/>
          <w:color w:val="333333"/>
          <w:sz w:val="18"/>
          <w:szCs w:val="18"/>
        </w:rPr>
        <w:t xml:space="preserve">let reason = '';</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if (p.claims_count_worst_year &gt;= claimsThreshold) {</w:t>
      </w:r>
    </w:p>
    <w:p>
      <w:pPr>
        <w:spacing w:after="60"/>
        <w:ind w:left="360"/>
      </w:pPr>
      <w:r>
        <w:rPr>
          <w:rFonts w:ascii="Courier New" w:cs="Courier New" w:eastAsia="Courier New" w:hAnsi="Courier New"/>
          <w:color w:val="333333"/>
          <w:sz w:val="18"/>
          <w:szCs w:val="18"/>
        </w:rPr>
        <w:t xml:space="preserve">  disqualified = true;</w:t>
      </w:r>
    </w:p>
    <w:p>
      <w:pPr>
        <w:spacing w:after="60"/>
        <w:ind w:left="360"/>
      </w:pPr>
      <w:r>
        <w:rPr>
          <w:rFonts w:ascii="Courier New" w:cs="Courier New" w:eastAsia="Courier New" w:hAnsi="Courier New"/>
          <w:color w:val="333333"/>
          <w:sz w:val="18"/>
          <w:szCs w:val="18"/>
        </w:rPr>
        <w:t xml:space="preserve">  reason = 'Too many claims: ' + p.claims_count_worst_year + ' in a single year';</w:t>
      </w:r>
    </w:p>
    <w:p>
      <w:pPr>
        <w:spacing w:after="60"/>
        <w:ind w:left="360"/>
      </w:pPr>
      <w:r>
        <w:rPr>
          <w:rFonts w:ascii="Courier New" w:cs="Courier New" w:eastAsia="Courier New" w:hAnsi="Courier New"/>
          <w:color w:val="333333"/>
          <w:sz w:val="18"/>
          <w:szCs w:val="18"/>
        </w:rPr>
        <w:t xml:space="preserve">} else if (p.urgency_hours &lt;= urgencyThreshold &amp;&amp; p.urgency_hours &gt; 0) {</w:t>
      </w:r>
    </w:p>
    <w:p>
      <w:pPr>
        <w:spacing w:after="60"/>
        <w:ind w:left="360"/>
      </w:pPr>
      <w:r>
        <w:rPr>
          <w:rFonts w:ascii="Courier New" w:cs="Courier New" w:eastAsia="Courier New" w:hAnsi="Courier New"/>
          <w:color w:val="333333"/>
          <w:sz w:val="18"/>
          <w:szCs w:val="18"/>
        </w:rPr>
        <w:t xml:space="preserve">  disqualified = true;</w:t>
      </w:r>
    </w:p>
    <w:p>
      <w:pPr>
        <w:spacing w:after="60"/>
        <w:ind w:left="360"/>
      </w:pPr>
      <w:r>
        <w:rPr>
          <w:rFonts w:ascii="Courier New" w:cs="Courier New" w:eastAsia="Courier New" w:hAnsi="Courier New"/>
          <w:color w:val="333333"/>
          <w:sz w:val="18"/>
          <w:szCs w:val="18"/>
        </w:rPr>
        <w:t xml:space="preserve">  reason = 'Coverage needed within ' + p.urgency_hours + ' hours';</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return [{ json: { call_id: p.call_id, disqualified, reason } }];</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B3: Update Lead Record</w:t>
      </w:r>
      <w:r>
        <w:rPr>
          <w:rFonts w:ascii="Arial" w:cs="Arial" w:eastAsia="Arial" w:hAnsi="Arial"/>
          <w:color w:val="777777"/>
          <w:sz w:val="20"/>
          <w:szCs w:val="20"/>
        </w:rPr>
        <w:t xml:space="preserve">  [Google Sheets — Update Row]</w:t>
      </w:r>
    </w:p>
    <w:p>
      <w:pPr>
        <w:spacing w:after="120"/>
      </w:pPr>
      <w:r>
        <w:rPr>
          <w:rFonts w:ascii="Arial" w:cs="Arial" w:eastAsia="Arial" w:hAnsi="Arial"/>
          <w:sz w:val="22"/>
          <w:szCs w:val="22"/>
        </w:rPr>
        <w:t xml:space="preserve">Update the call’s row in the Leads sheet with disqualified = true/false and disqualifier_reason.</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B4: Return Result to VAPI</w:t>
      </w:r>
      <w:r>
        <w:rPr>
          <w:rFonts w:ascii="Arial" w:cs="Arial" w:eastAsia="Arial" w:hAnsi="Arial"/>
          <w:color w:val="777777"/>
          <w:sz w:val="20"/>
          <w:szCs w:val="20"/>
        </w:rPr>
        <w:t xml:space="preserve">  [Respond to Webhook]</w:t>
      </w:r>
    </w:p>
    <w:p>
      <w:pPr>
        <w:spacing w:after="60"/>
        <w:ind w:left="360"/>
      </w:pPr>
      <w:r>
        <w:rPr>
          <w:rFonts w:ascii="Courier New" w:cs="Courier New" w:eastAsia="Courier New" w:hAnsi="Courier New"/>
          <w:color w:val="333333"/>
          <w:sz w:val="18"/>
          <w:szCs w:val="18"/>
        </w:rPr>
        <w:t xml:space="preserve">{ "result": { "disqualified": {{ $json.disqualified }}, "reason": "{{ $json.reason }}" } }</w:t>
      </w:r>
    </w:p>
    <w:p>
      <w:pPr>
        <w:spacing w:after="120"/>
      </w:pPr>
      <w:r>
        <w:rPr>
          <w:rFonts w:ascii="Arial" w:cs="Arial" w:eastAsia="Arial" w:hAnsi="Arial"/>
          <w:sz w:val="22"/>
          <w:szCs w:val="22"/>
        </w:rPr>
        <w:t xml:space="preserve">If disqualified = true, VAPI delivers the disqualification script (defined in the system prompt) and ends the intake. If false, VAPI continues collecting remaining fields.</w:t>
      </w:r>
    </w:p>
    <w:p>
      <w:pPr>
        <w:spacing w:after="80"/>
      </w:pPr>
    </w:p>
    <w:p>
      <w:pPr>
        <w:pStyle w:val="Heading2"/>
      </w:pPr>
      <w:r>
        <w:t xml:space="preserve">4.5 Branch C: Check Hot Lead</w:t>
      </w: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C1: Webhook Trigger — Check Hot Lead</w:t>
      </w:r>
      <w:r>
        <w:rPr>
          <w:rFonts w:ascii="Arial" w:cs="Arial" w:eastAsia="Arial" w:hAnsi="Arial"/>
          <w:color w:val="777777"/>
          <w:sz w:val="20"/>
          <w:szCs w:val="20"/>
        </w:rPr>
        <w:t xml:space="preserve">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HTTP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POST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Path</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/vapi-check-hotlead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Header Auth (X-VAPI-Secret)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Response Mode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Last Node</w:t>
            </w:r>
          </w:p>
        </w:tc>
      </w:tr>
    </w:tbl>
    <w:p>
      <w:pPr>
        <w:spacing w:after="120"/>
      </w:pPr>
      <w:r>
        <w:rPr>
          <w:rFonts w:ascii="Arial" w:cs="Arial" w:eastAsia="Arial" w:hAnsi="Arial"/>
          <w:sz w:val="22"/>
          <w:szCs w:val="22"/>
        </w:rPr>
        <w:t xml:space="preserve">Incoming payload:</w:t>
      </w:r>
    </w:p>
    <w:p>
      <w:pPr>
        <w:spacing w:after="60"/>
        <w:ind w:left="360"/>
      </w:pPr>
      <w:r>
        <w:rPr>
          <w:rFonts w:ascii="Courier New" w:cs="Courier New" w:eastAsia="Courier New" w:hAnsi="Courier New"/>
          <w:color w:val="333333"/>
          <w:sz w:val="18"/>
          <w:szCs w:val="18"/>
        </w:rPr>
        <w:t xml:space="preserve">{ "message": { "functionCall": {</w:t>
      </w:r>
    </w:p>
    <w:p>
      <w:pPr>
        <w:spacing w:after="60"/>
        <w:ind w:left="360"/>
      </w:pPr>
      <w:r>
        <w:rPr>
          <w:rFonts w:ascii="Courier New" w:cs="Courier New" w:eastAsia="Courier New" w:hAnsi="Courier New"/>
          <w:color w:val="333333"/>
          <w:sz w:val="18"/>
          <w:szCs w:val="18"/>
        </w:rPr>
        <w:t xml:space="preserve">    "name": "check_hot_lead",</w:t>
      </w:r>
    </w:p>
    <w:p>
      <w:pPr>
        <w:spacing w:after="60"/>
        <w:ind w:left="360"/>
      </w:pPr>
      <w:r>
        <w:rPr>
          <w:rFonts w:ascii="Courier New" w:cs="Courier New" w:eastAsia="Courier New" w:hAnsi="Courier New"/>
          <w:color w:val="333333"/>
          <w:sz w:val="18"/>
          <w:szCs w:val="18"/>
        </w:rPr>
        <w:t xml:space="preserve">    "parameters": {</w:t>
      </w:r>
    </w:p>
    <w:p>
      <w:pPr>
        <w:spacing w:after="60"/>
        <w:ind w:left="360"/>
      </w:pPr>
      <w:r>
        <w:rPr>
          <w:rFonts w:ascii="Courier New" w:cs="Courier New" w:eastAsia="Courier New" w:hAnsi="Courier New"/>
          <w:color w:val="333333"/>
          <w:sz w:val="18"/>
          <w:szCs w:val="18"/>
        </w:rPr>
        <w:t xml:space="preserve">      "call_id": "call_abc123",</w:t>
      </w:r>
    </w:p>
    <w:p>
      <w:pPr>
        <w:spacing w:after="60"/>
        <w:ind w:left="360"/>
      </w:pPr>
      <w:r>
        <w:rPr>
          <w:rFonts w:ascii="Courier New" w:cs="Courier New" w:eastAsia="Courier New" w:hAnsi="Courier New"/>
          <w:color w:val="333333"/>
          <w:sz w:val="18"/>
          <w:szCs w:val="18"/>
        </w:rPr>
        <w:t xml:space="preserve">      "policy_type": "property",</w:t>
      </w:r>
    </w:p>
    <w:p>
      <w:pPr>
        <w:spacing w:after="60"/>
        <w:ind w:left="360"/>
      </w:pPr>
      <w:r>
        <w:rPr>
          <w:rFonts w:ascii="Courier New" w:cs="Courier New" w:eastAsia="Courier New" w:hAnsi="Courier New"/>
          <w:color w:val="333333"/>
          <w:sz w:val="18"/>
          <w:szCs w:val="18"/>
        </w:rPr>
        <w:t xml:space="preserve">      "estimated_value": 2500000</w:t>
      </w:r>
    </w:p>
    <w:p>
      <w:pPr>
        <w:spacing w:after="60"/>
        <w:ind w:left="360"/>
      </w:pPr>
      <w:r>
        <w:rPr>
          <w:rFonts w:ascii="Courier New" w:cs="Courier New" w:eastAsia="Courier New" w:hAnsi="Courier New"/>
          <w:color w:val="333333"/>
          <w:sz w:val="18"/>
          <w:szCs w:val="18"/>
        </w:rPr>
        <w:t xml:space="preserve">    } } } }</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C2: Evaluate Hot Lead</w:t>
      </w:r>
      <w:r>
        <w:rPr>
          <w:rFonts w:ascii="Arial" w:cs="Arial" w:eastAsia="Arial" w:hAnsi="Arial"/>
          <w:color w:val="777777"/>
          <w:sz w:val="20"/>
          <w:szCs w:val="20"/>
        </w:rPr>
        <w:t xml:space="preserve">  [Code (JavaScript)]</w:t>
      </w:r>
    </w:p>
    <w:p>
      <w:pPr>
        <w:spacing w:after="60"/>
        <w:ind w:left="360"/>
      </w:pPr>
      <w:r>
        <w:rPr>
          <w:rFonts w:ascii="Courier New" w:cs="Courier New" w:eastAsia="Courier New" w:hAnsi="Courier New"/>
          <w:color w:val="333333"/>
          <w:sz w:val="18"/>
          <w:szCs w:val="18"/>
        </w:rPr>
        <w:t xml:space="preserve">const p = items[0].json.message.functionCall.parameters;</w:t>
      </w:r>
    </w:p>
    <w:p>
      <w:pPr>
        <w:spacing w:after="60"/>
        <w:ind w:left="360"/>
      </w:pPr>
      <w:r>
        <w:rPr>
          <w:rFonts w:ascii="Courier New" w:cs="Courier New" w:eastAsia="Courier New" w:hAnsi="Courier New"/>
          <w:color w:val="333333"/>
          <w:sz w:val="18"/>
          <w:szCs w:val="18"/>
        </w:rPr>
        <w:t xml:space="preserve">let hot_lead = false;</w:t>
      </w:r>
    </w:p>
    <w:p>
      <w:pPr>
        <w:spacing w:after="60"/>
        <w:ind w:left="360"/>
      </w:pPr>
      <w:r>
        <w:rPr>
          <w:rFonts w:ascii="Courier New" w:cs="Courier New" w:eastAsia="Courier New" w:hAnsi="Courier New"/>
          <w:color w:val="333333"/>
          <w:sz w:val="18"/>
          <w:szCs w:val="18"/>
        </w:rPr>
        <w:t xml:space="preserve">let reason = '';</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if (p.policy_type === 'property' &amp;&amp; p.estimated_value &gt;= 2000000) {</w:t>
      </w:r>
    </w:p>
    <w:p>
      <w:pPr>
        <w:spacing w:after="60"/>
        <w:ind w:left="360"/>
      </w:pPr>
      <w:r>
        <w:rPr>
          <w:rFonts w:ascii="Courier New" w:cs="Courier New" w:eastAsia="Courier New" w:hAnsi="Courier New"/>
          <w:color w:val="333333"/>
          <w:sz w:val="18"/>
          <w:szCs w:val="18"/>
        </w:rPr>
        <w:t xml:space="preserve">  hot_lead = true;</w:t>
      </w:r>
    </w:p>
    <w:p>
      <w:pPr>
        <w:spacing w:after="60"/>
        <w:ind w:left="360"/>
      </w:pPr>
      <w:r>
        <w:rPr>
          <w:rFonts w:ascii="Courier New" w:cs="Courier New" w:eastAsia="Courier New" w:hAnsi="Courier New"/>
          <w:color w:val="333333"/>
          <w:sz w:val="18"/>
          <w:szCs w:val="18"/>
        </w:rPr>
        <w:t xml:space="preserve">  reason = 'Property value $' + p.estimated_value.toLocaleString();</w:t>
      </w:r>
    </w:p>
    <w:p>
      <w:pPr>
        <w:spacing w:after="60"/>
        <w:ind w:left="360"/>
      </w:pPr>
      <w:r>
        <w:rPr>
          <w:rFonts w:ascii="Courier New" w:cs="Courier New" w:eastAsia="Courier New" w:hAnsi="Courier New"/>
          <w:color w:val="333333"/>
          <w:sz w:val="18"/>
          <w:szCs w:val="18"/>
        </w:rPr>
        <w:t xml:space="preserve">} else if (p.policy_type === 'auto' &amp;&amp; p.estimated_value &gt;= 180000) {</w:t>
      </w:r>
    </w:p>
    <w:p>
      <w:pPr>
        <w:spacing w:after="60"/>
        <w:ind w:left="360"/>
      </w:pPr>
      <w:r>
        <w:rPr>
          <w:rFonts w:ascii="Courier New" w:cs="Courier New" w:eastAsia="Courier New" w:hAnsi="Courier New"/>
          <w:color w:val="333333"/>
          <w:sz w:val="18"/>
          <w:szCs w:val="18"/>
        </w:rPr>
        <w:t xml:space="preserve">  hot_lead = true;</w:t>
      </w:r>
    </w:p>
    <w:p>
      <w:pPr>
        <w:spacing w:after="60"/>
        <w:ind w:left="360"/>
      </w:pPr>
      <w:r>
        <w:rPr>
          <w:rFonts w:ascii="Courier New" w:cs="Courier New" w:eastAsia="Courier New" w:hAnsi="Courier New"/>
          <w:color w:val="333333"/>
          <w:sz w:val="18"/>
          <w:szCs w:val="18"/>
        </w:rPr>
        <w:t xml:space="preserve">  reason = 'Auto value $' + p.estimated_value.toLocaleString();</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return [{ json: { call_id: p.call_id, hot_lead, reason, policy_type: p.policy_type, estimated_value: p.estimated_value } }];</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C3: IF Hot Lead</w:t>
      </w:r>
      <w:r>
        <w:rPr>
          <w:rFonts w:ascii="Arial" w:cs="Arial" w:eastAsia="Arial" w:hAnsi="Arial"/>
          <w:color w:val="777777"/>
          <w:sz w:val="20"/>
          <w:szCs w:val="20"/>
        </w:rPr>
        <w:t xml:space="preserve">  [IF]</w:t>
      </w:r>
    </w:p>
    <w:p>
      <w:pPr>
        <w:spacing w:after="120"/>
      </w:pPr>
      <w:r>
        <w:rPr>
          <w:rFonts w:ascii="Arial" w:cs="Arial" w:eastAsia="Arial" w:hAnsi="Arial"/>
          <w:sz w:val="22"/>
          <w:szCs w:val="22"/>
        </w:rPr>
        <w:t xml:space="preserve">If hot_lead === true → Node C4 (Trigger Transfer) AND Node C5 (Send Pre-Transfer Notification)</w:t>
      </w:r>
    </w:p>
    <w:p>
      <w:pPr>
        <w:spacing w:after="120"/>
      </w:pPr>
      <w:r>
        <w:rPr>
          <w:rFonts w:ascii="Arial" w:cs="Arial" w:eastAsia="Arial" w:hAnsi="Arial"/>
          <w:sz w:val="22"/>
          <w:szCs w:val="22"/>
        </w:rPr>
        <w:t xml:space="preserve">If hot_lead === false → Node C6 (Return Continue)</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C4: Trigger WF-03 (Execute Workflow)</w:t>
      </w:r>
      <w:r>
        <w:rPr>
          <w:rFonts w:ascii="Arial" w:cs="Arial" w:eastAsia="Arial" w:hAnsi="Arial"/>
          <w:color w:val="777777"/>
          <w:sz w:val="20"/>
          <w:szCs w:val="20"/>
        </w:rPr>
        <w:t xml:space="preserve">  [Execute Workflow]</w:t>
      </w:r>
    </w:p>
    <w:p>
      <w:pPr>
        <w:spacing w:after="120"/>
      </w:pPr>
      <w:r>
        <w:rPr>
          <w:rFonts w:ascii="Arial" w:cs="Arial" w:eastAsia="Arial" w:hAnsi="Arial"/>
          <w:sz w:val="22"/>
          <w:szCs w:val="22"/>
        </w:rPr>
        <w:t xml:space="preserve">If hot lead is detected, this node triggers WF-03 as a sub-workflow, passing call_id, caller data (read from the Leads sheet), reason, and estimated_value. WF-03 handles the actual transfer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Workflow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WF-03 Hot Lead Transfer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Mode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Execute and wait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Input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call_id, caller_name, caller_phone, policy_type, estimated_value, reason</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C5: Send Pre-Transfer Email</w:t>
      </w:r>
      <w:r>
        <w:rPr>
          <w:rFonts w:ascii="Arial" w:cs="Arial" w:eastAsia="Arial" w:hAnsi="Arial"/>
          <w:color w:val="777777"/>
          <w:sz w:val="20"/>
          <w:szCs w:val="20"/>
        </w:rPr>
        <w:t xml:space="preserve">  [Gmail / Send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7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$env.NOTIFY_EMAIL_DAVIN }}, {{ $env.NOTIFY_EMAIL_VAL }}</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Subject</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HOT LEAD — {{ $json.policy_type }} ${{ $json.estimated_value }} — TRANSFERRING NOW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Body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 {{ caller_name }} | Phone: {{ caller_phone }} | Policy: {{ policy_type }} | Value: ${{ estimated_value }} | Reason: {{ reason }} | All collected data attached below...</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C6: Return Result to VAPI</w:t>
      </w:r>
      <w:r>
        <w:rPr>
          <w:rFonts w:ascii="Arial" w:cs="Arial" w:eastAsia="Arial" w:hAnsi="Arial"/>
          <w:color w:val="777777"/>
          <w:sz w:val="20"/>
          <w:szCs w:val="20"/>
        </w:rPr>
        <w:t xml:space="preserve">  [Respond to Webhook]</w:t>
      </w:r>
    </w:p>
    <w:p>
      <w:pPr>
        <w:spacing w:after="60"/>
        <w:ind w:left="360"/>
      </w:pPr>
      <w:r>
        <w:rPr>
          <w:rFonts w:ascii="Courier New" w:cs="Courier New" w:eastAsia="Courier New" w:hAnsi="Courier New"/>
          <w:color w:val="333333"/>
          <w:sz w:val="18"/>
          <w:szCs w:val="18"/>
        </w:rPr>
        <w:t xml:space="preserve">{ "result": { "hot_lead": {{ $json.hot_lead }}, "action": "{{ $json.hot_lead ? 'transfer' : 'continue' }}" } }</w:t>
      </w:r>
    </w:p>
    <w:p>
      <w:pPr>
        <w:spacing w:after="120"/>
      </w:pPr>
      <w:r>
        <w:rPr>
          <w:rFonts w:ascii="Arial" w:cs="Arial" w:eastAsia="Arial" w:hAnsi="Arial"/>
          <w:sz w:val="22"/>
          <w:szCs w:val="22"/>
        </w:rPr>
        <w:t xml:space="preserve">If hot_lead = true, VAPI delivers the hot lead script and holds the caller while the transfer connects. If false, VAPI continues with the normal intake flow.</w:t>
      </w:r>
    </w:p>
    <w:p>
      <w:r>
        <w:br w:type="page"/>
      </w:r>
    </w:p>
    <w:p>
      <w:pPr>
        <w:pStyle w:val="Heading1"/>
      </w:pPr>
      <w:r>
        <w:t xml:space="preserve">5. WF-03: Hot Lead Transfer Handler — Build Steps</w:t>
      </w:r>
    </w:p>
    <w:p>
      <w:pPr>
        <w:pStyle w:val="Heading2"/>
      </w:pPr>
      <w:r>
        <w:t xml:space="preserve">5.1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Workflow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WF-03 Hot Lead Transfer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Trigger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Execute Workflow (called by WF-02 Node C4)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Send VAPI the transfer command to bridge the caller to a human agent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Total Nodes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6</w:t>
            </w:r>
          </w:p>
        </w:tc>
      </w:tr>
    </w:tbl>
    <w:p>
      <w:pPr>
        <w:spacing w:after="80"/>
      </w:pPr>
    </w:p>
    <w:p>
      <w:pPr>
        <w:pStyle w:val="Heading2"/>
      </w:pPr>
      <w:r>
        <w:t xml:space="preserve">5.2 Node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c>
          <w:tcPr>
            <w:tcW w:type="dxa" w:w="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w:t>
            </w:r>
          </w:p>
        </w:tc>
        <w:tc>
          <w:tcPr>
            <w:tcW w:type="dxa" w:w="2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Name</w:t>
            </w:r>
          </w:p>
        </w:tc>
        <w:tc>
          <w:tcPr>
            <w:tcW w:type="dxa" w:w="1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Type</w:t>
            </w:r>
          </w:p>
        </w:tc>
        <w:tc>
          <w:tcPr>
            <w:tcW w:type="dxa" w:w="4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Receive Input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Extract call_id, transfer targets, caller info from WF-02</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Send VAPI Transfer Command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HTTP Request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POST to VAPI API to initiate the call transfer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Wait for Transfer 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Wait + HTTP Request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Wait up to 30 seconds for transfer answer status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IF Transfer Success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IF</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Branch on transfer outcome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Update Lead Record (Success)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Google Sheets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Set status = transferred_hot_lead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Handle Transfer Failure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Google Sheets + Email</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Set status = transfer_failed_hot_lead, send URGENT notification</w:t>
            </w:r>
          </w:p>
        </w:tc>
      </w:tr>
    </w:tbl>
    <w:p>
      <w:pPr>
        <w:spacing w:after="80"/>
      </w:pPr>
    </w:p>
    <w:p>
      <w:pPr>
        <w:pStyle w:val="Heading2"/>
      </w:pPr>
      <w:r>
        <w:t xml:space="preserve">5.3 Detailed Node Configurations</w:t>
      </w: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1: Receive Input Data</w:t>
      </w:r>
      <w:r>
        <w:rPr>
          <w:rFonts w:ascii="Arial" w:cs="Arial" w:eastAsia="Arial" w:hAnsi="Arial"/>
          <w:color w:val="777777"/>
          <w:sz w:val="20"/>
          <w:szCs w:val="20"/>
        </w:rPr>
        <w:t xml:space="preserve">  [Set]</w:t>
      </w:r>
    </w:p>
    <w:p>
      <w:pPr>
        <w:spacing w:after="120"/>
      </w:pPr>
      <w:r>
        <w:rPr>
          <w:rFonts w:ascii="Arial" w:cs="Arial" w:eastAsia="Arial" w:hAnsi="Arial"/>
          <w:sz w:val="22"/>
          <w:szCs w:val="22"/>
        </w:rPr>
        <w:t xml:space="preserve">Receives input from WF-02’s Execute Workflow node. Maps the incoming data to workflow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$json.call_id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caller_name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$json.caller_name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caller_phone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$json.caller_phone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policy_type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$json.policy_type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estimated_value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$json.estimated_value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transfer_to_primary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$env.TRANSFER_PRIMARY_PHONE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transfer_to_secondary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$env.TRANSFER_SECONDARY_PHONE }}</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2: Send VAPI Transfer Command</w:t>
      </w:r>
      <w:r>
        <w:rPr>
          <w:rFonts w:ascii="Arial" w:cs="Arial" w:eastAsia="Arial" w:hAnsi="Arial"/>
          <w:color w:val="777777"/>
          <w:sz w:val="20"/>
          <w:szCs w:val="20"/>
        </w:rPr>
        <w:t xml:space="preserve">  [HTTP Request]</w:t>
      </w:r>
    </w:p>
    <w:p>
      <w:pPr>
        <w:spacing w:after="120"/>
      </w:pPr>
      <w:r>
        <w:rPr>
          <w:rFonts w:ascii="Arial" w:cs="Arial" w:eastAsia="Arial" w:hAnsi="Arial"/>
          <w:sz w:val="22"/>
          <w:szCs w:val="22"/>
        </w:rPr>
        <w:t xml:space="preserve">This sends a POST request to the VAPI API to initiate a call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7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POST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URL</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$env.VAPI_API_BASE }}/call/{{ $json.call_id }}/transfer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Authentication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Header Auth (Authorization: Bearer [VAPI API key])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Body (JSON)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"destination": { "type": "number", "number": "{{ $json.transfer_to_primary }}" }, "mode": "warm" }</w:t>
            </w:r>
          </w:p>
        </w:tc>
      </w:tr>
    </w:tbl>
    <w:p>
      <w:pPr>
        <w:spacing w:after="120"/>
      </w:pPr>
      <w:r>
        <w:rPr>
          <w:rFonts w:ascii="Arial" w:cs="Arial" w:eastAsia="Arial" w:hAnsi="Arial"/>
          <w:sz w:val="22"/>
          <w:szCs w:val="22"/>
        </w:rPr>
        <w:t xml:space="preserve">VAPI’s transfer API bridges the active call to the destination phone number. The “warm” mode keeps the AI line open briefly so the caller hears hold music, not silence.</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3: Wait for Transfer Result</w:t>
      </w:r>
      <w:r>
        <w:rPr>
          <w:rFonts w:ascii="Arial" w:cs="Arial" w:eastAsia="Arial" w:hAnsi="Arial"/>
          <w:color w:val="777777"/>
          <w:sz w:val="20"/>
          <w:szCs w:val="20"/>
        </w:rPr>
        <w:t xml:space="preserve">  [Wait]</w:t>
      </w:r>
    </w:p>
    <w:p>
      <w:pPr>
        <w:spacing w:after="120"/>
      </w:pPr>
      <w:r>
        <w:rPr>
          <w:rFonts w:ascii="Arial" w:cs="Arial" w:eastAsia="Arial" w:hAnsi="Arial"/>
          <w:sz w:val="22"/>
          <w:szCs w:val="22"/>
        </w:rPr>
        <w:t xml:space="preserve">Wait 5 seconds, then poll VAPI’s call status endpoint to check if the transfer was answered. If the primary target doesn’t answer within 30 seconds (checked via polling or VAPI webhook), try the secondary target. If the secondary also fails, proceed to Node 6 (failure).</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4: IF Transfer Success</w:t>
      </w:r>
      <w:r>
        <w:rPr>
          <w:rFonts w:ascii="Arial" w:cs="Arial" w:eastAsia="Arial" w:hAnsi="Arial"/>
          <w:color w:val="777777"/>
          <w:sz w:val="20"/>
          <w:szCs w:val="20"/>
        </w:rPr>
        <w:t xml:space="preserve">  [IF]</w:t>
      </w:r>
    </w:p>
    <w:p>
      <w:pPr>
        <w:spacing w:after="120"/>
      </w:pPr>
      <w:r>
        <w:rPr>
          <w:rFonts w:ascii="Arial" w:cs="Arial" w:eastAsia="Arial" w:hAnsi="Arial"/>
          <w:sz w:val="22"/>
          <w:szCs w:val="22"/>
        </w:rPr>
        <w:t xml:space="preserve">Condition: transfer_status === ‘answered’</w:t>
      </w:r>
    </w:p>
    <w:p>
      <w:pPr>
        <w:spacing w:after="120"/>
      </w:pPr>
      <w:r>
        <w:rPr>
          <w:rFonts w:ascii="Arial" w:cs="Arial" w:eastAsia="Arial" w:hAnsi="Arial"/>
          <w:sz w:val="22"/>
          <w:szCs w:val="22"/>
        </w:rPr>
        <w:t xml:space="preserve">True → Node 5 (success). False → Node 6 (failure).</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5: Update Lead Record (Success)</w:t>
      </w:r>
      <w:r>
        <w:rPr>
          <w:rFonts w:ascii="Arial" w:cs="Arial" w:eastAsia="Arial" w:hAnsi="Arial"/>
          <w:color w:val="777777"/>
          <w:sz w:val="20"/>
          <w:szCs w:val="20"/>
        </w:rPr>
        <w:t xml:space="preserve">  [Google Sheets]</w:t>
      </w:r>
    </w:p>
    <w:p>
      <w:pPr>
        <w:spacing w:after="120"/>
      </w:pPr>
      <w:r>
        <w:rPr>
          <w:rFonts w:ascii="Arial" w:cs="Arial" w:eastAsia="Arial" w:hAnsi="Arial"/>
          <w:sz w:val="22"/>
          <w:szCs w:val="22"/>
        </w:rPr>
        <w:t xml:space="preserve">Update the lead’s row in the Leads sheet: call_status = ‘transferred_hot_lead’, transfer_target = [phone], transfer_time = {{ $now }}.</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6: Handle Transfer Failure</w:t>
      </w:r>
      <w:r>
        <w:rPr>
          <w:rFonts w:ascii="Arial" w:cs="Arial" w:eastAsia="Arial" w:hAnsi="Arial"/>
          <w:color w:val="777777"/>
          <w:sz w:val="20"/>
          <w:szCs w:val="20"/>
        </w:rPr>
        <w:t xml:space="preserve">  [Google Sheets + Send Email]</w:t>
      </w:r>
    </w:p>
    <w:p>
      <w:pPr>
        <w:spacing w:after="120"/>
      </w:pPr>
      <w:r>
        <w:rPr>
          <w:rFonts w:ascii="Arial" w:cs="Arial" w:eastAsia="Arial" w:hAnsi="Arial"/>
          <w:sz w:val="22"/>
          <w:szCs w:val="22"/>
        </w:rPr>
        <w:t xml:space="preserve">Update lead’s row: call_status = ‘transfer_failed_hot_lead’, priority = ‘critical’.</w:t>
      </w:r>
    </w:p>
    <w:p>
      <w:pPr>
        <w:spacing w:after="120"/>
      </w:pPr>
      <w:r>
        <w:rPr>
          <w:rFonts w:ascii="Arial" w:cs="Arial" w:eastAsia="Arial" w:hAnsi="Arial"/>
          <w:sz w:val="22"/>
          <w:szCs w:val="22"/>
        </w:rPr>
        <w:t xml:space="preserve">Send URGENT notification email to both Val and Davin: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7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To</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$env.NOTIFY_EMAIL_VAL }}, {{ $env.NOTIFY_EMAIL_DAVIN }}</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Subject</w:t>
            </w:r>
          </w:p>
        </w:tc>
        <w:tc>
          <w:tcPr>
            <w:tcW w:type="dxa" w:w="7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URGENT: HOT LEAD TRANSFER FAILED — {{ $json.caller_name }} — CALLBACK REQUIRED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Body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Transfer to {{ transfer_to_primary }} and {{ transfer_to_secondary }} FAILED. Caller: {{ caller_name }}, Phone: {{ caller_phone }}, Policy: {{ policy_type }}, Value: ${{ estimated_value }}. IMMEDIATE CALLBACK REQUIRED.</w:t>
            </w:r>
          </w:p>
        </w:tc>
      </w:tr>
    </w:tbl>
    <w:p>
      <w:r>
        <w:br w:type="page"/>
      </w:r>
    </w:p>
    <w:p>
      <w:pPr>
        <w:pStyle w:val="Heading1"/>
      </w:pPr>
      <w:r>
        <w:t xml:space="preserve">6. WF-04: Existing Customer Handler — Build Steps</w:t>
      </w:r>
    </w:p>
    <w:p>
      <w:pPr>
        <w:pStyle w:val="Heading2"/>
      </w:pPr>
      <w:r>
        <w:t xml:space="preserve">6.1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Workflow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WF-04 Existing Customer Handler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Trigger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Webhook POST /vapi-existing-customer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Save existing customer request data, notify Val, create escalation ticket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Total Nodes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6</w:t>
            </w:r>
          </w:p>
        </w:tc>
      </w:tr>
    </w:tbl>
    <w:p>
      <w:pPr>
        <w:spacing w:after="80"/>
      </w:pPr>
    </w:p>
    <w:p>
      <w:pPr>
        <w:pStyle w:val="Heading2"/>
      </w:pPr>
      <w:r>
        <w:t xml:space="preserve">6.2 Node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4360"/>
      </w:tblGrid>
      <w:tr>
        <w:tc>
          <w:tcPr>
            <w:tcW w:type="dxa" w:w="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w:t>
            </w:r>
          </w:p>
        </w:tc>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Name</w:t>
            </w:r>
          </w:p>
        </w:tc>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Type</w:t>
            </w:r>
          </w:p>
        </w:tc>
        <w:tc>
          <w:tcPr>
            <w:tcW w:type="dxa" w:w="4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Webhook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Webhook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Receive VAPI function call with existing customer data</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Extract Customer Data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Parse call_id, name, phone, policy_type, request_description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Create Ticket Row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Google Sheets — Append Row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Add new ticket to Tickets sheet with status = pending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Send Notification to Val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Gmail / Send Email</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Immediate email to Val with all details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Respond to VAPI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Respond to Webhook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Return confirmation so VAPI delivers closing script</w:t>
            </w:r>
          </w:p>
        </w:tc>
      </w:tr>
    </w:tbl>
    <w:p>
      <w:pPr>
        <w:spacing w:after="80"/>
      </w:pPr>
    </w:p>
    <w:p>
      <w:pPr>
        <w:pStyle w:val="Heading2"/>
      </w:pPr>
      <w:r>
        <w:t xml:space="preserve">6.3 Key Node Details</w:t>
      </w: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3: Create Ticket Row</w:t>
      </w:r>
      <w:r>
        <w:rPr>
          <w:rFonts w:ascii="Arial" w:cs="Arial" w:eastAsia="Arial" w:hAnsi="Arial"/>
          <w:color w:val="777777"/>
          <w:sz w:val="20"/>
          <w:szCs w:val="20"/>
        </w:rPr>
        <w:t xml:space="preserve">  [Google Sheets — Append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ticket_id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$json.call_id }}_existing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call_id</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$json.call_id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caller_name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$json.caller_name }}</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caller_phone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$json.caller_phone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policy_type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$json.policy_type }}</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request_description</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$json.request_description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created_at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$now }}</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pending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escalated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assigned_to</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acknowledged_at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(empty — Val fills this when she takes action)</w:t>
            </w:r>
          </w:p>
        </w:tc>
      </w:tr>
    </w:tbl>
    <w:p>
      <w:pPr>
        <w:spacing w:after="120"/>
      </w:pPr>
      <w:r>
        <w:rPr>
          <w:rFonts w:ascii="Arial" w:cs="Arial" w:eastAsia="Arial" w:hAnsi="Arial"/>
          <w:sz w:val="22"/>
          <w:szCs w:val="22"/>
        </w:rPr>
        <w:t xml:space="preserve">This ticket row is what WF-07 (Escalation Monitor) checks. Val can update the status column to “acknowledged” or “completed” when she handles the callback. If she doesn’t update within 2 hours, WF-07 escalates to Davin.</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4: Send Notification to Val</w:t>
      </w:r>
      <w:r>
        <w:rPr>
          <w:rFonts w:ascii="Arial" w:cs="Arial" w:eastAsia="Arial" w:hAnsi="Arial"/>
          <w:color w:val="777777"/>
          <w:sz w:val="20"/>
          <w:szCs w:val="20"/>
        </w:rPr>
        <w:t xml:space="preserve">  [Gmail / Send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7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To</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$env.NOTIFY_EMAIL_VAL }}</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Subject</w:t>
            </w:r>
          </w:p>
        </w:tc>
        <w:tc>
          <w:tcPr>
            <w:tcW w:type="dxa" w:w="7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[Existing Customer] {{ $json.caller_name }} — {{ $json.policy_type }} — Callback Requested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Body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Name: {{ caller_name }}
Phone: {{ caller_phone }}
Policy Type: {{ policy_type }}
Request: {{ request_description }}
Time: {{ $now }}
Please follow up and update the ticket status in the tracking sheet.</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5: Respond to VAPI</w:t>
      </w:r>
      <w:r>
        <w:rPr>
          <w:rFonts w:ascii="Arial" w:cs="Arial" w:eastAsia="Arial" w:hAnsi="Arial"/>
          <w:color w:val="777777"/>
          <w:sz w:val="20"/>
          <w:szCs w:val="20"/>
        </w:rPr>
        <w:t xml:space="preserve">  [Respond to Webhook]</w:t>
      </w:r>
    </w:p>
    <w:p>
      <w:pPr>
        <w:spacing w:after="60"/>
        <w:ind w:left="360"/>
      </w:pPr>
      <w:r>
        <w:rPr>
          <w:rFonts w:ascii="Courier New" w:cs="Courier New" w:eastAsia="Courier New" w:hAnsi="Courier New"/>
          <w:color w:val="333333"/>
          <w:sz w:val="18"/>
          <w:szCs w:val="18"/>
        </w:rPr>
        <w:t xml:space="preserve">{ "result": "success", "message": "Ticket created, notification sent to Val" }</w:t>
      </w:r>
    </w:p>
    <w:p>
      <w:pPr>
        <w:spacing w:after="120"/>
      </w:pPr>
      <w:r>
        <w:rPr>
          <w:rFonts w:ascii="Arial" w:cs="Arial" w:eastAsia="Arial" w:hAnsi="Arial"/>
          <w:sz w:val="22"/>
          <w:szCs w:val="22"/>
        </w:rPr>
        <w:t xml:space="preserve">VAPI receives this and delivers the closing script: “A live agent will get back to you within the next few hours.”</w:t>
      </w:r>
    </w:p>
    <w:p>
      <w:r>
        <w:br w:type="page"/>
      </w:r>
    </w:p>
    <w:p>
      <w:pPr>
        <w:pStyle w:val="Heading1"/>
      </w:pPr>
      <w:r>
        <w:t xml:space="preserve">7. WF-05: Claims Router — Build Steps</w:t>
      </w:r>
    </w:p>
    <w:p>
      <w:pPr>
        <w:pStyle w:val="Heading2"/>
      </w:pPr>
      <w:r>
        <w:t xml:space="preserve">7.1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Workflow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WF-05 Claims Router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Trigger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Webhook POST /vapi-claim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Receive claim data, attempt transfer, send priority notification if transfer fails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Total Nodes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7</w:t>
            </w:r>
          </w:p>
        </w:tc>
      </w:tr>
    </w:tbl>
    <w:p>
      <w:pPr>
        <w:spacing w:after="80"/>
      </w:pPr>
    </w:p>
    <w:p>
      <w:pPr>
        <w:pStyle w:val="Heading2"/>
      </w:pPr>
      <w:r>
        <w:t xml:space="preserve">7.2 Node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c>
          <w:tcPr>
            <w:tcW w:type="dxa" w:w="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w:t>
            </w:r>
          </w:p>
        </w:tc>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Name</w:t>
            </w:r>
          </w:p>
        </w:tc>
        <w:tc>
          <w:tcPr>
            <w:tcW w:type="dxa" w:w="1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Type</w:t>
            </w:r>
          </w:p>
        </w:tc>
        <w:tc>
          <w:tcPr>
            <w:tcW w:type="dxa" w:w="4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Webhook Trigger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Webhook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Receive VAPI function call with claim data</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Extract Claim Data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Parse caller name, policy number, claim type, 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Check Business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Same HST logic as WF-01 Node 3</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IF Business Hours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IF</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Branch: attempt transfer (hours) vs. after-hours notification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Send VAPI Transfer Command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HTTP Request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Initiate live transfer to Val then Davin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Send Priority Notification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Gmail / Send Email</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Send urgent claim notification to both Val and Davin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Respond to VAPI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Respond to Webhook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Return result so VAPI delivers appropriate script</w:t>
            </w:r>
          </w:p>
        </w:tc>
      </w:tr>
    </w:tbl>
    <w:p>
      <w:pPr>
        <w:spacing w:after="80"/>
      </w:pPr>
    </w:p>
    <w:p>
      <w:pPr>
        <w:pStyle w:val="Heading2"/>
      </w:pPr>
      <w:r>
        <w:t xml:space="preserve">7.3 Key Details</w:t>
      </w:r>
    </w:p>
    <w:p>
      <w:pPr>
        <w:spacing w:after="120"/>
      </w:pPr>
      <w:r>
        <w:rPr>
          <w:rFonts w:ascii="Arial" w:cs="Arial" w:eastAsia="Arial" w:hAnsi="Arial"/>
          <w:sz w:val="22"/>
          <w:szCs w:val="22"/>
        </w:rPr>
        <w:t xml:space="preserve">Node 5 (Transfer): Same pattern as WF-03 but without the sub-workflow. Send VAPI the transfer command to Val’s extension. If no answer in 30s, try Davin. If both fail, VAPI delivers the “you’ll be contacted” script and Node 6 fires.</w:t>
      </w:r>
    </w:p>
    <w:p>
      <w:pPr>
        <w:spacing w:after="80"/>
      </w:pPr>
    </w:p>
    <w:p>
      <w:pPr>
        <w:spacing w:after="120"/>
      </w:pPr>
      <w:r>
        <w:rPr>
          <w:rFonts w:ascii="Arial" w:cs="Arial" w:eastAsia="Arial" w:hAnsi="Arial"/>
          <w:sz w:val="22"/>
          <w:szCs w:val="22"/>
        </w:rPr>
        <w:t xml:space="preserve">Node 6 (Priority Notification): Sends to BOTH Val and Davin regardless: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7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To</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$env.NOTIFY_EMAIL_VAL }}, {{ $env.NOTIFY_EMAIL_DAVIN }}</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Subject</w:t>
            </w:r>
          </w:p>
        </w:tc>
        <w:tc>
          <w:tcPr>
            <w:tcW w:type="dxa" w:w="7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CLAIM — {{ $json.claim_type }} — {{ $json.caller_name }} — {{ isBusinessHours ? 'TRANSFER FAILED' : 'AFTER HOURS'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Body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 {{ caller_name }}
Phone: {{ caller_phone }}
Policy #: {{ policy_number || 'Not provided' }}
Claim Type: {{ claim_type }}
Description: {{ claim_description }}
Time: {{ $now }}
Priority: HIGH
Please follow up as soon as possible.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Priority</w:t>
            </w:r>
          </w:p>
        </w:tc>
        <w:tc>
          <w:tcPr>
            <w:tcW w:type="dxa" w:w="7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High</w:t>
            </w:r>
          </w:p>
        </w:tc>
      </w:tr>
    </w:tbl>
    <w:p>
      <w:pPr>
        <w:spacing w:after="80"/>
      </w:pPr>
    </w:p>
    <w:p>
      <w:pPr>
        <w:spacing w:after="120"/>
      </w:pPr>
      <w:r>
        <w:rPr>
          <w:rFonts w:ascii="Arial" w:cs="Arial" w:eastAsia="Arial" w:hAnsi="Arial"/>
          <w:sz w:val="22"/>
          <w:szCs w:val="22"/>
        </w:rPr>
        <w:t xml:space="preserve">Node 7: Return to VAPI with the transfer result and status so VAPI knows which closing script to use (transferred, after-hours, or transfer failed).</w:t>
      </w:r>
    </w:p>
    <w:p>
      <w:r>
        <w:br w:type="page"/>
      </w:r>
    </w:p>
    <w:p>
      <w:pPr>
        <w:pStyle w:val="Heading1"/>
      </w:pPr>
      <w:r>
        <w:t xml:space="preserve">8. WF-06: Post-Call Processor — Build Steps</w:t>
      </w:r>
    </w:p>
    <w:p>
      <w:pPr>
        <w:pStyle w:val="Heading2"/>
      </w:pPr>
      <w:r>
        <w:t xml:space="preserve">8.1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Workflow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WF-06 Post-Call Processor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Trigger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Webhook POST /vapi-call-ended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Final data persistence, CRM write, summary email, analytics logging, transcript storage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Total Nodes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10–12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Note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This runs after EVERY call — successful intakes, disqualified calls, transfers, claims, existing customers, and even after-hours calls</w:t>
            </w:r>
          </w:p>
        </w:tc>
      </w:tr>
    </w:tbl>
    <w:p>
      <w:pPr>
        <w:spacing w:after="80"/>
      </w:pPr>
    </w:p>
    <w:p>
      <w:pPr>
        <w:pStyle w:val="Heading2"/>
      </w:pPr>
      <w:r>
        <w:t xml:space="preserve">8.2 Node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4160"/>
      </w:tblGrid>
      <w:tr>
        <w:tc>
          <w:tcPr>
            <w:tcW w:type="dxa" w:w="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w:t>
            </w:r>
          </w:p>
        </w:tc>
        <w:tc>
          <w:tcPr>
            <w:tcW w:type="dxa" w:w="2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Name</w:t>
            </w:r>
          </w:p>
        </w:tc>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Type</w:t>
            </w:r>
          </w:p>
        </w:tc>
        <w:tc>
          <w:tcPr>
            <w:tcW w:type="dxa" w:w="41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Webhook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Webhook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Receive VAPI call.ended event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Extract All Data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Parse transcript, call metadata, all collected fields, 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Read Lead Record from Sheet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Google Sheets — Read Row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Get all fields saved during the call by WF-02</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Merge Data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Merge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Combine VAPI call.ended data with the Google Sheet lead row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Add Migration Flag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Add migration_flag = VAPI_AI_INTAKE and migration_date = {{ $now }}</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Write to QQ Catalyst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HTTP Request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POST to CRM API (or skip if API unavailable)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CRM Write Fallback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IF + Google Sheets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If CRM write fails, ensure data is in Google Sheet with error flag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Send Summary Email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Gmail / Send Email</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Formatted summary to Val and Davin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Log Analytics Row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Google Sheets — Append Row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Append analytics data to Analytics sheet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Save Transcript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Google Sheets or Google Drive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Store full transcript for training and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Error Handler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Error Trigger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Catch any failures and log them</w:t>
            </w:r>
          </w:p>
        </w:tc>
      </w:tr>
    </w:tbl>
    <w:p>
      <w:pPr>
        <w:spacing w:after="80"/>
      </w:pPr>
    </w:p>
    <w:p>
      <w:pPr>
        <w:pStyle w:val="Heading2"/>
      </w:pPr>
      <w:r>
        <w:t xml:space="preserve">8.3 Key Node Details</w:t>
      </w: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2: Extract All Data</w:t>
      </w:r>
      <w:r>
        <w:rPr>
          <w:rFonts w:ascii="Arial" w:cs="Arial" w:eastAsia="Arial" w:hAnsi="Arial"/>
          <w:color w:val="777777"/>
          <w:sz w:val="20"/>
          <w:szCs w:val="20"/>
        </w:rPr>
        <w:t xml:space="preserve">  [Set]</w:t>
      </w:r>
    </w:p>
    <w:p>
      <w:pPr>
        <w:spacing w:after="120"/>
      </w:pPr>
      <w:r>
        <w:rPr>
          <w:rFonts w:ascii="Arial" w:cs="Arial" w:eastAsia="Arial" w:hAnsi="Arial"/>
          <w:sz w:val="22"/>
          <w:szCs w:val="22"/>
        </w:rPr>
        <w:t xml:space="preserve">The VAPI call.ended payload contains the complete call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7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Expression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call_id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$json.message.call.id }}</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call_status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$json.message.call.status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call_duration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$json.message.call.duration }}</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transcript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$json.message.call.transcript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recording_url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$json.message.call.recordingUrl }}</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ended_reason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$json.message.call.endedReason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caller_phone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$json.message.call.customer.number }}</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cost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$json.message.call.cost }}</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3: Read Lead Record</w:t>
      </w:r>
      <w:r>
        <w:rPr>
          <w:rFonts w:ascii="Arial" w:cs="Arial" w:eastAsia="Arial" w:hAnsi="Arial"/>
          <w:color w:val="777777"/>
          <w:sz w:val="20"/>
          <w:szCs w:val="20"/>
        </w:rPr>
        <w:t xml:space="preserve">  [Google Sheets — Read Rows]</w:t>
      </w:r>
    </w:p>
    <w:p>
      <w:pPr>
        <w:spacing w:after="120"/>
      </w:pPr>
      <w:r>
        <w:rPr>
          <w:rFonts w:ascii="Arial" w:cs="Arial" w:eastAsia="Arial" w:hAnsi="Arial"/>
          <w:sz w:val="22"/>
          <w:szCs w:val="22"/>
        </w:rPr>
        <w:t xml:space="preserve">Look up the lead row by call_id to get all fields that were saved during the conversation by WF-02’s save_field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Operation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Read Rows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Spreadsheet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$env.GOOGLE_SHEET_LEADS_ID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Sheet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Leads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Filter</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call_id = {{ $json.call_id }}</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4: Merge Data</w:t>
      </w:r>
      <w:r>
        <w:rPr>
          <w:rFonts w:ascii="Arial" w:cs="Arial" w:eastAsia="Arial" w:hAnsi="Arial"/>
          <w:color w:val="777777"/>
          <w:sz w:val="20"/>
          <w:szCs w:val="20"/>
        </w:rPr>
        <w:t xml:space="preserve">  [Merge]</w:t>
      </w:r>
    </w:p>
    <w:p>
      <w:pPr>
        <w:spacing w:after="120"/>
      </w:pPr>
      <w:r>
        <w:rPr>
          <w:rFonts w:ascii="Arial" w:cs="Arial" w:eastAsia="Arial" w:hAnsi="Arial"/>
          <w:sz w:val="22"/>
          <w:szCs w:val="22"/>
        </w:rPr>
        <w:t xml:space="preserve">Combine the VAPI call.ended data (Node 2) with the lead record (Node 3) into a single JSON object. This gives us the complete Call Data Package with both conversation metadata and all collected fields.</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6: Write to QQ Catalyst</w:t>
      </w:r>
      <w:r>
        <w:rPr>
          <w:rFonts w:ascii="Arial" w:cs="Arial" w:eastAsia="Arial" w:hAnsi="Arial"/>
          <w:color w:val="777777"/>
          <w:sz w:val="20"/>
          <w:szCs w:val="20"/>
        </w:rPr>
        <w:t xml:space="preserve">  [HTTP Request]</w:t>
      </w:r>
    </w:p>
    <w:p>
      <w:pPr>
        <w:spacing w:after="120"/>
        <w:ind w:left="360"/>
      </w:pPr>
      <w:r>
        <w:rPr>
          <w:rFonts w:ascii="Arial" w:cs="Arial" w:eastAsia="Arial" w:hAnsi="Arial"/>
          <w:b/>
          <w:bCs/>
          <w:color w:val="D4A017"/>
          <w:sz w:val="22"/>
          <w:szCs w:val="22"/>
        </w:rPr>
        <w:t xml:space="preserve">⚠ </w:t>
      </w:r>
      <w:r>
        <w:rPr>
          <w:rFonts w:ascii="Arial" w:cs="Arial" w:eastAsia="Arial" w:hAnsi="Arial"/>
          <w:i/>
          <w:iCs/>
          <w:color w:val="555555"/>
          <w:sz w:val="22"/>
          <w:szCs w:val="22"/>
        </w:rPr>
        <w:t xml:space="preserve">PENDING: This node depends on QQ Catalyst API access. Configure once Davin provides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(when API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Method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POST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URL</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$env.QQ_CATALYST_API_URL }}/contacts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Authentication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Header Auth or OAuth2 (per QQ Catalyst docs)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Body</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Complete Call Data Package JSON, mapped to QQ Catalyst’s field schema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On Error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Continue (do not stop workflow — fallback handles it)</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7: CRM Write Fallback</w:t>
      </w:r>
      <w:r>
        <w:rPr>
          <w:rFonts w:ascii="Arial" w:cs="Arial" w:eastAsia="Arial" w:hAnsi="Arial"/>
          <w:color w:val="777777"/>
          <w:sz w:val="20"/>
          <w:szCs w:val="20"/>
        </w:rPr>
        <w:t xml:space="preserve">  [IF + Google Sheets]</w:t>
      </w:r>
    </w:p>
    <w:p>
      <w:pPr>
        <w:spacing w:after="120"/>
      </w:pPr>
      <w:r>
        <w:rPr>
          <w:rFonts w:ascii="Arial" w:cs="Arial" w:eastAsia="Arial" w:hAnsi="Arial"/>
          <w:sz w:val="22"/>
          <w:szCs w:val="22"/>
        </w:rPr>
        <w:t xml:space="preserve">If Node 6 returned an error (or was skipped because API isn’t available yet):</w:t>
      </w:r>
    </w:p>
    <w:p>
      <w:pPr>
        <w:pStyle w:val="ListParagraph"/>
        <w:numPr>
          <w:ilvl w:val="0"/>
          <w:numId w:val="2"/>
        </w:numPr>
        <w:spacing w:after="60"/>
      </w:pPr>
      <w:r>
        <w:rPr>
          <w:rFonts w:ascii="Arial" w:cs="Arial" w:eastAsia="Arial" w:hAnsi="Arial"/>
          <w:sz w:val="22"/>
          <w:szCs w:val="22"/>
        </w:rPr>
        <w:t xml:space="preserve">Check if the lead data already exists in Google Sheets (from WF-02’s save_field calls). If yes, update the row with the final status and any missing fields.</w:t>
      </w:r>
    </w:p>
    <w:p>
      <w:pPr>
        <w:pStyle w:val="ListParagraph"/>
        <w:numPr>
          <w:ilvl w:val="0"/>
          <w:numId w:val="2"/>
        </w:numPr>
        <w:spacing w:after="60"/>
      </w:pPr>
      <w:r>
        <w:rPr>
          <w:rFonts w:ascii="Arial" w:cs="Arial" w:eastAsia="Arial" w:hAnsi="Arial"/>
          <w:sz w:val="22"/>
          <w:szCs w:val="22"/>
        </w:rPr>
        <w:t xml:space="preserve">If Google Sheets also fails (extremely rare), send the entire Call Data Package via email as Node 8’s body, with subject prefix [MANUAL ENTRY REQUIRED].</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8: Send Summary Email</w:t>
      </w:r>
      <w:r>
        <w:rPr>
          <w:rFonts w:ascii="Arial" w:cs="Arial" w:eastAsia="Arial" w:hAnsi="Arial"/>
          <w:color w:val="777777"/>
          <w:sz w:val="20"/>
          <w:szCs w:val="20"/>
        </w:rPr>
        <w:t xml:space="preserve">  [Gmail / Send Email]</w:t>
      </w:r>
    </w:p>
    <w:p>
      <w:pPr>
        <w:spacing w:after="120"/>
      </w:pPr>
      <w:r>
        <w:rPr>
          <w:rFonts w:ascii="Arial" w:cs="Arial" w:eastAsia="Arial" w:hAnsi="Arial"/>
          <w:sz w:val="22"/>
          <w:szCs w:val="22"/>
        </w:rPr>
        <w:t xml:space="preserve">This node constructs and sends the formatted summary email. The email format adapts based on the call’s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Call Status</w:t>
            </w:r>
          </w:p>
        </w:tc>
        <w:tc>
          <w:tcPr>
            <w:tcW w:type="dxa" w:w="3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Subject Format</w:t>
            </w:r>
          </w:p>
        </w:tc>
        <w:tc>
          <w:tcPr>
            <w:tcW w:type="dxa" w:w="3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Body Emphasis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completed (qualified)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[QUALIFIED] New AI Lead — {{ caller_name }} — {{ policy_type }}</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All data + suggested next steps: “Follow up within 24–72 hours”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disqualified</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[DISQUALIFIED] {{ caller_name }} — {{ policy_type }} — {{ disqualifier_reason }}</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All data + reason for disqualification + “Optional: follow up if warranted”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transferred_hot_lead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HOT LEAD TRANSFERRED] {{ caller_name }} — ${{ estimated_value }}</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All data + transfer result + “Lead was connected with agent”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transfer_failed</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TRANSFER FAILED] {{ caller_name }} — CALLBACK REQUIRED</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All data + urgency note + “Callback within 1 hour”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claim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CLAIM] {{ caller_name }} — {{ claim_type }}</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Claim details + transfer result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existing_customer</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[EXISTING] {{ caller_name }} — {{ request_description }}</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Request details + callback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partial_intake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[PARTIAL] {{ caller_name }} — Caller hung 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Whatever data was collected + “Consider follow-up”</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after_hours</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[AFTER HOURS] {{ caller_name }} — {{ reason }}</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Limited data collected + “Follow up next business day”</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9: Log Analytics Row</w:t>
      </w:r>
      <w:r>
        <w:rPr>
          <w:rFonts w:ascii="Arial" w:cs="Arial" w:eastAsia="Arial" w:hAnsi="Arial"/>
          <w:color w:val="777777"/>
          <w:sz w:val="20"/>
          <w:szCs w:val="20"/>
        </w:rPr>
        <w:t xml:space="preserve">  [Google Sheets — Append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Expression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$now.format('yyyy-MM-dd')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time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$now.format('HH:mm:ss')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day_of_week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$now.format('EEEE')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call_duration_seconds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$json.call_duration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caller_phone_masked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$json.caller_phone.slice(-4)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policy_type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$json.policy_type || 'N/A'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$json.intent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qualification_status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$json.disqualified ? 'disqualified_' + $json.disqualifier_reason : ($json.hot_lead ? 'hot_lead' : 'qualified')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transfer_status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$json.call_status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cross_sell_offered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$json.cross_sell_offered || false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cross_sell_accepted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$json.cross_sell_interest || false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referral_source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$json.referral_source || ''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business_hours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$json.isBusinessHours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priority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$json.priority || 'normal' }}</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10: Save Transcript</w:t>
      </w:r>
      <w:r>
        <w:rPr>
          <w:rFonts w:ascii="Arial" w:cs="Arial" w:eastAsia="Arial" w:hAnsi="Arial"/>
          <w:color w:val="777777"/>
          <w:sz w:val="20"/>
          <w:szCs w:val="20"/>
        </w:rPr>
        <w:t xml:space="preserve">  [Google Sheets — Append Row or Google Drive]</w:t>
      </w:r>
    </w:p>
    <w:p>
      <w:pPr>
        <w:spacing w:after="120"/>
      </w:pPr>
      <w:r>
        <w:rPr>
          <w:rFonts w:ascii="Arial" w:cs="Arial" w:eastAsia="Arial" w:hAnsi="Arial"/>
          <w:sz w:val="22"/>
          <w:szCs w:val="22"/>
        </w:rPr>
        <w:t xml:space="preserve">Save the full transcript to a ‘Transcripts’ sheet with columns: call_id, date, caller_name, transcript_text, recording_url. Alternatively, use a Google Drive “Upload File” node to save the transcript as a .txt file in a dedicated Drive folder.</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11: Error Handler</w:t>
      </w:r>
      <w:r>
        <w:rPr>
          <w:rFonts w:ascii="Arial" w:cs="Arial" w:eastAsia="Arial" w:hAnsi="Arial"/>
          <w:color w:val="777777"/>
          <w:sz w:val="20"/>
          <w:szCs w:val="20"/>
        </w:rPr>
        <w:t xml:space="preserve">  [Error Trigger]</w:t>
      </w:r>
    </w:p>
    <w:p>
      <w:pPr>
        <w:spacing w:after="120"/>
      </w:pPr>
      <w:r>
        <w:rPr>
          <w:rFonts w:ascii="Arial" w:cs="Arial" w:eastAsia="Arial" w:hAnsi="Arial"/>
          <w:sz w:val="22"/>
          <w:szCs w:val="22"/>
        </w:rPr>
        <w:t xml:space="preserve">This node is separate from the main flow. It activates if ANY node in WF-06 fails:</w:t>
      </w:r>
    </w:p>
    <w:p>
      <w:pPr>
        <w:pStyle w:val="ListParagraph"/>
        <w:numPr>
          <w:ilvl w:val="0"/>
          <w:numId w:val="2"/>
        </w:numPr>
        <w:spacing w:after="60"/>
      </w:pPr>
      <w:r>
        <w:rPr>
          <w:rFonts w:ascii="Arial" w:cs="Arial" w:eastAsia="Arial" w:hAnsi="Arial"/>
          <w:sz w:val="22"/>
          <w:szCs w:val="22"/>
        </w:rPr>
        <w:t xml:space="preserve">Log error to the Errors Google Sheet: workflow = WF-06, node = {{ $json.node_name }}, error = {{ $json.error_message }}, timestamp = {{ $now }}, call_id = {{ $json.call_id }}</w:t>
      </w:r>
    </w:p>
    <w:p>
      <w:pPr>
        <w:pStyle w:val="ListParagraph"/>
        <w:numPr>
          <w:ilvl w:val="0"/>
          <w:numId w:val="2"/>
        </w:numPr>
        <w:spacing w:after="60"/>
      </w:pPr>
      <w:r>
        <w:rPr>
          <w:rFonts w:ascii="Arial" w:cs="Arial" w:eastAsia="Arial" w:hAnsi="Arial"/>
          <w:sz w:val="22"/>
          <w:szCs w:val="22"/>
        </w:rPr>
        <w:t xml:space="preserve">Send alert email to the build team</w:t>
      </w:r>
    </w:p>
    <w:p>
      <w:pPr>
        <w:pStyle w:val="ListParagraph"/>
        <w:numPr>
          <w:ilvl w:val="0"/>
          <w:numId w:val="2"/>
        </w:numPr>
        <w:spacing w:after="60"/>
      </w:pPr>
      <w:r>
        <w:rPr>
          <w:rFonts w:ascii="Arial" w:cs="Arial" w:eastAsia="Arial" w:hAnsi="Arial"/>
          <w:sz w:val="22"/>
          <w:szCs w:val="22"/>
        </w:rPr>
        <w:t xml:space="preserve">Does NOT affect the caller (call has already ended)</w:t>
      </w:r>
    </w:p>
    <w:p>
      <w:r>
        <w:br w:type="page"/>
      </w:r>
    </w:p>
    <w:p>
      <w:pPr>
        <w:pStyle w:val="Heading1"/>
      </w:pPr>
      <w:r>
        <w:t xml:space="preserve">9. WF-07: Escalation Monitor — Build Steps</w:t>
      </w:r>
    </w:p>
    <w:p>
      <w:pPr>
        <w:pStyle w:val="Heading2"/>
      </w:pPr>
      <w:r>
        <w:t xml:space="preserve">9.1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Workflow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WF-07 Escalation Monitor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Trigger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Cron — every 30 minutes, business hours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Check for unacknowledged existing customer tickets and escalate to Davin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Total Nodes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5</w:t>
            </w:r>
          </w:p>
        </w:tc>
      </w:tr>
    </w:tbl>
    <w:p>
      <w:pPr>
        <w:spacing w:after="80"/>
      </w:pPr>
    </w:p>
    <w:p>
      <w:pPr>
        <w:pStyle w:val="Heading2"/>
      </w:pPr>
      <w:r>
        <w:t xml:space="preserve">9.2 Node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4360"/>
      </w:tblGrid>
      <w:tr>
        <w:tc>
          <w:tcPr>
            <w:tcW w:type="dxa" w:w="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w:t>
            </w:r>
          </w:p>
        </w:tc>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Name</w:t>
            </w:r>
          </w:p>
        </w:tc>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Type</w:t>
            </w:r>
          </w:p>
        </w:tc>
        <w:tc>
          <w:tcPr>
            <w:tcW w:type="dxa" w:w="4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Cron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Schedule Trigger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Fires every 30 min between 9 AM–5 PM HST, Mon–Fri</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Read Pending Tickets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Google Sheets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Read all rows from Tickets sheet where status = pending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Filter Overdue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IF / Filter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Keep only tickets where created_at is more than 2 hours ago</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Send Escalation to Davin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Gmail / Send Email</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One email per overdue ticket to Davin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Update Ticket 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Google Sheets — Update Row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Set status = escalated for each notified ticket</w:t>
            </w:r>
          </w:p>
        </w:tc>
      </w:tr>
    </w:tbl>
    <w:p>
      <w:pPr>
        <w:spacing w:after="80"/>
      </w:pPr>
    </w:p>
    <w:p>
      <w:pPr>
        <w:pStyle w:val="Heading2"/>
      </w:pPr>
      <w:r>
        <w:t xml:space="preserve">9.3 Key Node Details</w:t>
      </w: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1: Cron Trigger</w:t>
      </w:r>
      <w:r>
        <w:rPr>
          <w:rFonts w:ascii="Arial" w:cs="Arial" w:eastAsia="Arial" w:hAnsi="Arial"/>
          <w:color w:val="777777"/>
          <w:sz w:val="20"/>
          <w:szCs w:val="20"/>
        </w:rPr>
        <w:t xml:space="preserve">  [Schedule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Cron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Expression</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*/30 9-16 * * 1-5  (every 30 min, hours 9–16 (last run at 16:30), Mon–Fri)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Timezone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Pacific/Honolulu</w:t>
            </w:r>
          </w:p>
        </w:tc>
      </w:tr>
    </w:tbl>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3: Filter Overdue</w:t>
      </w:r>
      <w:r>
        <w:rPr>
          <w:rFonts w:ascii="Arial" w:cs="Arial" w:eastAsia="Arial" w:hAnsi="Arial"/>
          <w:color w:val="777777"/>
          <w:sz w:val="20"/>
          <w:szCs w:val="20"/>
        </w:rPr>
        <w:t xml:space="preserve">  [Code (JavaScript)]</w:t>
      </w:r>
    </w:p>
    <w:p>
      <w:pPr>
        <w:spacing w:after="60"/>
        <w:ind w:left="360"/>
      </w:pPr>
      <w:r>
        <w:rPr>
          <w:rFonts w:ascii="Courier New" w:cs="Courier New" w:eastAsia="Courier New" w:hAnsi="Courier New"/>
          <w:color w:val="333333"/>
          <w:sz w:val="18"/>
          <w:szCs w:val="18"/>
        </w:rPr>
        <w:t xml:space="preserve">const tickets = items;</w:t>
      </w:r>
    </w:p>
    <w:p>
      <w:pPr>
        <w:spacing w:after="60"/>
        <w:ind w:left="360"/>
      </w:pPr>
      <w:r>
        <w:rPr>
          <w:rFonts w:ascii="Courier New" w:cs="Courier New" w:eastAsia="Courier New" w:hAnsi="Courier New"/>
          <w:color w:val="333333"/>
          <w:sz w:val="18"/>
          <w:szCs w:val="18"/>
        </w:rPr>
        <w:t xml:space="preserve">const now = new Date();</w:t>
      </w:r>
    </w:p>
    <w:p>
      <w:pPr>
        <w:spacing w:after="60"/>
        <w:ind w:left="360"/>
      </w:pPr>
      <w:r>
        <w:rPr>
          <w:rFonts w:ascii="Courier New" w:cs="Courier New" w:eastAsia="Courier New" w:hAnsi="Courier New"/>
          <w:color w:val="333333"/>
          <w:sz w:val="18"/>
          <w:szCs w:val="18"/>
        </w:rPr>
        <w:t xml:space="preserve">const thresholdMs = 2 * 60 * 60 * 1000; // 2 hours in milliseconds</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const overdue = tickets.filter(t =&gt; {</w:t>
      </w:r>
    </w:p>
    <w:p>
      <w:pPr>
        <w:spacing w:after="60"/>
        <w:ind w:left="360"/>
      </w:pPr>
      <w:r>
        <w:rPr>
          <w:rFonts w:ascii="Courier New" w:cs="Courier New" w:eastAsia="Courier New" w:hAnsi="Courier New"/>
          <w:color w:val="333333"/>
          <w:sz w:val="18"/>
          <w:szCs w:val="18"/>
        </w:rPr>
        <w:t xml:space="preserve">  const created = new Date(t.json.created_at);</w:t>
      </w:r>
    </w:p>
    <w:p>
      <w:pPr>
        <w:spacing w:after="60"/>
        <w:ind w:left="360"/>
      </w:pPr>
      <w:r>
        <w:rPr>
          <w:rFonts w:ascii="Courier New" w:cs="Courier New" w:eastAsia="Courier New" w:hAnsi="Courier New"/>
          <w:color w:val="333333"/>
          <w:sz w:val="18"/>
          <w:szCs w:val="18"/>
        </w:rPr>
        <w:t xml:space="preserve">  return (now - created) &gt;= thresholdMs &amp;&amp; t.json.status === 'pending';</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return overdue.length &gt; 0 ? overdue : [];</w:t>
      </w:r>
    </w:p>
    <w:p>
      <w:pPr>
        <w:spacing w:after="120"/>
      </w:pPr>
      <w:r>
        <w:rPr>
          <w:rFonts w:ascii="Arial" w:cs="Arial" w:eastAsia="Arial" w:hAnsi="Arial"/>
          <w:sz w:val="22"/>
          <w:szCs w:val="22"/>
        </w:rPr>
        <w:t xml:space="preserve">If no overdue tickets, the workflow stops (empty output). If overdue tickets exist, each passes to Node 4.</w:t>
      </w:r>
    </w:p>
    <w:p>
      <w:pPr>
        <w:spacing w:after="80"/>
      </w:pPr>
    </w:p>
    <w:p>
      <w:pPr>
        <w:spacing w:before="240" w:after="100"/>
      </w:pPr>
      <w:r>
        <w:rPr>
          <w:rFonts w:ascii="Arial" w:cs="Arial" w:eastAsia="Arial" w:hAnsi="Arial"/>
          <w:b/>
          <w:bCs/>
          <w:color w:val="2B579A"/>
          <w:sz w:val="24"/>
          <w:szCs w:val="24"/>
        </w:rPr>
        <w:t xml:space="preserve">▶ </w:t>
      </w:r>
      <w:r>
        <w:rPr>
          <w:rFonts w:ascii="Arial" w:cs="Arial" w:eastAsia="Arial" w:hAnsi="Arial"/>
          <w:b/>
          <w:bCs/>
          <w:color w:val="1A3A5C"/>
          <w:sz w:val="24"/>
          <w:szCs w:val="24"/>
        </w:rPr>
        <w:t xml:space="preserve">Node 4: Send Escalation Email</w:t>
      </w:r>
      <w:r>
        <w:rPr>
          <w:rFonts w:ascii="Arial" w:cs="Arial" w:eastAsia="Arial" w:hAnsi="Arial"/>
          <w:color w:val="777777"/>
          <w:sz w:val="20"/>
          <w:szCs w:val="20"/>
        </w:rPr>
        <w:t xml:space="preserve">  [Gmail / Send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7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To</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$env.NOTIFY_EMAIL_DAVIN }}</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Subject</w:t>
            </w:r>
          </w:p>
        </w:tc>
        <w:tc>
          <w:tcPr>
            <w:tcW w:type="dxa" w:w="7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ESCALATION: {{ $json.caller_name }} waiting {{ Math.round((Date.now() - new Date($json.created_at)) / 3600000) }} hours for callback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Body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Ticket ID: {{ ticket_id }}
Caller: {{ caller_name }}
Phone: {{ caller_phone }}
Policy: {{ policy_type }}
Request: {{ request_description }}
Created: {{ created_at }}
Time Waiting: {{ hours }} hours
Please follow up immediately or update the ticket status.</w:t>
            </w:r>
          </w:p>
        </w:tc>
      </w:tr>
    </w:tbl>
    <w:p>
      <w:r>
        <w:br w:type="page"/>
      </w:r>
    </w:p>
    <w:p>
      <w:pPr>
        <w:pStyle w:val="Heading1"/>
      </w:pPr>
      <w:r>
        <w:t xml:space="preserve">10. VAPI Assistant Configuration (Full Object)</w:t>
      </w:r>
    </w:p>
    <w:p>
      <w:pPr>
        <w:pStyle w:val="Heading2"/>
      </w:pPr>
      <w:r>
        <w:t xml:space="preserve">10.1 Assistant Object Overview</w:t>
      </w:r>
    </w:p>
    <w:p>
      <w:pPr>
        <w:spacing w:after="120"/>
      </w:pPr>
      <w:r>
        <w:rPr>
          <w:rFonts w:ascii="Arial" w:cs="Arial" w:eastAsia="Arial" w:hAnsi="Arial"/>
          <w:sz w:val="22"/>
          <w:szCs w:val="22"/>
        </w:rPr>
        <w:t xml:space="preserve">WF-01 delivers this assistant configuration to VAPI in the webhook response. This object defines everything about how the AI behaves during the call: its voice, personality, system prompt, tools (function calls), and conversation rules.</w:t>
      </w:r>
    </w:p>
    <w:p>
      <w:pPr>
        <w:spacing w:after="120"/>
      </w:pPr>
      <w:r>
        <w:rPr>
          <w:rFonts w:ascii="Arial" w:cs="Arial" w:eastAsia="Arial" w:hAnsi="Arial"/>
          <w:sz w:val="22"/>
          <w:szCs w:val="22"/>
        </w:rPr>
        <w:t xml:space="preserve">Below is the complete structure. Each section is explained in detail.</w:t>
      </w:r>
    </w:p>
    <w:p>
      <w:pPr>
        <w:spacing w:after="80"/>
      </w:pPr>
    </w:p>
    <w:p>
      <w:pPr>
        <w:pStyle w:val="Heading2"/>
      </w:pPr>
      <w:r>
        <w:t xml:space="preserve">10.2 Voice Configuration</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"voice": {</w:t>
      </w:r>
    </w:p>
    <w:p>
      <w:pPr>
        <w:spacing w:after="60"/>
        <w:ind w:left="360"/>
      </w:pPr>
      <w:r>
        <w:rPr>
          <w:rFonts w:ascii="Courier New" w:cs="Courier New" w:eastAsia="Courier New" w:hAnsi="Courier New"/>
          <w:color w:val="333333"/>
          <w:sz w:val="18"/>
          <w:szCs w:val="18"/>
        </w:rPr>
        <w:t xml:space="preserve">    "provider": "elevenlabs",</w:t>
      </w:r>
    </w:p>
    <w:p>
      <w:pPr>
        <w:spacing w:after="60"/>
        <w:ind w:left="360"/>
      </w:pPr>
      <w:r>
        <w:rPr>
          <w:rFonts w:ascii="Courier New" w:cs="Courier New" w:eastAsia="Courier New" w:hAnsi="Courier New"/>
          <w:color w:val="333333"/>
          <w:sz w:val="18"/>
          <w:szCs w:val="18"/>
        </w:rPr>
        <w:t xml:space="preserve">    "voiceId": "[SELECTED_FEMALE_VOICE_ID]",</w:t>
      </w:r>
    </w:p>
    <w:p>
      <w:pPr>
        <w:spacing w:after="60"/>
        <w:ind w:left="360"/>
      </w:pPr>
      <w:r>
        <w:rPr>
          <w:rFonts w:ascii="Courier New" w:cs="Courier New" w:eastAsia="Courier New" w:hAnsi="Courier New"/>
          <w:color w:val="333333"/>
          <w:sz w:val="18"/>
          <w:szCs w:val="18"/>
        </w:rPr>
        <w:t xml:space="preserve">    "stability": 0.7,</w:t>
      </w:r>
    </w:p>
    <w:p>
      <w:pPr>
        <w:spacing w:after="60"/>
        <w:ind w:left="360"/>
      </w:pPr>
      <w:r>
        <w:rPr>
          <w:rFonts w:ascii="Courier New" w:cs="Courier New" w:eastAsia="Courier New" w:hAnsi="Courier New"/>
          <w:color w:val="333333"/>
          <w:sz w:val="18"/>
          <w:szCs w:val="18"/>
        </w:rPr>
        <w:t xml:space="preserve">    "similarityBoost": 0.8,</w:t>
      </w:r>
    </w:p>
    <w:p>
      <w:pPr>
        <w:spacing w:after="60"/>
        <w:ind w:left="360"/>
      </w:pPr>
      <w:r>
        <w:rPr>
          <w:rFonts w:ascii="Courier New" w:cs="Courier New" w:eastAsia="Courier New" w:hAnsi="Courier New"/>
          <w:color w:val="333333"/>
          <w:sz w:val="18"/>
          <w:szCs w:val="18"/>
        </w:rPr>
        <w:t xml:space="preserve">    "style": 0.3</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Voice ID: Select an ElevenLabs female voice that sounds warm and professional. Test multiple voices and have Davin approve. Stability 0.7 prevents robotic monotone. SimilarityBoost 0.8 keeps the voice consistent. Style 0.3 adds subtle emotional expressiveness.</w:t>
      </w:r>
    </w:p>
    <w:p>
      <w:pPr>
        <w:spacing w:after="80"/>
      </w:pPr>
    </w:p>
    <w:p>
      <w:pPr>
        <w:pStyle w:val="Heading2"/>
      </w:pPr>
      <w:r>
        <w:t xml:space="preserve">10.3 Model Configuration</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"model": {</w:t>
      </w:r>
    </w:p>
    <w:p>
      <w:pPr>
        <w:spacing w:after="60"/>
        <w:ind w:left="360"/>
      </w:pPr>
      <w:r>
        <w:rPr>
          <w:rFonts w:ascii="Courier New" w:cs="Courier New" w:eastAsia="Courier New" w:hAnsi="Courier New"/>
          <w:color w:val="333333"/>
          <w:sz w:val="18"/>
          <w:szCs w:val="18"/>
        </w:rPr>
        <w:t xml:space="preserve">    "provider": "openai",</w:t>
      </w:r>
    </w:p>
    <w:p>
      <w:pPr>
        <w:spacing w:after="60"/>
        <w:ind w:left="360"/>
      </w:pPr>
      <w:r>
        <w:rPr>
          <w:rFonts w:ascii="Courier New" w:cs="Courier New" w:eastAsia="Courier New" w:hAnsi="Courier New"/>
          <w:color w:val="333333"/>
          <w:sz w:val="18"/>
          <w:szCs w:val="18"/>
        </w:rPr>
        <w:t xml:space="preserve">    "model": "gpt-4o",</w:t>
      </w:r>
    </w:p>
    <w:p>
      <w:pPr>
        <w:spacing w:after="60"/>
        <w:ind w:left="360"/>
      </w:pPr>
      <w:r>
        <w:rPr>
          <w:rFonts w:ascii="Courier New" w:cs="Courier New" w:eastAsia="Courier New" w:hAnsi="Courier New"/>
          <w:color w:val="333333"/>
          <w:sz w:val="18"/>
          <w:szCs w:val="18"/>
        </w:rPr>
        <w:t xml:space="preserve">    "temperature": 0.3,</w:t>
      </w:r>
    </w:p>
    <w:p>
      <w:pPr>
        <w:spacing w:after="60"/>
        <w:ind w:left="360"/>
      </w:pPr>
      <w:r>
        <w:rPr>
          <w:rFonts w:ascii="Courier New" w:cs="Courier New" w:eastAsia="Courier New" w:hAnsi="Courier New"/>
          <w:color w:val="333333"/>
          <w:sz w:val="18"/>
          <w:szCs w:val="18"/>
        </w:rPr>
        <w:t xml:space="preserve">    "maxTokens": 500,</w:t>
      </w:r>
    </w:p>
    <w:p>
      <w:pPr>
        <w:spacing w:after="60"/>
        <w:ind w:left="360"/>
      </w:pPr>
      <w:r>
        <w:rPr>
          <w:rFonts w:ascii="Courier New" w:cs="Courier New" w:eastAsia="Courier New" w:hAnsi="Courier New"/>
          <w:color w:val="333333"/>
          <w:sz w:val="18"/>
          <w:szCs w:val="18"/>
        </w:rPr>
        <w:t xml:space="preserve">    "messages": [</w:t>
      </w:r>
    </w:p>
    <w:p>
      <w:pPr>
        <w:spacing w:after="60"/>
        <w:ind w:left="360"/>
      </w:pPr>
      <w:r>
        <w:rPr>
          <w:rFonts w:ascii="Courier New" w:cs="Courier New" w:eastAsia="Courier New" w:hAnsi="Courier New"/>
          <w:color w:val="333333"/>
          <w:sz w:val="18"/>
          <w:szCs w:val="18"/>
        </w:rPr>
        <w:t xml:space="preserve">      { "role": "system", "content": "[SYSTEM PROMPT - see Section 10.4]"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Temperature 0.3 keeps responses focused and consistent (low creativity). MaxTokens 500 prevents the AI from giving overly long responses during the call.</w:t>
      </w:r>
    </w:p>
    <w:p>
      <w:pPr>
        <w:spacing w:after="80"/>
      </w:pPr>
    </w:p>
    <w:p>
      <w:pPr>
        <w:pStyle w:val="Heading2"/>
      </w:pPr>
      <w:r>
        <w:t xml:space="preserve">10.4 System Prompt (Complete Text)</w:t>
      </w:r>
    </w:p>
    <w:p>
      <w:pPr>
        <w:spacing w:after="120"/>
      </w:pPr>
      <w:r>
        <w:rPr>
          <w:rFonts w:ascii="Arial" w:cs="Arial" w:eastAsia="Arial" w:hAnsi="Arial"/>
          <w:sz w:val="22"/>
          <w:szCs w:val="22"/>
        </w:rPr>
        <w:t xml:space="preserve">This is the full system prompt that defines the AI’s behavior. It is sent inside the model.messages array:</w:t>
      </w:r>
    </w:p>
    <w:p>
      <w:pPr>
        <w:spacing w:after="80"/>
      </w:pPr>
    </w:p>
    <w:p>
      <w:pPr>
        <w:spacing w:after="120"/>
        <w:ind w:left="360"/>
      </w:pPr>
      <w:r>
        <w:rPr>
          <w:rFonts w:ascii="Arial" w:cs="Arial" w:eastAsia="Arial" w:hAnsi="Arial"/>
          <w:i/>
          <w:iCs/>
          <w:color w:val="555555"/>
          <w:sz w:val="21"/>
          <w:szCs w:val="21"/>
        </w:rPr>
        <w:t xml:space="preserve">You are the AI receptionist for Equity Insurance, a 3rd-generation family-owned independent insurance agency based in Honolulu, Hawaii. You are professional, warm, and friendly. You are not a licensed agent. You collect information and schedule follow-ups with human agents.</w:t>
      </w:r>
    </w:p>
    <w:p>
      <w:pPr>
        <w:spacing w:after="80"/>
      </w:pPr>
    </w:p>
    <w:p>
      <w:pPr>
        <w:spacing w:after="120"/>
        <w:ind w:left="360"/>
      </w:pPr>
      <w:r>
        <w:rPr>
          <w:rFonts w:ascii="Arial" w:cs="Arial" w:eastAsia="Arial" w:hAnsi="Arial"/>
          <w:i/>
          <w:iCs/>
          <w:color w:val="555555"/>
          <w:sz w:val="21"/>
          <w:szCs w:val="21"/>
        </w:rPr>
        <w:t xml:space="preserve">RULES YOU MUST ALWAYS FOLLOW:</w:t>
      </w:r>
    </w:p>
    <w:p>
      <w:pPr>
        <w:spacing w:after="120"/>
        <w:ind w:left="360"/>
      </w:pPr>
      <w:r>
        <w:rPr>
          <w:rFonts w:ascii="Arial" w:cs="Arial" w:eastAsia="Arial" w:hAnsi="Arial"/>
          <w:i/>
          <w:iCs/>
          <w:color w:val="555555"/>
          <w:sz w:val="21"/>
          <w:szCs w:val="21"/>
        </w:rPr>
        <w:t xml:space="preserve">1. You must NEVER give coverage guarantees, bind policies, underwrite, or offer specific coverage advice.</w:t>
      </w:r>
    </w:p>
    <w:p>
      <w:pPr>
        <w:spacing w:after="120"/>
        <w:ind w:left="360"/>
      </w:pPr>
      <w:r>
        <w:rPr>
          <w:rFonts w:ascii="Arial" w:cs="Arial" w:eastAsia="Arial" w:hAnsi="Arial"/>
          <w:i/>
          <w:iCs/>
          <w:color w:val="555555"/>
          <w:sz w:val="21"/>
          <w:szCs w:val="21"/>
        </w:rPr>
        <w:t xml:space="preserve">2. You must NEVER discuss Private Mortgage Insurance, Federal loans, or Freddie Mac. Mortgage Protection is acceptable.</w:t>
      </w:r>
    </w:p>
    <w:p>
      <w:pPr>
        <w:spacing w:after="120"/>
        <w:ind w:left="360"/>
      </w:pPr>
      <w:r>
        <w:rPr>
          <w:rFonts w:ascii="Arial" w:cs="Arial" w:eastAsia="Arial" w:hAnsi="Arial"/>
          <w:i/>
          <w:iCs/>
          <w:color w:val="555555"/>
          <w:sz w:val="21"/>
          <w:szCs w:val="21"/>
        </w:rPr>
        <w:t xml:space="preserve">3. You must ALWAYS state early in the call: We are not affiliated with or associated with Equity Insurance in Tulsa, Oklahoma.</w:t>
      </w:r>
    </w:p>
    <w:p>
      <w:pPr>
        <w:spacing w:after="120"/>
        <w:ind w:left="360"/>
      </w:pPr>
      <w:r>
        <w:rPr>
          <w:rFonts w:ascii="Arial" w:cs="Arial" w:eastAsia="Arial" w:hAnsi="Arial"/>
          <w:i/>
          <w:iCs/>
          <w:color w:val="555555"/>
          <w:sz w:val="21"/>
          <w:szCs w:val="21"/>
        </w:rPr>
        <w:t xml:space="preserve">4. If you are unsure about anything, say: That is a great question. I will make sure our agent addresses that when they follow up with you.</w:t>
      </w:r>
    </w:p>
    <w:p>
      <w:pPr>
        <w:spacing w:after="120"/>
        <w:ind w:left="360"/>
      </w:pPr>
      <w:r>
        <w:rPr>
          <w:rFonts w:ascii="Arial" w:cs="Arial" w:eastAsia="Arial" w:hAnsi="Arial"/>
          <w:i/>
          <w:iCs/>
          <w:color w:val="555555"/>
          <w:sz w:val="21"/>
          <w:szCs w:val="21"/>
        </w:rPr>
        <w:t xml:space="preserve">5. Products we NO LONGER offer: Pet Insurance, Travel Insurance.</w:t>
      </w:r>
    </w:p>
    <w:p>
      <w:pPr>
        <w:spacing w:after="120"/>
        <w:ind w:left="360"/>
      </w:pPr>
      <w:r>
        <w:rPr>
          <w:rFonts w:ascii="Arial" w:cs="Arial" w:eastAsia="Arial" w:hAnsi="Arial"/>
          <w:i/>
          <w:iCs/>
          <w:color w:val="555555"/>
          <w:sz w:val="21"/>
          <w:szCs w:val="21"/>
        </w:rPr>
        <w:t xml:space="preserve">6. We work with multiple insurance carriers. Quotes take 24 to 72 hours.</w:t>
      </w:r>
    </w:p>
    <w:p>
      <w:pPr>
        <w:spacing w:after="120"/>
        <w:ind w:left="360"/>
      </w:pPr>
      <w:r>
        <w:rPr>
          <w:rFonts w:ascii="Arial" w:cs="Arial" w:eastAsia="Arial" w:hAnsi="Arial"/>
          <w:i/>
          <w:iCs/>
          <w:color w:val="555555"/>
          <w:sz w:val="21"/>
          <w:szCs w:val="21"/>
        </w:rPr>
        <w:t xml:space="preserve">7. Minimum premium is $150 per year for a basic renters policy.</w:t>
      </w:r>
    </w:p>
    <w:p>
      <w:pPr>
        <w:spacing w:after="120"/>
        <w:ind w:left="360"/>
      </w:pPr>
      <w:r>
        <w:rPr>
          <w:rFonts w:ascii="Arial" w:cs="Arial" w:eastAsia="Arial" w:hAnsi="Arial"/>
          <w:i/>
          <w:iCs/>
          <w:color w:val="555555"/>
          <w:sz w:val="21"/>
          <w:szCs w:val="21"/>
        </w:rPr>
        <w:t xml:space="preserve">8. If a caller asks for Davin regarding a P&amp;C inquiry, say: Davin is currently assisting other clients, but I can gather your information now to speed up the quoting process for you.</w:t>
      </w:r>
    </w:p>
    <w:p>
      <w:pPr>
        <w:spacing w:after="120"/>
        <w:ind w:left="360"/>
      </w:pPr>
      <w:r>
        <w:rPr>
          <w:rFonts w:ascii="Arial" w:cs="Arial" w:eastAsia="Arial" w:hAnsi="Arial"/>
          <w:i/>
          <w:iCs/>
          <w:color w:val="555555"/>
          <w:sz w:val="21"/>
          <w:szCs w:val="21"/>
        </w:rPr>
        <w:t xml:space="preserve">9. If a caller mentions Life Insurance or Medicare, immediately transfer to Davin.</w:t>
      </w:r>
    </w:p>
    <w:p>
      <w:pPr>
        <w:spacing w:after="120"/>
        <w:ind w:left="360"/>
      </w:pPr>
      <w:r>
        <w:rPr>
          <w:rFonts w:ascii="Arial" w:cs="Arial" w:eastAsia="Arial" w:hAnsi="Arial"/>
          <w:i/>
          <w:iCs/>
          <w:color w:val="555555"/>
          <w:sz w:val="21"/>
          <w:szCs w:val="21"/>
        </w:rPr>
        <w:t xml:space="preserve">10. At any time, the caller can press pound to reach a live agent during business hours.</w:t>
      </w:r>
    </w:p>
    <w:p>
      <w:pPr>
        <w:spacing w:after="80"/>
      </w:pPr>
    </w:p>
    <w:p>
      <w:pPr>
        <w:spacing w:after="120"/>
        <w:ind w:left="360"/>
      </w:pPr>
      <w:r>
        <w:rPr>
          <w:rFonts w:ascii="Arial" w:cs="Arial" w:eastAsia="Arial" w:hAnsi="Arial"/>
          <w:i/>
          <w:iCs/>
          <w:color w:val="555555"/>
          <w:sz w:val="21"/>
          <w:szCs w:val="21"/>
        </w:rPr>
        <w:t xml:space="preserve">DATA COLLECTION ORDER FOR NEW P&amp;C CUSTOMERS:</w:t>
      </w:r>
    </w:p>
    <w:p>
      <w:pPr>
        <w:spacing w:after="120"/>
        <w:ind w:left="360"/>
      </w:pPr>
      <w:r>
        <w:rPr>
          <w:rFonts w:ascii="Arial" w:cs="Arial" w:eastAsia="Arial" w:hAnsi="Arial"/>
          <w:i/>
          <w:iCs/>
          <w:color w:val="555555"/>
          <w:sz w:val="21"/>
          <w:szCs w:val="21"/>
        </w:rPr>
        <w:t xml:space="preserve">Collect in this order: Full Name (ask to spell), Phone Number (repeat back until confirmed), Email (for sending quote, optional), Mailing Address (double-check spelling), Date of Birth, Occupation, Type of Insurance (Auto/Renters/Property/Business), Referral Source (who referred you, we would like to thank them), Claims History (past 5 years), Coverage Urgency (when do you need coverage to start).</w:t>
      </w:r>
    </w:p>
    <w:p>
      <w:pPr>
        <w:spacing w:after="80"/>
      </w:pPr>
    </w:p>
    <w:p>
      <w:pPr>
        <w:spacing w:after="120"/>
        <w:ind w:left="360"/>
      </w:pPr>
      <w:r>
        <w:rPr>
          <w:rFonts w:ascii="Arial" w:cs="Arial" w:eastAsia="Arial" w:hAnsi="Arial"/>
          <w:i/>
          <w:iCs/>
          <w:color w:val="555555"/>
          <w:sz w:val="21"/>
          <w:szCs w:val="21"/>
        </w:rPr>
        <w:t xml:space="preserve">After collecting claims and urgency, call the check_disqualifier function. If disqualified, deliver the polite redirect and end the intake. After collecting property value or auto value, call the check_hot_lead function. If hot lead, deliver the transfer script.</w:t>
      </w:r>
    </w:p>
    <w:p>
      <w:pPr>
        <w:spacing w:after="80"/>
      </w:pPr>
    </w:p>
    <w:p>
      <w:pPr>
        <w:spacing w:after="120"/>
        <w:ind w:left="360"/>
      </w:pPr>
      <w:r>
        <w:rPr>
          <w:rFonts w:ascii="Arial" w:cs="Arial" w:eastAsia="Arial" w:hAnsi="Arial"/>
          <w:i/>
          <w:iCs/>
          <w:color w:val="555555"/>
          <w:sz w:val="21"/>
          <w:szCs w:val="21"/>
        </w:rPr>
        <w:t xml:space="preserve">After all data is collected and the lead is qualified, offer ONE cross-sell question based on the policy type. Then summarize all collected data and ask the caller to confirm. Then deliver the closing script.</w:t>
      </w:r>
    </w:p>
    <w:p>
      <w:pPr>
        <w:spacing w:after="80"/>
      </w:pPr>
    </w:p>
    <w:p>
      <w:pPr>
        <w:pStyle w:val="Heading2"/>
      </w:pPr>
      <w:r>
        <w:t xml:space="preserve">10.5 Tools (Function Definitions)</w:t>
      </w:r>
    </w:p>
    <w:p>
      <w:pPr>
        <w:spacing w:after="120"/>
      </w:pPr>
      <w:r>
        <w:rPr>
          <w:rFonts w:ascii="Arial" w:cs="Arial" w:eastAsia="Arial" w:hAnsi="Arial"/>
          <w:sz w:val="22"/>
          <w:szCs w:val="22"/>
        </w:rPr>
        <w:t xml:space="preserve">These are the tool definitions in the VAPI assistant’s tools array. Each tool maps to an n8n webhook:</w:t>
      </w:r>
    </w:p>
    <w:p>
      <w:pPr>
        <w:spacing w:after="80"/>
      </w:pP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"type": "function",</w:t>
      </w:r>
    </w:p>
    <w:p>
      <w:pPr>
        <w:spacing w:after="60"/>
        <w:ind w:left="360"/>
      </w:pPr>
      <w:r>
        <w:rPr>
          <w:rFonts w:ascii="Courier New" w:cs="Courier New" w:eastAsia="Courier New" w:hAnsi="Courier New"/>
          <w:color w:val="333333"/>
          <w:sz w:val="18"/>
          <w:szCs w:val="18"/>
        </w:rPr>
        <w:t xml:space="preserve">    "function": {</w:t>
      </w:r>
    </w:p>
    <w:p>
      <w:pPr>
        <w:spacing w:after="60"/>
        <w:ind w:left="360"/>
      </w:pPr>
      <w:r>
        <w:rPr>
          <w:rFonts w:ascii="Courier New" w:cs="Courier New" w:eastAsia="Courier New" w:hAnsi="Courier New"/>
          <w:color w:val="333333"/>
          <w:sz w:val="18"/>
          <w:szCs w:val="18"/>
        </w:rPr>
        <w:t xml:space="preserve">      "name": "save_field",</w:t>
      </w:r>
    </w:p>
    <w:p>
      <w:pPr>
        <w:spacing w:after="60"/>
        <w:ind w:left="360"/>
      </w:pPr>
      <w:r>
        <w:rPr>
          <w:rFonts w:ascii="Courier New" w:cs="Courier New" w:eastAsia="Courier New" w:hAnsi="Courier New"/>
          <w:color w:val="333333"/>
          <w:sz w:val="18"/>
          <w:szCs w:val="18"/>
        </w:rPr>
        <w:t xml:space="preserve">      "description": "Save a collected data field to the system",</w:t>
      </w:r>
    </w:p>
    <w:p>
      <w:pPr>
        <w:spacing w:after="60"/>
        <w:ind w:left="360"/>
      </w:pPr>
      <w:r>
        <w:rPr>
          <w:rFonts w:ascii="Courier New" w:cs="Courier New" w:eastAsia="Courier New" w:hAnsi="Courier New"/>
          <w:color w:val="333333"/>
          <w:sz w:val="18"/>
          <w:szCs w:val="18"/>
        </w:rPr>
        <w:t xml:space="preserve">      "parameters": {</w:t>
      </w:r>
    </w:p>
    <w:p>
      <w:pPr>
        <w:spacing w:after="60"/>
        <w:ind w:left="360"/>
      </w:pPr>
      <w:r>
        <w:rPr>
          <w:rFonts w:ascii="Courier New" w:cs="Courier New" w:eastAsia="Courier New" w:hAnsi="Courier New"/>
          <w:color w:val="333333"/>
          <w:sz w:val="18"/>
          <w:szCs w:val="18"/>
        </w:rPr>
        <w:t xml:space="preserve">        "type": "object",</w:t>
      </w:r>
    </w:p>
    <w:p>
      <w:pPr>
        <w:spacing w:after="60"/>
        <w:ind w:left="360"/>
      </w:pPr>
      <w:r>
        <w:rPr>
          <w:rFonts w:ascii="Courier New" w:cs="Courier New" w:eastAsia="Courier New" w:hAnsi="Courier New"/>
          <w:color w:val="333333"/>
          <w:sz w:val="18"/>
          <w:szCs w:val="18"/>
        </w:rPr>
        <w:t xml:space="preserve">        "properties": {</w:t>
      </w:r>
    </w:p>
    <w:p>
      <w:pPr>
        <w:spacing w:after="60"/>
        <w:ind w:left="360"/>
      </w:pPr>
      <w:r>
        <w:rPr>
          <w:rFonts w:ascii="Courier New" w:cs="Courier New" w:eastAsia="Courier New" w:hAnsi="Courier New"/>
          <w:color w:val="333333"/>
          <w:sz w:val="18"/>
          <w:szCs w:val="18"/>
        </w:rPr>
        <w:t xml:space="preserve">          "call_id": { "type": "string" },</w:t>
      </w:r>
    </w:p>
    <w:p>
      <w:pPr>
        <w:spacing w:after="60"/>
        <w:ind w:left="360"/>
      </w:pPr>
      <w:r>
        <w:rPr>
          <w:rFonts w:ascii="Courier New" w:cs="Courier New" w:eastAsia="Courier New" w:hAnsi="Courier New"/>
          <w:color w:val="333333"/>
          <w:sz w:val="18"/>
          <w:szCs w:val="18"/>
        </w:rPr>
        <w:t xml:space="preserve">          "field_name": { "type": "string", "enum": ["caller_name","caller_phone",</w:t>
      </w:r>
    </w:p>
    <w:p>
      <w:pPr>
        <w:spacing w:after="60"/>
        <w:ind w:left="360"/>
      </w:pPr>
      <w:r>
        <w:rPr>
          <w:rFonts w:ascii="Courier New" w:cs="Courier New" w:eastAsia="Courier New" w:hAnsi="Courier New"/>
          <w:color w:val="333333"/>
          <w:sz w:val="18"/>
          <w:szCs w:val="18"/>
        </w:rPr>
        <w:t xml:space="preserve">            "caller_email","caller_address","caller_dob","caller_occupation",</w:t>
      </w:r>
    </w:p>
    <w:p>
      <w:pPr>
        <w:spacing w:after="60"/>
        <w:ind w:left="360"/>
      </w:pPr>
      <w:r>
        <w:rPr>
          <w:rFonts w:ascii="Courier New" w:cs="Courier New" w:eastAsia="Courier New" w:hAnsi="Courier New"/>
          <w:color w:val="333333"/>
          <w:sz w:val="18"/>
          <w:szCs w:val="18"/>
        </w:rPr>
        <w:t xml:space="preserve">            "policy_type","referral_source","claims_count","claims_details",</w:t>
      </w:r>
    </w:p>
    <w:p>
      <w:pPr>
        <w:spacing w:after="60"/>
        <w:ind w:left="360"/>
      </w:pPr>
      <w:r>
        <w:rPr>
          <w:rFonts w:ascii="Courier New" w:cs="Courier New" w:eastAsia="Courier New" w:hAnsi="Courier New"/>
          <w:color w:val="333333"/>
          <w:sz w:val="18"/>
          <w:szCs w:val="18"/>
        </w:rPr>
        <w:t xml:space="preserve">            "urgency_timeline","current_coverage","shopping_reason",</w:t>
      </w:r>
    </w:p>
    <w:p>
      <w:pPr>
        <w:spacing w:after="60"/>
        <w:ind w:left="360"/>
      </w:pPr>
      <w:r>
        <w:rPr>
          <w:rFonts w:ascii="Courier New" w:cs="Courier New" w:eastAsia="Courier New" w:hAnsi="Courier New"/>
          <w:color w:val="333333"/>
          <w:sz w:val="18"/>
          <w:szCs w:val="18"/>
        </w:rPr>
        <w:t xml:space="preserve">            "auto_vehicle_info","auto_vin","auto_lien_type","auto_lienholder",</w:t>
      </w:r>
    </w:p>
    <w:p>
      <w:pPr>
        <w:spacing w:after="60"/>
        <w:ind w:left="360"/>
      </w:pPr>
      <w:r>
        <w:rPr>
          <w:rFonts w:ascii="Courier New" w:cs="Courier New" w:eastAsia="Courier New" w:hAnsi="Courier New"/>
          <w:color w:val="333333"/>
          <w:sz w:val="18"/>
          <w:szCs w:val="18"/>
        </w:rPr>
        <w:t xml:space="preserve">            "auto_violations","auto_household_drivers","auto_title_names",</w:t>
      </w:r>
    </w:p>
    <w:p>
      <w:pPr>
        <w:spacing w:after="60"/>
        <w:ind w:left="360"/>
      </w:pPr>
      <w:r>
        <w:rPr>
          <w:rFonts w:ascii="Courier New" w:cs="Courier New" w:eastAsia="Courier New" w:hAnsi="Courier New"/>
          <w:color w:val="333333"/>
          <w:sz w:val="18"/>
          <w:szCs w:val="18"/>
        </w:rPr>
        <w:t xml:space="preserve">            "renter_address","renter_possessions_value","renter_mgmt_company",</w:t>
      </w:r>
    </w:p>
    <w:p>
      <w:pPr>
        <w:spacing w:after="60"/>
        <w:ind w:left="360"/>
      </w:pPr>
      <w:r>
        <w:rPr>
          <w:rFonts w:ascii="Courier New" w:cs="Courier New" w:eastAsia="Courier New" w:hAnsi="Courier New"/>
          <w:color w:val="333333"/>
          <w:sz w:val="18"/>
          <w:szCs w:val="18"/>
        </w:rPr>
        <w:t xml:space="preserve">            "renter_addl_insured","property_address","property_first_buyer",</w:t>
      </w:r>
    </w:p>
    <w:p>
      <w:pPr>
        <w:spacing w:after="60"/>
        <w:ind w:left="360"/>
      </w:pPr>
      <w:r>
        <w:rPr>
          <w:rFonts w:ascii="Courier New" w:cs="Courier New" w:eastAsia="Courier New" w:hAnsi="Courier New"/>
          <w:color w:val="333333"/>
          <w:sz w:val="18"/>
          <w:szCs w:val="18"/>
        </w:rPr>
        <w:t xml:space="preserve">            "property_value","property_coverage_needs","property_policy_age",</w:t>
      </w:r>
    </w:p>
    <w:p>
      <w:pPr>
        <w:spacing w:after="60"/>
        <w:ind w:left="360"/>
      </w:pPr>
      <w:r>
        <w:rPr>
          <w:rFonts w:ascii="Courier New" w:cs="Courier New" w:eastAsia="Courier New" w:hAnsi="Courier New"/>
          <w:color w:val="333333"/>
          <w:sz w:val="18"/>
          <w:szCs w:val="18"/>
        </w:rPr>
        <w:t xml:space="preserve">            "biz_name","biz_ein","biz_start_date","biz_revenue","biz_industry",</w:t>
      </w:r>
    </w:p>
    <w:p>
      <w:pPr>
        <w:spacing w:after="60"/>
        <w:ind w:left="360"/>
      </w:pPr>
      <w:r>
        <w:rPr>
          <w:rFonts w:ascii="Courier New" w:cs="Courier New" w:eastAsia="Courier New" w:hAnsi="Courier New"/>
          <w:color w:val="333333"/>
          <w:sz w:val="18"/>
          <w:szCs w:val="18"/>
        </w:rPr>
        <w:t xml:space="preserve">            "biz_contact","cross_sell_interest","cross_sell_types"] },</w:t>
      </w:r>
    </w:p>
    <w:p>
      <w:pPr>
        <w:spacing w:after="60"/>
        <w:ind w:left="360"/>
      </w:pPr>
      <w:r>
        <w:rPr>
          <w:rFonts w:ascii="Courier New" w:cs="Courier New" w:eastAsia="Courier New" w:hAnsi="Courier New"/>
          <w:color w:val="333333"/>
          <w:sz w:val="18"/>
          <w:szCs w:val="18"/>
        </w:rPr>
        <w:t xml:space="preserve">          "field_value": { "type": "string"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"required": ["call_id","field_name","field_value"]</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"server": { "url": "https://[n8n-domain]/webhook/vapi-save-field"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"type": "function",</w:t>
      </w:r>
    </w:p>
    <w:p>
      <w:pPr>
        <w:spacing w:after="60"/>
        <w:ind w:left="360"/>
      </w:pPr>
      <w:r>
        <w:rPr>
          <w:rFonts w:ascii="Courier New" w:cs="Courier New" w:eastAsia="Courier New" w:hAnsi="Courier New"/>
          <w:color w:val="333333"/>
          <w:sz w:val="18"/>
          <w:szCs w:val="18"/>
        </w:rPr>
        <w:t xml:space="preserve">    "function": {</w:t>
      </w:r>
    </w:p>
    <w:p>
      <w:pPr>
        <w:spacing w:after="60"/>
        <w:ind w:left="360"/>
      </w:pPr>
      <w:r>
        <w:rPr>
          <w:rFonts w:ascii="Courier New" w:cs="Courier New" w:eastAsia="Courier New" w:hAnsi="Courier New"/>
          <w:color w:val="333333"/>
          <w:sz w:val="18"/>
          <w:szCs w:val="18"/>
        </w:rPr>
        <w:t xml:space="preserve">      "name": "check_disqualifier",</w:t>
      </w:r>
    </w:p>
    <w:p>
      <w:pPr>
        <w:spacing w:after="60"/>
        <w:ind w:left="360"/>
      </w:pPr>
      <w:r>
        <w:rPr>
          <w:rFonts w:ascii="Courier New" w:cs="Courier New" w:eastAsia="Courier New" w:hAnsi="Courier New"/>
          <w:color w:val="333333"/>
          <w:sz w:val="18"/>
          <w:szCs w:val="18"/>
        </w:rPr>
        <w:t xml:space="preserve">      "description": "Check if the caller is disqualified based on claims or urgency",</w:t>
      </w:r>
    </w:p>
    <w:p>
      <w:pPr>
        <w:spacing w:after="60"/>
        <w:ind w:left="360"/>
      </w:pPr>
      <w:r>
        <w:rPr>
          <w:rFonts w:ascii="Courier New" w:cs="Courier New" w:eastAsia="Courier New" w:hAnsi="Courier New"/>
          <w:color w:val="333333"/>
          <w:sz w:val="18"/>
          <w:szCs w:val="18"/>
        </w:rPr>
        <w:t xml:space="preserve">      "parameters": {</w:t>
      </w:r>
    </w:p>
    <w:p>
      <w:pPr>
        <w:spacing w:after="60"/>
        <w:ind w:left="360"/>
      </w:pPr>
      <w:r>
        <w:rPr>
          <w:rFonts w:ascii="Courier New" w:cs="Courier New" w:eastAsia="Courier New" w:hAnsi="Courier New"/>
          <w:color w:val="333333"/>
          <w:sz w:val="18"/>
          <w:szCs w:val="18"/>
        </w:rPr>
        <w:t xml:space="preserve">        "type": "object",</w:t>
      </w:r>
    </w:p>
    <w:p>
      <w:pPr>
        <w:spacing w:after="60"/>
        <w:ind w:left="360"/>
      </w:pPr>
      <w:r>
        <w:rPr>
          <w:rFonts w:ascii="Courier New" w:cs="Courier New" w:eastAsia="Courier New" w:hAnsi="Courier New"/>
          <w:color w:val="333333"/>
          <w:sz w:val="18"/>
          <w:szCs w:val="18"/>
        </w:rPr>
        <w:t xml:space="preserve">        "properties": {</w:t>
      </w:r>
    </w:p>
    <w:p>
      <w:pPr>
        <w:spacing w:after="60"/>
        <w:ind w:left="360"/>
      </w:pPr>
      <w:r>
        <w:rPr>
          <w:rFonts w:ascii="Courier New" w:cs="Courier New" w:eastAsia="Courier New" w:hAnsi="Courier New"/>
          <w:color w:val="333333"/>
          <w:sz w:val="18"/>
          <w:szCs w:val="18"/>
        </w:rPr>
        <w:t xml:space="preserve">          "call_id": { "type": "string" },</w:t>
      </w:r>
    </w:p>
    <w:p>
      <w:pPr>
        <w:spacing w:after="60"/>
        <w:ind w:left="360"/>
      </w:pPr>
      <w:r>
        <w:rPr>
          <w:rFonts w:ascii="Courier New" w:cs="Courier New" w:eastAsia="Courier New" w:hAnsi="Courier New"/>
          <w:color w:val="333333"/>
          <w:sz w:val="18"/>
          <w:szCs w:val="18"/>
        </w:rPr>
        <w:t xml:space="preserve">          "claims_count_worst_year": { "type": "integer" },</w:t>
      </w:r>
    </w:p>
    <w:p>
      <w:pPr>
        <w:spacing w:after="60"/>
        <w:ind w:left="360"/>
      </w:pPr>
      <w:r>
        <w:rPr>
          <w:rFonts w:ascii="Courier New" w:cs="Courier New" w:eastAsia="Courier New" w:hAnsi="Courier New"/>
          <w:color w:val="333333"/>
          <w:sz w:val="18"/>
          <w:szCs w:val="18"/>
        </w:rPr>
        <w:t xml:space="preserve">          "urgency_hours": { "type": "integer"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"required": ["call_id","claims_count_worst_year","urgency_hours"]</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"server": { "url": "https://[n8n-domain]/webhook/vapi-check-disqualifier"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"type": "function",</w:t>
      </w:r>
    </w:p>
    <w:p>
      <w:pPr>
        <w:spacing w:after="60"/>
        <w:ind w:left="360"/>
      </w:pPr>
      <w:r>
        <w:rPr>
          <w:rFonts w:ascii="Courier New" w:cs="Courier New" w:eastAsia="Courier New" w:hAnsi="Courier New"/>
          <w:color w:val="333333"/>
          <w:sz w:val="18"/>
          <w:szCs w:val="18"/>
        </w:rPr>
        <w:t xml:space="preserve">    "function": {</w:t>
      </w:r>
    </w:p>
    <w:p>
      <w:pPr>
        <w:spacing w:after="60"/>
        <w:ind w:left="360"/>
      </w:pPr>
      <w:r>
        <w:rPr>
          <w:rFonts w:ascii="Courier New" w:cs="Courier New" w:eastAsia="Courier New" w:hAnsi="Courier New"/>
          <w:color w:val="333333"/>
          <w:sz w:val="18"/>
          <w:szCs w:val="18"/>
        </w:rPr>
        <w:t xml:space="preserve">      "name": "check_hot_lead",</w:t>
      </w:r>
    </w:p>
    <w:p>
      <w:pPr>
        <w:spacing w:after="60"/>
        <w:ind w:left="360"/>
      </w:pPr>
      <w:r>
        <w:rPr>
          <w:rFonts w:ascii="Courier New" w:cs="Courier New" w:eastAsia="Courier New" w:hAnsi="Courier New"/>
          <w:color w:val="333333"/>
          <w:sz w:val="18"/>
          <w:szCs w:val="18"/>
        </w:rPr>
        <w:t xml:space="preserve">      "description": "Check if the caller qualifies as a high-value hot lead",</w:t>
      </w:r>
    </w:p>
    <w:p>
      <w:pPr>
        <w:spacing w:after="60"/>
        <w:ind w:left="360"/>
      </w:pPr>
      <w:r>
        <w:rPr>
          <w:rFonts w:ascii="Courier New" w:cs="Courier New" w:eastAsia="Courier New" w:hAnsi="Courier New"/>
          <w:color w:val="333333"/>
          <w:sz w:val="18"/>
          <w:szCs w:val="18"/>
        </w:rPr>
        <w:t xml:space="preserve">      "parameters": {</w:t>
      </w:r>
    </w:p>
    <w:p>
      <w:pPr>
        <w:spacing w:after="60"/>
        <w:ind w:left="360"/>
      </w:pPr>
      <w:r>
        <w:rPr>
          <w:rFonts w:ascii="Courier New" w:cs="Courier New" w:eastAsia="Courier New" w:hAnsi="Courier New"/>
          <w:color w:val="333333"/>
          <w:sz w:val="18"/>
          <w:szCs w:val="18"/>
        </w:rPr>
        <w:t xml:space="preserve">        "type": "object",</w:t>
      </w:r>
    </w:p>
    <w:p>
      <w:pPr>
        <w:spacing w:after="60"/>
        <w:ind w:left="360"/>
      </w:pPr>
      <w:r>
        <w:rPr>
          <w:rFonts w:ascii="Courier New" w:cs="Courier New" w:eastAsia="Courier New" w:hAnsi="Courier New"/>
          <w:color w:val="333333"/>
          <w:sz w:val="18"/>
          <w:szCs w:val="18"/>
        </w:rPr>
        <w:t xml:space="preserve">        "properties": {</w:t>
      </w:r>
    </w:p>
    <w:p>
      <w:pPr>
        <w:spacing w:after="60"/>
        <w:ind w:left="360"/>
      </w:pPr>
      <w:r>
        <w:rPr>
          <w:rFonts w:ascii="Courier New" w:cs="Courier New" w:eastAsia="Courier New" w:hAnsi="Courier New"/>
          <w:color w:val="333333"/>
          <w:sz w:val="18"/>
          <w:szCs w:val="18"/>
        </w:rPr>
        <w:t xml:space="preserve">          "call_id": { "type": "string" },</w:t>
      </w:r>
    </w:p>
    <w:p>
      <w:pPr>
        <w:spacing w:after="60"/>
        <w:ind w:left="360"/>
      </w:pPr>
      <w:r>
        <w:rPr>
          <w:rFonts w:ascii="Courier New" w:cs="Courier New" w:eastAsia="Courier New" w:hAnsi="Courier New"/>
          <w:color w:val="333333"/>
          <w:sz w:val="18"/>
          <w:szCs w:val="18"/>
        </w:rPr>
        <w:t xml:space="preserve">          "policy_type": { "type": "string" },</w:t>
      </w:r>
    </w:p>
    <w:p>
      <w:pPr>
        <w:spacing w:after="60"/>
        <w:ind w:left="360"/>
      </w:pPr>
      <w:r>
        <w:rPr>
          <w:rFonts w:ascii="Courier New" w:cs="Courier New" w:eastAsia="Courier New" w:hAnsi="Courier New"/>
          <w:color w:val="333333"/>
          <w:sz w:val="18"/>
          <w:szCs w:val="18"/>
        </w:rPr>
        <w:t xml:space="preserve">          "estimated_value": { "type": "number"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"required": ["call_id","policy_type","estimated_value"]</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"server": { "url": "https://[n8n-domain]/webhook/vapi-check-hotlead" }</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w:t>
      </w:r>
    </w:p>
    <w:p>
      <w:r>
        <w:br w:type="page"/>
      </w:r>
    </w:p>
    <w:p>
      <w:pPr>
        <w:pStyle w:val="Heading1"/>
      </w:pPr>
      <w:r>
        <w:t xml:space="preserve">11. Google Sheets Data Schemas</w:t>
      </w:r>
    </w:p>
    <w:p>
      <w:pPr>
        <w:spacing w:after="120"/>
      </w:pPr>
      <w:r>
        <w:rPr>
          <w:rFonts w:ascii="Arial" w:cs="Arial" w:eastAsia="Arial" w:hAnsi="Arial"/>
          <w:sz w:val="22"/>
          <w:szCs w:val="22"/>
        </w:rPr>
        <w:t xml:space="preserve">The project uses four Google Sheets as data stores. Below are the complete column schemas for each.</w:t>
      </w:r>
    </w:p>
    <w:p>
      <w:pPr>
        <w:spacing w:after="80"/>
      </w:pPr>
    </w:p>
    <w:p>
      <w:pPr>
        <w:pStyle w:val="Heading2"/>
      </w:pPr>
      <w:r>
        <w:t xml:space="preserve">11.1 Leads Sheet</w:t>
      </w:r>
    </w:p>
    <w:p>
      <w:pPr>
        <w:spacing w:after="120"/>
      </w:pPr>
      <w:r>
        <w:rPr>
          <w:rFonts w:ascii="Arial" w:cs="Arial" w:eastAsia="Arial" w:hAnsi="Arial"/>
          <w:sz w:val="22"/>
          <w:szCs w:val="22"/>
        </w:rPr>
        <w:t xml:space="preserve">Primary data store for all new customer call data. One row per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5160"/>
      </w:tblGrid>
      <w:t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 By</w:t>
            </w:r>
          </w:p>
        </w:tc>
        <w:tc>
          <w:tcPr>
            <w:tcW w:type="dxa" w:w="51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call_id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Unique VAPI call ID (primary key)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call_timestamp</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DateTime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When the call started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caller_phone_raw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 ID phone number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caller_name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 (save_field)</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Collected and spelled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caller_phone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Confirmed phone number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caller_email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Email or blank if declined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email_provided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true/false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caller_address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Full mailing address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caller_dob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Date of birth MM/DD/YYYY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caller_occupation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Occupation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policy_type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auto/renters/property/business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referral_source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Who referred them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claims_count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Total claims in past 5 years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claims_details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Description of claims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claims_worst_year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Max claims in a single year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urgency_timeline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When coverage is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urgency_hours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Hours until coverage needed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current_coverage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Current coverage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shopping_reason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Why they are looking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(policy-specific columns)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Various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auto_*, renter_*, property_*, biz_* columns as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disqualified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true/false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disqualifier_reason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claims/urgency/empty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hot_lead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true/false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hot_lead_reason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Property value/auto value/empty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cross_sell_interest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true/false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cross_sell_types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Comma-separated policy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call_status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Final status: qualified/disqualified/transferred/partial/etc.</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call_duration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WF-06</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Duration in 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transcript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Full call transcript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recording_url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WF-06</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VAPI recording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migration_flag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Always = VAPI_AI_INTAKE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migration_date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DateTime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WF-06</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Timestamp when record was finalized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priority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normal/high/critical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updated_at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DateTime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Various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Last update timestamp</w:t>
            </w:r>
          </w:p>
        </w:tc>
      </w:tr>
    </w:tbl>
    <w:p>
      <w:pPr>
        <w:spacing w:after="80"/>
      </w:pPr>
    </w:p>
    <w:p>
      <w:pPr>
        <w:pStyle w:val="Heading2"/>
      </w:pPr>
      <w:r>
        <w:t xml:space="preserve">11.2 Tickets Sheet (Existing Customer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Set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ticket_id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WF-04</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call_id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caller_name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WF-04</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caller_phone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policy_type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WF-04</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request_description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DateTime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WF-04</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status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WF-04 (initial), Val (update), WF-07 (escalation)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assigned_to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WF-04</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escalated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WF-07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escalated_at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DateTime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WF-07</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acknowledged_at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DateTime</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Val (manual)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completed_at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DateTime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Val (manual)</w:t>
            </w:r>
          </w:p>
        </w:tc>
      </w:tr>
    </w:tbl>
    <w:p>
      <w:pPr>
        <w:spacing w:after="80"/>
      </w:pPr>
    </w:p>
    <w:p>
      <w:pPr>
        <w:pStyle w:val="Heading2"/>
      </w:pPr>
      <w:r>
        <w:t xml:space="preserve">11.3 Analytics Sheet</w:t>
      </w:r>
    </w:p>
    <w:p>
      <w:pPr>
        <w:spacing w:after="120"/>
      </w:pPr>
      <w:r>
        <w:rPr>
          <w:rFonts w:ascii="Arial" w:cs="Arial" w:eastAsia="Arial" w:hAnsi="Arial"/>
          <w:sz w:val="22"/>
          <w:szCs w:val="22"/>
        </w:rPr>
        <w:t xml:space="preserve">One row per call for reporting. Columns: date, time, day_of_week, call_duration_seconds, caller_phone_masked, policy_type, intent, qualification_status, transfer_status, cross_sell_offered, cross_sell_accepted, referral_source, business_hours, priority. All set by WF-06.</w:t>
      </w:r>
    </w:p>
    <w:p>
      <w:pPr>
        <w:spacing w:after="80"/>
      </w:pPr>
    </w:p>
    <w:p>
      <w:pPr>
        <w:pStyle w:val="Heading2"/>
      </w:pPr>
      <w:r>
        <w:t xml:space="preserve">11.4 Errors Sheet</w:t>
      </w:r>
    </w:p>
    <w:p>
      <w:pPr>
        <w:spacing w:after="120"/>
      </w:pPr>
      <w:r>
        <w:rPr>
          <w:rFonts w:ascii="Arial" w:cs="Arial" w:eastAsia="Arial" w:hAnsi="Arial"/>
          <w:sz w:val="22"/>
          <w:szCs w:val="22"/>
        </w:rPr>
        <w:t xml:space="preserve">One row per error. Columns: timestamp, workflow_id, workflow_name, node_name, error_message, call_id, resolution_status, resolved_at, notes. Set by Error Handler nodes in all workflows.</w:t>
      </w:r>
    </w:p>
    <w:p>
      <w:r>
        <w:br w:type="page"/>
      </w:r>
    </w:p>
    <w:p>
      <w:pPr>
        <w:pStyle w:val="Heading1"/>
      </w:pPr>
      <w:r>
        <w:t xml:space="preserve">12. Deployment Checklist</w:t>
      </w:r>
    </w:p>
    <w:p>
      <w:pPr>
        <w:pStyle w:val="Heading2"/>
      </w:pPr>
      <w:r>
        <w:t xml:space="preserve">12.1 Pre-Deployment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000"/>
        <w:gridCol w:w="2360"/>
      </w:tblGrid>
      <w:tr>
        <w:tc>
          <w:tcPr>
            <w:tcW w:type="dxa" w:w="6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4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Provision n8n instance (self-hosted or Cloud) with HTTPS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Build Team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Configure all credentials in n8n (VAPI, Gmail, Google Sheets, Twilio)</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Build Team</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Set all environment variables (Section 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Build Team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Create all four Google Sheets with correct column schemas (Section 11)</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Build Team</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Create VAPI account and configure the assistant (voice, model, system prompt, tools)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Build Team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Provision a VAPI phone number for receiving forwarded calls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Build Team</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Get Talkroute credentials from Davin and configure call forwarding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Build Team + Davin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Build all 7 workflows in n8n per this document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Build Team</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9</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Run all 20 test scenarios from the Testing Plan (v2 document Section 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Build Team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10</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Get final sign-off from Davin on after-hours script and existing customer workflow</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Build Team + Davin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11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Activate call forwarding in Talkroute to go live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Build Team + Davin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20"/>
                <w:szCs w:val="20"/>
              </w:rPr>
              <w:t xml:space="preserve"/>
            </w:r>
          </w:p>
        </w:tc>
      </w:tr>
    </w:tbl>
    <w:p>
      <w:pPr>
        <w:spacing w:after="80"/>
      </w:pPr>
    </w:p>
    <w:p>
      <w:pPr>
        <w:pStyle w:val="Heading2"/>
      </w:pPr>
      <w:r>
        <w:t xml:space="preserve">12.2 Post-Deployment Monitoring</w:t>
      </w:r>
    </w:p>
    <w:p>
      <w:pPr>
        <w:pStyle w:val="ListParagraph"/>
        <w:numPr>
          <w:ilvl w:val="0"/>
          <w:numId w:val="2"/>
        </w:numPr>
        <w:spacing w:after="60"/>
      </w:pPr>
      <w:r>
        <w:rPr>
          <w:rFonts w:ascii="Arial" w:cs="Arial" w:eastAsia="Arial" w:hAnsi="Arial"/>
          <w:sz w:val="22"/>
          <w:szCs w:val="22"/>
        </w:rPr>
        <w:t xml:space="preserve">Week 1: Monitor every call in real time. Review all transcripts daily. Fix any issues immediately.</w:t>
      </w:r>
    </w:p>
    <w:p>
      <w:pPr>
        <w:pStyle w:val="ListParagraph"/>
        <w:numPr>
          <w:ilvl w:val="0"/>
          <w:numId w:val="2"/>
        </w:numPr>
        <w:spacing w:after="60"/>
      </w:pPr>
      <w:r>
        <w:rPr>
          <w:rFonts w:ascii="Arial" w:cs="Arial" w:eastAsia="Arial" w:hAnsi="Arial"/>
          <w:sz w:val="22"/>
          <w:szCs w:val="22"/>
        </w:rPr>
        <w:t xml:space="preserve">Week 2–4: Review transcripts weekly. Track analytics for patterns. Refine AI prompts based on edge cases.</w:t>
      </w:r>
    </w:p>
    <w:p>
      <w:pPr>
        <w:pStyle w:val="ListParagraph"/>
        <w:numPr>
          <w:ilvl w:val="0"/>
          <w:numId w:val="2"/>
        </w:numPr>
        <w:spacing w:after="60"/>
      </w:pPr>
      <w:r>
        <w:rPr>
          <w:rFonts w:ascii="Arial" w:cs="Arial" w:eastAsia="Arial" w:hAnsi="Arial"/>
          <w:sz w:val="22"/>
          <w:szCs w:val="22"/>
        </w:rPr>
        <w:t xml:space="preserve">Month 2–3: Monthly review of analytics. Measure: call completion rate, data accuracy, transfer success rate, average call duration, disqualifier accuracy, cross-sell acceptance rate.</w:t>
      </w:r>
    </w:p>
    <w:p>
      <w:pPr>
        <w:pStyle w:val="ListParagraph"/>
        <w:numPr>
          <w:ilvl w:val="0"/>
          <w:numId w:val="2"/>
        </w:numPr>
        <w:spacing w:after="60"/>
      </w:pPr>
      <w:r>
        <w:rPr>
          <w:rFonts w:ascii="Arial" w:cs="Arial" w:eastAsia="Arial" w:hAnsi="Arial"/>
          <w:sz w:val="22"/>
          <w:szCs w:val="22"/>
        </w:rPr>
        <w:t xml:space="preserve">Throughout: Ingest Davin’s Talkroute call recordings for comparison and AI improvement.</w:t>
      </w:r>
    </w:p>
    <w:p>
      <w:pPr>
        <w:spacing w:after="80"/>
      </w:pPr>
    </w:p>
    <w:p>
      <w:pPr>
        <w:pStyle w:val="Heading2"/>
      </w:pPr>
      <w:r>
        <w:t xml:space="preserve">12.3 Rollback Plan</w:t>
      </w:r>
    </w:p>
    <w:p>
      <w:pPr>
        <w:spacing w:after="120"/>
      </w:pPr>
      <w:r>
        <w:rPr>
          <w:rFonts w:ascii="Arial" w:cs="Arial" w:eastAsia="Arial" w:hAnsi="Arial"/>
          <w:sz w:val="22"/>
          <w:szCs w:val="22"/>
        </w:rPr>
        <w:t xml:space="preserve">If the AI Receptionist causes issues, rollback is simple: disable call forwarding in Talkroute. Calls immediately revert to the original Talkroute menu and ring to Val/Davin directly. No data is lost — everything collected by the AI remains in Google Sheets and email. Rollback takes less than 5 minutes.</w:t>
      </w:r>
    </w:p>
    <w:p>
      <w:pPr>
        <w:spacing w:after="80"/>
      </w:pPr>
    </w:p>
    <w:p>
      <w:pPr>
        <w:spacing w:before="200" w:after="200"/>
        <w:jc w:val="center"/>
      </w:pPr>
      <w:r>
        <w:rPr>
          <w:rFonts w:ascii="Arial" w:cs="Arial" w:eastAsia="Arial" w:hAnsi="Arial"/>
          <w:color w:val="CCCCCC"/>
          <w:sz w:val="16"/>
          <w:szCs w:val="16"/>
        </w:rPr>
        <w:t xml:space="preserve">──────────────────────────────────────────────────</w:t>
      </w:r>
    </w:p>
    <w:p>
      <w:pPr>
        <w:spacing w:after="1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Equity Insurance — n8n Automation Build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B6F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2026-02-10T09:56:56.779Z</dcterms:created>
  <dcterms:modified xsi:type="dcterms:W3CDTF">2026-02-10T09:56:56.780Z</dcterms:modified>
</cp:coreProperties>
</file>

<file path=docProps/custom.xml><?xml version="1.0" encoding="utf-8"?>
<Properties xmlns="http://schemas.openxmlformats.org/officeDocument/2006/custom-properties" xmlns:vt="http://schemas.openxmlformats.org/officeDocument/2006/docPropsVTypes"/>
</file>