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D4" w:rsidRPr="00767ACF" w:rsidRDefault="00116556" w:rsidP="00116556">
      <w:pPr>
        <w:jc w:val="center"/>
        <w:rPr>
          <w:rFonts w:ascii="Trebuchet MS" w:hAnsi="Trebuchet MS"/>
          <w:sz w:val="54"/>
        </w:rPr>
      </w:pPr>
      <w:r w:rsidRPr="00767ACF">
        <w:rPr>
          <w:rFonts w:ascii="Trebuchet MS" w:hAnsi="Trebuchet MS"/>
          <w:sz w:val="54"/>
        </w:rPr>
        <w:t>Big Mart Sales prediction</w:t>
      </w:r>
    </w:p>
    <w:p w:rsidR="00767ACF" w:rsidRDefault="00767ACF" w:rsidP="00116556">
      <w:pPr>
        <w:spacing w:after="0"/>
        <w:rPr>
          <w:rFonts w:ascii="Trebuchet MS" w:hAnsi="Trebuchet MS"/>
          <w:sz w:val="28"/>
        </w:rPr>
      </w:pPr>
    </w:p>
    <w:p w:rsidR="00116556" w:rsidRPr="00767ACF" w:rsidRDefault="00116556" w:rsidP="00116556">
      <w:pPr>
        <w:spacing w:after="0"/>
        <w:rPr>
          <w:rFonts w:ascii="Trebuchet MS" w:hAnsi="Trebuchet MS"/>
          <w:sz w:val="28"/>
        </w:rPr>
      </w:pPr>
      <w:r w:rsidRPr="00767ACF">
        <w:rPr>
          <w:rFonts w:ascii="Trebuchet MS" w:hAnsi="Trebuchet MS"/>
          <w:sz w:val="28"/>
        </w:rPr>
        <w:t>Problem Statement:</w:t>
      </w:r>
    </w:p>
    <w:p w:rsidR="00116556" w:rsidRPr="00767ACF" w:rsidRDefault="00116556" w:rsidP="00116556">
      <w:pPr>
        <w:spacing w:after="0"/>
        <w:rPr>
          <w:rFonts w:ascii="Trebuchet MS" w:hAnsi="Trebuchet MS"/>
          <w:sz w:val="20"/>
        </w:rPr>
      </w:pPr>
    </w:p>
    <w:p w:rsidR="00116556" w:rsidRPr="00767ACF" w:rsidRDefault="00116556" w:rsidP="00116556">
      <w:pPr>
        <w:spacing w:after="0"/>
        <w:rPr>
          <w:rFonts w:ascii="Trebuchet MS" w:hAnsi="Trebuchet MS"/>
          <w:sz w:val="24"/>
        </w:rPr>
      </w:pPr>
      <w:r w:rsidRPr="00767ACF">
        <w:rPr>
          <w:rFonts w:ascii="Trebuchet MS" w:hAnsi="Trebuchet MS"/>
          <w:sz w:val="24"/>
        </w:rPr>
        <w:t xml:space="preserve">The data scientists at </w:t>
      </w:r>
      <w:proofErr w:type="spellStart"/>
      <w:r w:rsidRPr="00767ACF">
        <w:rPr>
          <w:rFonts w:ascii="Trebuchet MS" w:hAnsi="Trebuchet MS"/>
          <w:sz w:val="24"/>
        </w:rPr>
        <w:t>BigMart</w:t>
      </w:r>
      <w:proofErr w:type="spellEnd"/>
      <w:r w:rsidRPr="00767ACF">
        <w:rPr>
          <w:rFonts w:ascii="Trebuchet MS" w:hAnsi="Trebuchet MS"/>
          <w:sz w:val="24"/>
        </w:rPr>
        <w:t xml:space="preserve"> have collected 2013 sales data for 15</w:t>
      </w:r>
      <w:r w:rsidR="00767ACF" w:rsidRPr="00767ACF">
        <w:rPr>
          <w:rFonts w:ascii="Trebuchet MS" w:hAnsi="Trebuchet MS"/>
          <w:sz w:val="24"/>
        </w:rPr>
        <w:t xml:space="preserve">59 products across 10 stores in </w:t>
      </w:r>
      <w:r w:rsidRPr="00767ACF">
        <w:rPr>
          <w:rFonts w:ascii="Trebuchet MS" w:hAnsi="Trebuchet MS"/>
          <w:sz w:val="24"/>
        </w:rPr>
        <w:t>different cities. Also, certain attributes of each product and store hav</w:t>
      </w:r>
      <w:r w:rsidR="00767ACF" w:rsidRPr="00767ACF">
        <w:rPr>
          <w:rFonts w:ascii="Trebuchet MS" w:hAnsi="Trebuchet MS"/>
          <w:sz w:val="24"/>
        </w:rPr>
        <w:t xml:space="preserve">e been defined. The aim is to </w:t>
      </w:r>
      <w:r w:rsidRPr="00767ACF">
        <w:rPr>
          <w:rFonts w:ascii="Trebuchet MS" w:hAnsi="Trebuchet MS"/>
          <w:sz w:val="24"/>
        </w:rPr>
        <w:t>build a predictive model and find out the sales of each product at a particular store.</w:t>
      </w:r>
    </w:p>
    <w:p w:rsidR="00116556" w:rsidRDefault="00116556" w:rsidP="00116556">
      <w:pPr>
        <w:spacing w:after="0"/>
        <w:rPr>
          <w:rFonts w:ascii="Trebuchet MS" w:hAnsi="Trebuchet MS"/>
          <w:sz w:val="24"/>
        </w:rPr>
      </w:pPr>
      <w:r w:rsidRPr="00767ACF">
        <w:rPr>
          <w:rFonts w:ascii="Trebuchet MS" w:hAnsi="Trebuchet MS"/>
          <w:sz w:val="24"/>
        </w:rPr>
        <w:t xml:space="preserve">Using this model, </w:t>
      </w:r>
      <w:proofErr w:type="spellStart"/>
      <w:r w:rsidRPr="00767ACF">
        <w:rPr>
          <w:rFonts w:ascii="Trebuchet MS" w:hAnsi="Trebuchet MS"/>
          <w:sz w:val="24"/>
        </w:rPr>
        <w:t>BigMart</w:t>
      </w:r>
      <w:proofErr w:type="spellEnd"/>
      <w:r w:rsidRPr="00767ACF">
        <w:rPr>
          <w:rFonts w:ascii="Trebuchet MS" w:hAnsi="Trebuchet MS"/>
          <w:sz w:val="24"/>
        </w:rPr>
        <w:t xml:space="preserve"> will try to understand the properties of p</w:t>
      </w:r>
      <w:r w:rsidR="00767ACF" w:rsidRPr="00767ACF">
        <w:rPr>
          <w:rFonts w:ascii="Trebuchet MS" w:hAnsi="Trebuchet MS"/>
          <w:sz w:val="24"/>
        </w:rPr>
        <w:t xml:space="preserve">roducts and stores which play a key role in increasing sales. </w:t>
      </w:r>
      <w:r w:rsidRPr="00767ACF">
        <w:rPr>
          <w:rFonts w:ascii="Trebuchet MS" w:hAnsi="Trebuchet MS"/>
          <w:sz w:val="24"/>
        </w:rPr>
        <w:t>Please note that the data may have missing values as some stores mi</w:t>
      </w:r>
      <w:r w:rsidR="00767ACF" w:rsidRPr="00767ACF">
        <w:rPr>
          <w:rFonts w:ascii="Trebuchet MS" w:hAnsi="Trebuchet MS"/>
          <w:sz w:val="24"/>
        </w:rPr>
        <w:t xml:space="preserve">ght not report all the data due </w:t>
      </w:r>
      <w:r w:rsidRPr="00767ACF">
        <w:rPr>
          <w:rFonts w:ascii="Trebuchet MS" w:hAnsi="Trebuchet MS"/>
          <w:sz w:val="24"/>
        </w:rPr>
        <w:t>to technical glitches. Hence, it will be required to treat them accordingly.</w:t>
      </w:r>
    </w:p>
    <w:p w:rsidR="00767ACF" w:rsidRDefault="00767ACF" w:rsidP="00116556">
      <w:pPr>
        <w:spacing w:after="0"/>
        <w:rPr>
          <w:rFonts w:ascii="Trebuchet MS" w:hAnsi="Trebuchet MS"/>
          <w:sz w:val="24"/>
        </w:rPr>
      </w:pPr>
    </w:p>
    <w:p w:rsidR="00767ACF" w:rsidRPr="00767ACF" w:rsidRDefault="00767ACF" w:rsidP="00116556">
      <w:pPr>
        <w:spacing w:after="0"/>
        <w:rPr>
          <w:rFonts w:ascii="Trebuchet MS" w:hAnsi="Trebuchet MS"/>
          <w:sz w:val="28"/>
        </w:rPr>
      </w:pPr>
      <w:r w:rsidRPr="00767ACF">
        <w:rPr>
          <w:rFonts w:ascii="Trebuchet MS" w:hAnsi="Trebuchet MS"/>
          <w:sz w:val="28"/>
        </w:rPr>
        <w:t xml:space="preserve">Data Description: </w:t>
      </w:r>
    </w:p>
    <w:p w:rsidR="00767ACF" w:rsidRDefault="00767ACF" w:rsidP="00116556">
      <w:pPr>
        <w:spacing w:after="0"/>
        <w:rPr>
          <w:rFonts w:ascii="Trebuchet MS" w:hAnsi="Trebuchet MS"/>
          <w:sz w:val="24"/>
        </w:rPr>
      </w:pPr>
    </w:p>
    <w:p w:rsidR="00767ACF" w:rsidRDefault="00767ACF" w:rsidP="00767ACF">
      <w:pPr>
        <w:spacing w:after="0"/>
        <w:rPr>
          <w:rFonts w:ascii="Trebuchet MS" w:hAnsi="Trebuchet MS"/>
          <w:sz w:val="24"/>
        </w:rPr>
      </w:pPr>
      <w:r w:rsidRPr="00767ACF">
        <w:rPr>
          <w:rFonts w:ascii="Trebuchet MS" w:hAnsi="Trebuchet MS"/>
          <w:sz w:val="24"/>
        </w:rPr>
        <w:t>We have train (8523) and test (5681) data set, train data set has bot</w:t>
      </w:r>
      <w:r>
        <w:rPr>
          <w:rFonts w:ascii="Trebuchet MS" w:hAnsi="Trebuchet MS"/>
          <w:sz w:val="24"/>
        </w:rPr>
        <w:t>h input and output variable(s).We</w:t>
      </w:r>
      <w:r w:rsidRPr="00767ACF">
        <w:rPr>
          <w:rFonts w:ascii="Trebuchet MS" w:hAnsi="Trebuchet MS"/>
          <w:sz w:val="24"/>
        </w:rPr>
        <w:t xml:space="preserve"> need to predict the sales for test data set.</w:t>
      </w:r>
    </w:p>
    <w:p w:rsidR="00767ACF" w:rsidRPr="00767ACF" w:rsidRDefault="00767ACF" w:rsidP="00767ACF">
      <w:pPr>
        <w:spacing w:after="0"/>
        <w:rPr>
          <w:rFonts w:ascii="Trebuchet MS" w:hAnsi="Trebuchet MS"/>
          <w:sz w:val="24"/>
        </w:rPr>
      </w:pPr>
    </w:p>
    <w:p w:rsidR="00767ACF" w:rsidRPr="005C30D9" w:rsidRDefault="00767ACF" w:rsidP="00767ACF">
      <w:pPr>
        <w:spacing w:after="0"/>
        <w:rPr>
          <w:rFonts w:ascii="Trebuchet MS" w:hAnsi="Trebuchet MS"/>
          <w:sz w:val="24"/>
        </w:rPr>
      </w:pPr>
      <w:r w:rsidRPr="005C30D9">
        <w:rPr>
          <w:rFonts w:ascii="Trebuchet MS" w:hAnsi="Trebuchet MS"/>
          <w:b/>
          <w:sz w:val="24"/>
        </w:rPr>
        <w:t>Variable Description</w:t>
      </w:r>
      <w:r w:rsidR="005C30D9">
        <w:rPr>
          <w:rFonts w:ascii="Trebuchet MS" w:hAnsi="Trebuchet MS"/>
          <w:b/>
          <w:sz w:val="24"/>
        </w:rPr>
        <w:t>:</w:t>
      </w:r>
      <w:bookmarkStart w:id="0" w:name="_GoBack"/>
      <w:bookmarkEnd w:id="0"/>
    </w:p>
    <w:p w:rsidR="00767ACF" w:rsidRPr="00767ACF" w:rsidRDefault="00767ACF" w:rsidP="00767ACF">
      <w:pPr>
        <w:spacing w:after="0"/>
        <w:rPr>
          <w:rFonts w:ascii="Trebuchet MS" w:hAnsi="Trebuchet MS"/>
          <w:sz w:val="24"/>
        </w:rPr>
      </w:pPr>
      <w:proofErr w:type="spellStart"/>
      <w:r w:rsidRPr="00767ACF">
        <w:rPr>
          <w:rFonts w:ascii="Trebuchet MS" w:hAnsi="Trebuchet MS"/>
          <w:b/>
          <w:sz w:val="24"/>
        </w:rPr>
        <w:t>Item_Identifier</w:t>
      </w:r>
      <w:proofErr w:type="spellEnd"/>
      <w:r w:rsidRPr="00767ACF">
        <w:rPr>
          <w:rFonts w:ascii="Trebuchet MS" w:hAnsi="Trebuchet MS"/>
          <w:sz w:val="24"/>
        </w:rPr>
        <w:t xml:space="preserve"> Unique product ID</w:t>
      </w:r>
    </w:p>
    <w:p w:rsidR="00767ACF" w:rsidRPr="00767ACF" w:rsidRDefault="00767ACF" w:rsidP="00767ACF">
      <w:pPr>
        <w:spacing w:after="0"/>
        <w:rPr>
          <w:rFonts w:ascii="Trebuchet MS" w:hAnsi="Trebuchet MS"/>
          <w:sz w:val="24"/>
        </w:rPr>
      </w:pPr>
      <w:proofErr w:type="spellStart"/>
      <w:r w:rsidRPr="00767ACF">
        <w:rPr>
          <w:rFonts w:ascii="Trebuchet MS" w:hAnsi="Trebuchet MS"/>
          <w:b/>
          <w:sz w:val="24"/>
        </w:rPr>
        <w:t>Item_Weight</w:t>
      </w:r>
      <w:proofErr w:type="spellEnd"/>
      <w:r w:rsidRPr="00767ACF">
        <w:rPr>
          <w:rFonts w:ascii="Trebuchet MS" w:hAnsi="Trebuchet MS"/>
          <w:sz w:val="24"/>
        </w:rPr>
        <w:t xml:space="preserve"> Weight of product</w:t>
      </w:r>
    </w:p>
    <w:p w:rsidR="00767ACF" w:rsidRPr="00767ACF" w:rsidRDefault="00767ACF" w:rsidP="00767ACF">
      <w:pPr>
        <w:spacing w:after="0"/>
        <w:rPr>
          <w:rFonts w:ascii="Trebuchet MS" w:hAnsi="Trebuchet MS"/>
          <w:sz w:val="24"/>
        </w:rPr>
      </w:pPr>
      <w:proofErr w:type="spellStart"/>
      <w:r w:rsidRPr="00767ACF">
        <w:rPr>
          <w:rFonts w:ascii="Trebuchet MS" w:hAnsi="Trebuchet MS"/>
          <w:b/>
          <w:sz w:val="24"/>
        </w:rPr>
        <w:t>Item_Fat_Content</w:t>
      </w:r>
      <w:proofErr w:type="spellEnd"/>
      <w:r w:rsidRPr="00767ACF">
        <w:rPr>
          <w:rFonts w:ascii="Trebuchet MS" w:hAnsi="Trebuchet MS"/>
          <w:sz w:val="24"/>
        </w:rPr>
        <w:t xml:space="preserve"> Whether the product is low fat or not</w:t>
      </w:r>
    </w:p>
    <w:p w:rsidR="00767ACF" w:rsidRPr="00767ACF" w:rsidRDefault="00767ACF" w:rsidP="00767ACF">
      <w:pPr>
        <w:spacing w:after="0"/>
        <w:rPr>
          <w:rFonts w:ascii="Trebuchet MS" w:hAnsi="Trebuchet MS"/>
          <w:sz w:val="24"/>
        </w:rPr>
      </w:pPr>
      <w:proofErr w:type="spellStart"/>
      <w:r w:rsidRPr="00767ACF">
        <w:rPr>
          <w:rFonts w:ascii="Trebuchet MS" w:hAnsi="Trebuchet MS"/>
          <w:b/>
          <w:sz w:val="24"/>
        </w:rPr>
        <w:t>Item_Visibility</w:t>
      </w:r>
      <w:proofErr w:type="spellEnd"/>
      <w:r w:rsidRPr="00767ACF">
        <w:rPr>
          <w:rFonts w:ascii="Trebuchet MS" w:hAnsi="Trebuchet MS"/>
          <w:sz w:val="24"/>
        </w:rPr>
        <w:t xml:space="preserve"> The % of total display </w:t>
      </w:r>
      <w:r>
        <w:rPr>
          <w:rFonts w:ascii="Trebuchet MS" w:hAnsi="Trebuchet MS"/>
          <w:sz w:val="24"/>
        </w:rPr>
        <w:t xml:space="preserve">area of all products in a store </w:t>
      </w:r>
      <w:r w:rsidRPr="00767ACF">
        <w:rPr>
          <w:rFonts w:ascii="Trebuchet MS" w:hAnsi="Trebuchet MS"/>
          <w:sz w:val="24"/>
        </w:rPr>
        <w:t>allocated to the particular product</w:t>
      </w:r>
    </w:p>
    <w:p w:rsidR="00767ACF" w:rsidRPr="00767ACF" w:rsidRDefault="00767ACF" w:rsidP="00767ACF">
      <w:pPr>
        <w:spacing w:after="0"/>
        <w:rPr>
          <w:rFonts w:ascii="Trebuchet MS" w:hAnsi="Trebuchet MS"/>
          <w:sz w:val="24"/>
        </w:rPr>
      </w:pPr>
      <w:proofErr w:type="spellStart"/>
      <w:r w:rsidRPr="00767ACF">
        <w:rPr>
          <w:rFonts w:ascii="Trebuchet MS" w:hAnsi="Trebuchet MS"/>
          <w:b/>
          <w:sz w:val="24"/>
        </w:rPr>
        <w:t>Item_Type</w:t>
      </w:r>
      <w:proofErr w:type="spellEnd"/>
      <w:r w:rsidRPr="00767ACF">
        <w:rPr>
          <w:rFonts w:ascii="Trebuchet MS" w:hAnsi="Trebuchet MS"/>
          <w:sz w:val="24"/>
        </w:rPr>
        <w:t xml:space="preserve"> The category to which the product belongs</w:t>
      </w:r>
    </w:p>
    <w:p w:rsidR="00767ACF" w:rsidRPr="00767ACF" w:rsidRDefault="00767ACF" w:rsidP="00767ACF">
      <w:pPr>
        <w:spacing w:after="0"/>
        <w:rPr>
          <w:rFonts w:ascii="Trebuchet MS" w:hAnsi="Trebuchet MS"/>
          <w:sz w:val="24"/>
        </w:rPr>
      </w:pPr>
      <w:proofErr w:type="spellStart"/>
      <w:r w:rsidRPr="00767ACF">
        <w:rPr>
          <w:rFonts w:ascii="Trebuchet MS" w:hAnsi="Trebuchet MS"/>
          <w:b/>
          <w:sz w:val="24"/>
        </w:rPr>
        <w:t>Item_MRP</w:t>
      </w:r>
      <w:proofErr w:type="spellEnd"/>
      <w:r w:rsidRPr="00767ACF">
        <w:rPr>
          <w:rFonts w:ascii="Trebuchet MS" w:hAnsi="Trebuchet MS"/>
          <w:sz w:val="24"/>
        </w:rPr>
        <w:t xml:space="preserve"> Maximum Retail Price (list price) of the product</w:t>
      </w:r>
    </w:p>
    <w:p w:rsidR="00767ACF" w:rsidRPr="00767ACF" w:rsidRDefault="00767ACF" w:rsidP="00767ACF">
      <w:pPr>
        <w:spacing w:after="0"/>
        <w:rPr>
          <w:rFonts w:ascii="Trebuchet MS" w:hAnsi="Trebuchet MS"/>
          <w:sz w:val="24"/>
        </w:rPr>
      </w:pPr>
      <w:proofErr w:type="spellStart"/>
      <w:r w:rsidRPr="00767ACF">
        <w:rPr>
          <w:rFonts w:ascii="Trebuchet MS" w:hAnsi="Trebuchet MS"/>
          <w:b/>
          <w:sz w:val="24"/>
        </w:rPr>
        <w:t>Outlet_Identifier</w:t>
      </w:r>
      <w:proofErr w:type="spellEnd"/>
      <w:r w:rsidRPr="00767ACF">
        <w:rPr>
          <w:rFonts w:ascii="Trebuchet MS" w:hAnsi="Trebuchet MS"/>
          <w:sz w:val="24"/>
        </w:rPr>
        <w:t xml:space="preserve"> Unique store ID</w:t>
      </w:r>
    </w:p>
    <w:p w:rsidR="00767ACF" w:rsidRPr="00767ACF" w:rsidRDefault="00767ACF" w:rsidP="00767ACF">
      <w:pPr>
        <w:spacing w:after="0"/>
        <w:rPr>
          <w:rFonts w:ascii="Trebuchet MS" w:hAnsi="Trebuchet MS"/>
          <w:sz w:val="24"/>
        </w:rPr>
      </w:pPr>
      <w:proofErr w:type="spellStart"/>
      <w:r w:rsidRPr="00767ACF">
        <w:rPr>
          <w:rFonts w:ascii="Trebuchet MS" w:hAnsi="Trebuchet MS"/>
          <w:b/>
          <w:sz w:val="24"/>
        </w:rPr>
        <w:t>Outlet_Establishment_Year</w:t>
      </w:r>
      <w:proofErr w:type="spellEnd"/>
      <w:r w:rsidRPr="00767ACF">
        <w:rPr>
          <w:rFonts w:ascii="Trebuchet MS" w:hAnsi="Trebuchet MS"/>
          <w:sz w:val="24"/>
        </w:rPr>
        <w:t xml:space="preserve"> The year in which store was established</w:t>
      </w:r>
    </w:p>
    <w:p w:rsidR="00767ACF" w:rsidRPr="00767ACF" w:rsidRDefault="00767ACF" w:rsidP="00767ACF">
      <w:pPr>
        <w:spacing w:after="0"/>
        <w:rPr>
          <w:rFonts w:ascii="Trebuchet MS" w:hAnsi="Trebuchet MS"/>
          <w:sz w:val="24"/>
        </w:rPr>
      </w:pPr>
      <w:proofErr w:type="spellStart"/>
      <w:r w:rsidRPr="00767ACF">
        <w:rPr>
          <w:rFonts w:ascii="Trebuchet MS" w:hAnsi="Trebuchet MS"/>
          <w:b/>
          <w:sz w:val="24"/>
        </w:rPr>
        <w:t>Outlet_Size</w:t>
      </w:r>
      <w:proofErr w:type="spellEnd"/>
      <w:r w:rsidRPr="00767ACF">
        <w:rPr>
          <w:rFonts w:ascii="Trebuchet MS" w:hAnsi="Trebuchet MS"/>
          <w:sz w:val="24"/>
        </w:rPr>
        <w:t xml:space="preserve"> The size of the store in terms of ground area covered</w:t>
      </w:r>
    </w:p>
    <w:p w:rsidR="00767ACF" w:rsidRPr="00767ACF" w:rsidRDefault="00767ACF" w:rsidP="00767ACF">
      <w:pPr>
        <w:spacing w:after="0"/>
        <w:rPr>
          <w:rFonts w:ascii="Trebuchet MS" w:hAnsi="Trebuchet MS"/>
          <w:sz w:val="24"/>
        </w:rPr>
      </w:pPr>
      <w:proofErr w:type="spellStart"/>
      <w:r w:rsidRPr="00767ACF">
        <w:rPr>
          <w:rFonts w:ascii="Trebuchet MS" w:hAnsi="Trebuchet MS"/>
          <w:b/>
          <w:sz w:val="24"/>
        </w:rPr>
        <w:t>Outlet_Location_Type</w:t>
      </w:r>
      <w:proofErr w:type="spellEnd"/>
      <w:r w:rsidRPr="00767ACF">
        <w:rPr>
          <w:rFonts w:ascii="Trebuchet MS" w:hAnsi="Trebuchet MS"/>
          <w:sz w:val="24"/>
        </w:rPr>
        <w:t xml:space="preserve"> The type of city in which the store is located</w:t>
      </w:r>
    </w:p>
    <w:p w:rsidR="00767ACF" w:rsidRPr="00767ACF" w:rsidRDefault="00767ACF" w:rsidP="00767ACF">
      <w:pPr>
        <w:spacing w:after="0"/>
        <w:rPr>
          <w:rFonts w:ascii="Trebuchet MS" w:hAnsi="Trebuchet MS"/>
          <w:sz w:val="24"/>
        </w:rPr>
      </w:pPr>
      <w:proofErr w:type="spellStart"/>
      <w:r w:rsidRPr="00767ACF">
        <w:rPr>
          <w:rFonts w:ascii="Trebuchet MS" w:hAnsi="Trebuchet MS"/>
          <w:b/>
          <w:sz w:val="24"/>
        </w:rPr>
        <w:t>Outlet_Type</w:t>
      </w:r>
      <w:proofErr w:type="spellEnd"/>
      <w:r w:rsidRPr="00767ACF">
        <w:rPr>
          <w:rFonts w:ascii="Trebuchet MS" w:hAnsi="Trebuchet MS"/>
          <w:sz w:val="24"/>
        </w:rPr>
        <w:t xml:space="preserve"> Whether the outlet is just </w:t>
      </w:r>
      <w:r>
        <w:rPr>
          <w:rFonts w:ascii="Trebuchet MS" w:hAnsi="Trebuchet MS"/>
          <w:sz w:val="24"/>
        </w:rPr>
        <w:t xml:space="preserve">a grocery store or some sort of </w:t>
      </w:r>
      <w:r w:rsidRPr="00767ACF">
        <w:rPr>
          <w:rFonts w:ascii="Trebuchet MS" w:hAnsi="Trebuchet MS"/>
          <w:sz w:val="24"/>
        </w:rPr>
        <w:t>supermarket</w:t>
      </w:r>
    </w:p>
    <w:p w:rsidR="00767ACF" w:rsidRDefault="00767ACF" w:rsidP="00767ACF">
      <w:pPr>
        <w:spacing w:after="0"/>
        <w:rPr>
          <w:rFonts w:ascii="Trebuchet MS" w:hAnsi="Trebuchet MS"/>
          <w:sz w:val="24"/>
        </w:rPr>
      </w:pPr>
      <w:proofErr w:type="spellStart"/>
      <w:r w:rsidRPr="00767ACF">
        <w:rPr>
          <w:rFonts w:ascii="Trebuchet MS" w:hAnsi="Trebuchet MS"/>
          <w:b/>
          <w:sz w:val="24"/>
        </w:rPr>
        <w:t>Item_Outlet_Sales</w:t>
      </w:r>
      <w:proofErr w:type="spellEnd"/>
      <w:r w:rsidRPr="00767ACF">
        <w:rPr>
          <w:rFonts w:ascii="Trebuchet MS" w:hAnsi="Trebuchet MS"/>
          <w:sz w:val="24"/>
        </w:rPr>
        <w:t xml:space="preserve"> Sales of the product in the particular</w:t>
      </w:r>
      <w:r>
        <w:rPr>
          <w:rFonts w:ascii="Trebuchet MS" w:hAnsi="Trebuchet MS"/>
          <w:sz w:val="24"/>
        </w:rPr>
        <w:t xml:space="preserve"> store. This is the </w:t>
      </w:r>
      <w:r w:rsidRPr="00767ACF">
        <w:rPr>
          <w:rFonts w:ascii="Trebuchet MS" w:hAnsi="Trebuchet MS"/>
          <w:sz w:val="24"/>
        </w:rPr>
        <w:t>outcome variable to be predicted.</w:t>
      </w:r>
      <w:r w:rsidRPr="00767ACF">
        <w:rPr>
          <w:rFonts w:ascii="Trebuchet MS" w:hAnsi="Trebuchet MS"/>
          <w:sz w:val="24"/>
        </w:rPr>
        <w:cr/>
      </w:r>
    </w:p>
    <w:p w:rsidR="004921B6" w:rsidRDefault="004921B6" w:rsidP="00767ACF">
      <w:p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To solve this I have followed following steps:</w:t>
      </w:r>
    </w:p>
    <w:p w:rsidR="004921B6" w:rsidRPr="008F58A2" w:rsidRDefault="00EA651F" w:rsidP="00EA651F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i/>
          <w:sz w:val="24"/>
        </w:rPr>
      </w:pPr>
      <w:r w:rsidRPr="008F58A2">
        <w:rPr>
          <w:rFonts w:ascii="Trebuchet MS" w:hAnsi="Trebuchet MS"/>
          <w:i/>
          <w:sz w:val="24"/>
        </w:rPr>
        <w:t>Data Exploration</w:t>
      </w:r>
    </w:p>
    <w:p w:rsidR="00EA651F" w:rsidRPr="008F58A2" w:rsidRDefault="00EA651F" w:rsidP="00EA651F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i/>
          <w:sz w:val="24"/>
        </w:rPr>
      </w:pPr>
      <w:r w:rsidRPr="008F58A2">
        <w:rPr>
          <w:rFonts w:ascii="Trebuchet MS" w:hAnsi="Trebuchet MS"/>
          <w:i/>
          <w:sz w:val="24"/>
        </w:rPr>
        <w:t>Data Cleaning</w:t>
      </w:r>
    </w:p>
    <w:p w:rsidR="00EA651F" w:rsidRPr="008F58A2" w:rsidRDefault="00EA651F" w:rsidP="00EA651F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i/>
          <w:sz w:val="24"/>
        </w:rPr>
      </w:pPr>
      <w:r w:rsidRPr="008F58A2">
        <w:rPr>
          <w:rFonts w:ascii="Trebuchet MS" w:hAnsi="Trebuchet MS"/>
          <w:i/>
          <w:sz w:val="24"/>
        </w:rPr>
        <w:t>Feature Engineering</w:t>
      </w:r>
    </w:p>
    <w:p w:rsidR="00EA651F" w:rsidRPr="008F58A2" w:rsidRDefault="00EA651F" w:rsidP="00EA651F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i/>
          <w:sz w:val="24"/>
        </w:rPr>
      </w:pPr>
      <w:r w:rsidRPr="008F58A2">
        <w:rPr>
          <w:rFonts w:ascii="Trebuchet MS" w:hAnsi="Trebuchet MS"/>
          <w:i/>
          <w:sz w:val="24"/>
        </w:rPr>
        <w:t>Model Building</w:t>
      </w:r>
    </w:p>
    <w:p w:rsidR="00EA651F" w:rsidRPr="008F58A2" w:rsidRDefault="00EA651F" w:rsidP="00EA651F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i/>
          <w:sz w:val="24"/>
        </w:rPr>
      </w:pPr>
      <w:r w:rsidRPr="008F58A2">
        <w:rPr>
          <w:rFonts w:ascii="Trebuchet MS" w:hAnsi="Trebuchet MS"/>
          <w:i/>
          <w:sz w:val="24"/>
        </w:rPr>
        <w:t>Conclusion based on RMSE value</w:t>
      </w:r>
    </w:p>
    <w:p w:rsidR="00EA651F" w:rsidRDefault="00EA651F" w:rsidP="00EA651F">
      <w:pPr>
        <w:spacing w:after="0"/>
        <w:rPr>
          <w:rFonts w:ascii="Trebuchet MS" w:hAnsi="Trebuchet MS"/>
          <w:sz w:val="24"/>
        </w:rPr>
      </w:pPr>
    </w:p>
    <w:p w:rsidR="00EA651F" w:rsidRDefault="00EA651F" w:rsidP="00EA651F">
      <w:p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lastRenderedPageBreak/>
        <w:t xml:space="preserve">I have perform these stages with following stages </w:t>
      </w:r>
      <w:proofErr w:type="spellStart"/>
      <w:r>
        <w:rPr>
          <w:rFonts w:ascii="Trebuchet MS" w:hAnsi="Trebuchet MS"/>
          <w:sz w:val="24"/>
        </w:rPr>
        <w:t>viz</w:t>
      </w:r>
      <w:proofErr w:type="spellEnd"/>
    </w:p>
    <w:p w:rsidR="006F5F4B" w:rsidRDefault="006F5F4B" w:rsidP="00EA651F">
      <w:pPr>
        <w:spacing w:after="0"/>
        <w:rPr>
          <w:rFonts w:ascii="Trebuchet MS" w:hAnsi="Trebuchet MS"/>
          <w:sz w:val="24"/>
        </w:rPr>
      </w:pPr>
    </w:p>
    <w:p w:rsidR="00EA651F" w:rsidRPr="005C30D9" w:rsidRDefault="005C30D9" w:rsidP="00EA651F">
      <w:pPr>
        <w:spacing w:after="0"/>
        <w:rPr>
          <w:rFonts w:ascii="Trebuchet MS" w:hAnsi="Trebuchet MS"/>
          <w:sz w:val="24"/>
        </w:rPr>
      </w:pPr>
      <w:hyperlink w:anchor="_Stage_1:_Loading" w:history="1">
        <w:r w:rsidR="00EA651F" w:rsidRPr="005C30D9">
          <w:rPr>
            <w:rStyle w:val="Hyperlink"/>
            <w:rFonts w:ascii="Trebuchet MS" w:hAnsi="Trebuchet MS"/>
            <w:sz w:val="24"/>
            <w:u w:val="none"/>
          </w:rPr>
          <w:t>Stage 1: Loading required Libraries</w:t>
        </w:r>
      </w:hyperlink>
    </w:p>
    <w:p w:rsidR="00EA651F" w:rsidRPr="005C30D9" w:rsidRDefault="005C30D9" w:rsidP="00EA651F">
      <w:pPr>
        <w:spacing w:after="0"/>
        <w:rPr>
          <w:rFonts w:ascii="Trebuchet MS" w:hAnsi="Trebuchet MS"/>
          <w:sz w:val="24"/>
        </w:rPr>
      </w:pPr>
      <w:hyperlink w:anchor="_Stage_2:_Loading" w:history="1">
        <w:r w:rsidR="00EA651F" w:rsidRPr="005C30D9">
          <w:rPr>
            <w:rStyle w:val="Hyperlink"/>
            <w:rFonts w:ascii="Trebuchet MS" w:hAnsi="Trebuchet MS"/>
            <w:sz w:val="24"/>
            <w:u w:val="none"/>
          </w:rPr>
          <w:t>Stage 2: Loading the data files from the local disk</w:t>
        </w:r>
      </w:hyperlink>
    </w:p>
    <w:p w:rsidR="00EA651F" w:rsidRPr="005C30D9" w:rsidRDefault="005C30D9" w:rsidP="00EA651F">
      <w:pPr>
        <w:spacing w:after="0"/>
        <w:rPr>
          <w:rFonts w:ascii="Trebuchet MS" w:hAnsi="Trebuchet MS"/>
          <w:sz w:val="24"/>
        </w:rPr>
      </w:pPr>
      <w:hyperlink w:anchor="_Stage_3:_Exploring" w:history="1">
        <w:r w:rsidR="00EA651F" w:rsidRPr="005C30D9">
          <w:rPr>
            <w:rStyle w:val="Hyperlink"/>
            <w:rFonts w:ascii="Trebuchet MS" w:hAnsi="Trebuchet MS"/>
            <w:sz w:val="24"/>
            <w:u w:val="none"/>
          </w:rPr>
          <w:t>Stage 3: Exploring the data</w:t>
        </w:r>
      </w:hyperlink>
    </w:p>
    <w:p w:rsidR="00EA651F" w:rsidRPr="005C30D9" w:rsidRDefault="005C30D9" w:rsidP="00EA651F">
      <w:pPr>
        <w:spacing w:after="0"/>
        <w:rPr>
          <w:rFonts w:ascii="Trebuchet MS" w:hAnsi="Trebuchet MS"/>
          <w:sz w:val="24"/>
        </w:rPr>
      </w:pPr>
      <w:hyperlink w:anchor="_Stage_4:_Visualizing" w:history="1">
        <w:r w:rsidR="00EA651F" w:rsidRPr="005C30D9">
          <w:rPr>
            <w:rStyle w:val="Hyperlink"/>
            <w:rFonts w:ascii="Trebuchet MS" w:hAnsi="Trebuchet MS"/>
            <w:sz w:val="24"/>
            <w:u w:val="none"/>
          </w:rPr>
          <w:t>Stage 4: Visualizing the Data for better understanding</w:t>
        </w:r>
      </w:hyperlink>
    </w:p>
    <w:p w:rsidR="00EA651F" w:rsidRPr="005C30D9" w:rsidRDefault="005C30D9" w:rsidP="00EA651F">
      <w:pPr>
        <w:spacing w:after="0"/>
        <w:rPr>
          <w:rFonts w:ascii="Trebuchet MS" w:hAnsi="Trebuchet MS"/>
          <w:sz w:val="24"/>
        </w:rPr>
      </w:pPr>
      <w:hyperlink w:anchor="_Stage_5A:_Imputing" w:history="1">
        <w:r w:rsidR="00EA651F" w:rsidRPr="005C30D9">
          <w:rPr>
            <w:rStyle w:val="Hyperlink"/>
            <w:rFonts w:ascii="Trebuchet MS" w:hAnsi="Trebuchet MS"/>
            <w:sz w:val="24"/>
            <w:u w:val="none"/>
          </w:rPr>
          <w:t>Stage 5A: Imputing NA values for continuous variables by replacing them with Mean</w:t>
        </w:r>
      </w:hyperlink>
    </w:p>
    <w:p w:rsidR="00EA651F" w:rsidRPr="005C30D9" w:rsidRDefault="005C30D9" w:rsidP="00EA651F">
      <w:pPr>
        <w:spacing w:after="0"/>
        <w:rPr>
          <w:rFonts w:ascii="Trebuchet MS" w:hAnsi="Trebuchet MS"/>
          <w:sz w:val="24"/>
        </w:rPr>
      </w:pPr>
      <w:hyperlink w:anchor="_Stage_5B:_Imputing" w:history="1">
        <w:r w:rsidR="00EA651F" w:rsidRPr="005C30D9">
          <w:rPr>
            <w:rStyle w:val="Hyperlink"/>
            <w:rFonts w:ascii="Trebuchet MS" w:hAnsi="Trebuchet MS"/>
            <w:sz w:val="24"/>
            <w:u w:val="none"/>
          </w:rPr>
          <w:t>Stage 5B: Imputing NA values for Categorical variables by replacing them with Mode</w:t>
        </w:r>
      </w:hyperlink>
    </w:p>
    <w:p w:rsidR="00EA651F" w:rsidRPr="005C30D9" w:rsidRDefault="005C30D9" w:rsidP="00EA651F">
      <w:pPr>
        <w:spacing w:after="0"/>
        <w:rPr>
          <w:rFonts w:ascii="Trebuchet MS" w:hAnsi="Trebuchet MS"/>
          <w:sz w:val="24"/>
        </w:rPr>
      </w:pPr>
      <w:hyperlink w:anchor="_Stage_6:_Feature" w:history="1">
        <w:r w:rsidR="00EA651F" w:rsidRPr="005C30D9">
          <w:rPr>
            <w:rStyle w:val="Hyperlink"/>
            <w:rFonts w:ascii="Trebuchet MS" w:hAnsi="Trebuchet MS"/>
            <w:sz w:val="24"/>
            <w:u w:val="none"/>
          </w:rPr>
          <w:t xml:space="preserve">Stage </w:t>
        </w:r>
        <w:r w:rsidR="009E45C8" w:rsidRPr="005C30D9">
          <w:rPr>
            <w:rStyle w:val="Hyperlink"/>
            <w:rFonts w:ascii="Trebuchet MS" w:hAnsi="Trebuchet MS"/>
            <w:sz w:val="24"/>
            <w:u w:val="none"/>
          </w:rPr>
          <w:t>6</w:t>
        </w:r>
        <w:r w:rsidR="00EA651F" w:rsidRPr="005C30D9">
          <w:rPr>
            <w:rStyle w:val="Hyperlink"/>
            <w:rFonts w:ascii="Trebuchet MS" w:hAnsi="Trebuchet MS"/>
            <w:sz w:val="24"/>
            <w:u w:val="none"/>
          </w:rPr>
          <w:t>: Feature Engineering</w:t>
        </w:r>
      </w:hyperlink>
    </w:p>
    <w:p w:rsidR="00EA651F" w:rsidRPr="005C30D9" w:rsidRDefault="005C30D9" w:rsidP="00EA651F">
      <w:pPr>
        <w:spacing w:after="0"/>
        <w:rPr>
          <w:rFonts w:ascii="Trebuchet MS" w:hAnsi="Trebuchet MS"/>
          <w:sz w:val="24"/>
        </w:rPr>
      </w:pPr>
      <w:hyperlink w:anchor="_Stage_7:_Model" w:history="1">
        <w:r w:rsidR="009E45C8" w:rsidRPr="005C30D9">
          <w:rPr>
            <w:rStyle w:val="Hyperlink"/>
            <w:rFonts w:ascii="Trebuchet MS" w:hAnsi="Trebuchet MS"/>
            <w:sz w:val="24"/>
            <w:u w:val="none"/>
          </w:rPr>
          <w:t>Stage 7</w:t>
        </w:r>
        <w:r w:rsidR="00EA651F" w:rsidRPr="005C30D9">
          <w:rPr>
            <w:rStyle w:val="Hyperlink"/>
            <w:rFonts w:ascii="Trebuchet MS" w:hAnsi="Trebuchet MS"/>
            <w:sz w:val="24"/>
            <w:u w:val="none"/>
          </w:rPr>
          <w:t>: Model Building</w:t>
        </w:r>
      </w:hyperlink>
    </w:p>
    <w:p w:rsidR="006F5F4B" w:rsidRPr="006B7EB2" w:rsidRDefault="006F5F4B" w:rsidP="008F58A2">
      <w:pPr>
        <w:pStyle w:val="Heading1"/>
      </w:pPr>
      <w:bookmarkStart w:id="1" w:name="_Stage_1:_Loading"/>
      <w:bookmarkEnd w:id="1"/>
      <w:r w:rsidRPr="006B7EB2">
        <w:t>Stage 1: Loading required Libraries</w:t>
      </w:r>
    </w:p>
    <w:p w:rsidR="006F5F4B" w:rsidRPr="008F58A2" w:rsidRDefault="006F5F4B" w:rsidP="006F5F4B">
      <w:pPr>
        <w:spacing w:after="0"/>
        <w:rPr>
          <w:rFonts w:ascii="Courier New" w:hAnsi="Courier New" w:cs="Courier New"/>
          <w:sz w:val="21"/>
          <w:szCs w:val="21"/>
        </w:rPr>
      </w:pPr>
      <w:proofErr w:type="gramStart"/>
      <w:r w:rsidRPr="008F58A2">
        <w:rPr>
          <w:rFonts w:ascii="Courier New" w:hAnsi="Courier New" w:cs="Courier New"/>
          <w:sz w:val="21"/>
          <w:szCs w:val="21"/>
        </w:rPr>
        <w:t>import</w:t>
      </w:r>
      <w:proofErr w:type="gramEnd"/>
      <w:r w:rsidRPr="008F58A2">
        <w:rPr>
          <w:rFonts w:ascii="Courier New" w:hAnsi="Courier New" w:cs="Courier New"/>
          <w:sz w:val="21"/>
          <w:szCs w:val="21"/>
        </w:rPr>
        <w:t xml:space="preserve"> pandas as </w:t>
      </w:r>
      <w:proofErr w:type="spellStart"/>
      <w:r w:rsidRPr="008F58A2">
        <w:rPr>
          <w:rFonts w:ascii="Courier New" w:hAnsi="Courier New" w:cs="Courier New"/>
          <w:sz w:val="21"/>
          <w:szCs w:val="21"/>
        </w:rPr>
        <w:t>pd</w:t>
      </w:r>
      <w:proofErr w:type="spellEnd"/>
    </w:p>
    <w:p w:rsidR="006F5F4B" w:rsidRPr="008F58A2" w:rsidRDefault="006F5F4B" w:rsidP="006F5F4B">
      <w:pPr>
        <w:spacing w:after="0"/>
        <w:rPr>
          <w:rFonts w:ascii="Courier New" w:hAnsi="Courier New" w:cs="Courier New"/>
          <w:sz w:val="21"/>
          <w:szCs w:val="21"/>
        </w:rPr>
      </w:pPr>
      <w:proofErr w:type="gramStart"/>
      <w:r w:rsidRPr="008F58A2">
        <w:rPr>
          <w:rFonts w:ascii="Courier New" w:hAnsi="Courier New" w:cs="Courier New"/>
          <w:sz w:val="21"/>
          <w:szCs w:val="21"/>
        </w:rPr>
        <w:t>import</w:t>
      </w:r>
      <w:proofErr w:type="gramEnd"/>
      <w:r w:rsidRPr="008F58A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8F58A2">
        <w:rPr>
          <w:rFonts w:ascii="Courier New" w:hAnsi="Courier New" w:cs="Courier New"/>
          <w:sz w:val="21"/>
          <w:szCs w:val="21"/>
        </w:rPr>
        <w:t>numpy</w:t>
      </w:r>
      <w:proofErr w:type="spellEnd"/>
      <w:r w:rsidRPr="008F58A2">
        <w:rPr>
          <w:rFonts w:ascii="Courier New" w:hAnsi="Courier New" w:cs="Courier New"/>
          <w:sz w:val="21"/>
          <w:szCs w:val="21"/>
        </w:rPr>
        <w:t xml:space="preserve"> as np</w:t>
      </w:r>
    </w:p>
    <w:p w:rsidR="006F5F4B" w:rsidRPr="008F58A2" w:rsidRDefault="006F5F4B" w:rsidP="006F5F4B">
      <w:pPr>
        <w:spacing w:after="0"/>
        <w:rPr>
          <w:rFonts w:ascii="Courier New" w:hAnsi="Courier New" w:cs="Courier New"/>
          <w:sz w:val="21"/>
          <w:szCs w:val="21"/>
        </w:rPr>
      </w:pPr>
      <w:proofErr w:type="gramStart"/>
      <w:r w:rsidRPr="008F58A2">
        <w:rPr>
          <w:rFonts w:ascii="Courier New" w:hAnsi="Courier New" w:cs="Courier New"/>
          <w:sz w:val="21"/>
          <w:szCs w:val="21"/>
        </w:rPr>
        <w:t>import</w:t>
      </w:r>
      <w:proofErr w:type="gramEnd"/>
      <w:r w:rsidRPr="008F58A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8F58A2">
        <w:rPr>
          <w:rFonts w:ascii="Courier New" w:hAnsi="Courier New" w:cs="Courier New"/>
          <w:sz w:val="21"/>
          <w:szCs w:val="21"/>
        </w:rPr>
        <w:t>matplotlib.pyplot</w:t>
      </w:r>
      <w:proofErr w:type="spellEnd"/>
      <w:r w:rsidRPr="008F58A2">
        <w:rPr>
          <w:rFonts w:ascii="Courier New" w:hAnsi="Courier New" w:cs="Courier New"/>
          <w:sz w:val="21"/>
          <w:szCs w:val="21"/>
        </w:rPr>
        <w:t xml:space="preserve"> as </w:t>
      </w:r>
      <w:proofErr w:type="spellStart"/>
      <w:r w:rsidRPr="008F58A2">
        <w:rPr>
          <w:rFonts w:ascii="Courier New" w:hAnsi="Courier New" w:cs="Courier New"/>
          <w:sz w:val="21"/>
          <w:szCs w:val="21"/>
        </w:rPr>
        <w:t>plt</w:t>
      </w:r>
      <w:proofErr w:type="spellEnd"/>
    </w:p>
    <w:p w:rsidR="006F5F4B" w:rsidRPr="008F58A2" w:rsidRDefault="006F5F4B" w:rsidP="006F5F4B">
      <w:pPr>
        <w:spacing w:after="0"/>
        <w:rPr>
          <w:rFonts w:ascii="Courier New" w:hAnsi="Courier New" w:cs="Courier New"/>
          <w:sz w:val="21"/>
          <w:szCs w:val="21"/>
        </w:rPr>
      </w:pPr>
      <w:r w:rsidRPr="008F58A2">
        <w:rPr>
          <w:rFonts w:ascii="Courier New" w:hAnsi="Courier New" w:cs="Courier New"/>
          <w:sz w:val="21"/>
          <w:szCs w:val="21"/>
        </w:rPr>
        <w:t>%</w:t>
      </w:r>
      <w:proofErr w:type="spellStart"/>
      <w:r w:rsidRPr="008F58A2">
        <w:rPr>
          <w:rFonts w:ascii="Courier New" w:hAnsi="Courier New" w:cs="Courier New"/>
          <w:sz w:val="21"/>
          <w:szCs w:val="21"/>
        </w:rPr>
        <w:t>matplotlib</w:t>
      </w:r>
      <w:proofErr w:type="spellEnd"/>
      <w:r w:rsidRPr="008F58A2">
        <w:rPr>
          <w:rFonts w:ascii="Courier New" w:hAnsi="Courier New" w:cs="Courier New"/>
          <w:sz w:val="21"/>
          <w:szCs w:val="21"/>
        </w:rPr>
        <w:t xml:space="preserve"> inline</w:t>
      </w:r>
    </w:p>
    <w:p w:rsidR="006F5F4B" w:rsidRPr="008F58A2" w:rsidRDefault="006F5F4B" w:rsidP="006F5F4B">
      <w:pPr>
        <w:spacing w:after="0"/>
        <w:rPr>
          <w:rFonts w:ascii="Courier New" w:hAnsi="Courier New" w:cs="Courier New"/>
          <w:sz w:val="21"/>
          <w:szCs w:val="21"/>
        </w:rPr>
      </w:pPr>
      <w:r w:rsidRPr="008F58A2">
        <w:rPr>
          <w:rFonts w:ascii="Courier New" w:hAnsi="Courier New" w:cs="Courier New"/>
          <w:sz w:val="21"/>
          <w:szCs w:val="21"/>
        </w:rPr>
        <w:t>#Import mode function:</w:t>
      </w:r>
    </w:p>
    <w:p w:rsidR="006F5F4B" w:rsidRPr="008F58A2" w:rsidRDefault="006F5F4B" w:rsidP="006F5F4B">
      <w:pPr>
        <w:spacing w:after="0"/>
        <w:rPr>
          <w:rFonts w:ascii="Courier New" w:hAnsi="Courier New" w:cs="Courier New"/>
          <w:sz w:val="21"/>
          <w:szCs w:val="21"/>
        </w:rPr>
      </w:pPr>
      <w:proofErr w:type="gramStart"/>
      <w:r w:rsidRPr="008F58A2">
        <w:rPr>
          <w:rFonts w:ascii="Courier New" w:hAnsi="Courier New" w:cs="Courier New"/>
          <w:sz w:val="21"/>
          <w:szCs w:val="21"/>
        </w:rPr>
        <w:t>from</w:t>
      </w:r>
      <w:proofErr w:type="gramEnd"/>
      <w:r w:rsidRPr="008F58A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8F58A2">
        <w:rPr>
          <w:rFonts w:ascii="Courier New" w:hAnsi="Courier New" w:cs="Courier New"/>
          <w:sz w:val="21"/>
          <w:szCs w:val="21"/>
        </w:rPr>
        <w:t>scipy.stats</w:t>
      </w:r>
      <w:proofErr w:type="spellEnd"/>
      <w:r w:rsidRPr="008F58A2">
        <w:rPr>
          <w:rFonts w:ascii="Courier New" w:hAnsi="Courier New" w:cs="Courier New"/>
          <w:sz w:val="21"/>
          <w:szCs w:val="21"/>
        </w:rPr>
        <w:t xml:space="preserve"> import mode</w:t>
      </w:r>
    </w:p>
    <w:p w:rsidR="006F5F4B" w:rsidRPr="008F58A2" w:rsidRDefault="006F5F4B" w:rsidP="006F5F4B">
      <w:pPr>
        <w:spacing w:after="0"/>
        <w:rPr>
          <w:rFonts w:ascii="Courier New" w:hAnsi="Courier New" w:cs="Courier New"/>
          <w:sz w:val="21"/>
          <w:szCs w:val="21"/>
        </w:rPr>
      </w:pPr>
      <w:proofErr w:type="gramStart"/>
      <w:r w:rsidRPr="008F58A2">
        <w:rPr>
          <w:rFonts w:ascii="Courier New" w:hAnsi="Courier New" w:cs="Courier New"/>
          <w:sz w:val="21"/>
          <w:szCs w:val="21"/>
        </w:rPr>
        <w:t>from</w:t>
      </w:r>
      <w:proofErr w:type="gramEnd"/>
      <w:r w:rsidRPr="008F58A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8F58A2">
        <w:rPr>
          <w:rFonts w:ascii="Courier New" w:hAnsi="Courier New" w:cs="Courier New"/>
          <w:sz w:val="21"/>
          <w:szCs w:val="21"/>
        </w:rPr>
        <w:t>sklearn.linear_model</w:t>
      </w:r>
      <w:proofErr w:type="spellEnd"/>
      <w:r w:rsidRPr="008F58A2">
        <w:rPr>
          <w:rFonts w:ascii="Courier New" w:hAnsi="Courier New" w:cs="Courier New"/>
          <w:sz w:val="21"/>
          <w:szCs w:val="21"/>
        </w:rPr>
        <w:t xml:space="preserve"> import *</w:t>
      </w:r>
    </w:p>
    <w:p w:rsidR="006F5F4B" w:rsidRPr="008F58A2" w:rsidRDefault="006F5F4B" w:rsidP="006F5F4B">
      <w:pPr>
        <w:spacing w:after="0"/>
        <w:rPr>
          <w:rFonts w:ascii="Courier New" w:hAnsi="Courier New" w:cs="Courier New"/>
          <w:sz w:val="21"/>
          <w:szCs w:val="21"/>
        </w:rPr>
      </w:pPr>
      <w:proofErr w:type="gramStart"/>
      <w:r w:rsidRPr="008F58A2">
        <w:rPr>
          <w:rFonts w:ascii="Courier New" w:hAnsi="Courier New" w:cs="Courier New"/>
          <w:sz w:val="21"/>
          <w:szCs w:val="21"/>
        </w:rPr>
        <w:t>import</w:t>
      </w:r>
      <w:proofErr w:type="gramEnd"/>
      <w:r w:rsidRPr="008F58A2">
        <w:rPr>
          <w:rFonts w:ascii="Courier New" w:hAnsi="Courier New" w:cs="Courier New"/>
          <w:sz w:val="21"/>
          <w:szCs w:val="21"/>
        </w:rPr>
        <w:t xml:space="preserve"> csv as csv</w:t>
      </w:r>
    </w:p>
    <w:p w:rsidR="006F5F4B" w:rsidRPr="008F58A2" w:rsidRDefault="006F5F4B" w:rsidP="006F5F4B">
      <w:pPr>
        <w:spacing w:after="0"/>
        <w:rPr>
          <w:rFonts w:ascii="Courier New" w:hAnsi="Courier New" w:cs="Courier New"/>
          <w:sz w:val="21"/>
          <w:szCs w:val="21"/>
        </w:rPr>
      </w:pPr>
      <w:proofErr w:type="gramStart"/>
      <w:r w:rsidRPr="008F58A2">
        <w:rPr>
          <w:rFonts w:ascii="Courier New" w:hAnsi="Courier New" w:cs="Courier New"/>
          <w:sz w:val="21"/>
          <w:szCs w:val="21"/>
        </w:rPr>
        <w:t>from</w:t>
      </w:r>
      <w:proofErr w:type="gramEnd"/>
      <w:r w:rsidRPr="008F58A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8F58A2">
        <w:rPr>
          <w:rFonts w:ascii="Courier New" w:hAnsi="Courier New" w:cs="Courier New"/>
          <w:sz w:val="21"/>
          <w:szCs w:val="21"/>
        </w:rPr>
        <w:t>scipy.stats</w:t>
      </w:r>
      <w:proofErr w:type="spellEnd"/>
      <w:r w:rsidRPr="008F58A2">
        <w:rPr>
          <w:rFonts w:ascii="Courier New" w:hAnsi="Courier New" w:cs="Courier New"/>
          <w:sz w:val="21"/>
          <w:szCs w:val="21"/>
        </w:rPr>
        <w:t xml:space="preserve"> import mode</w:t>
      </w:r>
    </w:p>
    <w:p w:rsidR="006F5F4B" w:rsidRPr="008F58A2" w:rsidRDefault="006F5F4B" w:rsidP="006F5F4B">
      <w:pPr>
        <w:spacing w:after="0"/>
        <w:rPr>
          <w:rFonts w:ascii="Courier New" w:hAnsi="Courier New" w:cs="Courier New"/>
          <w:sz w:val="21"/>
          <w:szCs w:val="21"/>
        </w:rPr>
      </w:pPr>
      <w:proofErr w:type="gramStart"/>
      <w:r w:rsidRPr="008F58A2">
        <w:rPr>
          <w:rFonts w:ascii="Courier New" w:hAnsi="Courier New" w:cs="Courier New"/>
          <w:sz w:val="21"/>
          <w:szCs w:val="21"/>
        </w:rPr>
        <w:t>from</w:t>
      </w:r>
      <w:proofErr w:type="gramEnd"/>
      <w:r w:rsidRPr="008F58A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8F58A2">
        <w:rPr>
          <w:rFonts w:ascii="Courier New" w:hAnsi="Courier New" w:cs="Courier New"/>
          <w:sz w:val="21"/>
          <w:szCs w:val="21"/>
        </w:rPr>
        <w:t>sklearn</w:t>
      </w:r>
      <w:proofErr w:type="spellEnd"/>
      <w:r w:rsidRPr="008F58A2">
        <w:rPr>
          <w:rFonts w:ascii="Courier New" w:hAnsi="Courier New" w:cs="Courier New"/>
          <w:sz w:val="21"/>
          <w:szCs w:val="21"/>
        </w:rPr>
        <w:t xml:space="preserve"> import </w:t>
      </w:r>
      <w:proofErr w:type="spellStart"/>
      <w:r w:rsidRPr="008F58A2">
        <w:rPr>
          <w:rFonts w:ascii="Courier New" w:hAnsi="Courier New" w:cs="Courier New"/>
          <w:sz w:val="21"/>
          <w:szCs w:val="21"/>
        </w:rPr>
        <w:t>cross_validation</w:t>
      </w:r>
      <w:proofErr w:type="spellEnd"/>
      <w:r w:rsidRPr="008F58A2">
        <w:rPr>
          <w:rFonts w:ascii="Courier New" w:hAnsi="Courier New" w:cs="Courier New"/>
          <w:sz w:val="21"/>
          <w:szCs w:val="21"/>
        </w:rPr>
        <w:t>, metrics</w:t>
      </w:r>
    </w:p>
    <w:p w:rsidR="006F5F4B" w:rsidRPr="008F58A2" w:rsidRDefault="006F5F4B" w:rsidP="006F5F4B">
      <w:pPr>
        <w:spacing w:after="0"/>
        <w:rPr>
          <w:rFonts w:ascii="Courier New" w:hAnsi="Courier New" w:cs="Courier New"/>
          <w:sz w:val="21"/>
          <w:szCs w:val="21"/>
        </w:rPr>
      </w:pPr>
    </w:p>
    <w:p w:rsidR="006F5F4B" w:rsidRPr="008F58A2" w:rsidRDefault="006F5F4B" w:rsidP="008F58A2">
      <w:pPr>
        <w:pStyle w:val="Heading1"/>
      </w:pPr>
      <w:bookmarkStart w:id="2" w:name="_Stage_2:_Loading"/>
      <w:bookmarkEnd w:id="2"/>
      <w:r w:rsidRPr="008F58A2">
        <w:t>Stage 2: Loading the data files from the local disk</w:t>
      </w:r>
    </w:p>
    <w:p w:rsidR="00C34FE2" w:rsidRPr="00C34FE2" w:rsidRDefault="00C34FE2" w:rsidP="00C34FE2">
      <w:p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Loaded </w:t>
      </w:r>
      <w:r w:rsidRPr="00C34FE2">
        <w:rPr>
          <w:rFonts w:ascii="Trebuchet MS" w:hAnsi="Trebuchet MS"/>
          <w:sz w:val="24"/>
        </w:rPr>
        <w:t>files from the local disk and s</w:t>
      </w:r>
      <w:r>
        <w:rPr>
          <w:rFonts w:ascii="Trebuchet MS" w:hAnsi="Trebuchet MS"/>
          <w:sz w:val="24"/>
        </w:rPr>
        <w:t>t</w:t>
      </w:r>
      <w:r w:rsidRPr="00C34FE2">
        <w:rPr>
          <w:rFonts w:ascii="Trebuchet MS" w:hAnsi="Trebuchet MS"/>
          <w:sz w:val="24"/>
        </w:rPr>
        <w:t xml:space="preserve">ored in the variables </w:t>
      </w:r>
      <w:proofErr w:type="spellStart"/>
      <w:r w:rsidRPr="00C34FE2">
        <w:rPr>
          <w:rFonts w:ascii="Trebuchet MS" w:hAnsi="Trebuchet MS"/>
          <w:sz w:val="24"/>
        </w:rPr>
        <w:t>viz</w:t>
      </w:r>
      <w:proofErr w:type="spellEnd"/>
      <w:r w:rsidRPr="00C34FE2">
        <w:rPr>
          <w:rFonts w:ascii="Trebuchet MS" w:hAnsi="Trebuchet MS"/>
          <w:sz w:val="24"/>
        </w:rPr>
        <w:t xml:space="preserve"> train and test:</w:t>
      </w:r>
    </w:p>
    <w:p w:rsidR="00C34FE2" w:rsidRPr="008F58A2" w:rsidRDefault="00C34FE2" w:rsidP="00C34FE2">
      <w:pPr>
        <w:spacing w:after="0"/>
        <w:rPr>
          <w:rFonts w:ascii="Courier New" w:hAnsi="Courier New" w:cs="Courier New"/>
          <w:sz w:val="21"/>
          <w:szCs w:val="21"/>
        </w:rPr>
      </w:pPr>
      <w:proofErr w:type="gramStart"/>
      <w:r w:rsidRPr="008F58A2">
        <w:rPr>
          <w:rFonts w:ascii="Courier New" w:hAnsi="Courier New" w:cs="Courier New"/>
          <w:sz w:val="21"/>
          <w:szCs w:val="21"/>
        </w:rPr>
        <w:t>train</w:t>
      </w:r>
      <w:proofErr w:type="gramEnd"/>
      <w:r w:rsidRPr="008F58A2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8F58A2">
        <w:rPr>
          <w:rFonts w:ascii="Courier New" w:hAnsi="Courier New" w:cs="Courier New"/>
          <w:sz w:val="21"/>
          <w:szCs w:val="21"/>
        </w:rPr>
        <w:t>pd.read_csv</w:t>
      </w:r>
      <w:proofErr w:type="spellEnd"/>
      <w:r w:rsidRPr="008F58A2">
        <w:rPr>
          <w:rFonts w:ascii="Courier New" w:hAnsi="Courier New" w:cs="Courier New"/>
          <w:sz w:val="21"/>
          <w:szCs w:val="21"/>
        </w:rPr>
        <w:t>("F://Python//train.csv")</w:t>
      </w:r>
    </w:p>
    <w:p w:rsidR="00EA651F" w:rsidRPr="008F58A2" w:rsidRDefault="00C34FE2" w:rsidP="00C34FE2">
      <w:pPr>
        <w:spacing w:after="0"/>
        <w:rPr>
          <w:rFonts w:ascii="Courier New" w:hAnsi="Courier New" w:cs="Courier New"/>
          <w:sz w:val="21"/>
          <w:szCs w:val="21"/>
        </w:rPr>
      </w:pPr>
      <w:proofErr w:type="gramStart"/>
      <w:r w:rsidRPr="008F58A2">
        <w:rPr>
          <w:rFonts w:ascii="Courier New" w:hAnsi="Courier New" w:cs="Courier New"/>
          <w:sz w:val="21"/>
          <w:szCs w:val="21"/>
        </w:rPr>
        <w:t>test</w:t>
      </w:r>
      <w:proofErr w:type="gramEnd"/>
      <w:r w:rsidRPr="008F58A2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8F58A2">
        <w:rPr>
          <w:rFonts w:ascii="Courier New" w:hAnsi="Courier New" w:cs="Courier New"/>
          <w:sz w:val="21"/>
          <w:szCs w:val="21"/>
        </w:rPr>
        <w:t>pd.read_csv</w:t>
      </w:r>
      <w:proofErr w:type="spellEnd"/>
      <w:r w:rsidRPr="008F58A2">
        <w:rPr>
          <w:rFonts w:ascii="Courier New" w:hAnsi="Courier New" w:cs="Courier New"/>
          <w:sz w:val="21"/>
          <w:szCs w:val="21"/>
        </w:rPr>
        <w:t>("F://Python//test.csv")</w:t>
      </w:r>
    </w:p>
    <w:p w:rsidR="00C34FE2" w:rsidRDefault="00C34FE2" w:rsidP="00C34FE2">
      <w:pPr>
        <w:spacing w:after="0"/>
        <w:rPr>
          <w:rFonts w:ascii="Trebuchet MS" w:hAnsi="Trebuchet MS"/>
          <w:sz w:val="24"/>
        </w:rPr>
      </w:pPr>
    </w:p>
    <w:p w:rsidR="00C34FE2" w:rsidRPr="008F58A2" w:rsidRDefault="00C34FE2" w:rsidP="008F58A2">
      <w:pPr>
        <w:pStyle w:val="Heading1"/>
      </w:pPr>
      <w:bookmarkStart w:id="3" w:name="_Stage_3:_Exploring"/>
      <w:bookmarkEnd w:id="3"/>
      <w:r w:rsidRPr="008F58A2">
        <w:t>Stage 3: Exploring the data</w:t>
      </w:r>
    </w:p>
    <w:p w:rsidR="00C34FE2" w:rsidRDefault="00C34FE2" w:rsidP="00C34FE2">
      <w:pPr>
        <w:spacing w:after="0"/>
        <w:rPr>
          <w:rFonts w:ascii="Trebuchet MS" w:hAnsi="Trebuchet MS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1418"/>
        <w:gridCol w:w="1984"/>
      </w:tblGrid>
      <w:tr w:rsidR="00C34FE2" w:rsidTr="00C34FE2">
        <w:tc>
          <w:tcPr>
            <w:tcW w:w="4077" w:type="dxa"/>
          </w:tcPr>
          <w:p w:rsidR="00C34FE2" w:rsidRDefault="00C34FE2" w:rsidP="00C34FE2">
            <w:p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Dataset</w:t>
            </w:r>
          </w:p>
        </w:tc>
        <w:tc>
          <w:tcPr>
            <w:tcW w:w="1418" w:type="dxa"/>
          </w:tcPr>
          <w:p w:rsidR="00C34FE2" w:rsidRDefault="00C34FE2" w:rsidP="00C34FE2">
            <w:p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Rows#</w:t>
            </w:r>
          </w:p>
        </w:tc>
        <w:tc>
          <w:tcPr>
            <w:tcW w:w="1984" w:type="dxa"/>
          </w:tcPr>
          <w:p w:rsidR="00C34FE2" w:rsidRDefault="00C34FE2" w:rsidP="00C34FE2">
            <w:p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Columns#</w:t>
            </w:r>
          </w:p>
        </w:tc>
      </w:tr>
      <w:tr w:rsidR="00C34FE2" w:rsidTr="00C34FE2">
        <w:tc>
          <w:tcPr>
            <w:tcW w:w="4077" w:type="dxa"/>
          </w:tcPr>
          <w:p w:rsidR="00C34FE2" w:rsidRDefault="00C34FE2" w:rsidP="00C34FE2">
            <w:p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Train</w:t>
            </w:r>
          </w:p>
        </w:tc>
        <w:tc>
          <w:tcPr>
            <w:tcW w:w="1418" w:type="dxa"/>
          </w:tcPr>
          <w:p w:rsidR="00C34FE2" w:rsidRDefault="00C34FE2" w:rsidP="00C34FE2">
            <w:pPr>
              <w:rPr>
                <w:rFonts w:ascii="Trebuchet MS" w:hAnsi="Trebuchet MS"/>
                <w:sz w:val="24"/>
              </w:rPr>
            </w:pPr>
            <w:r w:rsidRPr="00C34FE2">
              <w:rPr>
                <w:rFonts w:ascii="Trebuchet MS" w:hAnsi="Trebuchet MS"/>
                <w:sz w:val="24"/>
              </w:rPr>
              <w:t>8523</w:t>
            </w:r>
          </w:p>
        </w:tc>
        <w:tc>
          <w:tcPr>
            <w:tcW w:w="1984" w:type="dxa"/>
          </w:tcPr>
          <w:p w:rsidR="00C34FE2" w:rsidRDefault="00C34FE2" w:rsidP="00C34FE2">
            <w:p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13</w:t>
            </w:r>
          </w:p>
        </w:tc>
      </w:tr>
      <w:tr w:rsidR="00C34FE2" w:rsidTr="00C34FE2">
        <w:tc>
          <w:tcPr>
            <w:tcW w:w="4077" w:type="dxa"/>
          </w:tcPr>
          <w:p w:rsidR="00C34FE2" w:rsidRDefault="00C34FE2" w:rsidP="00C34FE2">
            <w:p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Test</w:t>
            </w:r>
          </w:p>
        </w:tc>
        <w:tc>
          <w:tcPr>
            <w:tcW w:w="1418" w:type="dxa"/>
          </w:tcPr>
          <w:p w:rsidR="00C34FE2" w:rsidRDefault="00C34FE2" w:rsidP="00C34FE2">
            <w:pPr>
              <w:rPr>
                <w:rFonts w:ascii="Trebuchet MS" w:hAnsi="Trebuchet MS"/>
                <w:sz w:val="24"/>
              </w:rPr>
            </w:pPr>
            <w:r w:rsidRPr="00C34FE2">
              <w:rPr>
                <w:rFonts w:ascii="Trebuchet MS" w:hAnsi="Trebuchet MS"/>
                <w:sz w:val="24"/>
              </w:rPr>
              <w:t>5681</w:t>
            </w:r>
          </w:p>
        </w:tc>
        <w:tc>
          <w:tcPr>
            <w:tcW w:w="1984" w:type="dxa"/>
          </w:tcPr>
          <w:p w:rsidR="00C34FE2" w:rsidRDefault="00C34FE2" w:rsidP="00C34FE2">
            <w:p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12</w:t>
            </w:r>
          </w:p>
        </w:tc>
      </w:tr>
      <w:tr w:rsidR="00C34FE2" w:rsidTr="00C34FE2">
        <w:tc>
          <w:tcPr>
            <w:tcW w:w="4077" w:type="dxa"/>
          </w:tcPr>
          <w:p w:rsidR="00C34FE2" w:rsidRDefault="00C34FE2" w:rsidP="00C34FE2">
            <w:p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Combined test and train as data</w:t>
            </w:r>
          </w:p>
        </w:tc>
        <w:tc>
          <w:tcPr>
            <w:tcW w:w="1418" w:type="dxa"/>
          </w:tcPr>
          <w:p w:rsidR="00C34FE2" w:rsidRDefault="00C34FE2" w:rsidP="00C34FE2">
            <w:p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14204</w:t>
            </w:r>
          </w:p>
        </w:tc>
        <w:tc>
          <w:tcPr>
            <w:tcW w:w="1984" w:type="dxa"/>
          </w:tcPr>
          <w:p w:rsidR="00C34FE2" w:rsidRDefault="00C34FE2" w:rsidP="00C34FE2">
            <w:p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13</w:t>
            </w:r>
          </w:p>
        </w:tc>
      </w:tr>
    </w:tbl>
    <w:p w:rsidR="00C34FE2" w:rsidRPr="00EA651F" w:rsidRDefault="00C34FE2" w:rsidP="00C34FE2">
      <w:pPr>
        <w:spacing w:after="0"/>
        <w:rPr>
          <w:rFonts w:ascii="Trebuchet MS" w:hAnsi="Trebuchet MS"/>
          <w:sz w:val="24"/>
        </w:rPr>
      </w:pPr>
    </w:p>
    <w:p w:rsidR="00C34FE2" w:rsidRDefault="00C34FE2" w:rsidP="00C34FE2">
      <w:pPr>
        <w:spacing w:after="0"/>
        <w:rPr>
          <w:rFonts w:ascii="Trebuchet MS" w:hAnsi="Trebuchet MS"/>
          <w:sz w:val="24"/>
        </w:rPr>
      </w:pPr>
    </w:p>
    <w:p w:rsidR="00C34FE2" w:rsidRDefault="00C34FE2" w:rsidP="00C34FE2">
      <w:pPr>
        <w:spacing w:after="0"/>
        <w:ind w:firstLine="72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Here </w:t>
      </w:r>
      <w:r w:rsidR="00996B9F">
        <w:rPr>
          <w:rFonts w:ascii="Trebuchet MS" w:hAnsi="Trebuchet MS"/>
          <w:sz w:val="24"/>
        </w:rPr>
        <w:t>I</w:t>
      </w:r>
      <w:r>
        <w:rPr>
          <w:rFonts w:ascii="Trebuchet MS" w:hAnsi="Trebuchet MS"/>
          <w:sz w:val="24"/>
        </w:rPr>
        <w:t xml:space="preserve"> have c</w:t>
      </w:r>
      <w:r w:rsidRPr="00C34FE2">
        <w:rPr>
          <w:rFonts w:ascii="Trebuchet MS" w:hAnsi="Trebuchet MS"/>
          <w:sz w:val="24"/>
        </w:rPr>
        <w:t xml:space="preserve">ombine both train and test data sets into one, </w:t>
      </w:r>
      <w:r>
        <w:rPr>
          <w:rFonts w:ascii="Trebuchet MS" w:hAnsi="Trebuchet MS"/>
          <w:sz w:val="24"/>
        </w:rPr>
        <w:t xml:space="preserve">will </w:t>
      </w:r>
      <w:r w:rsidRPr="00C34FE2">
        <w:rPr>
          <w:rFonts w:ascii="Trebuchet MS" w:hAnsi="Trebuchet MS"/>
          <w:sz w:val="24"/>
        </w:rPr>
        <w:t xml:space="preserve">perform feature engineering and then divide them later again. This saves the trouble of performing the same steps twice on test and train. </w:t>
      </w:r>
    </w:p>
    <w:p w:rsidR="00C34FE2" w:rsidRDefault="00C34FE2" w:rsidP="00C34FE2">
      <w:pPr>
        <w:spacing w:after="0"/>
        <w:rPr>
          <w:rFonts w:ascii="Trebuchet MS" w:hAnsi="Trebuchet MS"/>
          <w:sz w:val="24"/>
        </w:rPr>
      </w:pPr>
    </w:p>
    <w:p w:rsidR="00C34FE2" w:rsidRDefault="00C34FE2" w:rsidP="00C34FE2">
      <w:pPr>
        <w:spacing w:after="0"/>
        <w:rPr>
          <w:rFonts w:ascii="Trebuchet MS" w:hAnsi="Trebuchet MS"/>
          <w:sz w:val="24"/>
        </w:rPr>
      </w:pPr>
    </w:p>
    <w:p w:rsidR="00C34FE2" w:rsidRDefault="00C34FE2" w:rsidP="00C34FE2">
      <w:pPr>
        <w:spacing w:after="0"/>
        <w:rPr>
          <w:rFonts w:ascii="Trebuchet MS" w:hAnsi="Trebuchet MS"/>
          <w:sz w:val="24"/>
        </w:rPr>
      </w:pPr>
    </w:p>
    <w:p w:rsidR="00C34FE2" w:rsidRDefault="00C34FE2" w:rsidP="00C34FE2">
      <w:p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Checked for NA values with </w:t>
      </w:r>
      <w:proofErr w:type="spellStart"/>
      <w:proofErr w:type="gramStart"/>
      <w:r w:rsidRPr="008F58A2">
        <w:rPr>
          <w:rFonts w:ascii="Courier New" w:hAnsi="Courier New" w:cs="Courier New"/>
          <w:sz w:val="21"/>
          <w:szCs w:val="21"/>
        </w:rPr>
        <w:t>isnull</w:t>
      </w:r>
      <w:proofErr w:type="spellEnd"/>
      <w:r w:rsidRPr="008F58A2">
        <w:rPr>
          <w:rFonts w:ascii="Courier New" w:hAnsi="Courier New" w:cs="Courier New"/>
          <w:sz w:val="21"/>
          <w:szCs w:val="21"/>
        </w:rPr>
        <w:t>()</w:t>
      </w:r>
      <w:proofErr w:type="gramEnd"/>
    </w:p>
    <w:p w:rsidR="00C34FE2" w:rsidRPr="005C30D9" w:rsidRDefault="00C34FE2" w:rsidP="00C34FE2">
      <w:pPr>
        <w:spacing w:after="0"/>
        <w:rPr>
          <w:rFonts w:ascii="Trebuchet MS" w:hAnsi="Trebuchet MS"/>
          <w:sz w:val="24"/>
        </w:rPr>
      </w:pPr>
      <w:r w:rsidRPr="005C30D9">
        <w:rPr>
          <w:rFonts w:ascii="Trebuchet MS" w:hAnsi="Trebuchet MS"/>
          <w:sz w:val="24"/>
        </w:rPr>
        <w:t xml:space="preserve">I have found NA values in </w:t>
      </w:r>
      <w:proofErr w:type="spellStart"/>
      <w:r w:rsidRPr="005C30D9">
        <w:rPr>
          <w:rFonts w:ascii="Trebuchet MS" w:hAnsi="Trebuchet MS" w:cs="Arial"/>
          <w:color w:val="080E14"/>
          <w:shd w:val="clear" w:color="auto" w:fill="FFFFFF"/>
        </w:rPr>
        <w:t>Item_Weight</w:t>
      </w:r>
      <w:proofErr w:type="spellEnd"/>
      <w:r w:rsidRPr="005C30D9">
        <w:rPr>
          <w:rFonts w:ascii="Trebuchet MS" w:hAnsi="Trebuchet MS" w:cs="Arial"/>
          <w:color w:val="080E14"/>
          <w:shd w:val="clear" w:color="auto" w:fill="FFFFFF"/>
        </w:rPr>
        <w:t xml:space="preserve"> and </w:t>
      </w:r>
      <w:proofErr w:type="spellStart"/>
      <w:r w:rsidRPr="005C30D9">
        <w:rPr>
          <w:rFonts w:ascii="Trebuchet MS" w:hAnsi="Trebuchet MS" w:cs="Arial"/>
          <w:color w:val="080E14"/>
          <w:shd w:val="clear" w:color="auto" w:fill="FFFFFF"/>
        </w:rPr>
        <w:t>Outlet_Size</w:t>
      </w:r>
      <w:proofErr w:type="spellEnd"/>
      <w:r w:rsidR="00996B9F" w:rsidRPr="005C30D9">
        <w:rPr>
          <w:rFonts w:ascii="Trebuchet MS" w:hAnsi="Trebuchet MS" w:cs="Arial"/>
          <w:color w:val="080E14"/>
          <w:shd w:val="clear" w:color="auto" w:fill="FFFFFF"/>
        </w:rPr>
        <w:t xml:space="preserve"> that I have imputed in step 4.</w:t>
      </w:r>
      <w:r w:rsidRPr="005C30D9">
        <w:rPr>
          <w:rFonts w:ascii="Trebuchet MS" w:hAnsi="Trebuchet MS"/>
          <w:sz w:val="24"/>
        </w:rPr>
        <w:t xml:space="preserve"> </w:t>
      </w:r>
    </w:p>
    <w:p w:rsidR="00996B9F" w:rsidRDefault="00996B9F" w:rsidP="00C34FE2">
      <w:pPr>
        <w:spacing w:after="0"/>
        <w:rPr>
          <w:rFonts w:ascii="Trebuchet MS" w:hAnsi="Trebuchet MS"/>
          <w:sz w:val="24"/>
        </w:rPr>
      </w:pPr>
    </w:p>
    <w:p w:rsidR="00996B9F" w:rsidRDefault="00996B9F" w:rsidP="00C34FE2">
      <w:p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I have checked basic statistics using </w:t>
      </w:r>
      <w:proofErr w:type="gramStart"/>
      <w:r w:rsidRPr="008F58A2">
        <w:rPr>
          <w:rFonts w:ascii="Courier New" w:hAnsi="Courier New" w:cs="Courier New"/>
          <w:sz w:val="21"/>
          <w:szCs w:val="21"/>
        </w:rPr>
        <w:t>describe()</w:t>
      </w:r>
      <w:proofErr w:type="gramEnd"/>
    </w:p>
    <w:p w:rsidR="00996B9F" w:rsidRDefault="00996B9F" w:rsidP="00C34FE2">
      <w:pPr>
        <w:spacing w:after="0"/>
        <w:rPr>
          <w:rFonts w:ascii="Trebuchet MS" w:hAnsi="Trebuchet MS"/>
          <w:sz w:val="24"/>
        </w:rPr>
      </w:pPr>
    </w:p>
    <w:p w:rsidR="00996B9F" w:rsidRDefault="00996B9F" w:rsidP="00C34FE2">
      <w:pPr>
        <w:spacing w:after="0"/>
        <w:rPr>
          <w:rFonts w:ascii="Trebuchet MS" w:hAnsi="Trebuchet MS"/>
          <w:sz w:val="24"/>
        </w:rPr>
      </w:pPr>
      <w:r>
        <w:rPr>
          <w:noProof/>
          <w:lang w:eastAsia="en-IN"/>
        </w:rPr>
        <w:drawing>
          <wp:inline distT="0" distB="0" distL="0" distR="0" wp14:anchorId="6EE17120" wp14:editId="59BDC259">
            <wp:extent cx="58007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9F" w:rsidRDefault="00996B9F" w:rsidP="00C34FE2">
      <w:pPr>
        <w:spacing w:after="0"/>
        <w:rPr>
          <w:rFonts w:ascii="Trebuchet MS" w:hAnsi="Trebuchet MS"/>
          <w:sz w:val="24"/>
        </w:rPr>
      </w:pPr>
    </w:p>
    <w:p w:rsidR="00996B9F" w:rsidRDefault="00996B9F" w:rsidP="00C34FE2">
      <w:p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It is cleared from above information that </w:t>
      </w:r>
      <w:proofErr w:type="spellStart"/>
      <w:r w:rsidRPr="00996B9F">
        <w:rPr>
          <w:rFonts w:ascii="Trebuchet MS" w:hAnsi="Trebuchet MS"/>
          <w:sz w:val="24"/>
        </w:rPr>
        <w:t>Outlet_Establishment_Years</w:t>
      </w:r>
      <w:proofErr w:type="spellEnd"/>
      <w:r w:rsidRPr="00996B9F">
        <w:rPr>
          <w:rFonts w:ascii="Trebuchet MS" w:hAnsi="Trebuchet MS"/>
          <w:sz w:val="24"/>
        </w:rPr>
        <w:t xml:space="preserve"> vary from 1985 to 2009.</w:t>
      </w:r>
      <w:r w:rsidRPr="00996B9F">
        <w:t xml:space="preserve"> </w:t>
      </w:r>
      <w:proofErr w:type="spellStart"/>
      <w:r w:rsidRPr="00996B9F">
        <w:rPr>
          <w:rFonts w:ascii="Trebuchet MS" w:hAnsi="Trebuchet MS"/>
          <w:sz w:val="24"/>
        </w:rPr>
        <w:t>Item_Vis</w:t>
      </w:r>
      <w:r>
        <w:rPr>
          <w:rFonts w:ascii="Trebuchet MS" w:hAnsi="Trebuchet MS"/>
          <w:sz w:val="24"/>
        </w:rPr>
        <w:t>ibility</w:t>
      </w:r>
      <w:proofErr w:type="spellEnd"/>
      <w:r>
        <w:rPr>
          <w:rFonts w:ascii="Trebuchet MS" w:hAnsi="Trebuchet MS"/>
          <w:sz w:val="24"/>
        </w:rPr>
        <w:t xml:space="preserve"> has a min value of zero. The Item is not visible </w:t>
      </w:r>
      <w:r w:rsidR="008F58A2">
        <w:rPr>
          <w:rFonts w:ascii="Trebuchet MS" w:hAnsi="Trebuchet MS"/>
          <w:sz w:val="24"/>
        </w:rPr>
        <w:t>cannot</w:t>
      </w:r>
      <w:r>
        <w:rPr>
          <w:rFonts w:ascii="Trebuchet MS" w:hAnsi="Trebuchet MS"/>
          <w:sz w:val="24"/>
        </w:rPr>
        <w:t xml:space="preserve"> be sold so this cannot be zero.</w:t>
      </w:r>
    </w:p>
    <w:p w:rsidR="00996B9F" w:rsidRDefault="00996B9F" w:rsidP="00C34FE2">
      <w:pPr>
        <w:spacing w:after="0"/>
        <w:rPr>
          <w:rFonts w:ascii="Trebuchet MS" w:hAnsi="Trebuchet MS"/>
          <w:sz w:val="24"/>
        </w:rPr>
      </w:pPr>
    </w:p>
    <w:p w:rsidR="00996B9F" w:rsidRDefault="00996B9F" w:rsidP="00C34FE2">
      <w:p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With </w:t>
      </w:r>
      <w:proofErr w:type="gramStart"/>
      <w:r w:rsidRPr="008F58A2">
        <w:rPr>
          <w:rFonts w:ascii="Courier New" w:hAnsi="Courier New" w:cs="Courier New"/>
          <w:sz w:val="21"/>
          <w:szCs w:val="21"/>
        </w:rPr>
        <w:t>unique(</w:t>
      </w:r>
      <w:proofErr w:type="gramEnd"/>
      <w:r w:rsidRPr="008F58A2">
        <w:rPr>
          <w:rFonts w:ascii="Courier New" w:hAnsi="Courier New" w:cs="Courier New"/>
          <w:sz w:val="21"/>
          <w:szCs w:val="21"/>
        </w:rPr>
        <w:t>)</w:t>
      </w:r>
      <w:r>
        <w:rPr>
          <w:rFonts w:ascii="Trebuchet MS" w:hAnsi="Trebuchet MS"/>
          <w:sz w:val="24"/>
        </w:rPr>
        <w:t xml:space="preserve">I found that there are </w:t>
      </w:r>
      <w:r w:rsidRPr="00996B9F">
        <w:rPr>
          <w:rFonts w:ascii="Trebuchet MS" w:hAnsi="Trebuchet MS"/>
          <w:sz w:val="24"/>
        </w:rPr>
        <w:t>there are 155</w:t>
      </w:r>
      <w:r>
        <w:rPr>
          <w:rFonts w:ascii="Trebuchet MS" w:hAnsi="Trebuchet MS"/>
          <w:sz w:val="24"/>
        </w:rPr>
        <w:t>9 products and 10 outlets.</w:t>
      </w:r>
    </w:p>
    <w:p w:rsidR="00DA2679" w:rsidRDefault="00DA2679" w:rsidP="00C34FE2">
      <w:pPr>
        <w:spacing w:after="0"/>
        <w:rPr>
          <w:rFonts w:ascii="Trebuchet MS" w:hAnsi="Trebuchet MS"/>
          <w:sz w:val="24"/>
        </w:rPr>
      </w:pPr>
    </w:p>
    <w:p w:rsidR="00DA2679" w:rsidRDefault="00DA2679" w:rsidP="00DA2679">
      <w:pPr>
        <w:rPr>
          <w:rFonts w:ascii="Trebuchet MS" w:hAnsi="Trebuchet MS"/>
          <w:sz w:val="24"/>
        </w:rPr>
      </w:pPr>
      <w:r>
        <w:rPr>
          <w:noProof/>
          <w:lang w:eastAsia="en-IN"/>
        </w:rPr>
        <w:drawing>
          <wp:inline distT="0" distB="0" distL="0" distR="0" wp14:anchorId="5FD5B58F" wp14:editId="24A31800">
            <wp:extent cx="27432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8E" w:rsidRDefault="00326E8E" w:rsidP="00DA2679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I have </w:t>
      </w:r>
      <w:r w:rsidRPr="00326E8E">
        <w:rPr>
          <w:rFonts w:ascii="Trebuchet MS" w:hAnsi="Trebuchet MS"/>
          <w:sz w:val="24"/>
        </w:rPr>
        <w:t>excluded the ID and sourc</w:t>
      </w:r>
      <w:r>
        <w:rPr>
          <w:rFonts w:ascii="Trebuchet MS" w:hAnsi="Trebuchet MS"/>
          <w:sz w:val="24"/>
        </w:rPr>
        <w:t xml:space="preserve">e variables for obvious reasons. Then </w:t>
      </w:r>
      <w:r w:rsidRPr="00326E8E">
        <w:rPr>
          <w:rFonts w:ascii="Trebuchet MS" w:hAnsi="Trebuchet MS"/>
          <w:sz w:val="24"/>
        </w:rPr>
        <w:t>Filter</w:t>
      </w:r>
      <w:r>
        <w:rPr>
          <w:rFonts w:ascii="Trebuchet MS" w:hAnsi="Trebuchet MS"/>
          <w:sz w:val="24"/>
        </w:rPr>
        <w:t>ed</w:t>
      </w:r>
      <w:r w:rsidRPr="00326E8E">
        <w:rPr>
          <w:rFonts w:ascii="Trebuchet MS" w:hAnsi="Trebuchet MS"/>
          <w:sz w:val="24"/>
        </w:rPr>
        <w:t xml:space="preserve"> categorical variables</w:t>
      </w:r>
      <w:r>
        <w:rPr>
          <w:rFonts w:ascii="Trebuchet MS" w:hAnsi="Trebuchet MS"/>
          <w:sz w:val="24"/>
        </w:rPr>
        <w:t xml:space="preserve"> and printed </w:t>
      </w:r>
      <w:r w:rsidRPr="00326E8E">
        <w:rPr>
          <w:rFonts w:ascii="Trebuchet MS" w:hAnsi="Trebuchet MS"/>
          <w:sz w:val="24"/>
        </w:rPr>
        <w:t>frequency of categories</w:t>
      </w:r>
      <w:r>
        <w:rPr>
          <w:rFonts w:ascii="Trebuchet MS" w:hAnsi="Trebuchet MS"/>
          <w:sz w:val="24"/>
        </w:rPr>
        <w:t>.</w:t>
      </w:r>
    </w:p>
    <w:p w:rsidR="00DA2679" w:rsidRPr="005C30D9" w:rsidRDefault="00DA2679" w:rsidP="00DA2679">
      <w:pPr>
        <w:shd w:val="clear" w:color="auto" w:fill="FFFFFF"/>
        <w:spacing w:after="315" w:line="375" w:lineRule="atLeast"/>
        <w:jc w:val="both"/>
        <w:rPr>
          <w:rFonts w:ascii="Trebuchet MS" w:eastAsia="Times New Roman" w:hAnsi="Trebuchet MS" w:cs="Arial"/>
          <w:color w:val="080E14"/>
          <w:sz w:val="24"/>
          <w:szCs w:val="24"/>
          <w:lang w:eastAsia="en-IN"/>
        </w:rPr>
      </w:pPr>
      <w:r w:rsidRPr="005C30D9">
        <w:rPr>
          <w:rFonts w:ascii="Trebuchet MS" w:eastAsia="Times New Roman" w:hAnsi="Trebuchet MS" w:cs="Arial"/>
          <w:color w:val="080E14"/>
          <w:sz w:val="24"/>
          <w:szCs w:val="24"/>
          <w:lang w:eastAsia="en-IN"/>
        </w:rPr>
        <w:t>The output gives us following observations:</w:t>
      </w:r>
    </w:p>
    <w:p w:rsidR="00DA2679" w:rsidRPr="005C30D9" w:rsidRDefault="00DA2679" w:rsidP="00DA26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color w:val="080E14"/>
          <w:sz w:val="24"/>
          <w:szCs w:val="24"/>
          <w:lang w:eastAsia="en-IN"/>
        </w:rPr>
      </w:pPr>
      <w:proofErr w:type="spellStart"/>
      <w:r w:rsidRPr="005C30D9">
        <w:rPr>
          <w:rFonts w:ascii="Trebuchet MS" w:eastAsia="Times New Roman" w:hAnsi="Trebuchet MS" w:cs="Arial"/>
          <w:b/>
          <w:bCs/>
          <w:color w:val="333333"/>
          <w:sz w:val="24"/>
          <w:szCs w:val="24"/>
          <w:lang w:eastAsia="en-IN"/>
        </w:rPr>
        <w:t>Item_Fat_Content</w:t>
      </w:r>
      <w:proofErr w:type="spellEnd"/>
      <w:r w:rsidRPr="005C30D9">
        <w:rPr>
          <w:rFonts w:ascii="Trebuchet MS" w:eastAsia="Times New Roman" w:hAnsi="Trebuchet MS" w:cs="Arial"/>
          <w:b/>
          <w:bCs/>
          <w:color w:val="333333"/>
          <w:sz w:val="24"/>
          <w:szCs w:val="24"/>
          <w:lang w:eastAsia="en-IN"/>
        </w:rPr>
        <w:t>:</w:t>
      </w:r>
      <w:r w:rsidRPr="005C30D9">
        <w:rPr>
          <w:rFonts w:ascii="Trebuchet MS" w:eastAsia="Times New Roman" w:hAnsi="Trebuchet MS" w:cs="Arial"/>
          <w:color w:val="080E14"/>
          <w:sz w:val="24"/>
          <w:szCs w:val="24"/>
          <w:lang w:eastAsia="en-IN"/>
        </w:rPr>
        <w:t xml:space="preserve"> Some of ‘Low Fat’ values </w:t>
      </w:r>
      <w:proofErr w:type="spellStart"/>
      <w:r w:rsidRPr="005C30D9">
        <w:rPr>
          <w:rFonts w:ascii="Trebuchet MS" w:eastAsia="Times New Roman" w:hAnsi="Trebuchet MS" w:cs="Arial"/>
          <w:color w:val="080E14"/>
          <w:sz w:val="24"/>
          <w:szCs w:val="24"/>
          <w:lang w:eastAsia="en-IN"/>
        </w:rPr>
        <w:t>mis</w:t>
      </w:r>
      <w:proofErr w:type="spellEnd"/>
      <w:r w:rsidRPr="005C30D9">
        <w:rPr>
          <w:rFonts w:ascii="Trebuchet MS" w:eastAsia="Times New Roman" w:hAnsi="Trebuchet MS" w:cs="Arial"/>
          <w:color w:val="080E14"/>
          <w:sz w:val="24"/>
          <w:szCs w:val="24"/>
          <w:lang w:eastAsia="en-IN"/>
        </w:rPr>
        <w:t xml:space="preserve">-coded as ‘low fat’ and ‘LF’. Also, some of ‘Regular’ </w:t>
      </w:r>
      <w:proofErr w:type="gramStart"/>
      <w:r w:rsidRPr="005C30D9">
        <w:rPr>
          <w:rFonts w:ascii="Trebuchet MS" w:eastAsia="Times New Roman" w:hAnsi="Trebuchet MS" w:cs="Arial"/>
          <w:color w:val="080E14"/>
          <w:sz w:val="24"/>
          <w:szCs w:val="24"/>
          <w:lang w:eastAsia="en-IN"/>
        </w:rPr>
        <w:t>are</w:t>
      </w:r>
      <w:proofErr w:type="gramEnd"/>
      <w:r w:rsidRPr="005C30D9">
        <w:rPr>
          <w:rFonts w:ascii="Trebuchet MS" w:eastAsia="Times New Roman" w:hAnsi="Trebuchet MS" w:cs="Arial"/>
          <w:color w:val="080E14"/>
          <w:sz w:val="24"/>
          <w:szCs w:val="24"/>
          <w:lang w:eastAsia="en-IN"/>
        </w:rPr>
        <w:t xml:space="preserve"> mentioned as ‘regular’.</w:t>
      </w:r>
    </w:p>
    <w:p w:rsidR="00DA2679" w:rsidRPr="005C30D9" w:rsidRDefault="00DA2679" w:rsidP="00DA26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color w:val="080E14"/>
          <w:sz w:val="24"/>
          <w:szCs w:val="24"/>
          <w:lang w:eastAsia="en-IN"/>
        </w:rPr>
      </w:pPr>
      <w:proofErr w:type="spellStart"/>
      <w:r w:rsidRPr="005C30D9">
        <w:rPr>
          <w:rFonts w:ascii="Trebuchet MS" w:eastAsia="Times New Roman" w:hAnsi="Trebuchet MS" w:cs="Arial"/>
          <w:b/>
          <w:bCs/>
          <w:color w:val="333333"/>
          <w:sz w:val="24"/>
          <w:szCs w:val="24"/>
          <w:lang w:eastAsia="en-IN"/>
        </w:rPr>
        <w:lastRenderedPageBreak/>
        <w:t>Item_Type</w:t>
      </w:r>
      <w:proofErr w:type="spellEnd"/>
      <w:r w:rsidRPr="005C30D9">
        <w:rPr>
          <w:rFonts w:ascii="Trebuchet MS" w:eastAsia="Times New Roman" w:hAnsi="Trebuchet MS" w:cs="Arial"/>
          <w:b/>
          <w:bCs/>
          <w:color w:val="333333"/>
          <w:sz w:val="24"/>
          <w:szCs w:val="24"/>
          <w:lang w:eastAsia="en-IN"/>
        </w:rPr>
        <w:t>:</w:t>
      </w:r>
      <w:r w:rsidRPr="005C30D9">
        <w:rPr>
          <w:rFonts w:ascii="Trebuchet MS" w:eastAsia="Times New Roman" w:hAnsi="Trebuchet MS" w:cs="Arial"/>
          <w:color w:val="080E14"/>
          <w:sz w:val="24"/>
          <w:szCs w:val="24"/>
          <w:lang w:eastAsia="en-IN"/>
        </w:rPr>
        <w:t> Not all categories have substantial numbers. It looks like combining them can give better results.</w:t>
      </w:r>
    </w:p>
    <w:p w:rsidR="00531513" w:rsidRDefault="00531513" w:rsidP="00531513">
      <w:pPr>
        <w:spacing w:after="0"/>
        <w:rPr>
          <w:rFonts w:ascii="Trebuchet MS" w:hAnsi="Trebuchet MS"/>
          <w:sz w:val="24"/>
        </w:rPr>
      </w:pPr>
    </w:p>
    <w:p w:rsidR="006F185E" w:rsidRPr="008F58A2" w:rsidRDefault="006F185E" w:rsidP="008F58A2">
      <w:pPr>
        <w:pStyle w:val="Heading1"/>
      </w:pPr>
      <w:bookmarkStart w:id="4" w:name="_Stage_4:_Visualizing"/>
      <w:bookmarkEnd w:id="4"/>
      <w:r w:rsidRPr="008F58A2">
        <w:t>Stage 4: Visualizing the Data for better understanding</w:t>
      </w:r>
    </w:p>
    <w:p w:rsidR="006F185E" w:rsidRDefault="006F185E" w:rsidP="00531513">
      <w:p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I have got following insights.</w:t>
      </w:r>
    </w:p>
    <w:p w:rsidR="006F185E" w:rsidRDefault="006F185E" w:rsidP="00531513">
      <w:pPr>
        <w:spacing w:after="0"/>
        <w:rPr>
          <w:rFonts w:ascii="Trebuchet MS" w:hAnsi="Trebuchet MS"/>
          <w:sz w:val="24"/>
        </w:rPr>
      </w:pPr>
    </w:p>
    <w:p w:rsidR="00531513" w:rsidRPr="00EA651F" w:rsidRDefault="006F185E" w:rsidP="00531513">
      <w:pPr>
        <w:spacing w:after="0"/>
        <w:rPr>
          <w:rFonts w:ascii="Trebuchet MS" w:hAnsi="Trebuchet MS"/>
          <w:sz w:val="24"/>
        </w:rPr>
      </w:pPr>
      <w:r w:rsidRPr="006F185E">
        <w:rPr>
          <w:rFonts w:ascii="Trebuchet MS" w:hAnsi="Trebuchet MS"/>
          <w:sz w:val="24"/>
        </w:rPr>
        <w:t>How Establishment year of an outlet year has an impact on sales of that outlet</w:t>
      </w:r>
    </w:p>
    <w:p w:rsidR="00326E8E" w:rsidRDefault="006F185E" w:rsidP="00DA2679">
      <w:pPr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  <w:lang w:eastAsia="en-IN"/>
        </w:rPr>
        <w:drawing>
          <wp:inline distT="0" distB="0" distL="0" distR="0" wp14:anchorId="1FDC84CE" wp14:editId="69DF8D47">
            <wp:extent cx="5836920" cy="2524074"/>
            <wp:effectExtent l="0" t="0" r="0" b="0"/>
            <wp:docPr id="3" name="Picture 3" descr="D:\Python by Mr. Saika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 by Mr. Saikat\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52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85E" w:rsidRDefault="006F185E" w:rsidP="00DA2679">
      <w:pPr>
        <w:rPr>
          <w:rFonts w:ascii="Trebuchet MS" w:hAnsi="Trebuchet MS"/>
          <w:sz w:val="24"/>
        </w:rPr>
      </w:pPr>
      <w:r w:rsidRPr="006F185E">
        <w:rPr>
          <w:rFonts w:ascii="Trebuchet MS" w:hAnsi="Trebuchet MS"/>
          <w:sz w:val="24"/>
        </w:rPr>
        <w:t>Correlation between item type and sales for a particular store</w:t>
      </w:r>
    </w:p>
    <w:p w:rsidR="006F185E" w:rsidRDefault="006F185E" w:rsidP="00DA2679">
      <w:pPr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  <w:lang w:eastAsia="en-IN"/>
        </w:rPr>
        <w:drawing>
          <wp:inline distT="0" distB="0" distL="0" distR="0" wp14:anchorId="403BD0B5" wp14:editId="51C28984">
            <wp:extent cx="5838825" cy="3539566"/>
            <wp:effectExtent l="0" t="0" r="0" b="3810"/>
            <wp:docPr id="4" name="Picture 4" descr="D:\Python by Mr. Saikat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 by Mr. Saikat\download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984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0D9" w:rsidRDefault="005C30D9" w:rsidP="00DA2679">
      <w:pPr>
        <w:rPr>
          <w:rFonts w:ascii="Trebuchet MS" w:hAnsi="Trebuchet MS"/>
          <w:sz w:val="24"/>
        </w:rPr>
      </w:pPr>
    </w:p>
    <w:p w:rsidR="006F185E" w:rsidRDefault="006F185E" w:rsidP="00DA2679">
      <w:pPr>
        <w:rPr>
          <w:rFonts w:ascii="Trebuchet MS" w:hAnsi="Trebuchet MS"/>
          <w:sz w:val="24"/>
        </w:rPr>
      </w:pPr>
      <w:r w:rsidRPr="006F185E">
        <w:rPr>
          <w:rFonts w:ascii="Trebuchet MS" w:hAnsi="Trebuchet MS"/>
          <w:sz w:val="24"/>
        </w:rPr>
        <w:lastRenderedPageBreak/>
        <w:t>Correlation between item prices and item outlet sales</w:t>
      </w:r>
    </w:p>
    <w:p w:rsidR="006F185E" w:rsidRDefault="006F185E" w:rsidP="00DA2679">
      <w:pPr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  <w:lang w:eastAsia="en-IN"/>
        </w:rPr>
        <w:drawing>
          <wp:inline distT="0" distB="0" distL="0" distR="0" wp14:anchorId="2F227E05" wp14:editId="59496353">
            <wp:extent cx="5191125" cy="3457575"/>
            <wp:effectExtent l="0" t="0" r="0" b="0"/>
            <wp:docPr id="5" name="Picture 5" descr="D:\Python by Mr. Saikat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ython by Mr. Saikat\download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85E" w:rsidRPr="008F58A2" w:rsidRDefault="00CF1FB2" w:rsidP="008F58A2">
      <w:pPr>
        <w:pStyle w:val="Heading1"/>
      </w:pPr>
      <w:bookmarkStart w:id="5" w:name="_Stage_5A:_Imputing"/>
      <w:bookmarkEnd w:id="5"/>
      <w:r w:rsidRPr="008F58A2">
        <w:t>Stage 5A: Imputing NA values for continuous variables by replacing them with Mean</w:t>
      </w:r>
    </w:p>
    <w:p w:rsidR="00507BF8" w:rsidRDefault="00507BF8" w:rsidP="00CF1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Item_Weight</w:t>
      </w:r>
      <w:proofErr w:type="spellEnd"/>
    </w:p>
    <w:p w:rsidR="00CF1FB2" w:rsidRDefault="00507BF8" w:rsidP="00CF1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Item_Identifier</w:t>
      </w:r>
      <w:proofErr w:type="spellEnd"/>
    </w:p>
    <w:p w:rsidR="00CF1FB2" w:rsidRDefault="00CF1FB2" w:rsidP="00CF1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F1FB2" w:rsidRPr="00CF1FB2" w:rsidRDefault="00CF1FB2" w:rsidP="00CF1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F1F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Orignal</w:t>
      </w:r>
      <w:proofErr w:type="spellEnd"/>
      <w:r w:rsidRPr="00CF1F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#missing: 2439</w:t>
      </w:r>
    </w:p>
    <w:p w:rsidR="00CF1FB2" w:rsidRDefault="00CF1FB2" w:rsidP="00CF1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1F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 #missing: 0</w:t>
      </w:r>
    </w:p>
    <w:p w:rsidR="00507BF8" w:rsidRDefault="00507BF8" w:rsidP="00CF1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07BF8" w:rsidRPr="008F58A2" w:rsidRDefault="00507BF8" w:rsidP="008F58A2">
      <w:pPr>
        <w:pStyle w:val="Heading1"/>
      </w:pPr>
      <w:bookmarkStart w:id="6" w:name="_Stage_5B:_Imputing"/>
      <w:bookmarkEnd w:id="6"/>
      <w:r w:rsidRPr="008F58A2">
        <w:t>Stage 5B: Imputing NA values for Categorical variables by replacing them with Mode</w:t>
      </w:r>
    </w:p>
    <w:p w:rsidR="00507BF8" w:rsidRDefault="00507BF8" w:rsidP="00507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 for each </w:t>
      </w:r>
      <w:proofErr w:type="spellStart"/>
      <w:r>
        <w:rPr>
          <w:color w:val="000000"/>
          <w:sz w:val="21"/>
          <w:szCs w:val="21"/>
        </w:rPr>
        <w:t>Outlet_Type</w:t>
      </w:r>
      <w:proofErr w:type="spellEnd"/>
      <w:r>
        <w:rPr>
          <w:color w:val="000000"/>
          <w:sz w:val="21"/>
          <w:szCs w:val="21"/>
        </w:rPr>
        <w:t>:</w:t>
      </w:r>
    </w:p>
    <w:p w:rsidR="00507BF8" w:rsidRDefault="00507BF8" w:rsidP="00507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Outlet_Type</w:t>
      </w:r>
      <w:proofErr w:type="spellEnd"/>
    </w:p>
    <w:p w:rsidR="00507BF8" w:rsidRDefault="00507BF8" w:rsidP="00507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Grocery Store          ([Small], [880.0])</w:t>
      </w:r>
    </w:p>
    <w:p w:rsidR="00507BF8" w:rsidRDefault="00507BF8" w:rsidP="00507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Supermarket Type1     ([Small], [3100.0])</w:t>
      </w:r>
    </w:p>
    <w:p w:rsidR="00507BF8" w:rsidRDefault="00507BF8" w:rsidP="00507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Supermarket Type2    ([Medium], [1546.0])</w:t>
      </w:r>
    </w:p>
    <w:p w:rsidR="00507BF8" w:rsidRDefault="00507BF8" w:rsidP="00507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Supermarket Type3    ([Medium], [1559.0])</w:t>
      </w:r>
    </w:p>
    <w:p w:rsidR="00507BF8" w:rsidRDefault="00507BF8" w:rsidP="00507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Outlet_Size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:rsidR="00507BF8" w:rsidRDefault="00507BF8" w:rsidP="00507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07BF8" w:rsidRDefault="00507BF8" w:rsidP="00507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Orignal</w:t>
      </w:r>
      <w:proofErr w:type="spellEnd"/>
      <w:r>
        <w:rPr>
          <w:color w:val="000000"/>
          <w:sz w:val="21"/>
          <w:szCs w:val="21"/>
        </w:rPr>
        <w:t xml:space="preserve"> #missing: 4016</w:t>
      </w:r>
    </w:p>
    <w:p w:rsidR="00507BF8" w:rsidRDefault="00507BF8" w:rsidP="00507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:rsidR="00CF1FB2" w:rsidRDefault="00CF1FB2" w:rsidP="00DA2679">
      <w:pPr>
        <w:rPr>
          <w:rFonts w:ascii="Trebuchet MS" w:hAnsi="Trebuchet MS"/>
          <w:sz w:val="24"/>
        </w:rPr>
      </w:pPr>
    </w:p>
    <w:p w:rsidR="005C30D9" w:rsidRDefault="005C30D9" w:rsidP="00DA2679">
      <w:pPr>
        <w:rPr>
          <w:rFonts w:ascii="Trebuchet MS" w:hAnsi="Trebuchet MS"/>
          <w:sz w:val="24"/>
        </w:rPr>
      </w:pPr>
    </w:p>
    <w:p w:rsidR="002618C3" w:rsidRPr="008F58A2" w:rsidRDefault="002618C3" w:rsidP="008F58A2">
      <w:pPr>
        <w:pStyle w:val="Heading1"/>
      </w:pPr>
      <w:bookmarkStart w:id="7" w:name="_Stage_6:_Feature"/>
      <w:bookmarkEnd w:id="7"/>
      <w:r w:rsidRPr="008F58A2">
        <w:lastRenderedPageBreak/>
        <w:t>Stage 6: Feature Engineering</w:t>
      </w:r>
    </w:p>
    <w:p w:rsidR="002618C3" w:rsidRDefault="00950190" w:rsidP="00DA2679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I modified</w:t>
      </w:r>
      <w:r w:rsidR="002618C3" w:rsidRPr="002618C3">
        <w:rPr>
          <w:rFonts w:ascii="Trebuchet MS" w:hAnsi="Trebuchet MS"/>
          <w:sz w:val="24"/>
        </w:rPr>
        <w:t xml:space="preserve"> </w:t>
      </w:r>
      <w:proofErr w:type="spellStart"/>
      <w:r w:rsidR="002618C3" w:rsidRPr="002618C3">
        <w:rPr>
          <w:rFonts w:ascii="Trebuchet MS" w:hAnsi="Trebuchet MS"/>
          <w:sz w:val="24"/>
        </w:rPr>
        <w:t>Item_Visibility</w:t>
      </w:r>
      <w:proofErr w:type="spellEnd"/>
      <w:r>
        <w:rPr>
          <w:rFonts w:ascii="Trebuchet MS" w:hAnsi="Trebuchet MS"/>
          <w:sz w:val="24"/>
        </w:rPr>
        <w:t xml:space="preserve"> by considering as NA value.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0 values initially: 879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0 values after modification: 0</w:t>
      </w:r>
    </w:p>
    <w:p w:rsidR="00950190" w:rsidRDefault="00950190" w:rsidP="00DA2679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br/>
        <w:t xml:space="preserve">Then I created </w:t>
      </w:r>
      <w:r w:rsidRPr="00950190">
        <w:rPr>
          <w:rFonts w:ascii="Trebuchet MS" w:hAnsi="Trebuchet MS"/>
          <w:sz w:val="24"/>
        </w:rPr>
        <w:t>a broad category of Type of Item</w:t>
      </w:r>
      <w:r>
        <w:rPr>
          <w:rFonts w:ascii="Trebuchet MS" w:hAnsi="Trebuchet MS"/>
          <w:sz w:val="24"/>
        </w:rPr>
        <w:t>.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Food              10201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Non-Consumable     2686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Drinks             1317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Item_Type_Combined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950190" w:rsidRDefault="00950190" w:rsidP="00DA2679">
      <w:pPr>
        <w:rPr>
          <w:rFonts w:ascii="Trebuchet MS" w:hAnsi="Trebuchet MS"/>
          <w:sz w:val="24"/>
        </w:rPr>
      </w:pPr>
    </w:p>
    <w:p w:rsidR="003159FA" w:rsidRDefault="003159FA" w:rsidP="00DA2679">
      <w:pPr>
        <w:rPr>
          <w:rFonts w:ascii="Trebuchet MS" w:hAnsi="Trebuchet MS"/>
          <w:sz w:val="24"/>
        </w:rPr>
      </w:pPr>
      <w:r w:rsidRPr="003159FA">
        <w:rPr>
          <w:rFonts w:ascii="Trebuchet MS" w:hAnsi="Trebuchet MS"/>
          <w:sz w:val="24"/>
        </w:rPr>
        <w:t>Change</w:t>
      </w:r>
      <w:r w:rsidR="00D21B5B">
        <w:rPr>
          <w:rFonts w:ascii="Trebuchet MS" w:hAnsi="Trebuchet MS"/>
          <w:sz w:val="24"/>
        </w:rPr>
        <w:t>d the</w:t>
      </w:r>
      <w:r w:rsidRPr="003159FA">
        <w:rPr>
          <w:rFonts w:ascii="Trebuchet MS" w:hAnsi="Trebuchet MS"/>
          <w:sz w:val="24"/>
        </w:rPr>
        <w:t xml:space="preserve"> categories of low fat</w:t>
      </w:r>
      <w:r w:rsidR="00D21B5B">
        <w:rPr>
          <w:rFonts w:ascii="Trebuchet MS" w:hAnsi="Trebuchet MS"/>
          <w:sz w:val="24"/>
        </w:rPr>
        <w:t xml:space="preserve"> and </w:t>
      </w:r>
      <w:r w:rsidR="00D21B5B" w:rsidRPr="00D21B5B">
        <w:rPr>
          <w:rFonts w:ascii="Trebuchet MS" w:hAnsi="Trebuchet MS"/>
          <w:sz w:val="24"/>
        </w:rPr>
        <w:t xml:space="preserve">correcting the typos and differences in representation in categories of </w:t>
      </w:r>
      <w:proofErr w:type="spellStart"/>
      <w:r w:rsidR="00D21B5B" w:rsidRPr="00D21B5B">
        <w:rPr>
          <w:rFonts w:ascii="Trebuchet MS" w:hAnsi="Trebuchet MS"/>
          <w:sz w:val="24"/>
        </w:rPr>
        <w:t>Item_Fat_Content</w:t>
      </w:r>
      <w:proofErr w:type="spellEnd"/>
      <w:r w:rsidR="00D21B5B" w:rsidRPr="00D21B5B">
        <w:rPr>
          <w:rFonts w:ascii="Trebuchet MS" w:hAnsi="Trebuchet MS"/>
          <w:sz w:val="24"/>
        </w:rPr>
        <w:t xml:space="preserve"> variable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Categories: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Low Fat    8485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Regular    4824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LF          522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reg</w:t>
      </w:r>
      <w:proofErr w:type="spellEnd"/>
      <w:proofErr w:type="gramEnd"/>
      <w:r>
        <w:rPr>
          <w:color w:val="000000"/>
          <w:sz w:val="21"/>
          <w:szCs w:val="21"/>
        </w:rPr>
        <w:t xml:space="preserve">         195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low</w:t>
      </w:r>
      <w:proofErr w:type="gramEnd"/>
      <w:r>
        <w:rPr>
          <w:color w:val="000000"/>
          <w:sz w:val="21"/>
          <w:szCs w:val="21"/>
        </w:rPr>
        <w:t xml:space="preserve"> fat     178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Item_Fat_Content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Modified Categories: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Low Fat    9185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Regular    5019</w:t>
      </w:r>
    </w:p>
    <w:p w:rsidR="00950190" w:rsidRDefault="00950190" w:rsidP="0095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Item_Fat_Content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950190" w:rsidRDefault="00950190" w:rsidP="00DA2679">
      <w:pPr>
        <w:rPr>
          <w:rFonts w:ascii="Trebuchet MS" w:hAnsi="Trebuchet MS"/>
          <w:sz w:val="24"/>
        </w:rPr>
      </w:pPr>
    </w:p>
    <w:p w:rsidR="003159FA" w:rsidRDefault="003159FA" w:rsidP="00DA2679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Then m</w:t>
      </w:r>
      <w:r w:rsidRPr="003159FA">
        <w:rPr>
          <w:rFonts w:ascii="Trebuchet MS" w:hAnsi="Trebuchet MS"/>
          <w:sz w:val="24"/>
        </w:rPr>
        <w:t>ark</w:t>
      </w:r>
      <w:r>
        <w:rPr>
          <w:rFonts w:ascii="Trebuchet MS" w:hAnsi="Trebuchet MS"/>
          <w:sz w:val="24"/>
        </w:rPr>
        <w:t>ed</w:t>
      </w:r>
      <w:r w:rsidRPr="003159FA">
        <w:rPr>
          <w:rFonts w:ascii="Trebuchet MS" w:hAnsi="Trebuchet MS"/>
          <w:sz w:val="24"/>
        </w:rPr>
        <w:t xml:space="preserve"> non-consumables as separate cat</w:t>
      </w:r>
      <w:r>
        <w:rPr>
          <w:rFonts w:ascii="Trebuchet MS" w:hAnsi="Trebuchet MS"/>
          <w:sz w:val="24"/>
        </w:rPr>
        <w:t xml:space="preserve">egory in </w:t>
      </w:r>
      <w:proofErr w:type="spellStart"/>
      <w:r>
        <w:rPr>
          <w:rFonts w:ascii="Trebuchet MS" w:hAnsi="Trebuchet MS"/>
          <w:sz w:val="24"/>
        </w:rPr>
        <w:t>low_fat</w:t>
      </w:r>
      <w:proofErr w:type="spellEnd"/>
      <w:r>
        <w:rPr>
          <w:rFonts w:ascii="Trebuchet MS" w:hAnsi="Trebuchet MS"/>
          <w:sz w:val="24"/>
        </w:rPr>
        <w:t xml:space="preserve"> as "Non-Edible</w:t>
      </w:r>
    </w:p>
    <w:p w:rsidR="003159FA" w:rsidRDefault="003159FA" w:rsidP="003159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Low Fat       6499</w:t>
      </w:r>
    </w:p>
    <w:p w:rsidR="003159FA" w:rsidRDefault="003159FA" w:rsidP="003159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Regular       5019</w:t>
      </w:r>
    </w:p>
    <w:p w:rsidR="003159FA" w:rsidRDefault="003159FA" w:rsidP="003159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Non-Edible    2686</w:t>
      </w:r>
    </w:p>
    <w:p w:rsidR="003159FA" w:rsidRDefault="003159FA" w:rsidP="003159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Item_Fat_Content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3159FA" w:rsidRDefault="003159FA" w:rsidP="00DA2679">
      <w:pPr>
        <w:rPr>
          <w:rFonts w:ascii="Trebuchet MS" w:hAnsi="Trebuchet MS"/>
          <w:sz w:val="24"/>
        </w:rPr>
      </w:pPr>
    </w:p>
    <w:p w:rsidR="00950190" w:rsidRDefault="00950190" w:rsidP="00DA2679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I created a </w:t>
      </w:r>
      <w:r w:rsidRPr="00950190">
        <w:rPr>
          <w:rFonts w:ascii="Trebuchet MS" w:hAnsi="Trebuchet MS"/>
          <w:sz w:val="24"/>
        </w:rPr>
        <w:t>new column depicting the years of operation of a store.</w:t>
      </w:r>
    </w:p>
    <w:p w:rsidR="00D21B5B" w:rsidRDefault="00D21B5B" w:rsidP="00D21B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14204.000000</w:t>
      </w:r>
    </w:p>
    <w:p w:rsidR="00D21B5B" w:rsidRDefault="00D21B5B" w:rsidP="00D21B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15.169319</w:t>
      </w:r>
    </w:p>
    <w:p w:rsidR="00D21B5B" w:rsidRDefault="00D21B5B" w:rsidP="00D21B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8.371664</w:t>
      </w:r>
    </w:p>
    <w:p w:rsidR="00D21B5B" w:rsidRDefault="00D21B5B" w:rsidP="00D21B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4.000000</w:t>
      </w:r>
    </w:p>
    <w:p w:rsidR="00D21B5B" w:rsidRDefault="00D21B5B" w:rsidP="00D21B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25%          9.000000</w:t>
      </w:r>
    </w:p>
    <w:p w:rsidR="00D21B5B" w:rsidRDefault="00D21B5B" w:rsidP="00D21B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50%         14.000000</w:t>
      </w:r>
    </w:p>
    <w:p w:rsidR="00D21B5B" w:rsidRDefault="00D21B5B" w:rsidP="00D21B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75%         26.000000</w:t>
      </w:r>
    </w:p>
    <w:p w:rsidR="00D21B5B" w:rsidRDefault="00D21B5B" w:rsidP="00D21B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28.000000</w:t>
      </w:r>
    </w:p>
    <w:p w:rsidR="00D21B5B" w:rsidRDefault="00D21B5B" w:rsidP="00D21B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Outlet_Years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D21B5B" w:rsidRDefault="00D21B5B" w:rsidP="00DA2679">
      <w:pPr>
        <w:rPr>
          <w:rFonts w:ascii="Trebuchet MS" w:hAnsi="Trebuchet MS"/>
          <w:b/>
          <w:sz w:val="24"/>
        </w:rPr>
      </w:pPr>
    </w:p>
    <w:p w:rsidR="00D21B5B" w:rsidRDefault="00D21B5B" w:rsidP="00DA2679">
      <w:pPr>
        <w:rPr>
          <w:rFonts w:ascii="Trebuchet MS" w:hAnsi="Trebuchet MS"/>
          <w:sz w:val="24"/>
        </w:rPr>
      </w:pPr>
      <w:r w:rsidRPr="00D21B5B">
        <w:rPr>
          <w:rFonts w:ascii="Trebuchet MS" w:hAnsi="Trebuchet MS"/>
          <w:sz w:val="24"/>
        </w:rPr>
        <w:t>This shows stores which are 4-28 years old.</w:t>
      </w:r>
    </w:p>
    <w:p w:rsidR="00081D82" w:rsidRDefault="00D21B5B" w:rsidP="00DA2679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Exported this clean data into test.csv and train.csv</w:t>
      </w:r>
    </w:p>
    <w:p w:rsidR="00081D82" w:rsidRPr="008F58A2" w:rsidRDefault="00081D82" w:rsidP="008F58A2">
      <w:pPr>
        <w:pStyle w:val="Heading1"/>
      </w:pPr>
      <w:bookmarkStart w:id="8" w:name="_Stage_7:_Model"/>
      <w:bookmarkEnd w:id="8"/>
      <w:r w:rsidRPr="008F58A2">
        <w:lastRenderedPageBreak/>
        <w:t>Stage 7: Model Building</w:t>
      </w:r>
    </w:p>
    <w:p w:rsidR="00D21B5B" w:rsidRDefault="00D21B5B" w:rsidP="00081D82">
      <w:pPr>
        <w:rPr>
          <w:rFonts w:ascii="Trebuchet MS" w:hAnsi="Trebuchet MS"/>
          <w:sz w:val="24"/>
        </w:rPr>
      </w:pPr>
    </w:p>
    <w:p w:rsidR="00081D82" w:rsidRPr="008F58A2" w:rsidRDefault="00081D82" w:rsidP="00081D82">
      <w:pPr>
        <w:pStyle w:val="ListParagraph"/>
        <w:numPr>
          <w:ilvl w:val="0"/>
          <w:numId w:val="4"/>
        </w:numPr>
        <w:rPr>
          <w:rFonts w:ascii="Trebuchet MS" w:hAnsi="Trebuchet MS"/>
          <w:b/>
          <w:sz w:val="24"/>
          <w:u w:val="single"/>
        </w:rPr>
      </w:pPr>
      <w:r w:rsidRPr="008F58A2">
        <w:rPr>
          <w:rFonts w:ascii="Trebuchet MS" w:hAnsi="Trebuchet MS"/>
          <w:b/>
          <w:sz w:val="24"/>
          <w:u w:val="single"/>
        </w:rPr>
        <w:t>Baseline model</w:t>
      </w:r>
      <w:r w:rsidRPr="008F58A2">
        <w:rPr>
          <w:rFonts w:ascii="Trebuchet MS" w:hAnsi="Trebuchet MS"/>
          <w:b/>
          <w:sz w:val="24"/>
        </w:rPr>
        <w:t>:</w:t>
      </w:r>
    </w:p>
    <w:p w:rsidR="00081D82" w:rsidRDefault="00081D82" w:rsidP="00081D82">
      <w:pPr>
        <w:pStyle w:val="ListParagraph"/>
        <w:rPr>
          <w:rFonts w:ascii="Trebuchet MS" w:hAnsi="Trebuchet MS"/>
          <w:sz w:val="24"/>
        </w:rPr>
      </w:pPr>
      <w:r w:rsidRPr="00081D82">
        <w:rPr>
          <w:rFonts w:ascii="Trebuchet MS" w:hAnsi="Trebuchet MS"/>
          <w:sz w:val="24"/>
        </w:rPr>
        <w:t xml:space="preserve">Baseline model is the one which requires no predictive model and it’s like an informed guess. </w:t>
      </w:r>
      <w:r>
        <w:rPr>
          <w:rFonts w:ascii="Trebuchet MS" w:hAnsi="Trebuchet MS"/>
          <w:sz w:val="24"/>
        </w:rPr>
        <w:t>I p</w:t>
      </w:r>
      <w:r w:rsidRPr="00081D82">
        <w:rPr>
          <w:rFonts w:ascii="Trebuchet MS" w:hAnsi="Trebuchet MS"/>
          <w:sz w:val="24"/>
        </w:rPr>
        <w:t>redict</w:t>
      </w:r>
      <w:r>
        <w:rPr>
          <w:rFonts w:ascii="Trebuchet MS" w:hAnsi="Trebuchet MS"/>
          <w:sz w:val="24"/>
        </w:rPr>
        <w:t>ed</w:t>
      </w:r>
      <w:r w:rsidRPr="00081D82">
        <w:rPr>
          <w:rFonts w:ascii="Trebuchet MS" w:hAnsi="Trebuchet MS"/>
          <w:sz w:val="24"/>
        </w:rPr>
        <w:t xml:space="preserve"> the sales as the overall average sales.</w:t>
      </w:r>
    </w:p>
    <w:p w:rsidR="006B7EB2" w:rsidRDefault="006B7EB2" w:rsidP="00081D82">
      <w:pPr>
        <w:pStyle w:val="ListParagraph"/>
        <w:rPr>
          <w:rFonts w:ascii="Trebuchet MS" w:hAnsi="Trebuchet MS"/>
          <w:sz w:val="24"/>
        </w:rPr>
      </w:pPr>
    </w:p>
    <w:p w:rsidR="006B7EB2" w:rsidRDefault="006B7EB2" w:rsidP="00081D82">
      <w:pPr>
        <w:pStyle w:val="ListParagraph"/>
        <w:rPr>
          <w:rFonts w:ascii="Trebuchet MS" w:hAnsi="Trebuchet MS"/>
          <w:sz w:val="24"/>
        </w:rPr>
      </w:pPr>
    </w:p>
    <w:p w:rsidR="00081D82" w:rsidRPr="008F58A2" w:rsidRDefault="00081D82" w:rsidP="00081D82">
      <w:pPr>
        <w:pStyle w:val="ListParagraph"/>
        <w:numPr>
          <w:ilvl w:val="0"/>
          <w:numId w:val="4"/>
        </w:numPr>
        <w:rPr>
          <w:rFonts w:ascii="Trebuchet MS" w:hAnsi="Trebuchet MS"/>
          <w:b/>
          <w:sz w:val="24"/>
          <w:u w:val="single"/>
        </w:rPr>
      </w:pPr>
      <w:r w:rsidRPr="008F58A2">
        <w:rPr>
          <w:rFonts w:ascii="Trebuchet MS" w:hAnsi="Trebuchet MS"/>
          <w:b/>
          <w:sz w:val="24"/>
          <w:u w:val="single"/>
        </w:rPr>
        <w:t>Linear Regression Model</w:t>
      </w:r>
      <w:r w:rsidRPr="008F58A2">
        <w:rPr>
          <w:rFonts w:ascii="Trebuchet MS" w:hAnsi="Trebuchet MS"/>
          <w:b/>
          <w:sz w:val="24"/>
        </w:rPr>
        <w:t>:</w:t>
      </w:r>
    </w:p>
    <w:p w:rsidR="008A77E1" w:rsidRDefault="008A77E1" w:rsidP="008A77E1">
      <w:pPr>
        <w:pStyle w:val="ListParagraph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  <w:lang w:eastAsia="en-IN"/>
        </w:rPr>
        <w:drawing>
          <wp:inline distT="0" distB="0" distL="0" distR="0">
            <wp:extent cx="4772025" cy="4848225"/>
            <wp:effectExtent l="0" t="0" r="9525" b="0"/>
            <wp:docPr id="6" name="Picture 6" descr="D:\Python by Mr. Saikat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ython by Mr. Saikat\download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82" w:rsidRDefault="00081D82" w:rsidP="00081D8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 Report</w:t>
      </w:r>
    </w:p>
    <w:p w:rsidR="00081D82" w:rsidRDefault="00081D82" w:rsidP="00081D8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RMSE :</w:t>
      </w:r>
      <w:proofErr w:type="gramEnd"/>
      <w:r>
        <w:rPr>
          <w:color w:val="000000"/>
          <w:sz w:val="21"/>
          <w:szCs w:val="21"/>
        </w:rPr>
        <w:t xml:space="preserve"> 1127</w:t>
      </w:r>
    </w:p>
    <w:p w:rsidR="00081D82" w:rsidRDefault="00081D82" w:rsidP="00081D8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CV </w:t>
      </w:r>
      <w:proofErr w:type="gramStart"/>
      <w:r>
        <w:rPr>
          <w:color w:val="000000"/>
          <w:sz w:val="21"/>
          <w:szCs w:val="21"/>
        </w:rPr>
        <w:t>Score :</w:t>
      </w:r>
      <w:proofErr w:type="gramEnd"/>
      <w:r>
        <w:rPr>
          <w:color w:val="000000"/>
          <w:sz w:val="21"/>
          <w:szCs w:val="21"/>
        </w:rPr>
        <w:t xml:space="preserve"> Mean - 1129 |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 xml:space="preserve"> - 43.43 | Min - 1075 | Max </w:t>
      </w:r>
      <w:r w:rsidR="006B7EB2"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1212</w:t>
      </w:r>
    </w:p>
    <w:p w:rsidR="005C30D9" w:rsidRDefault="005C30D9" w:rsidP="00081D8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:rsidR="005C30D9" w:rsidRDefault="005C30D9" w:rsidP="00081D8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:rsidR="005C30D9" w:rsidRDefault="005C30D9" w:rsidP="00081D8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:rsidR="005C30D9" w:rsidRDefault="005C30D9" w:rsidP="00081D8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:rsidR="005C30D9" w:rsidRDefault="005C30D9" w:rsidP="00081D8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:rsidR="005C30D9" w:rsidRDefault="005C30D9" w:rsidP="00081D8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:rsidR="005C30D9" w:rsidRDefault="005C30D9" w:rsidP="00081D8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:rsidR="005C30D9" w:rsidRDefault="005C30D9" w:rsidP="00081D8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:rsidR="006B7EB2" w:rsidRDefault="006B7EB2" w:rsidP="00081D8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:rsidR="006B7EB2" w:rsidRDefault="006B7EB2" w:rsidP="00081D8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:rsidR="00081D82" w:rsidRPr="008F58A2" w:rsidRDefault="008A77E1" w:rsidP="008A77E1">
      <w:pPr>
        <w:pStyle w:val="ListParagraph"/>
        <w:numPr>
          <w:ilvl w:val="0"/>
          <w:numId w:val="4"/>
        </w:numPr>
        <w:rPr>
          <w:rFonts w:ascii="Trebuchet MS" w:hAnsi="Trebuchet MS"/>
          <w:b/>
          <w:sz w:val="24"/>
          <w:u w:val="single"/>
        </w:rPr>
      </w:pPr>
      <w:r w:rsidRPr="008F58A2">
        <w:rPr>
          <w:rFonts w:ascii="Trebuchet MS" w:hAnsi="Trebuchet MS"/>
          <w:b/>
          <w:sz w:val="24"/>
          <w:u w:val="single"/>
        </w:rPr>
        <w:lastRenderedPageBreak/>
        <w:t>Decision Tree Model</w:t>
      </w:r>
      <w:r w:rsidRPr="008F58A2">
        <w:rPr>
          <w:rFonts w:ascii="Trebuchet MS" w:hAnsi="Trebuchet MS"/>
          <w:b/>
          <w:sz w:val="24"/>
        </w:rPr>
        <w:t>:</w:t>
      </w:r>
    </w:p>
    <w:p w:rsidR="00903ADA" w:rsidRDefault="00903ADA" w:rsidP="00903ADA">
      <w:pPr>
        <w:pStyle w:val="ListParagraph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  <w:lang w:eastAsia="en-IN"/>
        </w:rPr>
        <w:drawing>
          <wp:inline distT="0" distB="0" distL="0" distR="0">
            <wp:extent cx="4676775" cy="4848225"/>
            <wp:effectExtent l="0" t="0" r="9525" b="0"/>
            <wp:docPr id="7" name="Picture 7" descr="D:\Python by Mr. Saikat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ython by Mr. Saikat\download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DA" w:rsidRDefault="00903ADA" w:rsidP="00903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 Report</w:t>
      </w:r>
    </w:p>
    <w:p w:rsidR="00903ADA" w:rsidRDefault="00903ADA" w:rsidP="00903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RMSE :</w:t>
      </w:r>
      <w:proofErr w:type="gramEnd"/>
      <w:r>
        <w:rPr>
          <w:color w:val="000000"/>
          <w:sz w:val="21"/>
          <w:szCs w:val="21"/>
        </w:rPr>
        <w:t xml:space="preserve"> 1058</w:t>
      </w:r>
    </w:p>
    <w:p w:rsidR="00903ADA" w:rsidRDefault="00903ADA" w:rsidP="00903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CV </w:t>
      </w:r>
      <w:proofErr w:type="gramStart"/>
      <w:r>
        <w:rPr>
          <w:color w:val="000000"/>
          <w:sz w:val="21"/>
          <w:szCs w:val="21"/>
        </w:rPr>
        <w:t>Score :</w:t>
      </w:r>
      <w:proofErr w:type="gramEnd"/>
      <w:r>
        <w:rPr>
          <w:color w:val="000000"/>
          <w:sz w:val="21"/>
          <w:szCs w:val="21"/>
        </w:rPr>
        <w:t xml:space="preserve"> Mean - 1093 |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 xml:space="preserve"> - 42.18 | Min - 1023 | Max - 1174</w:t>
      </w:r>
    </w:p>
    <w:p w:rsidR="00903ADA" w:rsidRDefault="00903ADA" w:rsidP="00903ADA">
      <w:pPr>
        <w:pStyle w:val="ListParagraph"/>
        <w:rPr>
          <w:rFonts w:ascii="Trebuchet MS" w:hAnsi="Trebuchet MS"/>
          <w:sz w:val="24"/>
        </w:rPr>
      </w:pPr>
    </w:p>
    <w:p w:rsidR="008A77E1" w:rsidRDefault="008A77E1" w:rsidP="008A77E1">
      <w:pPr>
        <w:pStyle w:val="ListParagraph"/>
        <w:rPr>
          <w:rFonts w:ascii="Trebuchet MS" w:hAnsi="Trebuchet MS"/>
          <w:sz w:val="24"/>
        </w:rPr>
      </w:pPr>
    </w:p>
    <w:p w:rsidR="00903ADA" w:rsidRDefault="00903ADA" w:rsidP="008A77E1">
      <w:pPr>
        <w:pStyle w:val="ListParagraph"/>
        <w:rPr>
          <w:rFonts w:ascii="Trebuchet MS" w:hAnsi="Trebuchet MS"/>
          <w:sz w:val="24"/>
        </w:rPr>
      </w:pPr>
    </w:p>
    <w:p w:rsidR="00903ADA" w:rsidRDefault="00903ADA" w:rsidP="008A77E1">
      <w:pPr>
        <w:pStyle w:val="ListParagraph"/>
        <w:rPr>
          <w:rFonts w:ascii="Trebuchet MS" w:hAnsi="Trebuchet MS"/>
          <w:sz w:val="24"/>
        </w:rPr>
      </w:pPr>
    </w:p>
    <w:p w:rsidR="00903ADA" w:rsidRDefault="00903ADA" w:rsidP="008A77E1">
      <w:pPr>
        <w:pStyle w:val="ListParagraph"/>
        <w:rPr>
          <w:rFonts w:ascii="Trebuchet MS" w:hAnsi="Trebuchet MS"/>
          <w:sz w:val="24"/>
        </w:rPr>
      </w:pPr>
    </w:p>
    <w:p w:rsidR="00903ADA" w:rsidRDefault="00903ADA" w:rsidP="008A77E1">
      <w:pPr>
        <w:pStyle w:val="ListParagraph"/>
        <w:rPr>
          <w:rFonts w:ascii="Trebuchet MS" w:hAnsi="Trebuchet MS"/>
          <w:sz w:val="24"/>
        </w:rPr>
      </w:pPr>
    </w:p>
    <w:p w:rsidR="00903ADA" w:rsidRDefault="00903ADA" w:rsidP="008A77E1">
      <w:pPr>
        <w:pStyle w:val="ListParagraph"/>
        <w:rPr>
          <w:rFonts w:ascii="Trebuchet MS" w:hAnsi="Trebuchet MS"/>
          <w:sz w:val="24"/>
        </w:rPr>
      </w:pPr>
    </w:p>
    <w:p w:rsidR="00903ADA" w:rsidRDefault="00903ADA" w:rsidP="008A77E1">
      <w:pPr>
        <w:pStyle w:val="ListParagraph"/>
        <w:rPr>
          <w:rFonts w:ascii="Trebuchet MS" w:hAnsi="Trebuchet MS"/>
          <w:sz w:val="24"/>
        </w:rPr>
      </w:pPr>
    </w:p>
    <w:p w:rsidR="005C30D9" w:rsidRDefault="005C30D9" w:rsidP="008A77E1">
      <w:pPr>
        <w:pStyle w:val="ListParagraph"/>
        <w:rPr>
          <w:rFonts w:ascii="Trebuchet MS" w:hAnsi="Trebuchet MS"/>
          <w:sz w:val="24"/>
        </w:rPr>
      </w:pPr>
    </w:p>
    <w:p w:rsidR="005C30D9" w:rsidRDefault="005C30D9" w:rsidP="008A77E1">
      <w:pPr>
        <w:pStyle w:val="ListParagraph"/>
        <w:rPr>
          <w:rFonts w:ascii="Trebuchet MS" w:hAnsi="Trebuchet MS"/>
          <w:sz w:val="24"/>
        </w:rPr>
      </w:pPr>
    </w:p>
    <w:p w:rsidR="005C30D9" w:rsidRDefault="005C30D9" w:rsidP="008A77E1">
      <w:pPr>
        <w:pStyle w:val="ListParagraph"/>
        <w:rPr>
          <w:rFonts w:ascii="Trebuchet MS" w:hAnsi="Trebuchet MS"/>
          <w:sz w:val="24"/>
        </w:rPr>
      </w:pPr>
    </w:p>
    <w:p w:rsidR="005C30D9" w:rsidRDefault="005C30D9" w:rsidP="008A77E1">
      <w:pPr>
        <w:pStyle w:val="ListParagraph"/>
        <w:rPr>
          <w:rFonts w:ascii="Trebuchet MS" w:hAnsi="Trebuchet MS"/>
          <w:sz w:val="24"/>
        </w:rPr>
      </w:pPr>
    </w:p>
    <w:p w:rsidR="005C30D9" w:rsidRDefault="005C30D9" w:rsidP="008A77E1">
      <w:pPr>
        <w:pStyle w:val="ListParagraph"/>
        <w:rPr>
          <w:rFonts w:ascii="Trebuchet MS" w:hAnsi="Trebuchet MS"/>
          <w:sz w:val="24"/>
        </w:rPr>
      </w:pPr>
    </w:p>
    <w:p w:rsidR="00903ADA" w:rsidRDefault="00903ADA" w:rsidP="008A77E1">
      <w:pPr>
        <w:pStyle w:val="ListParagraph"/>
        <w:rPr>
          <w:rFonts w:ascii="Trebuchet MS" w:hAnsi="Trebuchet MS"/>
          <w:sz w:val="24"/>
        </w:rPr>
      </w:pPr>
    </w:p>
    <w:p w:rsidR="00903ADA" w:rsidRDefault="00903ADA" w:rsidP="008A77E1">
      <w:pPr>
        <w:pStyle w:val="ListParagraph"/>
        <w:rPr>
          <w:rFonts w:ascii="Trebuchet MS" w:hAnsi="Trebuchet MS"/>
          <w:sz w:val="24"/>
        </w:rPr>
      </w:pPr>
    </w:p>
    <w:p w:rsidR="00081D82" w:rsidRPr="008F58A2" w:rsidRDefault="00903ADA" w:rsidP="00903ADA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8F58A2">
        <w:rPr>
          <w:rFonts w:ascii="Trebuchet MS" w:hAnsi="Trebuchet MS"/>
          <w:b/>
          <w:sz w:val="24"/>
          <w:u w:val="single"/>
        </w:rPr>
        <w:lastRenderedPageBreak/>
        <w:t>Random Forest Model</w:t>
      </w:r>
      <w:r w:rsidRPr="008F58A2">
        <w:rPr>
          <w:rFonts w:ascii="Trebuchet MS" w:hAnsi="Trebuchet MS"/>
        </w:rPr>
        <w:t>:</w:t>
      </w:r>
    </w:p>
    <w:p w:rsidR="00903ADA" w:rsidRDefault="00903ADA" w:rsidP="00903ADA">
      <w:pPr>
        <w:pStyle w:val="ListParagraph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  <w:lang w:eastAsia="en-IN"/>
        </w:rPr>
        <w:drawing>
          <wp:inline distT="0" distB="0" distL="0" distR="0">
            <wp:extent cx="4676775" cy="4848225"/>
            <wp:effectExtent l="0" t="0" r="9525" b="0"/>
            <wp:docPr id="8" name="Picture 8" descr="D:\Python by Mr. Saikat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ython by Mr. Saikat\download (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82" w:rsidRDefault="00081D82" w:rsidP="00081D82">
      <w:pPr>
        <w:pStyle w:val="ListParagraph"/>
        <w:rPr>
          <w:rFonts w:ascii="Trebuchet MS" w:hAnsi="Trebuchet MS"/>
          <w:sz w:val="24"/>
        </w:rPr>
      </w:pPr>
    </w:p>
    <w:p w:rsidR="00903ADA" w:rsidRDefault="00903ADA" w:rsidP="00903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 Report</w:t>
      </w:r>
    </w:p>
    <w:p w:rsidR="00903ADA" w:rsidRDefault="00903ADA" w:rsidP="00903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RMSE :</w:t>
      </w:r>
      <w:proofErr w:type="gramEnd"/>
      <w:r>
        <w:rPr>
          <w:color w:val="000000"/>
          <w:sz w:val="21"/>
          <w:szCs w:val="21"/>
        </w:rPr>
        <w:t xml:space="preserve"> 1068</w:t>
      </w:r>
    </w:p>
    <w:p w:rsidR="00903ADA" w:rsidRDefault="00903ADA" w:rsidP="00903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CV </w:t>
      </w:r>
      <w:proofErr w:type="gramStart"/>
      <w:r>
        <w:rPr>
          <w:color w:val="000000"/>
          <w:sz w:val="21"/>
          <w:szCs w:val="21"/>
        </w:rPr>
        <w:t>Score :</w:t>
      </w:r>
      <w:proofErr w:type="gramEnd"/>
      <w:r>
        <w:rPr>
          <w:color w:val="000000"/>
          <w:sz w:val="21"/>
          <w:szCs w:val="21"/>
        </w:rPr>
        <w:t xml:space="preserve"> Mean - 1082 |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 xml:space="preserve"> - 43.05 | Min - 1021 | Max </w:t>
      </w:r>
      <w:r w:rsidR="006B7EB2"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1160</w:t>
      </w:r>
    </w:p>
    <w:p w:rsidR="006B7EB2" w:rsidRDefault="006B7EB2" w:rsidP="00903A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C30D9" w:rsidRDefault="005C30D9" w:rsidP="005C30D9">
      <w:pPr>
        <w:pStyle w:val="ListParagraph"/>
        <w:rPr>
          <w:rFonts w:ascii="Trebuchet MS" w:hAnsi="Trebuchet MS"/>
          <w:sz w:val="24"/>
        </w:rPr>
      </w:pPr>
    </w:p>
    <w:p w:rsidR="005C30D9" w:rsidRDefault="005C30D9" w:rsidP="005C30D9">
      <w:pPr>
        <w:pStyle w:val="ListParagraph"/>
        <w:rPr>
          <w:rFonts w:ascii="Trebuchet MS" w:hAnsi="Trebuchet MS"/>
          <w:sz w:val="24"/>
        </w:rPr>
      </w:pPr>
    </w:p>
    <w:p w:rsidR="005C30D9" w:rsidRDefault="005C30D9" w:rsidP="005C30D9">
      <w:pPr>
        <w:pStyle w:val="ListParagraph"/>
        <w:rPr>
          <w:rFonts w:ascii="Trebuchet MS" w:hAnsi="Trebuchet MS"/>
          <w:sz w:val="24"/>
        </w:rPr>
      </w:pPr>
    </w:p>
    <w:p w:rsidR="005C30D9" w:rsidRDefault="005C30D9" w:rsidP="005C30D9">
      <w:pPr>
        <w:pStyle w:val="ListParagraph"/>
        <w:rPr>
          <w:rFonts w:ascii="Trebuchet MS" w:hAnsi="Trebuchet MS"/>
          <w:sz w:val="24"/>
        </w:rPr>
      </w:pPr>
    </w:p>
    <w:p w:rsidR="005C30D9" w:rsidRPr="005C30D9" w:rsidRDefault="005C30D9" w:rsidP="005C30D9">
      <w:pPr>
        <w:pStyle w:val="ListParagraph"/>
        <w:rPr>
          <w:rFonts w:ascii="Trebuchet MS" w:hAnsi="Trebuchet MS"/>
          <w:sz w:val="24"/>
        </w:rPr>
      </w:pPr>
    </w:p>
    <w:p w:rsidR="00903ADA" w:rsidRDefault="00903ADA" w:rsidP="00903ADA">
      <w:pPr>
        <w:pStyle w:val="ListParagraph"/>
        <w:ind w:left="0"/>
        <w:rPr>
          <w:rFonts w:ascii="Trebuchet MS" w:hAnsi="Trebuchet MS"/>
          <w:b/>
          <w:sz w:val="24"/>
        </w:rPr>
      </w:pPr>
      <w:r w:rsidRPr="00016300">
        <w:rPr>
          <w:rFonts w:ascii="Trebuchet MS" w:hAnsi="Trebuchet MS"/>
          <w:b/>
          <w:sz w:val="24"/>
        </w:rPr>
        <w:t>Conclusion:</w:t>
      </w:r>
    </w:p>
    <w:p w:rsidR="005C30D9" w:rsidRPr="00016300" w:rsidRDefault="005C30D9" w:rsidP="00903ADA">
      <w:pPr>
        <w:pStyle w:val="ListParagraph"/>
        <w:ind w:left="0"/>
        <w:rPr>
          <w:rFonts w:ascii="Trebuchet MS" w:hAnsi="Trebuchet MS"/>
          <w:b/>
          <w:sz w:val="24"/>
        </w:rPr>
      </w:pPr>
    </w:p>
    <w:p w:rsidR="00903ADA" w:rsidRDefault="00903ADA" w:rsidP="00903ADA">
      <w:pPr>
        <w:pStyle w:val="ListParagraph"/>
        <w:ind w:left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We have got </w:t>
      </w:r>
      <w:r w:rsidR="005C30D9" w:rsidRPr="00903ADA">
        <w:rPr>
          <w:rFonts w:ascii="Trebuchet MS" w:hAnsi="Trebuchet MS"/>
          <w:sz w:val="24"/>
        </w:rPr>
        <w:t>RMSE:</w:t>
      </w:r>
      <w:r w:rsidRPr="00903ADA">
        <w:rPr>
          <w:rFonts w:ascii="Trebuchet MS" w:hAnsi="Trebuchet MS"/>
          <w:sz w:val="24"/>
        </w:rPr>
        <w:t xml:space="preserve"> 1068</w:t>
      </w:r>
      <w:r>
        <w:rPr>
          <w:rFonts w:ascii="Trebuchet MS" w:hAnsi="Trebuchet MS"/>
          <w:sz w:val="24"/>
        </w:rPr>
        <w:t xml:space="preserve"> with Random forest model </w:t>
      </w:r>
      <w:r w:rsidRPr="00903ADA">
        <w:rPr>
          <w:rFonts w:ascii="Trebuchet MS" w:hAnsi="Trebuchet MS"/>
          <w:sz w:val="24"/>
        </w:rPr>
        <w:t xml:space="preserve">with </w:t>
      </w:r>
      <w:proofErr w:type="spellStart"/>
      <w:r w:rsidRPr="00903ADA">
        <w:rPr>
          <w:rFonts w:ascii="Trebuchet MS" w:hAnsi="Trebuchet MS"/>
          <w:sz w:val="24"/>
        </w:rPr>
        <w:t>max_depth</w:t>
      </w:r>
      <w:proofErr w:type="spellEnd"/>
      <w:r w:rsidRPr="00903ADA">
        <w:rPr>
          <w:rFonts w:ascii="Trebuchet MS" w:hAnsi="Trebuchet MS"/>
          <w:sz w:val="24"/>
        </w:rPr>
        <w:t xml:space="preserve"> of 6 and 400 trees. Increasing the number of trees makes the model robust</w:t>
      </w:r>
      <w:r>
        <w:rPr>
          <w:rFonts w:ascii="Trebuchet MS" w:hAnsi="Trebuchet MS"/>
          <w:sz w:val="24"/>
        </w:rPr>
        <w:t>.</w:t>
      </w:r>
    </w:p>
    <w:p w:rsidR="00903ADA" w:rsidRDefault="00903ADA" w:rsidP="00903ADA">
      <w:pPr>
        <w:pStyle w:val="ListParagraph"/>
        <w:ind w:left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So this is the best Model I have found.</w:t>
      </w:r>
    </w:p>
    <w:p w:rsidR="00903ADA" w:rsidRPr="00081D82" w:rsidRDefault="00903ADA" w:rsidP="00903ADA">
      <w:pPr>
        <w:pStyle w:val="ListParagraph"/>
        <w:ind w:left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The output for sale is saved in CSV file and it is </w:t>
      </w:r>
      <w:r w:rsidR="00016300">
        <w:rPr>
          <w:rFonts w:ascii="Trebuchet MS" w:hAnsi="Trebuchet MS"/>
          <w:sz w:val="24"/>
        </w:rPr>
        <w:t>there in the submission.</w:t>
      </w:r>
    </w:p>
    <w:sectPr w:rsidR="00903ADA" w:rsidRPr="00081D82" w:rsidSect="00767ACF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C45" w:rsidRDefault="00102C45" w:rsidP="006F185E">
      <w:pPr>
        <w:spacing w:after="0" w:line="240" w:lineRule="auto"/>
      </w:pPr>
      <w:r>
        <w:separator/>
      </w:r>
    </w:p>
  </w:endnote>
  <w:endnote w:type="continuationSeparator" w:id="0">
    <w:p w:rsidR="00102C45" w:rsidRDefault="00102C45" w:rsidP="006F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C45" w:rsidRDefault="00102C45" w:rsidP="006F185E">
      <w:pPr>
        <w:spacing w:after="0" w:line="240" w:lineRule="auto"/>
      </w:pPr>
      <w:r>
        <w:separator/>
      </w:r>
    </w:p>
  </w:footnote>
  <w:footnote w:type="continuationSeparator" w:id="0">
    <w:p w:rsidR="00102C45" w:rsidRDefault="00102C45" w:rsidP="006F1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14EB"/>
    <w:multiLevelType w:val="multilevel"/>
    <w:tmpl w:val="4A1C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01F1F"/>
    <w:multiLevelType w:val="hybridMultilevel"/>
    <w:tmpl w:val="9A68F0B0"/>
    <w:lvl w:ilvl="0" w:tplc="5478F0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81952"/>
    <w:multiLevelType w:val="hybridMultilevel"/>
    <w:tmpl w:val="25BCF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0455B"/>
    <w:multiLevelType w:val="hybridMultilevel"/>
    <w:tmpl w:val="F0241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D1"/>
    <w:rsid w:val="00016300"/>
    <w:rsid w:val="00081D82"/>
    <w:rsid w:val="000A1CD1"/>
    <w:rsid w:val="00102C45"/>
    <w:rsid w:val="00116556"/>
    <w:rsid w:val="002618C3"/>
    <w:rsid w:val="003159FA"/>
    <w:rsid w:val="00326E8E"/>
    <w:rsid w:val="0034294F"/>
    <w:rsid w:val="00430DC9"/>
    <w:rsid w:val="004921B6"/>
    <w:rsid w:val="004E23BD"/>
    <w:rsid w:val="00507BF8"/>
    <w:rsid w:val="00531513"/>
    <w:rsid w:val="005C0346"/>
    <w:rsid w:val="005C30D9"/>
    <w:rsid w:val="006B7EB2"/>
    <w:rsid w:val="006D3DE1"/>
    <w:rsid w:val="006F185E"/>
    <w:rsid w:val="006F5F4B"/>
    <w:rsid w:val="00767ACF"/>
    <w:rsid w:val="008A77E1"/>
    <w:rsid w:val="008F58A2"/>
    <w:rsid w:val="00903ADA"/>
    <w:rsid w:val="00950190"/>
    <w:rsid w:val="00996B9F"/>
    <w:rsid w:val="009E45C8"/>
    <w:rsid w:val="00C34FE2"/>
    <w:rsid w:val="00CF1FB2"/>
    <w:rsid w:val="00D21B5B"/>
    <w:rsid w:val="00DA2679"/>
    <w:rsid w:val="00E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51F"/>
    <w:pPr>
      <w:ind w:left="720"/>
      <w:contextualSpacing/>
    </w:pPr>
  </w:style>
  <w:style w:type="table" w:styleId="TableGrid">
    <w:name w:val="Table Grid"/>
    <w:basedOn w:val="TableNormal"/>
    <w:uiPriority w:val="59"/>
    <w:rsid w:val="00C3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B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267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1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85E"/>
  </w:style>
  <w:style w:type="paragraph" w:styleId="Footer">
    <w:name w:val="footer"/>
    <w:basedOn w:val="Normal"/>
    <w:link w:val="FooterChar"/>
    <w:uiPriority w:val="99"/>
    <w:unhideWhenUsed/>
    <w:rsid w:val="006F1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8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FB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8F58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8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5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C30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51F"/>
    <w:pPr>
      <w:ind w:left="720"/>
      <w:contextualSpacing/>
    </w:pPr>
  </w:style>
  <w:style w:type="table" w:styleId="TableGrid">
    <w:name w:val="Table Grid"/>
    <w:basedOn w:val="TableNormal"/>
    <w:uiPriority w:val="59"/>
    <w:rsid w:val="00C3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B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267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1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85E"/>
  </w:style>
  <w:style w:type="paragraph" w:styleId="Footer">
    <w:name w:val="footer"/>
    <w:basedOn w:val="Normal"/>
    <w:link w:val="FooterChar"/>
    <w:uiPriority w:val="99"/>
    <w:unhideWhenUsed/>
    <w:rsid w:val="006F1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8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FB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8F58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8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5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C3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Pote</dc:creator>
  <cp:lastModifiedBy>Suhas Pote</cp:lastModifiedBy>
  <cp:revision>20</cp:revision>
  <cp:lastPrinted>2017-09-17T18:33:00Z</cp:lastPrinted>
  <dcterms:created xsi:type="dcterms:W3CDTF">2017-09-12T12:40:00Z</dcterms:created>
  <dcterms:modified xsi:type="dcterms:W3CDTF">2017-09-17T18:33:00Z</dcterms:modified>
</cp:coreProperties>
</file>