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280" w:rsidRPr="003D3280" w:rsidRDefault="003D3280" w:rsidP="003D3280">
      <w:pPr>
        <w:pStyle w:val="a3"/>
      </w:pPr>
      <w:r w:rsidRPr="003D3280">
        <w:rPr>
          <w:rFonts w:ascii="宋体" w:eastAsia="宋体" w:hAnsi="宋体" w:cs="宋体"/>
        </w:rPr>
        <w:t>#</w:t>
      </w:r>
      <w:r w:rsidR="00640B7E">
        <w:t>求职画像驱动的岗位适配与面试推演</w:t>
      </w:r>
      <w:r w:rsidR="00640B7E">
        <w:rPr>
          <w:rFonts w:hint="eastAsia"/>
        </w:rPr>
        <w:t>平台</w:t>
      </w:r>
      <w:bookmarkStart w:id="0" w:name="_GoBack"/>
      <w:bookmarkEnd w:id="0"/>
    </w:p>
    <w:p w:rsidR="003D3280" w:rsidRPr="003D3280" w:rsidRDefault="003D3280" w:rsidP="003D3280">
      <w:pPr>
        <w:pStyle w:val="a3"/>
        <w:rPr>
          <w:rFonts w:ascii="宋体" w:eastAsia="宋体" w:hAnsi="宋体" w:cs="宋体" w:hint="eastAsia"/>
        </w:rPr>
      </w:pPr>
      <w:r w:rsidRPr="003D3280">
        <w:rPr>
          <w:rFonts w:ascii="宋体" w:eastAsia="宋体" w:hAnsi="宋体" w:cs="宋体"/>
        </w:rPr>
        <w:t>## 1. 项目概述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本项目面向高校应届毕业生求职场景，设计并实现一个集简历解析、岗位匹配、匹配解释、简历优化、面试模拟和隐私保护于一体的智能求职辅助</w:t>
      </w:r>
      <w:r w:rsidR="00B8330C">
        <w:rPr>
          <w:rFonts w:ascii="宋体" w:eastAsia="宋体" w:hAnsi="宋体" w:cs="宋体" w:hint="eastAsia"/>
        </w:rPr>
        <w:t>平台</w:t>
      </w:r>
      <w:r w:rsidRPr="003D3280">
        <w:rPr>
          <w:rFonts w:ascii="宋体" w:eastAsia="宋体" w:hAnsi="宋体" w:cs="宋体"/>
        </w:rPr>
        <w:t>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项目重点不是简单地“自动生成简历”，而是回答以下问题：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简历与目标岗位匹配在哪里？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哪些岗位要求没有</w:t>
      </w:r>
      <w:proofErr w:type="gramStart"/>
      <w:r w:rsidRPr="003D3280">
        <w:rPr>
          <w:rFonts w:ascii="宋体" w:eastAsia="宋体" w:hAnsi="宋体" w:cs="宋体"/>
        </w:rPr>
        <w:t>被真实</w:t>
      </w:r>
      <w:proofErr w:type="gramEnd"/>
      <w:r w:rsidRPr="003D3280">
        <w:rPr>
          <w:rFonts w:ascii="宋体" w:eastAsia="宋体" w:hAnsi="宋体" w:cs="宋体"/>
        </w:rPr>
        <w:t>经历证明？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如何在</w:t>
      </w:r>
      <w:proofErr w:type="gramStart"/>
      <w:r w:rsidRPr="003D3280">
        <w:rPr>
          <w:rFonts w:ascii="宋体" w:eastAsia="宋体" w:hAnsi="宋体" w:cs="宋体"/>
        </w:rPr>
        <w:t>不</w:t>
      </w:r>
      <w:proofErr w:type="gramEnd"/>
      <w:r w:rsidRPr="003D3280">
        <w:rPr>
          <w:rFonts w:ascii="宋体" w:eastAsia="宋体" w:hAnsi="宋体" w:cs="宋体"/>
        </w:rPr>
        <w:t>编造经历的前提下优化简历？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如何保护简历中的个人隐私？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如何将岗位匹配结果转化为面试准备建议？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项目采用 Java 作为主要后端开发语言，Python 负责 AI 分析、文本处理和实验脚本，使用 Nginx、Docker 和关系型数据库完成部署。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2. 项目背景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应届生在求职时通常存在以下问题：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不了解岗位描述中的硬性要求和隐含要求；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简历中的表达方式与招聘信息不一致，导致匹配不足；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不知道哪些项目经历可以证明岗位要求；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使用 AI 润色时容易产生夸大、虚构或无法支撑的内容；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将包含电话、邮箱、学校和项目经历的简历上传到第三方平台，存在隐私风险；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简历优化、岗位选择和面试准备之间缺少统一闭环。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目前市场产品已经普遍提供 ATS 评分、关键词匹配、岗位定制和文本改写。因此，本项目将差异化重点放在：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1. 基于证据链的可解释匹配；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2. 基于原始事实的简历修改；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3. 简历隐私脱敏和数据生命周期管理；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4. 岗位匹配、能力缺口与面试追问的联动。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3. 项目目标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1. 实现 PDF、DOCX 和文本简历的结构化解析。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2. 实现岗位描述中的技能、学历、经验和工作内容提取。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3. 实现规则匹配与语义匹配相结合的岗位匹配算法。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4. 为每项匹配结果提供岗位原文和简历原文证据。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5. 实现事实约束的简历修改建议，降低 AI 编造风险。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6. 根据岗位要求和简历项目实现自适应面试模拟。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7. 实现敏感信息识别、脱敏、临时存储和数据删除。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lastRenderedPageBreak/>
        <w:t>8. 通过实验评价解析、匹配、解释和面试反馈效果。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4. 系统功能设计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4.1 简历解析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支持 PDF、DOCX 和纯文本输入；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识别教育经历、项目经历、实习经历、技能和证书；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输出统一的简历 JSON 结构；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保留字段对应的原文位置，支持后续证据追溯；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对低置信度字段提供人工修正功能。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4.2 岗位描述解析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识别岗位名称、学历要求、经验要求、技术技能和软技能；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区分“必须具备”和“优先考虑”的要求；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对同义词和不同表达进行归一化；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输出结构化岗位要求 JSON。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4.3 混合岗位匹配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匹配服务采用规则与语义相似度结合的方式：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```text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总体匹配度 =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0.40 x 技能匹配度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+ 0.25 x 项目经历匹配度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+ 0.15 x 工作内容匹配度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+ 0.10 x 学历与经验匹配度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+ 0.10 x 软技能匹配度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```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系统同时输出已满足、部分满足、相关但证据不足和暂未满足的岗位要求。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4.4 可解释匹配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对于每一项岗位要求，展示：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岗位要求原文；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对应的简历证据；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证据所在经历；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匹配类型和匹配分数；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证据强度；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修改建议和需要用户确认的内容。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示例：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```text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岗位要求：熟悉 Redis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简历证据：在校园交易平台中使用 Redis 缓存热点商品数据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匹配类型：部分匹配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缺少信息：缓存规模、命中率、具体使用场景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建议：补充可验证的技术细节，</w:t>
      </w:r>
      <w:proofErr w:type="gramStart"/>
      <w:r w:rsidRPr="003D3280">
        <w:rPr>
          <w:rFonts w:ascii="宋体" w:eastAsia="宋体" w:hAnsi="宋体" w:cs="宋体"/>
        </w:rPr>
        <w:t>不</w:t>
      </w:r>
      <w:proofErr w:type="gramEnd"/>
      <w:r w:rsidRPr="003D3280">
        <w:rPr>
          <w:rFonts w:ascii="宋体" w:eastAsia="宋体" w:hAnsi="宋体" w:cs="宋体"/>
        </w:rPr>
        <w:t>自动生成未经确认的数据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```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4.5 事实约束的简历优化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生成建议分为：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基于原文的语言润色；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基于原文的结构化重组；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需要用户补充事实；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可能产生虚构或夸大风险。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用户确认后，建议才会写入最终简历。系统支持修改前后对比和证据回溯。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4.6 面试模拟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根据目标岗位生成基础问题；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根据简历项目生成项目追问；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根据用户回答生成下一轮追问；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从完整性、技术准确性、事实一致性和表达清晰度等维度反馈；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检查回答是否超出简历已有事实。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4.7 隐私保护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自动识别姓名、手机号、邮箱、身份证号和详细地址；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上传后先脱敏，再进入 AI 分析流程；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默认不长期保存原始简历；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支持查看、下载和删除数据；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日志不记录完整简历内容；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页面显示哪些信息会发送给外部模型服务；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对模型返回结果进行敏感信息过滤。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4.8 公平性分析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在实验模式中分别隐藏姓名、学校名称等非必要字段，比较脱敏前后的匹配结果变化，分析</w:t>
      </w:r>
      <w:proofErr w:type="gramStart"/>
      <w:r w:rsidRPr="003D3280">
        <w:rPr>
          <w:rFonts w:ascii="宋体" w:eastAsia="宋体" w:hAnsi="宋体" w:cs="宋体"/>
        </w:rPr>
        <w:t>非能力</w:t>
      </w:r>
      <w:proofErr w:type="gramEnd"/>
      <w:r w:rsidRPr="003D3280">
        <w:rPr>
          <w:rFonts w:ascii="宋体" w:eastAsia="宋体" w:hAnsi="宋体" w:cs="宋体"/>
        </w:rPr>
        <w:t>信息对匹配分数的影响。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5. 技术</w:t>
      </w:r>
      <w:proofErr w:type="gramStart"/>
      <w:r w:rsidRPr="003D3280">
        <w:rPr>
          <w:rFonts w:ascii="宋体" w:eastAsia="宋体" w:hAnsi="宋体" w:cs="宋体"/>
        </w:rPr>
        <w:t>栈</w:t>
      </w:r>
      <w:proofErr w:type="gramEnd"/>
      <w:r w:rsidRPr="003D3280">
        <w:rPr>
          <w:rFonts w:ascii="宋体" w:eastAsia="宋体" w:hAnsi="宋体" w:cs="宋体"/>
        </w:rPr>
        <w:t>与职责边界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5.1 Java 业务后端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Java 17；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Spring Boot 3；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Spring Web；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Spring Security + JWT；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</w:t>
      </w:r>
      <w:proofErr w:type="spellStart"/>
      <w:r w:rsidRPr="003D3280">
        <w:rPr>
          <w:rFonts w:ascii="宋体" w:eastAsia="宋体" w:hAnsi="宋体" w:cs="宋体"/>
        </w:rPr>
        <w:t>MyBatis</w:t>
      </w:r>
      <w:proofErr w:type="spellEnd"/>
      <w:r w:rsidRPr="003D3280">
        <w:rPr>
          <w:rFonts w:ascii="宋体" w:eastAsia="宋体" w:hAnsi="宋体" w:cs="宋体"/>
        </w:rPr>
        <w:t>-Plus 或 Spring Data JPA；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Maven；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Lombok；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</w:t>
      </w:r>
      <w:proofErr w:type="spellStart"/>
      <w:r w:rsidRPr="003D3280">
        <w:rPr>
          <w:rFonts w:ascii="宋体" w:eastAsia="宋体" w:hAnsi="宋体" w:cs="宋体"/>
        </w:rPr>
        <w:t>OpenAPI</w:t>
      </w:r>
      <w:proofErr w:type="spellEnd"/>
      <w:r w:rsidRPr="003D3280">
        <w:rPr>
          <w:rFonts w:ascii="宋体" w:eastAsia="宋体" w:hAnsi="宋体" w:cs="宋体"/>
        </w:rPr>
        <w:t>/Swagger。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Java 服务负责系统的主要业务逻辑和工程化能力：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用户、简历、岗位和匹配结果管理；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文件上传权限和任务状态管理；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业务流程编排；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访问控制和 JWT 鉴权；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数据库读写；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调用 Python AI 服务；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统一异常处理、日志和接口文档。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5.2 Python AI 与脚本服务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Python 3.11；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</w:t>
      </w:r>
      <w:proofErr w:type="spellStart"/>
      <w:r w:rsidRPr="003D3280">
        <w:rPr>
          <w:rFonts w:ascii="宋体" w:eastAsia="宋体" w:hAnsi="宋体" w:cs="宋体"/>
        </w:rPr>
        <w:t>FastAPI</w:t>
      </w:r>
      <w:proofErr w:type="spellEnd"/>
      <w:r w:rsidRPr="003D3280">
        <w:rPr>
          <w:rFonts w:ascii="宋体" w:eastAsia="宋体" w:hAnsi="宋体" w:cs="宋体"/>
        </w:rPr>
        <w:t>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</w:t>
      </w:r>
      <w:proofErr w:type="spellStart"/>
      <w:r w:rsidRPr="003D3280">
        <w:rPr>
          <w:rFonts w:ascii="宋体" w:eastAsia="宋体" w:hAnsi="宋体" w:cs="宋体"/>
        </w:rPr>
        <w:t>Pydantic</w:t>
      </w:r>
      <w:proofErr w:type="spellEnd"/>
      <w:r w:rsidRPr="003D3280">
        <w:rPr>
          <w:rFonts w:ascii="宋体" w:eastAsia="宋体" w:hAnsi="宋体" w:cs="宋体"/>
        </w:rPr>
        <w:t>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</w:t>
      </w:r>
      <w:proofErr w:type="spellStart"/>
      <w:r w:rsidRPr="003D3280">
        <w:rPr>
          <w:rFonts w:ascii="宋体" w:eastAsia="宋体" w:hAnsi="宋体" w:cs="宋体"/>
        </w:rPr>
        <w:t>PyMuPDF</w:t>
      </w:r>
      <w:proofErr w:type="spellEnd"/>
      <w:r w:rsidRPr="003D3280">
        <w:rPr>
          <w:rFonts w:ascii="宋体" w:eastAsia="宋体" w:hAnsi="宋体" w:cs="宋体"/>
        </w:rPr>
        <w:t>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python-docx；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</w:t>
      </w:r>
      <w:proofErr w:type="spellStart"/>
      <w:r w:rsidRPr="003D3280">
        <w:rPr>
          <w:rFonts w:ascii="宋体" w:eastAsia="宋体" w:hAnsi="宋体" w:cs="宋体"/>
        </w:rPr>
        <w:t>jieba</w:t>
      </w:r>
      <w:proofErr w:type="spellEnd"/>
      <w:r w:rsidRPr="003D3280">
        <w:rPr>
          <w:rFonts w:ascii="宋体" w:eastAsia="宋体" w:hAnsi="宋体" w:cs="宋体"/>
        </w:rPr>
        <w:t xml:space="preserve"> 或其他中文文本处理工具；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Embedding 模型；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向量数据库或 </w:t>
      </w:r>
      <w:proofErr w:type="spellStart"/>
      <w:r w:rsidRPr="003D3280">
        <w:rPr>
          <w:rFonts w:ascii="宋体" w:eastAsia="宋体" w:hAnsi="宋体" w:cs="宋体"/>
        </w:rPr>
        <w:t>pgvector</w:t>
      </w:r>
      <w:proofErr w:type="spellEnd"/>
      <w:r w:rsidRPr="003D3280">
        <w:rPr>
          <w:rFonts w:ascii="宋体" w:eastAsia="宋体" w:hAnsi="宋体" w:cs="宋体"/>
        </w:rPr>
        <w:t>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大语言模型 API 或本地模型。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Python 服务只负责 AI 和数据处理能力：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PDF、DOCX 文本提取；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简历和岗位描述结构化解析；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敏感信息识别；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文本向量化；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语义相似度计算；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匹配证据召回；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lastRenderedPageBreak/>
        <w:t>- 简历改写和面试问题生成；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实验数据清洗、评测和批量脚本。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Java 与 Python 之间通过 HTTP/REST 接口通信。Java 是业务流程的唯一入口，Python 不直接负责用户登录、订单</w:t>
      </w:r>
      <w:proofErr w:type="gramStart"/>
      <w:r w:rsidRPr="003D3280">
        <w:rPr>
          <w:rFonts w:ascii="宋体" w:eastAsia="宋体" w:hAnsi="宋体" w:cs="宋体"/>
        </w:rPr>
        <w:t>式业务</w:t>
      </w:r>
      <w:proofErr w:type="gramEnd"/>
      <w:r w:rsidRPr="003D3280">
        <w:rPr>
          <w:rFonts w:ascii="宋体" w:eastAsia="宋体" w:hAnsi="宋体" w:cs="宋体"/>
        </w:rPr>
        <w:t>或核心数据权限。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5.3 前端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Vue 3；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TypeScript；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Element Plus；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</w:t>
      </w:r>
      <w:proofErr w:type="spellStart"/>
      <w:r w:rsidRPr="003D3280">
        <w:rPr>
          <w:rFonts w:ascii="宋体" w:eastAsia="宋体" w:hAnsi="宋体" w:cs="宋体"/>
        </w:rPr>
        <w:t>ECharts</w:t>
      </w:r>
      <w:proofErr w:type="spellEnd"/>
      <w:r w:rsidRPr="003D3280">
        <w:rPr>
          <w:rFonts w:ascii="宋体" w:eastAsia="宋体" w:hAnsi="宋体" w:cs="宋体"/>
        </w:rPr>
        <w:t>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</w:t>
      </w:r>
      <w:proofErr w:type="spellStart"/>
      <w:r w:rsidRPr="003D3280">
        <w:rPr>
          <w:rFonts w:ascii="宋体" w:eastAsia="宋体" w:hAnsi="宋体" w:cs="宋体"/>
        </w:rPr>
        <w:t>Axios</w:t>
      </w:r>
      <w:proofErr w:type="spellEnd"/>
      <w:r w:rsidRPr="003D3280">
        <w:rPr>
          <w:rFonts w:ascii="宋体" w:eastAsia="宋体" w:hAnsi="宋体" w:cs="宋体"/>
        </w:rPr>
        <w:t>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重点页面包括简历解析、岗位匹配矩阵、证据解释、修改前后对比和面试模拟。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5.4 数据库与基础设施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MySQL 8：用户、简历结构、岗位描述、匹配结果和实验记录；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Redis：任务状态、短期缓存和限流；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Nginx：静态资源托管、反向代理和统一入口；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Docker Compose：编排 Java、Python、MySQL、Redis 和 Nginx；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Docker Volume：持久化数据库和必要的脱敏文件；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Git：版本管理；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Linux：部署环境。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6. 系统架构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```text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浏览器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v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Nginx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|---------------- 静态前端资源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v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Java Spring Boot 主服务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用户与权限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简历/岗位/匹配业务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数据库访问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任务编排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调用 Python AI 服务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+------ MySQL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lastRenderedPageBreak/>
        <w:t xml:space="preserve">   +------ Redis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v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Python AI 服务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文档解析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脱敏处理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向量检索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匹配分析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简历改写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   |-- 面试生成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```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推荐的数据流如下：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1. 前端将简历上传到 Java 服务；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2. Java 生成任务编号并保存任务状态；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3. Java 将临时文件路径和任务参数发送给 Python；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4. Python 完成脱敏、解析和 AI 分析；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5. Python 返回结构化 JSON 结果；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6. Java 校验结果、写入 MySQL 并向前端返回；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7. Nginx 对外提供统一访问入口。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7. 项目亮点与创新点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7.1 证据链式可解释匹配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每个评分都能追溯到岗位要求和简历原文，避免只显示不可解释的“78 分”。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7.2 事实约束的简历生成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系统区分事实、改写和待确认内容，不允许未经确认的数字和成果直接进入最终简历。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7.3 隐私保护可视化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将敏感信息识别、脱敏前后对比、数据删除和模型调用范围做成可见功能。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7.4 简历与面试闭环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匹配阶段发现的技能缺口自动转化为面试问题和学习任务。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7.5 Java + Python 的工程化协同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Java 负责稳定的业务后端、权限和数据管理，Python 负责 AI 分析和实验脚本，</w:t>
      </w:r>
      <w:r w:rsidRPr="003D3280">
        <w:rPr>
          <w:rFonts w:ascii="宋体" w:eastAsia="宋体" w:hAnsi="宋体" w:cs="宋体"/>
        </w:rPr>
        <w:lastRenderedPageBreak/>
        <w:t>体现不同技术</w:t>
      </w:r>
      <w:proofErr w:type="gramStart"/>
      <w:r w:rsidRPr="003D3280">
        <w:rPr>
          <w:rFonts w:ascii="宋体" w:eastAsia="宋体" w:hAnsi="宋体" w:cs="宋体"/>
        </w:rPr>
        <w:t>栈</w:t>
      </w:r>
      <w:proofErr w:type="gramEnd"/>
      <w:r w:rsidRPr="003D3280">
        <w:rPr>
          <w:rFonts w:ascii="宋体" w:eastAsia="宋体" w:hAnsi="宋体" w:cs="宋体"/>
        </w:rPr>
        <w:t>之间的服务化协作。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7.6 简化版公平性审计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通过隐藏或</w:t>
      </w:r>
      <w:proofErr w:type="gramStart"/>
      <w:r w:rsidRPr="003D3280">
        <w:rPr>
          <w:rFonts w:ascii="宋体" w:eastAsia="宋体" w:hAnsi="宋体" w:cs="宋体"/>
        </w:rPr>
        <w:t>替换非</w:t>
      </w:r>
      <w:proofErr w:type="gramEnd"/>
      <w:r w:rsidRPr="003D3280">
        <w:rPr>
          <w:rFonts w:ascii="宋体" w:eastAsia="宋体" w:hAnsi="宋体" w:cs="宋体"/>
        </w:rPr>
        <w:t>必要个人字段，分析个人身份信息对匹配结果的影响。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8. 实验设计与评价指标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8.1 数据集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- 50 至 100 份脱敏简历；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- 30 至 50 条软件开发、测试和数据分析岗位描述；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人工标注岗位硬性要求、技能要求和简历证据；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使用合成数据补充边界案例。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8.2 评价指标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模块 | 指标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|---|---|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简历解析 | 字段识别准确率、字段召回率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岗位解析 | 要求分类准确率、技能识别准确率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岗位匹配 | 与人工评价的一致性、Top-K 准确率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可解释性 | 证据支持率、解释完整度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内容生成 | 事实支持率、虚构内容比例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面试模拟 | 与人工评分的一致性、追问相关性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隐私保护 | 敏感字段识别率、日志泄露检查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系统性能 | 接口响应时间、任务处理时间、并发稳定性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8.3 对比实验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1. 仅关键词匹配 vs. 规则与语义混合匹配；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2. 普通文本改写 vs. 事实约束改写；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3. 保留个人字段 vs. 脱敏后匹配；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4. 随机面试题 vs. 基于岗位和简历的自适应追问。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9. 开发计划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第 1 阶段：需求与架构设计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明确 Java 和 Python 的接口边界；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设计 MySQL 表结构和 JSON 数据结构；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编写 </w:t>
      </w:r>
      <w:proofErr w:type="spellStart"/>
      <w:r w:rsidRPr="003D3280">
        <w:rPr>
          <w:rFonts w:ascii="宋体" w:eastAsia="宋体" w:hAnsi="宋体" w:cs="宋体"/>
        </w:rPr>
        <w:t>OpenAPI</w:t>
      </w:r>
      <w:proofErr w:type="spellEnd"/>
      <w:r w:rsidRPr="003D3280">
        <w:rPr>
          <w:rFonts w:ascii="宋体" w:eastAsia="宋体" w:hAnsi="宋体" w:cs="宋体"/>
        </w:rPr>
        <w:t xml:space="preserve"> 接口定义；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准备脱敏样例数据。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lastRenderedPageBreak/>
        <w:t>### 第 2 阶段：Java 业务后端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完成用户、文件、简历和岗位的基础接口；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 JWT 鉴权和权限控制；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完成任务状态和异常处理；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接入 MySQL 和 Redis。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第 3 阶段：Python AI 服务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 PDF、DOCX 文本提取；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完成简历和岗位结构化解析；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完成敏感信息脱敏；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完成向量化和语义匹配。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第 4 阶段：匹配解释与简历优化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建立岗位要求到简历证据的关联；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完成匹配矩阵和缺口说明；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实现事实约束修改建议；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完成修改前后对比。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第 5 阶段：面试模拟与部署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完成岗位相关问题和项目追问；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 Vue 页面联调；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- 编写 </w:t>
      </w:r>
      <w:proofErr w:type="spellStart"/>
      <w:r w:rsidRPr="003D3280">
        <w:rPr>
          <w:rFonts w:ascii="宋体" w:eastAsia="宋体" w:hAnsi="宋体" w:cs="宋体"/>
        </w:rPr>
        <w:t>Dockerfile</w:t>
      </w:r>
      <w:proofErr w:type="spellEnd"/>
      <w:r w:rsidRPr="003D3280">
        <w:rPr>
          <w:rFonts w:ascii="宋体" w:eastAsia="宋体" w:hAnsi="宋体" w:cs="宋体"/>
        </w:rPr>
        <w:t xml:space="preserve"> 和 Docker Compose；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配置 Nginx 反向代理和统一入口。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### 第 6 阶段：测试与论文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完成接口、功能和异常测试；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完成实验数据整理和对比实验；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优化答辩演示流程；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- 编写论文、测试文档和部署文档。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10. 风险与控制措施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风险 | 控制措施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|---|---|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AI 输出不稳定 | 使用结构化输出、规则校验和人工确认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AI 编造经历 | 建立原文证据链，禁止无证据数字直接写入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 xml:space="preserve">| Java/Python 接口不稳定 | 固定 </w:t>
      </w:r>
      <w:proofErr w:type="spellStart"/>
      <w:r w:rsidRPr="003D3280">
        <w:rPr>
          <w:rFonts w:ascii="宋体" w:eastAsia="宋体" w:hAnsi="宋体" w:cs="宋体"/>
        </w:rPr>
        <w:t>OpenAPI</w:t>
      </w:r>
      <w:proofErr w:type="spellEnd"/>
      <w:r w:rsidRPr="003D3280">
        <w:rPr>
          <w:rFonts w:ascii="宋体" w:eastAsia="宋体" w:hAnsi="宋体" w:cs="宋体"/>
        </w:rPr>
        <w:t xml:space="preserve"> 契约，统一错误码和超时机制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文档格式复杂 | 优先支持标准 PDF、DOCX，并提供文本回退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外部模型</w:t>
      </w:r>
      <w:proofErr w:type="gramStart"/>
      <w:r w:rsidRPr="003D3280">
        <w:rPr>
          <w:rFonts w:ascii="宋体" w:eastAsia="宋体" w:hAnsi="宋体" w:cs="宋体"/>
        </w:rPr>
        <w:t>不</w:t>
      </w:r>
      <w:proofErr w:type="gramEnd"/>
      <w:r w:rsidRPr="003D3280">
        <w:rPr>
          <w:rFonts w:ascii="宋体" w:eastAsia="宋体" w:hAnsi="宋体" w:cs="宋体"/>
        </w:rPr>
        <w:t>可用 | 增加模拟结果和本地模型备选方案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lastRenderedPageBreak/>
        <w:t>| 隐私泄露 | 默认脱敏、短期保存、删除机制和日志检查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Docker 环境配置复杂 | 使用 Docker Compose 固定服务版本和环境变量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| 项目范围过大 | 只选择软件开发、测试和数据分析等 2 至 3 类岗位 |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11. 答辩演示脚本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1. 用户上传一份包含姓名、电话和邮箱的示例简历；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2. Java 后端创建分析任务，Python 服务完成脱敏和解析；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3. 前端展示结构化简历字段；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4. 用户选择一个 Java 后端岗位；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5. 展示总体匹配度和分项结果；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6. 点击“Redis”要求，查看对应简历证据和技能缺口；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7. 生成一条事实约束的修改建议，并展示修改前后差异；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8. 进入面试模拟，回答项目问题并接受追问；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9. 展示系统对回答完整性和事实一致性的反馈；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10. 最后展示 Docker 部署架构、脱敏结果和公平性对比实验。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12. 预期成果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1. 一个可运行的 Vue + Java + Python Web 系统；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2. 简历和岗位描述结构化解析模块；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3. 可解释的混合岗位匹配模块；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4. 事实约束的简历优化模块；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5. 基于简历和岗位的面试模拟模块；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6. 隐私脱敏和数据删除模块；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7. Docker Compose 一键部署配置；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8. 匹配效果、解释质量、隐私保护和系统性能实验报告；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9. 系统设计文档、接口文档、测试文档和毕业论文。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## 13. 建议的最终创新表述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  <w:r w:rsidRPr="003D3280">
        <w:rPr>
          <w:rFonts w:ascii="宋体" w:eastAsia="宋体" w:hAnsi="宋体" w:cs="宋体"/>
        </w:rPr>
        <w:t>本项目不追求实现一个覆盖所有行业的商业招聘平台，而是聚焦应届生求职场景，围绕“匹配是否可信、修改是否真实、数据是否安全、建议是否有用”建立完整闭环。&gt; 本系统采用 Java 与 Python 服务协同架构，以 Java 实现求职业务、权限管理和数据管理，以 Python 实现文档解析、语义匹配和生成式 AI 能力；在此基础上，提出一种结合岗位要求、简历原文和证据强度的可解释匹配方法，并引入事实约束生成和敏感信息脱敏机制，提升简历优化结果的可信性与隐私安全性。</w:t>
      </w:r>
    </w:p>
    <w:p w:rsidR="003D3280" w:rsidRPr="003D3280" w:rsidRDefault="003D3280" w:rsidP="003D3280">
      <w:pPr>
        <w:pStyle w:val="a3"/>
        <w:rPr>
          <w:rFonts w:ascii="宋体" w:eastAsia="宋体" w:hAnsi="宋体" w:cs="宋体"/>
        </w:rPr>
      </w:pPr>
    </w:p>
    <w:sectPr w:rsidR="003D3280" w:rsidRPr="003D3280" w:rsidSect="00644D7C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776"/>
    <w:rsid w:val="00033776"/>
    <w:rsid w:val="003D3280"/>
    <w:rsid w:val="00640B7E"/>
    <w:rsid w:val="00AA67D9"/>
    <w:rsid w:val="00B8330C"/>
    <w:rsid w:val="00C4017C"/>
    <w:rsid w:val="00CC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241C"/>
  <w15:chartTrackingRefBased/>
  <w15:docId w15:val="{89C11A22-F4C7-4CFF-AD50-46792E9C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44D7C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644D7C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theking.guo</dc:creator>
  <cp:keywords/>
  <dc:description/>
  <cp:lastModifiedBy>theking.guo</cp:lastModifiedBy>
  <cp:revision>5</cp:revision>
  <dcterms:created xsi:type="dcterms:W3CDTF">2026-08-24T02:25:00Z</dcterms:created>
  <dcterms:modified xsi:type="dcterms:W3CDTF">2026-08-24T07:50:00Z</dcterms:modified>
</cp:coreProperties>
</file>