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723EB" w14:textId="72D9D222" w:rsidR="00880A99" w:rsidRDefault="00010804" w:rsidP="00010804">
      <w:pPr>
        <w:pStyle w:val="Title"/>
        <w:jc w:val="center"/>
      </w:pPr>
      <w:r>
        <w:t>*-Machine Learning -*</w:t>
      </w:r>
    </w:p>
    <w:p w14:paraId="295F5E82" w14:textId="1E59AB9B" w:rsidR="00010804" w:rsidRDefault="00010804" w:rsidP="00010804">
      <w:r>
        <w:t>1/27/2022 – Review of the Pandas Cheat sheet</w:t>
      </w:r>
    </w:p>
    <w:p w14:paraId="63A99871" w14:textId="7965E457" w:rsidR="00010804" w:rsidRDefault="00010804" w:rsidP="00010804">
      <w:r>
        <w:t>In order to run the files simply go back to the main menu and upload it</w:t>
      </w:r>
    </w:p>
    <w:p w14:paraId="54F5E8D2" w14:textId="6EDE8617" w:rsidR="000C76B4" w:rsidRDefault="000C76B4" w:rsidP="00010804">
      <w:r>
        <w:t>Not trusting a notebook may cause errors</w:t>
      </w:r>
    </w:p>
    <w:p w14:paraId="69CB0F79" w14:textId="46CC6EE9" w:rsidR="00847F13" w:rsidRPr="00010804" w:rsidRDefault="00C016AF" w:rsidP="00010804">
      <w:r>
        <w:t>Use the cheat sheets in order to get the basic idea of all the sort of code items you have</w:t>
      </w:r>
    </w:p>
    <w:sectPr w:rsidR="00847F13" w:rsidRPr="00010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04"/>
    <w:rsid w:val="00010804"/>
    <w:rsid w:val="000C76B4"/>
    <w:rsid w:val="00847F13"/>
    <w:rsid w:val="00880A99"/>
    <w:rsid w:val="009F52C2"/>
    <w:rsid w:val="00C0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77A2"/>
  <w15:chartTrackingRefBased/>
  <w15:docId w15:val="{67B637C1-87B5-4B99-B805-F5181430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8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8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Gartin</dc:creator>
  <cp:keywords/>
  <dc:description/>
  <cp:lastModifiedBy>Dylan Gartin</cp:lastModifiedBy>
  <cp:revision>1</cp:revision>
  <dcterms:created xsi:type="dcterms:W3CDTF">2022-01-27T17:39:00Z</dcterms:created>
  <dcterms:modified xsi:type="dcterms:W3CDTF">2022-01-27T19:45:00Z</dcterms:modified>
</cp:coreProperties>
</file>