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FCDE0" w14:textId="12FD6A36" w:rsidR="009351C8" w:rsidRPr="009351C8" w:rsidRDefault="007C6465" w:rsidP="009351C8">
      <w:r>
        <w:t>January 6, 2026</w:t>
      </w:r>
    </w:p>
    <w:p w14:paraId="318E2B60" w14:textId="77777777" w:rsidR="00B471EA" w:rsidRDefault="007C6465" w:rsidP="00B471EA">
      <w:pPr>
        <w:spacing w:before="0" w:after="0"/>
      </w:pPr>
      <w:r>
        <w:t>Ryan Morell</w:t>
      </w:r>
      <w:r w:rsidR="009351C8" w:rsidRPr="009351C8">
        <w:br/>
      </w:r>
      <w:r>
        <w:t>Crowdstrike</w:t>
      </w:r>
      <w:r w:rsidR="009351C8" w:rsidRPr="009351C8">
        <w:br/>
      </w:r>
      <w:r w:rsidR="008F165D">
        <w:t>150 Mathilda Place</w:t>
      </w:r>
    </w:p>
    <w:p w14:paraId="55B9EF14" w14:textId="75895BA8" w:rsidR="009351C8" w:rsidRPr="009351C8" w:rsidRDefault="008F165D" w:rsidP="00B471EA">
      <w:pPr>
        <w:spacing w:before="0" w:after="0"/>
      </w:pPr>
      <w:r>
        <w:t>Sunnyvale, CA 94086</w:t>
      </w:r>
    </w:p>
    <w:p w14:paraId="5915B0E6" w14:textId="1CAB0E7F" w:rsidR="009351C8" w:rsidRPr="009351C8" w:rsidRDefault="009351C8" w:rsidP="009351C8">
      <w:r w:rsidRPr="009351C8">
        <w:t xml:space="preserve">Dear </w:t>
      </w:r>
      <w:r w:rsidR="007C6465">
        <w:t>Ryan</w:t>
      </w:r>
      <w:r w:rsidRPr="009351C8">
        <w:t>,</w:t>
      </w:r>
    </w:p>
    <w:p w14:paraId="30305134" w14:textId="15593674" w:rsidR="009351C8" w:rsidRPr="009351C8" w:rsidRDefault="009351C8" w:rsidP="009351C8">
      <w:r w:rsidRPr="009351C8">
        <w:t xml:space="preserve">I am writing to formally confirm our commitment to pursue a </w:t>
      </w:r>
      <w:r w:rsidRPr="009351C8">
        <w:rPr>
          <w:b/>
          <w:bCs/>
        </w:rPr>
        <w:t>SOC 2 Type I attestation</w:t>
      </w:r>
      <w:r w:rsidRPr="009351C8">
        <w:t xml:space="preserve"> for </w:t>
      </w:r>
      <w:r w:rsidR="007C6465" w:rsidRPr="007C6465">
        <w:rPr>
          <w:b/>
          <w:bCs/>
        </w:rPr>
        <w:t>CrowdStrike</w:t>
      </w:r>
      <w:r w:rsidRPr="009351C8">
        <w:t xml:space="preserve"> in support of our ongoing and prospective partnership.</w:t>
      </w:r>
    </w:p>
    <w:p w14:paraId="48A81613" w14:textId="77777777" w:rsidR="009351C8" w:rsidRPr="009351C8" w:rsidRDefault="009351C8" w:rsidP="009351C8">
      <w:r w:rsidRPr="009351C8">
        <w:t>We recognize the importance of independent assurance over security, and we have prioritized SOC 2 compliance as a key milestone in the continued maturation of our security and governance program.</w:t>
      </w:r>
    </w:p>
    <w:p w14:paraId="7363BD1A" w14:textId="77777777" w:rsidR="009351C8" w:rsidRPr="009351C8" w:rsidRDefault="009351C8" w:rsidP="009351C8">
      <w:r w:rsidRPr="009351C8">
        <w:t>To that end, we are committing to the following timeline:</w:t>
      </w:r>
    </w:p>
    <w:p w14:paraId="545A855B" w14:textId="0AD64272" w:rsidR="009351C8" w:rsidRPr="009351C8" w:rsidRDefault="009351C8" w:rsidP="009351C8">
      <w:pPr>
        <w:numPr>
          <w:ilvl w:val="0"/>
          <w:numId w:val="7"/>
        </w:numPr>
      </w:pPr>
      <w:r w:rsidRPr="009351C8">
        <w:rPr>
          <w:b/>
          <w:bCs/>
        </w:rPr>
        <w:t>Letter of Engagement (</w:t>
      </w:r>
      <w:proofErr w:type="spellStart"/>
      <w:r w:rsidRPr="009351C8">
        <w:rPr>
          <w:b/>
          <w:bCs/>
        </w:rPr>
        <w:t>LoE</w:t>
      </w:r>
      <w:proofErr w:type="spellEnd"/>
      <w:r w:rsidRPr="009351C8">
        <w:rPr>
          <w:b/>
          <w:bCs/>
        </w:rPr>
        <w:t>):</w:t>
      </w:r>
      <w:r w:rsidRPr="009351C8">
        <w:t xml:space="preserve"> We will execute a signed Letter of Engagement with an independent, qualified SOC 2 auditing firm no later than </w:t>
      </w:r>
      <w:r w:rsidRPr="009351C8">
        <w:rPr>
          <w:b/>
          <w:bCs/>
        </w:rPr>
        <w:t>February 28</w:t>
      </w:r>
      <w:r w:rsidR="007C6465">
        <w:rPr>
          <w:b/>
          <w:bCs/>
        </w:rPr>
        <w:t>, 2026</w:t>
      </w:r>
    </w:p>
    <w:p w14:paraId="2FBAD817" w14:textId="77777777" w:rsidR="009351C8" w:rsidRPr="009351C8" w:rsidRDefault="009351C8" w:rsidP="009351C8">
      <w:pPr>
        <w:numPr>
          <w:ilvl w:val="0"/>
          <w:numId w:val="7"/>
        </w:numPr>
      </w:pPr>
      <w:r w:rsidRPr="009351C8">
        <w:rPr>
          <w:b/>
          <w:bCs/>
        </w:rPr>
        <w:t>Audit Kickoff:</w:t>
      </w:r>
      <w:r w:rsidRPr="009351C8">
        <w:t xml:space="preserve"> We plan to formally initiate the SOC 2 Type I audit process in </w:t>
      </w:r>
      <w:r w:rsidRPr="009351C8">
        <w:rPr>
          <w:b/>
          <w:bCs/>
        </w:rPr>
        <w:t>March or April 2026</w:t>
      </w:r>
      <w:r w:rsidRPr="009351C8">
        <w:t>, subject to auditor scheduling and readiness activities.</w:t>
      </w:r>
    </w:p>
    <w:p w14:paraId="2E00B0A4" w14:textId="77777777" w:rsidR="009351C8" w:rsidRPr="009351C8" w:rsidRDefault="009351C8" w:rsidP="009351C8">
      <w:r w:rsidRPr="009351C8">
        <w:t>Our intent is to complete the Type I examination covering the applicable Trust Services Criteria and to provide the resulting report upon completion, subject to standard auditor timelines and procedures.</w:t>
      </w:r>
    </w:p>
    <w:p w14:paraId="6B854596" w14:textId="5A0BF502" w:rsidR="009351C8" w:rsidRPr="009351C8" w:rsidRDefault="009351C8" w:rsidP="009351C8">
      <w:r w:rsidRPr="009351C8">
        <w:t xml:space="preserve">We value our relationship </w:t>
      </w:r>
      <w:r w:rsidR="007C6465">
        <w:t>with CrowdStrike</w:t>
      </w:r>
      <w:r w:rsidRPr="009351C8">
        <w:t xml:space="preserve"> and appreciate your trust in our organization. Please do not hesitate to reach out if you would like to discuss our approach, scope, or timeline in more detail.</w:t>
      </w:r>
    </w:p>
    <w:p w14:paraId="72CB8CAA" w14:textId="77777777" w:rsidR="009351C8" w:rsidRPr="009351C8" w:rsidRDefault="009351C8" w:rsidP="009351C8">
      <w:r w:rsidRPr="009351C8">
        <w:t>Sincerely,</w:t>
      </w:r>
    </w:p>
    <w:p w14:paraId="14B05E0A" w14:textId="712E8B30" w:rsidR="2F2CA266" w:rsidRPr="00307F2C" w:rsidRDefault="009351C8" w:rsidP="00307F2C">
      <w:r w:rsidRPr="009351C8">
        <w:rPr>
          <w:b/>
          <w:bCs/>
        </w:rPr>
        <w:t>Dan Desko</w:t>
      </w:r>
      <w:r w:rsidRPr="009351C8">
        <w:br/>
        <w:t>Founder &amp; CEO</w:t>
      </w:r>
      <w:r w:rsidRPr="009351C8">
        <w:br/>
      </w:r>
      <w:r w:rsidR="004150DA">
        <w:t>Echelon Risk + Cyber</w:t>
      </w:r>
      <w:r w:rsidRPr="009351C8">
        <w:br/>
      </w:r>
      <w:r w:rsidR="004150DA">
        <w:t>dan.desko@echeloncyber.com</w:t>
      </w:r>
      <w:r w:rsidRPr="009351C8">
        <w:br/>
      </w:r>
      <w:r w:rsidR="00F35FFD">
        <w:t>412-607-5562</w:t>
      </w:r>
      <w:r w:rsidRPr="009351C8">
        <w:br/>
      </w:r>
      <w:r w:rsidR="004150DA">
        <w:t>echeloncyber.com</w:t>
      </w:r>
    </w:p>
    <w:sectPr w:rsidR="2F2CA266" w:rsidRPr="00307F2C" w:rsidSect="00CE4573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080" w:right="1440" w:bottom="1080" w:left="1440" w:header="172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026EE" w14:textId="77777777" w:rsidR="00DC53F1" w:rsidRDefault="00DC53F1" w:rsidP="00D15FD6">
      <w:pPr>
        <w:spacing w:after="0" w:line="240" w:lineRule="auto"/>
      </w:pPr>
      <w:r>
        <w:separator/>
      </w:r>
    </w:p>
    <w:p w14:paraId="68F25BD0" w14:textId="77777777" w:rsidR="00DC53F1" w:rsidRDefault="00DC53F1"/>
    <w:p w14:paraId="34B93539" w14:textId="77777777" w:rsidR="00DC53F1" w:rsidRDefault="00DC53F1"/>
    <w:p w14:paraId="403B8C72" w14:textId="77777777" w:rsidR="00DC53F1" w:rsidRDefault="00DC53F1"/>
    <w:p w14:paraId="4787C8DB" w14:textId="77777777" w:rsidR="00DC53F1" w:rsidRDefault="00DC53F1"/>
  </w:endnote>
  <w:endnote w:type="continuationSeparator" w:id="0">
    <w:p w14:paraId="6233E368" w14:textId="77777777" w:rsidR="00DC53F1" w:rsidRDefault="00DC53F1" w:rsidP="00D15FD6">
      <w:pPr>
        <w:spacing w:after="0" w:line="240" w:lineRule="auto"/>
      </w:pPr>
      <w:r>
        <w:continuationSeparator/>
      </w:r>
    </w:p>
    <w:p w14:paraId="7BA7F561" w14:textId="77777777" w:rsidR="00DC53F1" w:rsidRDefault="00DC53F1"/>
    <w:p w14:paraId="757D79F4" w14:textId="77777777" w:rsidR="00DC53F1" w:rsidRDefault="00DC53F1"/>
    <w:p w14:paraId="69BC7F3F" w14:textId="77777777" w:rsidR="00DC53F1" w:rsidRDefault="00DC53F1"/>
    <w:p w14:paraId="7F6A8C98" w14:textId="77777777" w:rsidR="00DC53F1" w:rsidRDefault="00DC53F1"/>
  </w:endnote>
  <w:endnote w:type="continuationNotice" w:id="1">
    <w:p w14:paraId="6C7F7103" w14:textId="77777777" w:rsidR="00DC53F1" w:rsidRDefault="00DC53F1">
      <w:pPr>
        <w:spacing w:before="0" w:after="0" w:line="240" w:lineRule="auto"/>
      </w:pPr>
    </w:p>
    <w:p w14:paraId="701F8383" w14:textId="77777777" w:rsidR="00DC53F1" w:rsidRDefault="00DC53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HGGothicE">
    <w:altName w:val="HGｺﾞｼｯｸE"/>
    <w:charset w:val="80"/>
    <w:family w:val="modern"/>
    <w:pitch w:val="fixed"/>
    <w:sig w:usb0="E00002FF" w:usb1="2AC7EDFE" w:usb2="00000012" w:usb3="00000000" w:csb0="00020001" w:csb1="00000000"/>
  </w:font>
  <w:font w:name="Franklin Gothic Book">
    <w:altName w:val="Cambria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altName w:val="HG創英角ｺﾞｼｯｸUB"/>
    <w:charset w:val="80"/>
    <w:family w:val="modern"/>
    <w:pitch w:val="fixed"/>
    <w:sig w:usb0="E00002FF" w:usb1="2AC7EDFE" w:usb2="00000012" w:usb3="00000000" w:csb0="00020001" w:csb1="00000000"/>
  </w:font>
  <w:font w:name="Times New Roman (Headings CS)">
    <w:altName w:val="Times New Roman"/>
    <w:charset w:val="00"/>
    <w:family w:val="roman"/>
    <w:pitch w:val="default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Spacing w:w="36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2"/>
      <w:gridCol w:w="4644"/>
      <w:gridCol w:w="4384"/>
    </w:tblGrid>
    <w:tr w:rsidR="00215BA3" w:rsidRPr="002B5EBE" w14:paraId="128067BA" w14:textId="77777777">
      <w:trPr>
        <w:tblCellSpacing w:w="36" w:type="dxa"/>
      </w:trPr>
      <w:tc>
        <w:tcPr>
          <w:tcW w:w="243" w:type="dxa"/>
        </w:tcPr>
        <w:p w14:paraId="7C621A86" w14:textId="77777777" w:rsidR="00215BA3" w:rsidRPr="002B5EBE" w:rsidRDefault="00215BA3" w:rsidP="00215BA3">
          <w:pPr>
            <w:pStyle w:val="Footer"/>
            <w:spacing w:before="480"/>
            <w:rPr>
              <w:szCs w:val="20"/>
            </w:rPr>
          </w:pPr>
          <w:r w:rsidRPr="002B5EBE">
            <w:rPr>
              <w:rStyle w:val="PageNumber"/>
              <w:szCs w:val="20"/>
            </w:rPr>
            <w:fldChar w:fldCharType="begin"/>
          </w:r>
          <w:r w:rsidRPr="002B5EBE">
            <w:rPr>
              <w:rStyle w:val="PageNumber"/>
              <w:szCs w:val="20"/>
            </w:rPr>
            <w:instrText xml:space="preserve"> PAGE </w:instrText>
          </w:r>
          <w:r w:rsidRPr="002B5EBE">
            <w:rPr>
              <w:rStyle w:val="PageNumber"/>
              <w:szCs w:val="20"/>
            </w:rPr>
            <w:fldChar w:fldCharType="separate"/>
          </w:r>
          <w:r>
            <w:rPr>
              <w:rStyle w:val="PageNumber"/>
              <w:szCs w:val="20"/>
            </w:rPr>
            <w:t>2</w:t>
          </w:r>
          <w:r w:rsidRPr="002B5EBE">
            <w:rPr>
              <w:rStyle w:val="PageNumber"/>
              <w:szCs w:val="20"/>
            </w:rPr>
            <w:fldChar w:fldCharType="end"/>
          </w:r>
        </w:p>
      </w:tc>
      <w:tc>
        <w:tcPr>
          <w:tcW w:w="5306" w:type="dxa"/>
        </w:tcPr>
        <w:p w14:paraId="5AA073ED" w14:textId="623FCA80" w:rsidR="00215BA3" w:rsidRPr="002B5EBE" w:rsidRDefault="00215BA3" w:rsidP="00215BA3">
          <w:pPr>
            <w:pStyle w:val="Footer"/>
            <w:spacing w:before="480"/>
          </w:pPr>
        </w:p>
      </w:tc>
      <w:tc>
        <w:tcPr>
          <w:tcW w:w="4963" w:type="dxa"/>
        </w:tcPr>
        <w:p w14:paraId="588C1EA4" w14:textId="77777777" w:rsidR="00215BA3" w:rsidRDefault="00215BA3" w:rsidP="00215BA3">
          <w:pPr>
            <w:pStyle w:val="Footer"/>
            <w:spacing w:before="480"/>
            <w:jc w:val="right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A8B2342" wp14:editId="36D45BA4">
                <wp:simplePos x="0" y="0"/>
                <wp:positionH relativeFrom="margin">
                  <wp:align>right</wp:align>
                </wp:positionH>
                <wp:positionV relativeFrom="paragraph">
                  <wp:posOffset>140335</wp:posOffset>
                </wp:positionV>
                <wp:extent cx="949840" cy="253114"/>
                <wp:effectExtent l="0" t="0" r="3175" b="1270"/>
                <wp:wrapNone/>
                <wp:docPr id="19" name="Graphic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phic 2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9840" cy="2531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350F8351" w14:textId="77777777" w:rsidR="00676A27" w:rsidRPr="00215BA3" w:rsidRDefault="00676A27" w:rsidP="00215B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6ED4DB6" w14:paraId="2B438463" w14:textId="77777777" w:rsidTr="16ED4DB6">
      <w:trPr>
        <w:trHeight w:val="300"/>
      </w:trPr>
      <w:tc>
        <w:tcPr>
          <w:tcW w:w="3120" w:type="dxa"/>
        </w:tcPr>
        <w:p w14:paraId="25E0BA08" w14:textId="644580D6" w:rsidR="16ED4DB6" w:rsidRDefault="16ED4DB6" w:rsidP="16ED4DB6">
          <w:pPr>
            <w:pStyle w:val="Header"/>
            <w:ind w:left="-115"/>
          </w:pPr>
        </w:p>
      </w:tc>
      <w:tc>
        <w:tcPr>
          <w:tcW w:w="3120" w:type="dxa"/>
        </w:tcPr>
        <w:p w14:paraId="4FFC5659" w14:textId="41928713" w:rsidR="16ED4DB6" w:rsidRDefault="16ED4DB6" w:rsidP="16ED4DB6">
          <w:pPr>
            <w:pStyle w:val="Header"/>
            <w:jc w:val="center"/>
          </w:pPr>
        </w:p>
      </w:tc>
      <w:tc>
        <w:tcPr>
          <w:tcW w:w="3120" w:type="dxa"/>
        </w:tcPr>
        <w:p w14:paraId="7E2AB5CD" w14:textId="6FD26991" w:rsidR="16ED4DB6" w:rsidRDefault="16ED4DB6" w:rsidP="16ED4DB6">
          <w:pPr>
            <w:pStyle w:val="Header"/>
            <w:ind w:right="-115"/>
            <w:jc w:val="right"/>
          </w:pPr>
        </w:p>
      </w:tc>
    </w:tr>
  </w:tbl>
  <w:p w14:paraId="27A097AB" w14:textId="730F1193" w:rsidR="16ED4DB6" w:rsidRDefault="16ED4DB6" w:rsidP="16ED4D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6C198" w14:textId="77777777" w:rsidR="00DC53F1" w:rsidRDefault="00DC53F1" w:rsidP="00D15FD6">
      <w:pPr>
        <w:spacing w:after="0" w:line="240" w:lineRule="auto"/>
      </w:pPr>
      <w:r>
        <w:separator/>
      </w:r>
    </w:p>
    <w:p w14:paraId="5BDDB703" w14:textId="77777777" w:rsidR="00DC53F1" w:rsidRDefault="00DC53F1"/>
    <w:p w14:paraId="63C2E347" w14:textId="77777777" w:rsidR="00DC53F1" w:rsidRDefault="00DC53F1"/>
    <w:p w14:paraId="4695F7EE" w14:textId="77777777" w:rsidR="00DC53F1" w:rsidRDefault="00DC53F1"/>
    <w:p w14:paraId="025536D6" w14:textId="77777777" w:rsidR="00DC53F1" w:rsidRDefault="00DC53F1"/>
  </w:footnote>
  <w:footnote w:type="continuationSeparator" w:id="0">
    <w:p w14:paraId="28DD5BB1" w14:textId="77777777" w:rsidR="00DC53F1" w:rsidRDefault="00DC53F1" w:rsidP="00D15FD6">
      <w:pPr>
        <w:spacing w:after="0" w:line="240" w:lineRule="auto"/>
      </w:pPr>
      <w:r>
        <w:continuationSeparator/>
      </w:r>
    </w:p>
    <w:p w14:paraId="4F135032" w14:textId="77777777" w:rsidR="00DC53F1" w:rsidRDefault="00DC53F1"/>
    <w:p w14:paraId="32F85F2A" w14:textId="77777777" w:rsidR="00DC53F1" w:rsidRDefault="00DC53F1"/>
    <w:p w14:paraId="7D678F4B" w14:textId="77777777" w:rsidR="00DC53F1" w:rsidRDefault="00DC53F1"/>
    <w:p w14:paraId="08F12390" w14:textId="77777777" w:rsidR="00DC53F1" w:rsidRDefault="00DC53F1"/>
  </w:footnote>
  <w:footnote w:type="continuationNotice" w:id="1">
    <w:p w14:paraId="397938D8" w14:textId="77777777" w:rsidR="00DC53F1" w:rsidRDefault="00DC53F1">
      <w:pPr>
        <w:spacing w:before="0" w:after="0" w:line="240" w:lineRule="auto"/>
      </w:pPr>
    </w:p>
    <w:p w14:paraId="7A868CDC" w14:textId="77777777" w:rsidR="00DC53F1" w:rsidRDefault="00DC53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6ED4DB6" w14:paraId="54B322AE" w14:textId="77777777" w:rsidTr="16ED4DB6">
      <w:trPr>
        <w:trHeight w:val="300"/>
      </w:trPr>
      <w:tc>
        <w:tcPr>
          <w:tcW w:w="3120" w:type="dxa"/>
        </w:tcPr>
        <w:p w14:paraId="2DEA7C8E" w14:textId="232243B5" w:rsidR="16ED4DB6" w:rsidRDefault="16ED4DB6" w:rsidP="16ED4DB6">
          <w:pPr>
            <w:pStyle w:val="Header"/>
            <w:ind w:left="-115"/>
          </w:pPr>
        </w:p>
      </w:tc>
      <w:tc>
        <w:tcPr>
          <w:tcW w:w="3120" w:type="dxa"/>
        </w:tcPr>
        <w:p w14:paraId="6A9737D9" w14:textId="09A32A8D" w:rsidR="16ED4DB6" w:rsidRDefault="16ED4DB6" w:rsidP="16ED4DB6">
          <w:pPr>
            <w:pStyle w:val="Header"/>
            <w:jc w:val="center"/>
          </w:pPr>
        </w:p>
      </w:tc>
      <w:tc>
        <w:tcPr>
          <w:tcW w:w="3120" w:type="dxa"/>
        </w:tcPr>
        <w:p w14:paraId="4A3BD774" w14:textId="1F8B5060" w:rsidR="16ED4DB6" w:rsidRDefault="16ED4DB6" w:rsidP="16ED4DB6">
          <w:pPr>
            <w:pStyle w:val="Header"/>
            <w:ind w:right="-115"/>
            <w:jc w:val="right"/>
          </w:pPr>
        </w:p>
      </w:tc>
    </w:tr>
  </w:tbl>
  <w:p w14:paraId="2B2D1DD0" w14:textId="104F45D0" w:rsidR="16ED4DB6" w:rsidRDefault="16ED4DB6" w:rsidP="16ED4D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EDC75" w14:textId="63820696" w:rsidR="00215BA3" w:rsidRDefault="00215BA3">
    <w:pPr>
      <w:pStyle w:val="Header"/>
    </w:pPr>
    <w:r>
      <w:br/>
    </w:r>
    <w:r>
      <w:br/>
    </w:r>
    <w:r>
      <w:br/>
    </w:r>
    <w:r>
      <w:br/>
    </w:r>
    <w:r>
      <w:br/>
    </w:r>
    <w:r>
      <w:rPr>
        <w:noProof/>
      </w:rPr>
      <w:drawing>
        <wp:anchor distT="0" distB="0" distL="114300" distR="114300" simplePos="0" relativeHeight="251658241" behindDoc="0" locked="0" layoutInCell="1" allowOverlap="1" wp14:anchorId="5BFBDC8F" wp14:editId="40711921">
          <wp:simplePos x="0" y="0"/>
          <wp:positionH relativeFrom="margin">
            <wp:posOffset>-429895</wp:posOffset>
          </wp:positionH>
          <wp:positionV relativeFrom="paragraph">
            <wp:posOffset>-220963</wp:posOffset>
          </wp:positionV>
          <wp:extent cx="1232860" cy="437990"/>
          <wp:effectExtent l="0" t="0" r="0" b="0"/>
          <wp:wrapNone/>
          <wp:docPr id="20" name="Graphic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2860" cy="43799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asvg="http://schemas.microsoft.com/office/drawing/2016/SVG/main"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0C5E"/>
    <w:multiLevelType w:val="hybridMultilevel"/>
    <w:tmpl w:val="95625370"/>
    <w:lvl w:ilvl="0" w:tplc="7C043764">
      <w:start w:val="1"/>
      <w:numFmt w:val="decimal"/>
      <w:lvlText w:val="%1."/>
      <w:lvlJc w:val="left"/>
      <w:pPr>
        <w:ind w:left="720" w:hanging="360"/>
      </w:pPr>
    </w:lvl>
    <w:lvl w:ilvl="1" w:tplc="5C5A43CC">
      <w:start w:val="1"/>
      <w:numFmt w:val="lowerLetter"/>
      <w:lvlText w:val="%2."/>
      <w:lvlJc w:val="left"/>
      <w:pPr>
        <w:ind w:left="1440" w:hanging="360"/>
      </w:pPr>
    </w:lvl>
    <w:lvl w:ilvl="2" w:tplc="71E02FB8">
      <w:start w:val="1"/>
      <w:numFmt w:val="lowerRoman"/>
      <w:lvlText w:val="%3."/>
      <w:lvlJc w:val="right"/>
      <w:pPr>
        <w:ind w:left="2160" w:hanging="180"/>
      </w:pPr>
    </w:lvl>
    <w:lvl w:ilvl="3" w:tplc="36609170">
      <w:start w:val="1"/>
      <w:numFmt w:val="decimal"/>
      <w:lvlText w:val="%4."/>
      <w:lvlJc w:val="left"/>
      <w:pPr>
        <w:ind w:left="2880" w:hanging="360"/>
      </w:pPr>
    </w:lvl>
    <w:lvl w:ilvl="4" w:tplc="1010837E">
      <w:start w:val="1"/>
      <w:numFmt w:val="lowerLetter"/>
      <w:lvlText w:val="%5."/>
      <w:lvlJc w:val="left"/>
      <w:pPr>
        <w:ind w:left="3600" w:hanging="360"/>
      </w:pPr>
    </w:lvl>
    <w:lvl w:ilvl="5" w:tplc="ECD2C3CC">
      <w:start w:val="1"/>
      <w:numFmt w:val="lowerRoman"/>
      <w:lvlText w:val="%6."/>
      <w:lvlJc w:val="right"/>
      <w:pPr>
        <w:ind w:left="4320" w:hanging="180"/>
      </w:pPr>
    </w:lvl>
    <w:lvl w:ilvl="6" w:tplc="DD52496E">
      <w:start w:val="1"/>
      <w:numFmt w:val="decimal"/>
      <w:lvlText w:val="%7."/>
      <w:lvlJc w:val="left"/>
      <w:pPr>
        <w:ind w:left="5040" w:hanging="360"/>
      </w:pPr>
    </w:lvl>
    <w:lvl w:ilvl="7" w:tplc="4EBAC43C">
      <w:start w:val="1"/>
      <w:numFmt w:val="lowerLetter"/>
      <w:lvlText w:val="%8."/>
      <w:lvlJc w:val="left"/>
      <w:pPr>
        <w:ind w:left="5760" w:hanging="360"/>
      </w:pPr>
    </w:lvl>
    <w:lvl w:ilvl="8" w:tplc="E1286E7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C7194"/>
    <w:multiLevelType w:val="hybridMultilevel"/>
    <w:tmpl w:val="347E2ABA"/>
    <w:lvl w:ilvl="0" w:tplc="9CD87DF2">
      <w:start w:val="1"/>
      <w:numFmt w:val="decimal"/>
      <w:pStyle w:val="ListParagraph"/>
      <w:lvlText w:val="%1."/>
      <w:lvlJc w:val="left"/>
      <w:pPr>
        <w:ind w:left="576" w:hanging="288"/>
      </w:pPr>
      <w:rPr>
        <w:rFonts w:hint="default"/>
        <w:color w:val="0000CC" w:themeColor="accent2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" w15:restartNumberingAfterBreak="0">
    <w:nsid w:val="09B33E43"/>
    <w:multiLevelType w:val="hybridMultilevel"/>
    <w:tmpl w:val="0A0A9C3E"/>
    <w:lvl w:ilvl="0" w:tplc="6FD4ABDE">
      <w:start w:val="1"/>
      <w:numFmt w:val="bullet"/>
      <w:pStyle w:val="OfferingList"/>
      <w:lvlText w:val=""/>
      <w:lvlJc w:val="left"/>
      <w:pPr>
        <w:ind w:left="288" w:hanging="288"/>
      </w:pPr>
      <w:rPr>
        <w:rFonts w:ascii="Wingdings" w:hAnsi="Wingdings" w:hint="default"/>
        <w:color w:val="0000CC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76A9E"/>
    <w:multiLevelType w:val="hybridMultilevel"/>
    <w:tmpl w:val="4A4829E8"/>
    <w:lvl w:ilvl="0" w:tplc="36327366">
      <w:start w:val="1"/>
      <w:numFmt w:val="bullet"/>
      <w:pStyle w:val="ListParagraphnoinden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1A3BB2"/>
    <w:multiLevelType w:val="multilevel"/>
    <w:tmpl w:val="DF926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D56314"/>
    <w:multiLevelType w:val="multilevel"/>
    <w:tmpl w:val="8B50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7D73DA"/>
    <w:multiLevelType w:val="multilevel"/>
    <w:tmpl w:val="984A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882984">
    <w:abstractNumId w:val="0"/>
  </w:num>
  <w:num w:numId="2" w16cid:durableId="1894267288">
    <w:abstractNumId w:val="2"/>
  </w:num>
  <w:num w:numId="3" w16cid:durableId="1385059694">
    <w:abstractNumId w:val="3"/>
  </w:num>
  <w:num w:numId="4" w16cid:durableId="1760131814">
    <w:abstractNumId w:val="1"/>
  </w:num>
  <w:num w:numId="5" w16cid:durableId="1644693339">
    <w:abstractNumId w:val="4"/>
  </w:num>
  <w:num w:numId="6" w16cid:durableId="1496847133">
    <w:abstractNumId w:val="5"/>
  </w:num>
  <w:num w:numId="7" w16cid:durableId="1656255966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9A6"/>
    <w:rsid w:val="00001C42"/>
    <w:rsid w:val="00012A7D"/>
    <w:rsid w:val="00043A4C"/>
    <w:rsid w:val="000458AC"/>
    <w:rsid w:val="000608D0"/>
    <w:rsid w:val="000710D8"/>
    <w:rsid w:val="00075D0A"/>
    <w:rsid w:val="00097251"/>
    <w:rsid w:val="000B4440"/>
    <w:rsid w:val="000D2B96"/>
    <w:rsid w:val="000D5C84"/>
    <w:rsid w:val="001144D5"/>
    <w:rsid w:val="0012039D"/>
    <w:rsid w:val="00130395"/>
    <w:rsid w:val="00132EF7"/>
    <w:rsid w:val="00137394"/>
    <w:rsid w:val="001612FE"/>
    <w:rsid w:val="00177CA4"/>
    <w:rsid w:val="00193D53"/>
    <w:rsid w:val="001A2869"/>
    <w:rsid w:val="001A3B71"/>
    <w:rsid w:val="001A3BFF"/>
    <w:rsid w:val="001B4EEA"/>
    <w:rsid w:val="002058D2"/>
    <w:rsid w:val="00215BA3"/>
    <w:rsid w:val="0021760A"/>
    <w:rsid w:val="00222C13"/>
    <w:rsid w:val="00226225"/>
    <w:rsid w:val="00245E9F"/>
    <w:rsid w:val="00262C2C"/>
    <w:rsid w:val="002822B1"/>
    <w:rsid w:val="002840E0"/>
    <w:rsid w:val="0028467D"/>
    <w:rsid w:val="0029155C"/>
    <w:rsid w:val="0029333F"/>
    <w:rsid w:val="00294E46"/>
    <w:rsid w:val="002954A1"/>
    <w:rsid w:val="002A1CDE"/>
    <w:rsid w:val="002B096A"/>
    <w:rsid w:val="002B5EBE"/>
    <w:rsid w:val="002C36B4"/>
    <w:rsid w:val="002E25F9"/>
    <w:rsid w:val="00303604"/>
    <w:rsid w:val="00307F2C"/>
    <w:rsid w:val="003234E6"/>
    <w:rsid w:val="003317B7"/>
    <w:rsid w:val="0034385D"/>
    <w:rsid w:val="0035024E"/>
    <w:rsid w:val="00355691"/>
    <w:rsid w:val="0035743F"/>
    <w:rsid w:val="0036720C"/>
    <w:rsid w:val="003924A3"/>
    <w:rsid w:val="0039375D"/>
    <w:rsid w:val="003A1D1A"/>
    <w:rsid w:val="003C1201"/>
    <w:rsid w:val="003D1801"/>
    <w:rsid w:val="003E771A"/>
    <w:rsid w:val="003F20E0"/>
    <w:rsid w:val="004150DA"/>
    <w:rsid w:val="0041D53F"/>
    <w:rsid w:val="004262FD"/>
    <w:rsid w:val="00456F64"/>
    <w:rsid w:val="00462424"/>
    <w:rsid w:val="00470314"/>
    <w:rsid w:val="00474B99"/>
    <w:rsid w:val="00490547"/>
    <w:rsid w:val="00497E31"/>
    <w:rsid w:val="004A77A8"/>
    <w:rsid w:val="004B464C"/>
    <w:rsid w:val="004D0853"/>
    <w:rsid w:val="004D4B33"/>
    <w:rsid w:val="004F7B91"/>
    <w:rsid w:val="005051D8"/>
    <w:rsid w:val="00511C7E"/>
    <w:rsid w:val="005166DD"/>
    <w:rsid w:val="005237B7"/>
    <w:rsid w:val="00532D26"/>
    <w:rsid w:val="005467DF"/>
    <w:rsid w:val="00547A3F"/>
    <w:rsid w:val="00550BCC"/>
    <w:rsid w:val="00551E9B"/>
    <w:rsid w:val="005547B7"/>
    <w:rsid w:val="005822D9"/>
    <w:rsid w:val="00597933"/>
    <w:rsid w:val="00597EA2"/>
    <w:rsid w:val="005B2335"/>
    <w:rsid w:val="005C7680"/>
    <w:rsid w:val="005D190B"/>
    <w:rsid w:val="005D4311"/>
    <w:rsid w:val="00607CE3"/>
    <w:rsid w:val="00620190"/>
    <w:rsid w:val="006410B8"/>
    <w:rsid w:val="0064568D"/>
    <w:rsid w:val="006503E2"/>
    <w:rsid w:val="00663DE7"/>
    <w:rsid w:val="00666520"/>
    <w:rsid w:val="00676A27"/>
    <w:rsid w:val="006A4181"/>
    <w:rsid w:val="006B18F8"/>
    <w:rsid w:val="006C7BDD"/>
    <w:rsid w:val="006D0C45"/>
    <w:rsid w:val="006F07CE"/>
    <w:rsid w:val="006F1A29"/>
    <w:rsid w:val="006F3BB4"/>
    <w:rsid w:val="006F5E52"/>
    <w:rsid w:val="00700A56"/>
    <w:rsid w:val="007027C8"/>
    <w:rsid w:val="00706E9F"/>
    <w:rsid w:val="00713F16"/>
    <w:rsid w:val="00730E89"/>
    <w:rsid w:val="00734C70"/>
    <w:rsid w:val="0074278A"/>
    <w:rsid w:val="0076352A"/>
    <w:rsid w:val="00777BA6"/>
    <w:rsid w:val="00781F35"/>
    <w:rsid w:val="007904F9"/>
    <w:rsid w:val="00793626"/>
    <w:rsid w:val="007A2463"/>
    <w:rsid w:val="007A44AD"/>
    <w:rsid w:val="007C6465"/>
    <w:rsid w:val="007E3122"/>
    <w:rsid w:val="007E6E67"/>
    <w:rsid w:val="00803853"/>
    <w:rsid w:val="00815019"/>
    <w:rsid w:val="00836392"/>
    <w:rsid w:val="008427E9"/>
    <w:rsid w:val="00856DA3"/>
    <w:rsid w:val="008663B1"/>
    <w:rsid w:val="008858AE"/>
    <w:rsid w:val="00887AD9"/>
    <w:rsid w:val="00887D8B"/>
    <w:rsid w:val="008A7249"/>
    <w:rsid w:val="008B3DAA"/>
    <w:rsid w:val="008C058F"/>
    <w:rsid w:val="008C28EA"/>
    <w:rsid w:val="008F165D"/>
    <w:rsid w:val="008F321C"/>
    <w:rsid w:val="00907D7F"/>
    <w:rsid w:val="009243B7"/>
    <w:rsid w:val="009250A2"/>
    <w:rsid w:val="00932A36"/>
    <w:rsid w:val="00934523"/>
    <w:rsid w:val="009351C8"/>
    <w:rsid w:val="009412D9"/>
    <w:rsid w:val="009441A4"/>
    <w:rsid w:val="0096041E"/>
    <w:rsid w:val="00985732"/>
    <w:rsid w:val="00994DBF"/>
    <w:rsid w:val="00997350"/>
    <w:rsid w:val="009B23B0"/>
    <w:rsid w:val="009C6CB0"/>
    <w:rsid w:val="009C74B5"/>
    <w:rsid w:val="009D375B"/>
    <w:rsid w:val="009D4F00"/>
    <w:rsid w:val="00A10C23"/>
    <w:rsid w:val="00A10F68"/>
    <w:rsid w:val="00A12197"/>
    <w:rsid w:val="00A135FA"/>
    <w:rsid w:val="00A13DAC"/>
    <w:rsid w:val="00A267FD"/>
    <w:rsid w:val="00A30219"/>
    <w:rsid w:val="00A50EF8"/>
    <w:rsid w:val="00A54533"/>
    <w:rsid w:val="00A64AC5"/>
    <w:rsid w:val="00A946BC"/>
    <w:rsid w:val="00A951C5"/>
    <w:rsid w:val="00AA0F05"/>
    <w:rsid w:val="00AB096F"/>
    <w:rsid w:val="00AB112C"/>
    <w:rsid w:val="00AB5104"/>
    <w:rsid w:val="00AC25C2"/>
    <w:rsid w:val="00AD6C84"/>
    <w:rsid w:val="00AF3044"/>
    <w:rsid w:val="00B106FF"/>
    <w:rsid w:val="00B154AF"/>
    <w:rsid w:val="00B15654"/>
    <w:rsid w:val="00B25F23"/>
    <w:rsid w:val="00B36B8D"/>
    <w:rsid w:val="00B44748"/>
    <w:rsid w:val="00B471EA"/>
    <w:rsid w:val="00B73E2A"/>
    <w:rsid w:val="00B7768B"/>
    <w:rsid w:val="00B90DFC"/>
    <w:rsid w:val="00B972D0"/>
    <w:rsid w:val="00BA573F"/>
    <w:rsid w:val="00BC0789"/>
    <w:rsid w:val="00BC666A"/>
    <w:rsid w:val="00BD1162"/>
    <w:rsid w:val="00BD48F6"/>
    <w:rsid w:val="00BE018C"/>
    <w:rsid w:val="00BE1198"/>
    <w:rsid w:val="00BF45CE"/>
    <w:rsid w:val="00C1261C"/>
    <w:rsid w:val="00C23589"/>
    <w:rsid w:val="00C253BE"/>
    <w:rsid w:val="00C2550E"/>
    <w:rsid w:val="00C41386"/>
    <w:rsid w:val="00C4559F"/>
    <w:rsid w:val="00C521D6"/>
    <w:rsid w:val="00C532FF"/>
    <w:rsid w:val="00C65FF6"/>
    <w:rsid w:val="00C767EB"/>
    <w:rsid w:val="00C90B52"/>
    <w:rsid w:val="00C9479D"/>
    <w:rsid w:val="00C948FC"/>
    <w:rsid w:val="00CA61AF"/>
    <w:rsid w:val="00CA6BF2"/>
    <w:rsid w:val="00CB3183"/>
    <w:rsid w:val="00CC32AA"/>
    <w:rsid w:val="00CD7CF1"/>
    <w:rsid w:val="00CE4573"/>
    <w:rsid w:val="00CE5A3A"/>
    <w:rsid w:val="00CE65B6"/>
    <w:rsid w:val="00CF2FB7"/>
    <w:rsid w:val="00CF60D7"/>
    <w:rsid w:val="00D05AA1"/>
    <w:rsid w:val="00D1020F"/>
    <w:rsid w:val="00D14141"/>
    <w:rsid w:val="00D15FD6"/>
    <w:rsid w:val="00D26B4F"/>
    <w:rsid w:val="00D302FC"/>
    <w:rsid w:val="00D343FC"/>
    <w:rsid w:val="00D37E51"/>
    <w:rsid w:val="00D45A01"/>
    <w:rsid w:val="00D46C87"/>
    <w:rsid w:val="00D61F21"/>
    <w:rsid w:val="00D61F9D"/>
    <w:rsid w:val="00D661CC"/>
    <w:rsid w:val="00D75746"/>
    <w:rsid w:val="00D75C40"/>
    <w:rsid w:val="00D767DF"/>
    <w:rsid w:val="00D82262"/>
    <w:rsid w:val="00D83727"/>
    <w:rsid w:val="00DA2BAB"/>
    <w:rsid w:val="00DC53F1"/>
    <w:rsid w:val="00DE1831"/>
    <w:rsid w:val="00DF106C"/>
    <w:rsid w:val="00E043A7"/>
    <w:rsid w:val="00E16525"/>
    <w:rsid w:val="00E26649"/>
    <w:rsid w:val="00E26B7D"/>
    <w:rsid w:val="00E40BA4"/>
    <w:rsid w:val="00E40E33"/>
    <w:rsid w:val="00E4615C"/>
    <w:rsid w:val="00E5541E"/>
    <w:rsid w:val="00E62A77"/>
    <w:rsid w:val="00E75E87"/>
    <w:rsid w:val="00EA0A03"/>
    <w:rsid w:val="00EB60EE"/>
    <w:rsid w:val="00EB7CE6"/>
    <w:rsid w:val="00EB7E70"/>
    <w:rsid w:val="00EC3FD6"/>
    <w:rsid w:val="00EC79A6"/>
    <w:rsid w:val="00ED1C39"/>
    <w:rsid w:val="00ED5CDB"/>
    <w:rsid w:val="00ED5F9F"/>
    <w:rsid w:val="00EE7E0F"/>
    <w:rsid w:val="00EF368D"/>
    <w:rsid w:val="00F00181"/>
    <w:rsid w:val="00F07C09"/>
    <w:rsid w:val="00F22818"/>
    <w:rsid w:val="00F347BE"/>
    <w:rsid w:val="00F3563A"/>
    <w:rsid w:val="00F35FFD"/>
    <w:rsid w:val="00F45432"/>
    <w:rsid w:val="00F50980"/>
    <w:rsid w:val="00F56F65"/>
    <w:rsid w:val="00F702D0"/>
    <w:rsid w:val="00F874F6"/>
    <w:rsid w:val="00F943E2"/>
    <w:rsid w:val="00F9766E"/>
    <w:rsid w:val="00F97E97"/>
    <w:rsid w:val="00FA3323"/>
    <w:rsid w:val="00FA71D6"/>
    <w:rsid w:val="00FB02B8"/>
    <w:rsid w:val="00FC0F13"/>
    <w:rsid w:val="00FC6311"/>
    <w:rsid w:val="0703D683"/>
    <w:rsid w:val="0D7F2334"/>
    <w:rsid w:val="0DE5674E"/>
    <w:rsid w:val="1379F0D4"/>
    <w:rsid w:val="14025589"/>
    <w:rsid w:val="143CA634"/>
    <w:rsid w:val="15668984"/>
    <w:rsid w:val="16ED4DB6"/>
    <w:rsid w:val="19316FA2"/>
    <w:rsid w:val="1B6DA579"/>
    <w:rsid w:val="232D1725"/>
    <w:rsid w:val="27D59E4E"/>
    <w:rsid w:val="2A63D14E"/>
    <w:rsid w:val="2B339F8B"/>
    <w:rsid w:val="2C208D87"/>
    <w:rsid w:val="2C664F15"/>
    <w:rsid w:val="2D9A95F7"/>
    <w:rsid w:val="2F2CA266"/>
    <w:rsid w:val="35379FC6"/>
    <w:rsid w:val="355A0FC4"/>
    <w:rsid w:val="3668DADC"/>
    <w:rsid w:val="3884A9FE"/>
    <w:rsid w:val="3C5BAA38"/>
    <w:rsid w:val="3F5624E3"/>
    <w:rsid w:val="401BB586"/>
    <w:rsid w:val="4208A912"/>
    <w:rsid w:val="4311D39F"/>
    <w:rsid w:val="44D83381"/>
    <w:rsid w:val="4B1876B3"/>
    <w:rsid w:val="4B3165F4"/>
    <w:rsid w:val="4CF9DB86"/>
    <w:rsid w:val="4D32BF3A"/>
    <w:rsid w:val="4D4482A7"/>
    <w:rsid w:val="4D5021D8"/>
    <w:rsid w:val="4D63E421"/>
    <w:rsid w:val="4DFECE6E"/>
    <w:rsid w:val="510BD160"/>
    <w:rsid w:val="5581B33C"/>
    <w:rsid w:val="5762A978"/>
    <w:rsid w:val="58D986D5"/>
    <w:rsid w:val="59E22F5E"/>
    <w:rsid w:val="5D236777"/>
    <w:rsid w:val="63C44E6A"/>
    <w:rsid w:val="648CC98D"/>
    <w:rsid w:val="6A6C193E"/>
    <w:rsid w:val="6B62D958"/>
    <w:rsid w:val="6CEEACE0"/>
    <w:rsid w:val="6E58046B"/>
    <w:rsid w:val="712E1EF8"/>
    <w:rsid w:val="724DF9B6"/>
    <w:rsid w:val="72C6E7E6"/>
    <w:rsid w:val="72CCB615"/>
    <w:rsid w:val="748E8F5D"/>
    <w:rsid w:val="7659EA20"/>
    <w:rsid w:val="76BF6B90"/>
    <w:rsid w:val="78A53B3E"/>
    <w:rsid w:val="7A7449BA"/>
    <w:rsid w:val="7C5DA81C"/>
    <w:rsid w:val="7D13B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BA5E36"/>
  <w14:defaultImageDpi w14:val="330"/>
  <w15:docId w15:val="{86D418AD-11E5-401A-A1D6-5DCF3DA3F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Theme="minorEastAsia" w:hAnsi="Helvetica Neue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0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620190"/>
    <w:pPr>
      <w:suppressAutoHyphens/>
      <w:spacing w:before="160" w:after="160" w:line="288" w:lineRule="auto"/>
    </w:pPr>
    <w:rPr>
      <w:rFonts w:ascii="Franklin Gothic Book" w:hAnsi="Franklin Gothic Book"/>
      <w:sz w:val="1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F7B91"/>
    <w:pPr>
      <w:pBdr>
        <w:bottom w:val="single" w:sz="36" w:space="1" w:color="E0FF00" w:themeColor="accent3"/>
      </w:pBdr>
      <w:spacing w:before="480" w:after="240" w:line="216" w:lineRule="auto"/>
      <w:outlineLvl w:val="0"/>
    </w:pPr>
    <w:rPr>
      <w:rFonts w:asciiTheme="majorHAnsi" w:eastAsiaTheme="majorEastAsia" w:hAnsiTheme="majorHAnsi" w:cs="Times New Roman (Headings CS)"/>
      <w:bCs/>
      <w:color w:val="000033" w:themeColor="text1"/>
      <w:spacing w:val="10"/>
      <w:sz w:val="32"/>
      <w:szCs w:val="32"/>
      <w:lang w:eastAsia="zh-TW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65FF6"/>
    <w:pPr>
      <w:spacing w:before="240" w:line="240" w:lineRule="auto"/>
      <w:outlineLvl w:val="1"/>
    </w:pPr>
    <w:rPr>
      <w:spacing w:val="10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65FF6"/>
    <w:pPr>
      <w:spacing w:before="240" w:after="80" w:line="216" w:lineRule="auto"/>
      <w:outlineLvl w:val="2"/>
    </w:pPr>
    <w:rPr>
      <w:rFonts w:asciiTheme="majorHAnsi" w:eastAsiaTheme="majorEastAsia" w:hAnsiTheme="majorHAnsi" w:cs="Times New Roman (Headings CS)"/>
      <w:caps/>
      <w:color w:val="000033" w:themeColor="text1"/>
      <w:spacing w:val="1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0710D8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00004C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B91"/>
    <w:rPr>
      <w:rFonts w:asciiTheme="majorHAnsi" w:eastAsiaTheme="majorEastAsia" w:hAnsiTheme="majorHAnsi" w:cs="Times New Roman (Headings CS)"/>
      <w:bCs/>
      <w:color w:val="000033" w:themeColor="text1"/>
      <w:spacing w:val="10"/>
      <w:sz w:val="32"/>
      <w:szCs w:val="32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C65FF6"/>
    <w:rPr>
      <w:rFonts w:ascii="Franklin Gothic Book" w:hAnsi="Franklin Gothic Book"/>
      <w:spacing w:val="1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65FF6"/>
    <w:rPr>
      <w:rFonts w:asciiTheme="majorHAnsi" w:eastAsiaTheme="majorEastAsia" w:hAnsiTheme="majorHAnsi" w:cs="Times New Roman (Headings CS)"/>
      <w:caps/>
      <w:color w:val="000033" w:themeColor="text1"/>
      <w:spacing w:val="10"/>
      <w:sz w:val="22"/>
    </w:rPr>
  </w:style>
  <w:style w:type="paragraph" w:styleId="Title">
    <w:name w:val="Title"/>
    <w:basedOn w:val="Normal"/>
    <w:next w:val="Subtitle"/>
    <w:link w:val="TitleChar"/>
    <w:autoRedefine/>
    <w:uiPriority w:val="10"/>
    <w:qFormat/>
    <w:rsid w:val="00A951C5"/>
    <w:pPr>
      <w:spacing w:after="0" w:line="192" w:lineRule="auto"/>
      <w:contextualSpacing/>
    </w:pPr>
    <w:rPr>
      <w:rFonts w:asciiTheme="majorHAnsi" w:eastAsiaTheme="majorEastAsia" w:hAnsiTheme="majorHAnsi" w:cstheme="majorBidi"/>
      <w:color w:val="FFFFFF" w:themeColor="background1"/>
      <w:spacing w:val="5"/>
      <w:kern w:val="28"/>
      <w:sz w:val="44"/>
      <w:szCs w:val="52"/>
      <w14:ligatures w14:val="all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951C5"/>
    <w:pPr>
      <w:numPr>
        <w:ilvl w:val="1"/>
      </w:numPr>
      <w:spacing w:before="80" w:after="360" w:line="192" w:lineRule="auto"/>
    </w:pPr>
    <w:rPr>
      <w:rFonts w:eastAsiaTheme="majorEastAsia" w:cstheme="majorBidi"/>
      <w:color w:val="000066" w:themeColor="accent1"/>
      <w:spacing w:val="5"/>
      <w:kern w:val="28"/>
      <w:sz w:val="32"/>
      <w:szCs w:val="32"/>
      <w14:ligatures w14:val="all"/>
    </w:rPr>
  </w:style>
  <w:style w:type="character" w:customStyle="1" w:styleId="SubtitleChar">
    <w:name w:val="Subtitle Char"/>
    <w:basedOn w:val="DefaultParagraphFont"/>
    <w:link w:val="Subtitle"/>
    <w:uiPriority w:val="11"/>
    <w:rsid w:val="00A951C5"/>
    <w:rPr>
      <w:rFonts w:ascii="Franklin Gothic Book" w:eastAsiaTheme="majorEastAsia" w:hAnsi="Franklin Gothic Book" w:cstheme="majorBidi"/>
      <w:color w:val="000066" w:themeColor="accent1"/>
      <w:spacing w:val="5"/>
      <w:kern w:val="28"/>
      <w:sz w:val="32"/>
      <w:szCs w:val="32"/>
      <w14:ligatures w14:val="all"/>
    </w:rPr>
  </w:style>
  <w:style w:type="character" w:customStyle="1" w:styleId="TitleChar">
    <w:name w:val="Title Char"/>
    <w:basedOn w:val="DefaultParagraphFont"/>
    <w:link w:val="Title"/>
    <w:uiPriority w:val="10"/>
    <w:rsid w:val="00A951C5"/>
    <w:rPr>
      <w:rFonts w:asciiTheme="majorHAnsi" w:eastAsiaTheme="majorEastAsia" w:hAnsiTheme="majorHAnsi" w:cstheme="majorBidi"/>
      <w:color w:val="FFFFFF" w:themeColor="background1"/>
      <w:spacing w:val="5"/>
      <w:kern w:val="28"/>
      <w:sz w:val="44"/>
      <w:szCs w:val="52"/>
      <w14:ligatures w14:val="all"/>
    </w:rPr>
  </w:style>
  <w:style w:type="paragraph" w:styleId="Header">
    <w:name w:val="header"/>
    <w:basedOn w:val="Normal"/>
    <w:link w:val="HeaderChar"/>
    <w:uiPriority w:val="99"/>
    <w:unhideWhenUsed/>
    <w:rsid w:val="00D15FD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FD6"/>
  </w:style>
  <w:style w:type="paragraph" w:styleId="Footer">
    <w:name w:val="footer"/>
    <w:basedOn w:val="Normal"/>
    <w:link w:val="FooterChar"/>
    <w:uiPriority w:val="99"/>
    <w:unhideWhenUsed/>
    <w:rsid w:val="00A951C5"/>
    <w:pPr>
      <w:tabs>
        <w:tab w:val="center" w:pos="4320"/>
        <w:tab w:val="right" w:pos="8640"/>
      </w:tabs>
      <w:spacing w:after="0" w:line="240" w:lineRule="auto"/>
    </w:pPr>
    <w:rPr>
      <w:color w:val="000066" w:themeColor="accent1"/>
      <w:spacing w:val="1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A951C5"/>
    <w:rPr>
      <w:rFonts w:ascii="Franklin Gothic Book" w:hAnsi="Franklin Gothic Book"/>
      <w:color w:val="000066" w:themeColor="accent1"/>
      <w:spacing w:val="10"/>
      <w:sz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5FD6"/>
    <w:pPr>
      <w:spacing w:after="0" w:line="240" w:lineRule="auto"/>
    </w:pPr>
    <w:rPr>
      <w:rFonts w:ascii="Lucida Grande" w:hAnsi="Lucida Grande" w:cs="Lucida Grande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FD6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2B5E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215BA3"/>
    <w:rPr>
      <w:color w:val="000066" w:themeColor="accent1"/>
      <w:bdr w:val="none" w:sz="0" w:space="0" w:color="auto"/>
      <w:shd w:val="clear" w:color="auto" w:fill="auto"/>
    </w:rPr>
  </w:style>
  <w:style w:type="paragraph" w:styleId="ListParagraph">
    <w:name w:val="List Paragraph"/>
    <w:basedOn w:val="Normal"/>
    <w:link w:val="ListParagraphChar"/>
    <w:autoRedefine/>
    <w:uiPriority w:val="34"/>
    <w:qFormat/>
    <w:rsid w:val="004F7B91"/>
    <w:pPr>
      <w:numPr>
        <w:numId w:val="4"/>
      </w:numPr>
      <w:spacing w:before="80" w:after="80" w:line="240" w:lineRule="auto"/>
    </w:pPr>
  </w:style>
  <w:style w:type="character" w:customStyle="1" w:styleId="ListParagraphChar">
    <w:name w:val="List Paragraph Char"/>
    <w:link w:val="ListParagraph"/>
    <w:uiPriority w:val="34"/>
    <w:locked/>
    <w:rsid w:val="004F7B91"/>
    <w:rPr>
      <w:rFonts w:ascii="Franklin Gothic Book" w:hAnsi="Franklin Gothic Book"/>
      <w:sz w:val="18"/>
    </w:rPr>
  </w:style>
  <w:style w:type="paragraph" w:styleId="Quote">
    <w:name w:val="Quote"/>
    <w:basedOn w:val="Normal"/>
    <w:next w:val="QuoteAttribution"/>
    <w:link w:val="QuoteChar"/>
    <w:uiPriority w:val="29"/>
    <w:qFormat/>
    <w:rsid w:val="001A3BFF"/>
    <w:pPr>
      <w:spacing w:before="240" w:line="216" w:lineRule="auto"/>
    </w:pPr>
    <w:rPr>
      <w:rFonts w:asciiTheme="majorHAnsi" w:hAnsiTheme="majorHAnsi"/>
      <w:iCs/>
      <w:color w:val="0000CC" w:themeColor="accent2"/>
      <w:spacing w:val="20"/>
      <w:sz w:val="36"/>
    </w:rPr>
  </w:style>
  <w:style w:type="paragraph" w:customStyle="1" w:styleId="QuoteAttribution">
    <w:name w:val="Quote Attribution"/>
    <w:basedOn w:val="Normal"/>
    <w:qFormat/>
    <w:rsid w:val="001A3BFF"/>
    <w:pPr>
      <w:spacing w:before="100" w:beforeAutospacing="1" w:after="360" w:line="216" w:lineRule="auto"/>
      <w:jc w:val="right"/>
    </w:pPr>
    <w:rPr>
      <w:rFonts w:asciiTheme="majorHAnsi" w:hAnsiTheme="majorHAnsi"/>
      <w:color w:val="0000CC" w:themeColor="accent2"/>
      <w:spacing w:val="10"/>
      <w:sz w:val="16"/>
    </w:rPr>
  </w:style>
  <w:style w:type="character" w:customStyle="1" w:styleId="QuoteChar">
    <w:name w:val="Quote Char"/>
    <w:basedOn w:val="DefaultParagraphFont"/>
    <w:link w:val="Quote"/>
    <w:uiPriority w:val="29"/>
    <w:rsid w:val="001A3BFF"/>
    <w:rPr>
      <w:rFonts w:asciiTheme="majorHAnsi" w:hAnsiTheme="majorHAnsi"/>
      <w:iCs/>
      <w:color w:val="0000CC" w:themeColor="accent2"/>
      <w:spacing w:val="20"/>
      <w:sz w:val="36"/>
    </w:rPr>
  </w:style>
  <w:style w:type="paragraph" w:customStyle="1" w:styleId="Notes">
    <w:name w:val="Notes"/>
    <w:basedOn w:val="Normal"/>
    <w:qFormat/>
    <w:rsid w:val="0039375D"/>
    <w:rPr>
      <w:i/>
      <w:iCs/>
      <w:color w:val="000033" w:themeColor="text1"/>
      <w:szCs w:val="18"/>
    </w:rPr>
  </w:style>
  <w:style w:type="paragraph" w:customStyle="1" w:styleId="OfferingTitle">
    <w:name w:val="Offering Title"/>
    <w:next w:val="OfferingDescription"/>
    <w:autoRedefine/>
    <w:qFormat/>
    <w:rsid w:val="00887D8B"/>
    <w:pPr>
      <w:keepNext/>
      <w:spacing w:before="480" w:after="80" w:line="216" w:lineRule="auto"/>
    </w:pPr>
    <w:rPr>
      <w:rFonts w:asciiTheme="majorHAnsi" w:hAnsiTheme="majorHAnsi"/>
      <w:spacing w:val="10"/>
      <w:sz w:val="22"/>
    </w:rPr>
  </w:style>
  <w:style w:type="paragraph" w:customStyle="1" w:styleId="OfferingDescription">
    <w:name w:val="Offering Description"/>
    <w:basedOn w:val="Normal"/>
    <w:next w:val="OfferingList"/>
    <w:qFormat/>
    <w:rsid w:val="00887D8B"/>
    <w:pPr>
      <w:spacing w:before="80" w:line="240" w:lineRule="auto"/>
    </w:pPr>
    <w:rPr>
      <w:color w:val="000000"/>
      <w:sz w:val="16"/>
    </w:rPr>
  </w:style>
  <w:style w:type="paragraph" w:customStyle="1" w:styleId="OfferingList">
    <w:name w:val="Offering List"/>
    <w:basedOn w:val="ListParagraph"/>
    <w:qFormat/>
    <w:rsid w:val="004F7B91"/>
    <w:pPr>
      <w:numPr>
        <w:numId w:val="2"/>
      </w:numPr>
      <w:spacing w:line="192" w:lineRule="auto"/>
    </w:pPr>
    <w:rPr>
      <w:rFonts w:asciiTheme="minorHAnsi" w:hAnsiTheme="minorHAnsi"/>
      <w:color w:val="000000"/>
      <w:sz w:val="16"/>
    </w:rPr>
  </w:style>
  <w:style w:type="paragraph" w:customStyle="1" w:styleId="OfferingNotes">
    <w:name w:val="Offering Notes"/>
    <w:basedOn w:val="Quote"/>
    <w:next w:val="OfferingTitle"/>
    <w:autoRedefine/>
    <w:qFormat/>
    <w:rsid w:val="00887D8B"/>
    <w:pPr>
      <w:spacing w:before="120" w:after="0" w:line="264" w:lineRule="auto"/>
    </w:pPr>
    <w:rPr>
      <w:rFonts w:ascii="Franklin Gothic Book" w:hAnsi="Franklin Gothic Book"/>
      <w:spacing w:val="10"/>
      <w:sz w:val="18"/>
      <w:szCs w:val="18"/>
    </w:rPr>
  </w:style>
  <w:style w:type="table" w:customStyle="1" w:styleId="TableGrid1">
    <w:name w:val="Table Grid1"/>
    <w:basedOn w:val="TableNormal"/>
    <w:next w:val="TableGrid"/>
    <w:rsid w:val="00547A3F"/>
    <w:pPr>
      <w:spacing w:before="120" w:after="240" w:line="276" w:lineRule="auto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aliases w:val="Kalypso Table"/>
    <w:basedOn w:val="TableNormal"/>
    <w:next w:val="TableGrid"/>
    <w:rsid w:val="00303604"/>
    <w:pPr>
      <w:spacing w:before="100" w:beforeAutospacing="1" w:after="100" w:afterAutospacing="1" w:line="216" w:lineRule="auto"/>
    </w:pPr>
    <w:rPr>
      <w:rFonts w:asciiTheme="minorHAnsi" w:eastAsia="Times New Roman" w:hAnsiTheme="minorHAnsi"/>
      <w:szCs w:val="20"/>
    </w:rPr>
    <w:tblPr>
      <w:tblStyleRow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86" w:type="dxa"/>
        <w:left w:w="115" w:type="dxa"/>
        <w:bottom w:w="86" w:type="dxa"/>
        <w:right w:w="115" w:type="dxa"/>
      </w:tblCellMar>
    </w:tblPr>
    <w:tcPr>
      <w:tcMar>
        <w:top w:w="115" w:type="dxa"/>
        <w:left w:w="115" w:type="dxa"/>
        <w:bottom w:w="115" w:type="dxa"/>
        <w:right w:w="115" w:type="dxa"/>
      </w:tcMar>
    </w:tcPr>
    <w:tblStylePr w:type="firstRow">
      <w:pPr>
        <w:wordWrap/>
        <w:spacing w:beforeLines="0" w:before="100" w:beforeAutospacing="1" w:afterLines="0" w:after="100" w:afterAutospacing="1" w:line="216" w:lineRule="auto"/>
        <w:jc w:val="left"/>
      </w:pPr>
      <w:rPr>
        <w:rFonts w:asciiTheme="majorHAnsi" w:hAnsiTheme="majorHAnsi"/>
        <w:b w:val="0"/>
        <w:i w:val="0"/>
        <w:caps/>
        <w:smallCaps w:val="0"/>
        <w:color w:val="FFFFFF" w:themeColor="background1"/>
        <w:sz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60D" w:themeFill="accent5"/>
        <w:tcMar>
          <w:top w:w="58" w:type="dxa"/>
          <w:left w:w="115" w:type="dxa"/>
          <w:bottom w:w="58" w:type="dxa"/>
          <w:right w:w="115" w:type="dxa"/>
        </w:tcMar>
        <w:vAlign w:val="center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ListParagraphnoindent">
    <w:name w:val="List Paragraph (no indent)"/>
    <w:basedOn w:val="ListParagraph"/>
    <w:qFormat/>
    <w:rsid w:val="0039375D"/>
    <w:pPr>
      <w:numPr>
        <w:numId w:val="3"/>
      </w:numPr>
    </w:pPr>
  </w:style>
  <w:style w:type="paragraph" w:customStyle="1" w:styleId="Address">
    <w:name w:val="Address"/>
    <w:basedOn w:val="Normal"/>
    <w:uiPriority w:val="3"/>
    <w:qFormat/>
    <w:rsid w:val="00620190"/>
    <w:pPr>
      <w:suppressAutoHyphens w:val="0"/>
      <w:spacing w:before="0" w:after="280"/>
      <w:contextualSpacing/>
    </w:pPr>
    <w:rPr>
      <w:rFonts w:asciiTheme="minorHAnsi" w:hAnsiTheme="minorHAnsi" w:cstheme="minorBidi"/>
      <w:color w:val="000066" w:themeColor="accent1"/>
      <w:szCs w:val="18"/>
      <w:lang w:eastAsia="ja-JP"/>
    </w:rPr>
  </w:style>
  <w:style w:type="paragraph" w:styleId="NoSpacing">
    <w:name w:val="No Spacing"/>
    <w:link w:val="NoSpacingChar"/>
    <w:uiPriority w:val="1"/>
    <w:qFormat/>
    <w:rsid w:val="0039375D"/>
    <w:rPr>
      <w:rFonts w:ascii="Franklin Gothic Book" w:hAnsi="Franklin Gothic Book" w:cstheme="minorBidi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39375D"/>
    <w:rPr>
      <w:rFonts w:ascii="Franklin Gothic Book" w:hAnsi="Franklin Gothic Book" w:cstheme="minorBidi"/>
      <w:sz w:val="22"/>
      <w:szCs w:val="22"/>
      <w:lang w:eastAsia="zh-CN"/>
    </w:rPr>
  </w:style>
  <w:style w:type="table" w:styleId="GridTable7Colorful-Accent5">
    <w:name w:val="Grid Table 7 Colorful Accent 5"/>
    <w:basedOn w:val="TableNormal"/>
    <w:uiPriority w:val="52"/>
    <w:rsid w:val="00303604"/>
    <w:rPr>
      <w:color w:val="C8A600" w:themeColor="accent5" w:themeShade="BF"/>
    </w:rPr>
    <w:tblPr>
      <w:tblStyleRowBandSize w:val="1"/>
      <w:tblStyleColBandSize w:val="1"/>
      <w:tblBorders>
        <w:top w:val="single" w:sz="4" w:space="0" w:color="FFE56D" w:themeColor="accent5" w:themeTint="99"/>
        <w:left w:val="single" w:sz="4" w:space="0" w:color="FFE56D" w:themeColor="accent5" w:themeTint="99"/>
        <w:bottom w:val="single" w:sz="4" w:space="0" w:color="FFE56D" w:themeColor="accent5" w:themeTint="99"/>
        <w:right w:val="single" w:sz="4" w:space="0" w:color="FFE56D" w:themeColor="accent5" w:themeTint="99"/>
        <w:insideH w:val="single" w:sz="4" w:space="0" w:color="FFE56D" w:themeColor="accent5" w:themeTint="99"/>
        <w:insideV w:val="single" w:sz="4" w:space="0" w:color="FFE56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6CE" w:themeFill="accent5" w:themeFillTint="33"/>
      </w:tcPr>
    </w:tblStylePr>
    <w:tblStylePr w:type="band1Horz">
      <w:tblPr/>
      <w:tcPr>
        <w:shd w:val="clear" w:color="auto" w:fill="FFF6CE" w:themeFill="accent5" w:themeFillTint="33"/>
      </w:tcPr>
    </w:tblStylePr>
    <w:tblStylePr w:type="neCell">
      <w:tblPr/>
      <w:tcPr>
        <w:tcBorders>
          <w:bottom w:val="single" w:sz="4" w:space="0" w:color="FFE56D" w:themeColor="accent5" w:themeTint="99"/>
        </w:tcBorders>
      </w:tcPr>
    </w:tblStylePr>
    <w:tblStylePr w:type="nwCell">
      <w:tblPr/>
      <w:tcPr>
        <w:tcBorders>
          <w:bottom w:val="single" w:sz="4" w:space="0" w:color="FFE56D" w:themeColor="accent5" w:themeTint="99"/>
        </w:tcBorders>
      </w:tcPr>
    </w:tblStylePr>
    <w:tblStylePr w:type="seCell">
      <w:tblPr/>
      <w:tcPr>
        <w:tcBorders>
          <w:top w:val="single" w:sz="4" w:space="0" w:color="FFE56D" w:themeColor="accent5" w:themeTint="99"/>
        </w:tcBorders>
      </w:tcPr>
    </w:tblStylePr>
    <w:tblStylePr w:type="swCell">
      <w:tblPr/>
      <w:tcPr>
        <w:tcBorders>
          <w:top w:val="single" w:sz="4" w:space="0" w:color="FFE56D" w:themeColor="accent5" w:themeTint="99"/>
        </w:tcBorders>
      </w:tcPr>
    </w:tblStylePr>
  </w:style>
  <w:style w:type="paragraph" w:customStyle="1" w:styleId="Intro">
    <w:name w:val="Intro"/>
    <w:basedOn w:val="Normal"/>
    <w:next w:val="Normal"/>
    <w:autoRedefine/>
    <w:qFormat/>
    <w:rsid w:val="004F7B91"/>
    <w:rPr>
      <w:sz w:val="22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0D8"/>
    <w:rPr>
      <w:rFonts w:ascii="Franklin Gothic Book" w:eastAsiaTheme="majorEastAsia" w:hAnsi="Franklin Gothic Book" w:cstheme="majorBidi"/>
      <w:i/>
      <w:iCs/>
      <w:color w:val="00004C" w:themeColor="accent1" w:themeShade="BF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39375D"/>
    <w:pPr>
      <w:suppressAutoHyphens w:val="0"/>
      <w:spacing w:before="240" w:after="0" w:line="259" w:lineRule="auto"/>
      <w:ind w:left="360" w:hanging="360"/>
      <w:contextualSpacing/>
      <w:outlineLvl w:val="9"/>
    </w:pPr>
    <w:rPr>
      <w:rFonts w:ascii="Helvetica Neue" w:eastAsiaTheme="minorEastAsia" w:hAnsi="Helvetica Neue" w:cs="Arial"/>
      <w:color w:val="00004C" w:themeColor="accent1" w:themeShade="BF"/>
      <w:szCs w:val="18"/>
      <w:lang w:eastAsia="en-US"/>
    </w:rPr>
  </w:style>
  <w:style w:type="paragraph" w:styleId="Closing">
    <w:name w:val="Closing"/>
    <w:basedOn w:val="Normal"/>
    <w:next w:val="Signature"/>
    <w:link w:val="ClosingChar"/>
    <w:uiPriority w:val="5"/>
    <w:qFormat/>
    <w:rsid w:val="00620190"/>
    <w:pPr>
      <w:suppressAutoHyphens w:val="0"/>
      <w:spacing w:before="720" w:after="0" w:line="240" w:lineRule="auto"/>
    </w:pPr>
    <w:rPr>
      <w:rFonts w:asciiTheme="minorHAnsi" w:hAnsiTheme="minorHAnsi" w:cstheme="minorBidi"/>
      <w:bCs/>
      <w:color w:val="000066" w:themeColor="accent1"/>
      <w:szCs w:val="18"/>
      <w:lang w:eastAsia="ja-JP"/>
    </w:rPr>
  </w:style>
  <w:style w:type="character" w:customStyle="1" w:styleId="ClosingChar">
    <w:name w:val="Closing Char"/>
    <w:basedOn w:val="DefaultParagraphFont"/>
    <w:link w:val="Closing"/>
    <w:uiPriority w:val="5"/>
    <w:rsid w:val="00620190"/>
    <w:rPr>
      <w:rFonts w:asciiTheme="minorHAnsi" w:hAnsiTheme="minorHAnsi" w:cstheme="minorBidi"/>
      <w:bCs/>
      <w:color w:val="000066" w:themeColor="accent1"/>
      <w:sz w:val="18"/>
      <w:szCs w:val="18"/>
      <w:lang w:eastAsia="ja-JP"/>
    </w:rPr>
  </w:style>
  <w:style w:type="paragraph" w:styleId="Signature">
    <w:name w:val="Signature"/>
    <w:basedOn w:val="Normal"/>
    <w:next w:val="Normal"/>
    <w:link w:val="SignatureChar"/>
    <w:uiPriority w:val="6"/>
    <w:qFormat/>
    <w:rsid w:val="00730E89"/>
    <w:pPr>
      <w:pBdr>
        <w:top w:val="single" w:sz="24" w:space="1" w:color="E0FF00" w:themeColor="accent3"/>
      </w:pBdr>
      <w:suppressAutoHyphens w:val="0"/>
      <w:spacing w:before="1080" w:after="280" w:line="240" w:lineRule="auto"/>
      <w:contextualSpacing/>
    </w:pPr>
    <w:rPr>
      <w:rFonts w:asciiTheme="majorHAnsi" w:hAnsiTheme="majorHAnsi" w:cstheme="minorBidi"/>
      <w:bCs/>
      <w:color w:val="000066" w:themeColor="text2"/>
      <w:szCs w:val="18"/>
      <w:lang w:eastAsia="ja-JP"/>
    </w:rPr>
  </w:style>
  <w:style w:type="character" w:customStyle="1" w:styleId="SignatureChar">
    <w:name w:val="Signature Char"/>
    <w:basedOn w:val="DefaultParagraphFont"/>
    <w:link w:val="Signature"/>
    <w:uiPriority w:val="6"/>
    <w:rsid w:val="00730E89"/>
    <w:rPr>
      <w:rFonts w:asciiTheme="majorHAnsi" w:hAnsiTheme="majorHAnsi" w:cstheme="minorBidi"/>
      <w:bCs/>
      <w:color w:val="000066" w:themeColor="text2"/>
      <w:sz w:val="18"/>
      <w:szCs w:val="18"/>
      <w:lang w:eastAsia="ja-JP"/>
    </w:rPr>
  </w:style>
  <w:style w:type="paragraph" w:styleId="Date">
    <w:name w:val="Date"/>
    <w:basedOn w:val="Normal"/>
    <w:next w:val="Address"/>
    <w:link w:val="DateChar"/>
    <w:uiPriority w:val="2"/>
    <w:qFormat/>
    <w:rsid w:val="00620190"/>
    <w:pPr>
      <w:suppressAutoHyphens w:val="0"/>
      <w:spacing w:before="720" w:after="280" w:line="240" w:lineRule="auto"/>
      <w:contextualSpacing/>
    </w:pPr>
    <w:rPr>
      <w:rFonts w:asciiTheme="majorHAnsi" w:hAnsiTheme="majorHAnsi" w:cs="Times New Roman (Body CS)"/>
      <w:bCs/>
      <w:caps/>
      <w:color w:val="000066" w:themeColor="text2"/>
      <w:spacing w:val="20"/>
      <w:szCs w:val="18"/>
      <w:lang w:eastAsia="ja-JP"/>
    </w:rPr>
  </w:style>
  <w:style w:type="character" w:customStyle="1" w:styleId="DateChar">
    <w:name w:val="Date Char"/>
    <w:basedOn w:val="DefaultParagraphFont"/>
    <w:link w:val="Date"/>
    <w:uiPriority w:val="2"/>
    <w:rsid w:val="00620190"/>
    <w:rPr>
      <w:rFonts w:asciiTheme="majorHAnsi" w:hAnsiTheme="majorHAnsi" w:cs="Times New Roman (Body CS)"/>
      <w:bCs/>
      <w:caps/>
      <w:color w:val="000066" w:themeColor="text2"/>
      <w:spacing w:val="20"/>
      <w:sz w:val="18"/>
      <w:szCs w:val="18"/>
      <w:lang w:eastAsia="ja-JP"/>
    </w:rPr>
  </w:style>
  <w:style w:type="paragraph" w:styleId="Salutation">
    <w:name w:val="Salutation"/>
    <w:basedOn w:val="Normal"/>
    <w:next w:val="Normal"/>
    <w:link w:val="SalutationChar"/>
    <w:uiPriority w:val="4"/>
    <w:qFormat/>
    <w:rsid w:val="00620190"/>
    <w:pPr>
      <w:suppressAutoHyphens w:val="0"/>
      <w:spacing w:before="800" w:after="180" w:line="240" w:lineRule="auto"/>
    </w:pPr>
    <w:rPr>
      <w:rFonts w:asciiTheme="majorHAnsi" w:hAnsiTheme="majorHAnsi" w:cs="Times New Roman (Body CS)"/>
      <w:bCs/>
      <w:color w:val="000066" w:themeColor="text2"/>
      <w:spacing w:val="10"/>
      <w:sz w:val="20"/>
      <w:szCs w:val="18"/>
      <w:lang w:eastAsia="ja-JP"/>
    </w:rPr>
  </w:style>
  <w:style w:type="character" w:customStyle="1" w:styleId="SalutationChar">
    <w:name w:val="Salutation Char"/>
    <w:basedOn w:val="DefaultParagraphFont"/>
    <w:link w:val="Salutation"/>
    <w:uiPriority w:val="4"/>
    <w:rsid w:val="00620190"/>
    <w:rPr>
      <w:rFonts w:asciiTheme="majorHAnsi" w:hAnsiTheme="majorHAnsi" w:cs="Times New Roman (Body CS)"/>
      <w:bCs/>
      <w:color w:val="000066" w:themeColor="text2"/>
      <w:spacing w:val="10"/>
      <w:sz w:val="20"/>
      <w:szCs w:val="18"/>
      <w:lang w:eastAsia="ja-JP"/>
    </w:rPr>
  </w:style>
  <w:style w:type="paragraph" w:customStyle="1" w:styleId="Name">
    <w:name w:val="Name"/>
    <w:basedOn w:val="Normal"/>
    <w:uiPriority w:val="1"/>
    <w:qFormat/>
    <w:rsid w:val="00620190"/>
    <w:pPr>
      <w:suppressAutoHyphens w:val="0"/>
      <w:spacing w:before="120" w:after="120" w:line="216" w:lineRule="auto"/>
    </w:pPr>
    <w:rPr>
      <w:rFonts w:asciiTheme="majorHAnsi" w:eastAsiaTheme="minorHAnsi" w:hAnsiTheme="majorHAnsi" w:cs="Times New Roman (Body CS)"/>
      <w:caps/>
      <w:color w:val="000066" w:themeColor="text2"/>
      <w:spacing w:val="20"/>
      <w:sz w:val="36"/>
      <w:szCs w:val="20"/>
      <w:lang w:eastAsia="ja-JP"/>
    </w:rPr>
  </w:style>
  <w:style w:type="paragraph" w:customStyle="1" w:styleId="ContactInfo">
    <w:name w:val="Contact Info"/>
    <w:basedOn w:val="Normal"/>
    <w:uiPriority w:val="2"/>
    <w:qFormat/>
    <w:rsid w:val="00620190"/>
    <w:pPr>
      <w:suppressAutoHyphens w:val="0"/>
      <w:spacing w:before="0" w:after="180" w:line="312" w:lineRule="auto"/>
      <w:contextualSpacing/>
    </w:pPr>
    <w:rPr>
      <w:rFonts w:asciiTheme="majorHAnsi" w:eastAsiaTheme="minorHAnsi" w:hAnsiTheme="majorHAnsi" w:cstheme="minorBidi"/>
      <w:color w:val="000066" w:themeColor="accent1"/>
      <w:sz w:val="16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Echelon Office Theme">
  <a:themeElements>
    <a:clrScheme name="Echelon">
      <a:dk1>
        <a:srgbClr val="000033"/>
      </a:dk1>
      <a:lt1>
        <a:srgbClr val="FFFFFF"/>
      </a:lt1>
      <a:dk2>
        <a:srgbClr val="000066"/>
      </a:dk2>
      <a:lt2>
        <a:srgbClr val="F2F2F2"/>
      </a:lt2>
      <a:accent1>
        <a:srgbClr val="000066"/>
      </a:accent1>
      <a:accent2>
        <a:srgbClr val="0000CC"/>
      </a:accent2>
      <a:accent3>
        <a:srgbClr val="E0FF00"/>
      </a:accent3>
      <a:accent4>
        <a:srgbClr val="33FF66"/>
      </a:accent4>
      <a:accent5>
        <a:srgbClr val="FFD60D"/>
      </a:accent5>
      <a:accent6>
        <a:srgbClr val="F21D1D"/>
      </a:accent6>
      <a:hlink>
        <a:srgbClr val="0000FF"/>
      </a:hlink>
      <a:folHlink>
        <a:srgbClr val="0000FF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48C5FF7F42654E8BFD9C474085E8D3" ma:contentTypeVersion="19" ma:contentTypeDescription="Create a new document." ma:contentTypeScope="" ma:versionID="42b4b90b1877b74bd2bbcc9144adfc7c">
  <xsd:schema xmlns:xsd="http://www.w3.org/2001/XMLSchema" xmlns:xs="http://www.w3.org/2001/XMLSchema" xmlns:p="http://schemas.microsoft.com/office/2006/metadata/properties" xmlns:ns2="7da7bdb0-dc76-4f10-9703-507b55c992fc" xmlns:ns3="7c1b799b-9263-4874-b153-9fe32b96900c" targetNamespace="http://schemas.microsoft.com/office/2006/metadata/properties" ma:root="true" ma:fieldsID="df9b724d679791e620ba088ecc045d4d" ns2:_="" ns3:_="">
    <xsd:import namespace="7da7bdb0-dc76-4f10-9703-507b55c992fc"/>
    <xsd:import namespace="7c1b799b-9263-4874-b153-9fe32b96900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File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a7bdb0-dc76-4f10-9703-507b55c992f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40be32b-3948-4603-be26-8bd62e0891cc}" ma:internalName="TaxCatchAll" ma:showField="CatchAllData" ma:web="7da7bdb0-dc76-4f10-9703-507b55c992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b799b-9263-4874-b153-9fe32b9690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4efe893-eb4a-4167-8877-da8b418b88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Files" ma:index="24" nillable="true" ma:displayName="Files" ma:format="Hyperlink" ma:internalName="File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da7bdb0-dc76-4f10-9703-507b55c992fc" xsi:nil="true"/>
    <lcf76f155ced4ddcb4097134ff3c332f xmlns="7c1b799b-9263-4874-b153-9fe32b96900c">
      <Terms xmlns="http://schemas.microsoft.com/office/infopath/2007/PartnerControls"/>
    </lcf76f155ced4ddcb4097134ff3c332f>
    <Files xmlns="7c1b799b-9263-4874-b153-9fe32b96900c">
      <Url xsi:nil="true"/>
      <Description xsi:nil="true"/>
    </File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5D765D0-6A47-49D4-8466-72D02952C4B8}"/>
</file>

<file path=customXml/itemProps2.xml><?xml version="1.0" encoding="utf-8"?>
<ds:datastoreItem xmlns:ds="http://schemas.openxmlformats.org/officeDocument/2006/customXml" ds:itemID="{D00C9B5F-74D1-455A-82D9-BCC311845D65}">
  <ds:schemaRefs>
    <ds:schemaRef ds:uri="http://schemas.microsoft.com/office/2006/metadata/properties"/>
    <ds:schemaRef ds:uri="http://schemas.microsoft.com/office/infopath/2007/PartnerControls"/>
    <ds:schemaRef ds:uri="03035f5f-d933-4e09-b556-3b62b44a5791"/>
    <ds:schemaRef ds:uri="f82bfbef-2366-43b3-bcf0-76969767befa"/>
  </ds:schemaRefs>
</ds:datastoreItem>
</file>

<file path=customXml/itemProps3.xml><?xml version="1.0" encoding="utf-8"?>
<ds:datastoreItem xmlns:ds="http://schemas.openxmlformats.org/officeDocument/2006/customXml" ds:itemID="{41BFF901-3FE8-4995-A8F5-D0B4ECF3CBB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198</Words>
  <Characters>1135</Characters>
  <Application>Microsoft Office Word</Application>
  <DocSecurity>0</DocSecurity>
  <Lines>9</Lines>
  <Paragraphs>2</Paragraphs>
  <ScaleCrop>false</ScaleCrop>
  <Manager/>
  <Company>Ross Flynn
Risk Advisory Manager</Company>
  <LinksUpToDate>false</LinksUpToDate>
  <CharactersWithSpaces>1331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Steve Hurst</dc:creator>
  <cp:keywords/>
  <dc:description/>
  <cp:lastModifiedBy>Lori Diesel</cp:lastModifiedBy>
  <cp:revision>10</cp:revision>
  <cp:lastPrinted>2021-04-16T02:25:00Z</cp:lastPrinted>
  <dcterms:created xsi:type="dcterms:W3CDTF">2024-10-24T17:35:00Z</dcterms:created>
  <dcterms:modified xsi:type="dcterms:W3CDTF">2026-01-06T19:44:00Z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0x010100B948C5FF7F42654E8BFD9C474085E8D3</vt:lpwstr>
  </property>
  <property fmtid="{D5CDD505-2E9C-101B-9397-08002B2CF9AE}" pid="3" name="Order">
    <vt:i4>8700</vt:i4>
  </property>
  <property fmtid="{D5CDD505-2E9C-101B-9397-08002B2CF9AE}" pid="4" name="GrammarlyDocumentId">
    <vt:lpwstr>32071265eec7d38f590123664684d30d0f4a90243df492d32d164f4662aa3ee0</vt:lpwstr>
  </property>
  <property fmtid="{D5CDD505-2E9C-101B-9397-08002B2CF9AE}" pid="5" name="MediaServiceImageTags">
    <vt:lpwstr/>
  </property>
</Properties>
</file>