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23D2014" w14:textId="4DA4E7E4" w:rsidR="000352D4" w:rsidRPr="005333BB" w:rsidRDefault="005333BB" w:rsidP="005333BB">
      <w:pPr>
        <w:pStyle w:val="Title"/>
      </w:pPr>
      <w:r w:rsidRPr="005333BB">
        <w:rPr>
          <w:caps w:val="0"/>
        </w:rPr>
        <w:t>Use A Concise, Compelling Title</w:t>
      </w:r>
    </w:p>
    <w:p w14:paraId="6E047475" w14:textId="77777777" w:rsidR="000352D4" w:rsidRPr="005333BB" w:rsidRDefault="000352D4" w:rsidP="005333BB">
      <w:pPr>
        <w:pStyle w:val="Subtitle"/>
      </w:pPr>
      <w:r w:rsidRPr="005333BB">
        <w:t>Expand upon your title with a subtitle</w:t>
      </w:r>
    </w:p>
    <w:p w14:paraId="3BF49A80" w14:textId="77777777" w:rsidR="000352D4" w:rsidRPr="00E03965" w:rsidRDefault="000352D4" w:rsidP="00E03965">
      <w:pPr>
        <w:pStyle w:val="Heading1"/>
      </w:pPr>
      <w:r w:rsidRPr="00E03965">
        <w:t>Heading 1 clearly defines your section</w:t>
      </w:r>
    </w:p>
    <w:p w14:paraId="31D7ECDA" w14:textId="77777777" w:rsidR="000352D4" w:rsidRPr="005333BB" w:rsidRDefault="000352D4" w:rsidP="000352D4">
      <w:pPr>
        <w:pStyle w:val="Intro"/>
        <w:rPr>
          <w:rFonts w:ascii="Manrope" w:hAnsi="Manrope"/>
        </w:rPr>
      </w:pPr>
      <w:r w:rsidRPr="005333BB">
        <w:rPr>
          <w:rFonts w:ascii="Manrope" w:hAnsi="Manrope"/>
        </w:rPr>
        <w:t>Begin your sections with an introduction. Something that sets up a compelling reason for someone to read the rest of the content of your section. Keep the length of this to around three to four sentences.</w:t>
      </w:r>
    </w:p>
    <w:p w14:paraId="43A6448E" w14:textId="6CE61E96" w:rsidR="000352D4" w:rsidRPr="005333BB" w:rsidRDefault="005333BB" w:rsidP="005333BB">
      <w:pPr>
        <w:pStyle w:val="Heading2"/>
      </w:pPr>
      <w:r w:rsidRPr="005333BB">
        <w:t>Heading 2 helps to divide your section points into clear parts</w:t>
      </w:r>
      <w:r w:rsidR="000352D4" w:rsidRPr="005333BB">
        <w:t xml:space="preserve"> </w:t>
      </w:r>
    </w:p>
    <w:p w14:paraId="5CA0E1DD" w14:textId="77777777" w:rsidR="000352D4" w:rsidRPr="005333BB" w:rsidRDefault="000352D4" w:rsidP="000352D4">
      <w:pPr>
        <w:rPr>
          <w:rFonts w:ascii="Manrope" w:hAnsi="Manrope"/>
        </w:rPr>
      </w:pPr>
      <w:r w:rsidRPr="005333BB">
        <w:rPr>
          <w:rFonts w:ascii="Manrope" w:hAnsi="Manrope"/>
          <w:noProof/>
        </w:rPr>
        <mc:AlternateContent>
          <mc:Choice Requires="wps">
            <w:drawing>
              <wp:anchor distT="0" distB="0" distL="114300" distR="114300" simplePos="0" relativeHeight="251661312" behindDoc="0" locked="0" layoutInCell="1" allowOverlap="1" wp14:anchorId="16A5EC00" wp14:editId="63A80B27">
                <wp:simplePos x="0" y="0"/>
                <wp:positionH relativeFrom="column">
                  <wp:posOffset>4124325</wp:posOffset>
                </wp:positionH>
                <wp:positionV relativeFrom="paragraph">
                  <wp:posOffset>59690</wp:posOffset>
                </wp:positionV>
                <wp:extent cx="2171065" cy="1962150"/>
                <wp:effectExtent l="0" t="0" r="0" b="0"/>
                <wp:wrapSquare wrapText="bothSides"/>
                <wp:docPr id="4" name="Text Box 4"/>
                <wp:cNvGraphicFramePr/>
                <a:graphic xmlns:a="http://schemas.openxmlformats.org/drawingml/2006/main">
                  <a:graphicData uri="http://schemas.microsoft.com/office/word/2010/wordprocessingShape">
                    <wps:wsp>
                      <wps:cNvSpPr txBox="1"/>
                      <wps:spPr>
                        <a:xfrm>
                          <a:off x="0" y="0"/>
                          <a:ext cx="2171065" cy="1962150"/>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6677AF1D" w14:textId="77777777" w:rsidR="000352D4" w:rsidRPr="00E03965" w:rsidRDefault="000352D4" w:rsidP="00E03965">
                            <w:pPr>
                              <w:pStyle w:val="Quote"/>
                            </w:pPr>
                            <w:r w:rsidRPr="00E03965">
                              <w:t>“A pull quote is a great way to pull the reader into a passage of text.”</w:t>
                            </w:r>
                          </w:p>
                          <w:p w14:paraId="1885D0B1" w14:textId="77777777" w:rsidR="000352D4" w:rsidRPr="00E03965" w:rsidRDefault="000352D4" w:rsidP="00E03965">
                            <w:pPr>
                              <w:pStyle w:val="QuoteAttribution"/>
                            </w:pPr>
                            <w:r w:rsidRPr="00E03965">
                              <w:t xml:space="preserve">The Author of this Template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6A5EC00" id="_x0000_t202" coordsize="21600,21600" o:spt="202" path="m,l,21600r21600,l21600,xe">
                <v:stroke joinstyle="miter"/>
                <v:path gradientshapeok="t" o:connecttype="rect"/>
              </v:shapetype>
              <v:shape id="Text Box 4" o:spid="_x0000_s1026" type="#_x0000_t202" style="position:absolute;margin-left:324.75pt;margin-top:4.7pt;width:170.95pt;height:154.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9LTodYQIAADUFAAAOAAAAZHJzL2Uyb0RvYy54bWysVF9v2jAQf5+072D5fYQgoCtqqBgV06Sq&#13;&#10;rUanPhvHLtEcn2cfJOzT7+wEyrq9dNqLfb7/97s7X123tWF75UMFtuD5YMiZshLKyj4X/Nvj6sNH&#13;&#10;zgIKWwoDVhX8oAK/nr9/d9W4mRrBFkypPCMnNswaV/AtoptlWZBbVYswAKcsCTX4WiA9/XNWetGQ&#13;&#10;99pko+FwmjXgS+dBqhCIe9MJ+Tz511pJvNc6KGSm4JQbptOncxPPbH4lZs9euG0l+zTEP2RRi8pS&#13;&#10;0JOrG4GC7Xz1h6u6kh4CaBxIqDPQupIq1UDV5MNX1ay3wqlUC4ET3Amm8P/cyrv92j14hu0naKmB&#13;&#10;EZDGhVkgZqyn1b6ON2XKSE4QHk6wqRaZJOYov8iH0wlnkmT55XSUTxKw2Yu58wE/K6hZJAruqS8J&#13;&#10;LrG/DUghSfWoEqNZWFXGpN4Y+xuDFDuOSs3trV8yThQejIpWxn5VmlVlSjwy0lippfFsL2gghJTK&#13;&#10;Yqo5+SXtqKUp9lsMe/1o2mX1FuOTRYoMFk/GdWXBJ5RepV1+P6asO33C76zuSGK7aftObqA8UIM9&#13;&#10;dLMfnFxV1IRbEfBBeBp26iktMN7ToQ00BYee4mwL/uff+FGfZpCknDW0PAUPP3bCK87MF0vTeZmP&#13;&#10;x3Hb0mM8uRjRw59LNucSu6uXQO3I6atwMpFRH82R1B7qJ9rzRYxKImElxS44HsklditN/4RUi0VS&#13;&#10;ov1yAm/t2snoOsIbR+yxfRLe9XOINMJ3cFwzMXs1jp1utLSw2CHoKs1qBLhDtQeedjONcP+PxOU/&#13;&#10;fyetl99u/gsAAP//AwBQSwMEFAAGAAgAAAAhALkM9ZngAAAADgEAAA8AAABkcnMvZG93bnJldi54&#13;&#10;bWxMT01PwzAMvSPxHyIjcWNJoZuWru6EmLiCGB8St6zJ2orGqZpsLf8ec4KLZes9v49yO/tenN0Y&#13;&#10;u0AI2UKBcFQH21GD8Pb6eLMGEZMha/pADuHbRdhWlxelKWyY6MWd96kRLEKxMAhtSkMhZaxb501c&#13;&#10;hMERY8cwepP4HBtpRzOxuO/lrVIr6U1H7NCawT20rv7anzzC+9Px8yNXz83OL4cpzEqS1xLx+mre&#13;&#10;bXjcb0AkN6e/D/jtwPmh4mCHcCIbRY+wyvWSqQg6B8G41hkvB4S7bJ2DrEr5v0b1AwAA//8DAFBL&#13;&#10;AQItABQABgAIAAAAIQC2gziS/gAAAOEBAAATAAAAAAAAAAAAAAAAAAAAAABbQ29udGVudF9UeXBl&#13;&#10;c10ueG1sUEsBAi0AFAAGAAgAAAAhADj9If/WAAAAlAEAAAsAAAAAAAAAAAAAAAAALwEAAF9yZWxz&#13;&#10;Ly5yZWxzUEsBAi0AFAAGAAgAAAAhAP0tOh1hAgAANQUAAA4AAAAAAAAAAAAAAAAALgIAAGRycy9l&#13;&#10;Mm9Eb2MueG1sUEsBAi0AFAAGAAgAAAAhALkM9ZngAAAADgEAAA8AAAAAAAAAAAAAAAAAuwQAAGRy&#13;&#10;cy9kb3ducmV2LnhtbFBLBQYAAAAABAAEAPMAAADIBQAAAAA=&#13;&#10;" filled="f" stroked="f">
                <v:textbox>
                  <w:txbxContent>
                    <w:p w14:paraId="6677AF1D" w14:textId="77777777" w:rsidR="000352D4" w:rsidRPr="00E03965" w:rsidRDefault="000352D4" w:rsidP="00E03965">
                      <w:pPr>
                        <w:pStyle w:val="Quote"/>
                      </w:pPr>
                      <w:r w:rsidRPr="00E03965">
                        <w:t>“A pull quote is a great way to pull the reader into a passage of text.”</w:t>
                      </w:r>
                    </w:p>
                    <w:p w14:paraId="1885D0B1" w14:textId="77777777" w:rsidR="000352D4" w:rsidRPr="00E03965" w:rsidRDefault="000352D4" w:rsidP="00E03965">
                      <w:pPr>
                        <w:pStyle w:val="QuoteAttribution"/>
                      </w:pPr>
                      <w:r w:rsidRPr="00E03965">
                        <w:t xml:space="preserve">The Author of this Template </w:t>
                      </w:r>
                    </w:p>
                  </w:txbxContent>
                </v:textbox>
                <w10:wrap type="square"/>
              </v:shape>
            </w:pict>
          </mc:Fallback>
        </mc:AlternateContent>
      </w:r>
      <w:r w:rsidRPr="005333BB">
        <w:rPr>
          <w:rFonts w:ascii="Manrope" w:hAnsi="Manrope"/>
        </w:rPr>
        <w:t>You can introduce some bulleted points, such as:</w:t>
      </w:r>
    </w:p>
    <w:p w14:paraId="2305B2CE" w14:textId="77777777" w:rsidR="000352D4" w:rsidRPr="005333BB" w:rsidRDefault="000352D4" w:rsidP="008447FC">
      <w:pPr>
        <w:pStyle w:val="ListParagraph"/>
        <w:numPr>
          <w:ilvl w:val="0"/>
          <w:numId w:val="7"/>
        </w:numPr>
        <w:rPr>
          <w:rFonts w:ascii="Manrope" w:hAnsi="Manrope"/>
        </w:rPr>
      </w:pPr>
      <w:r w:rsidRPr="005333BB">
        <w:rPr>
          <w:rFonts w:ascii="Manrope" w:hAnsi="Manrope"/>
        </w:rPr>
        <w:t>This first bullet, which makes a point about something</w:t>
      </w:r>
    </w:p>
    <w:p w14:paraId="2CA9424F" w14:textId="77777777" w:rsidR="000352D4" w:rsidRPr="005333BB" w:rsidRDefault="000352D4" w:rsidP="008447FC">
      <w:pPr>
        <w:pStyle w:val="ListParagraph"/>
        <w:numPr>
          <w:ilvl w:val="0"/>
          <w:numId w:val="7"/>
        </w:numPr>
        <w:rPr>
          <w:rFonts w:ascii="Manrope" w:hAnsi="Manrope"/>
        </w:rPr>
      </w:pPr>
      <w:r w:rsidRPr="005333BB">
        <w:rPr>
          <w:rFonts w:ascii="Manrope" w:hAnsi="Manrope"/>
        </w:rPr>
        <w:t xml:space="preserve">Make an additional point with a second bullet </w:t>
      </w:r>
    </w:p>
    <w:p w14:paraId="74619063" w14:textId="77777777" w:rsidR="000352D4" w:rsidRPr="005333BB" w:rsidRDefault="000352D4" w:rsidP="008447FC">
      <w:pPr>
        <w:pStyle w:val="ListParagraph"/>
        <w:numPr>
          <w:ilvl w:val="0"/>
          <w:numId w:val="7"/>
        </w:numPr>
        <w:rPr>
          <w:rFonts w:ascii="Manrope" w:hAnsi="Manrope"/>
        </w:rPr>
      </w:pPr>
      <w:r w:rsidRPr="005333BB">
        <w:rPr>
          <w:rFonts w:ascii="Manrope" w:hAnsi="Manrope"/>
        </w:rPr>
        <w:t>A third bullet allows you to continue making points</w:t>
      </w:r>
    </w:p>
    <w:p w14:paraId="5DED0EF0" w14:textId="77777777" w:rsidR="000352D4" w:rsidRPr="005333BB" w:rsidRDefault="000352D4" w:rsidP="008447FC">
      <w:pPr>
        <w:pStyle w:val="ListParagraph"/>
        <w:numPr>
          <w:ilvl w:val="0"/>
          <w:numId w:val="7"/>
        </w:numPr>
        <w:rPr>
          <w:rFonts w:ascii="Manrope" w:hAnsi="Manrope"/>
        </w:rPr>
      </w:pPr>
      <w:r w:rsidRPr="005333BB">
        <w:rPr>
          <w:rFonts w:ascii="Manrope" w:hAnsi="Manrope"/>
        </w:rPr>
        <w:t>We could really go on for a while, but maybe try to keep it to four to six points</w:t>
      </w:r>
    </w:p>
    <w:p w14:paraId="6A62F975" w14:textId="77777777" w:rsidR="000352D4" w:rsidRPr="005333BB" w:rsidRDefault="000352D4" w:rsidP="005333BB">
      <w:pPr>
        <w:pStyle w:val="Heading3"/>
      </w:pPr>
      <w:r w:rsidRPr="005333BB">
        <w:t>Heading 3 could be used for separating thoughts in within sections</w:t>
      </w:r>
    </w:p>
    <w:p w14:paraId="7208E966" w14:textId="77777777" w:rsidR="000352D4" w:rsidRPr="005333BB" w:rsidRDefault="000352D4" w:rsidP="000352D4">
      <w:pPr>
        <w:keepNext/>
        <w:keepLines/>
        <w:rPr>
          <w:rFonts w:ascii="Manrope" w:hAnsi="Manrope"/>
        </w:rPr>
      </w:pPr>
      <w:r w:rsidRPr="005333BB">
        <w:rPr>
          <w:rFonts w:ascii="Manrope" w:hAnsi="Manrope"/>
        </w:rPr>
        <w:t>His room, a proper human room although a little too small, lay peacefully between its four familiar walls. A collection of textile samples lay spread out on the table - Samsa was a travelling salesman - and above it there hung a picture that he had recently cut out of an illustrated magazine and housed in a nice, gilded frame. It showed a lady fitted out with a fur hat and fur boa who sat upright, raising a heavy fur muff that covered the whole of her lower arm towards the viewer. Gregor then turned to look out the window at the dull weather.</w:t>
      </w:r>
    </w:p>
    <w:p w14:paraId="1A29355D" w14:textId="70E1A1B0" w:rsidR="005333BB" w:rsidRPr="00E03965" w:rsidRDefault="000352D4" w:rsidP="00E03965">
      <w:pPr>
        <w:rPr>
          <w:rFonts w:ascii="Manrope" w:hAnsi="Manrope"/>
        </w:rPr>
      </w:pPr>
      <w:r w:rsidRPr="005333BB">
        <w:rPr>
          <w:rFonts w:ascii="Manrope" w:hAnsi="Manrope"/>
        </w:rPr>
        <w:t xml:space="preserve">One morning, when Gregor Samsa woke from troubled dreams, he found himself transformed in his bed into some horrible vermin. He lay on his armor-like back, and if he lifted his head a </w:t>
      </w:r>
      <w:proofErr w:type="gramStart"/>
      <w:r w:rsidRPr="005333BB">
        <w:rPr>
          <w:rFonts w:ascii="Manrope" w:hAnsi="Manrope"/>
        </w:rPr>
        <w:t>little</w:t>
      </w:r>
      <w:proofErr w:type="gramEnd"/>
      <w:r w:rsidRPr="005333BB">
        <w:rPr>
          <w:rFonts w:ascii="Manrope" w:hAnsi="Manrope"/>
        </w:rPr>
        <w:t xml:space="preserve"> he could see his brown belly, slightly domed and divided by arches into stiff sections. The bedding was hardly able to cover it and seemed ready to slide off any moment. His many legs, pitifully thin compared with the size of the rest of him, waved about helplessly as he looked. "What's happened to me?" he thought. It wasn't a dream. </w:t>
      </w:r>
    </w:p>
    <w:p w14:paraId="6949F5A5" w14:textId="77777777" w:rsidR="00820149" w:rsidRPr="00820149" w:rsidRDefault="00820149" w:rsidP="00820149">
      <w:pPr>
        <w:rPr>
          <w:lang w:eastAsia="zh-TW"/>
        </w:rPr>
      </w:pPr>
    </w:p>
    <w:p w14:paraId="18B348B2" w14:textId="5477FCC7" w:rsidR="000352D4" w:rsidRPr="005333BB" w:rsidRDefault="000352D4" w:rsidP="00E03965">
      <w:pPr>
        <w:pStyle w:val="Heading1"/>
      </w:pPr>
      <w:r w:rsidRPr="005333BB">
        <w:t>Heading 1 clearly defines your section</w:t>
      </w:r>
    </w:p>
    <w:p w14:paraId="30F8910F" w14:textId="77777777" w:rsidR="000352D4" w:rsidRPr="005333BB" w:rsidRDefault="000352D4" w:rsidP="000352D4">
      <w:pPr>
        <w:pStyle w:val="Intro"/>
        <w:rPr>
          <w:rFonts w:ascii="Manrope" w:hAnsi="Manrope"/>
        </w:rPr>
      </w:pPr>
      <w:r w:rsidRPr="005333BB">
        <w:rPr>
          <w:rFonts w:ascii="Manrope" w:hAnsi="Manrope"/>
        </w:rPr>
        <w:t>Begin your sections with an introduction. Something that sets up a compelling reason for someone to read the rest of the content of your section. Keep the length of this to around three to four sentences.</w:t>
      </w:r>
    </w:p>
    <w:p w14:paraId="4AE1AF5C" w14:textId="77777777" w:rsidR="000352D4" w:rsidRPr="005333BB" w:rsidRDefault="000352D4" w:rsidP="005333BB">
      <w:pPr>
        <w:pStyle w:val="Heading2"/>
      </w:pPr>
      <w:r w:rsidRPr="005333BB">
        <w:lastRenderedPageBreak/>
        <w:t xml:space="preserve">Heading 2 helps to divide your section points into clear parts </w:t>
      </w:r>
    </w:p>
    <w:p w14:paraId="4F113E21" w14:textId="77777777" w:rsidR="000352D4" w:rsidRPr="005333BB" w:rsidRDefault="000352D4" w:rsidP="000352D4">
      <w:pPr>
        <w:rPr>
          <w:rFonts w:ascii="Manrope" w:hAnsi="Manrope"/>
        </w:rPr>
      </w:pPr>
      <w:r w:rsidRPr="005333BB">
        <w:rPr>
          <w:rFonts w:ascii="Manrope" w:hAnsi="Manrope"/>
        </w:rPr>
        <w:t xml:space="preserve">You can introduce some </w:t>
      </w:r>
      <w:r w:rsidRPr="005333BB">
        <w:rPr>
          <w:rFonts w:ascii="Manrope" w:hAnsi="Manrope"/>
          <w:szCs w:val="22"/>
        </w:rPr>
        <w:t>bulleted</w:t>
      </w:r>
      <w:r w:rsidRPr="005333BB">
        <w:rPr>
          <w:rFonts w:ascii="Manrope" w:hAnsi="Manrope"/>
        </w:rPr>
        <w:t xml:space="preserve"> points, such as:</w:t>
      </w:r>
    </w:p>
    <w:p w14:paraId="63894C6E" w14:textId="77777777" w:rsidR="000352D4" w:rsidRPr="005333BB" w:rsidRDefault="000352D4" w:rsidP="008447FC">
      <w:pPr>
        <w:pStyle w:val="ListParagraph"/>
        <w:rPr>
          <w:rFonts w:ascii="Manrope" w:hAnsi="Manrope"/>
        </w:rPr>
      </w:pPr>
      <w:r w:rsidRPr="005333BB">
        <w:rPr>
          <w:rFonts w:ascii="Manrope" w:hAnsi="Manrope"/>
        </w:rPr>
        <w:t>This first bullet, which makes a point about something</w:t>
      </w:r>
    </w:p>
    <w:p w14:paraId="25460D00" w14:textId="77777777" w:rsidR="000352D4" w:rsidRPr="005333BB" w:rsidRDefault="000352D4" w:rsidP="008447FC">
      <w:pPr>
        <w:pStyle w:val="ListParagraph"/>
        <w:rPr>
          <w:rFonts w:ascii="Manrope" w:hAnsi="Manrope"/>
        </w:rPr>
      </w:pPr>
      <w:r w:rsidRPr="005333BB">
        <w:rPr>
          <w:rFonts w:ascii="Manrope" w:hAnsi="Manrope"/>
        </w:rPr>
        <w:t xml:space="preserve">Make an additional point with a second bullet </w:t>
      </w:r>
    </w:p>
    <w:p w14:paraId="0B6D8834" w14:textId="77777777" w:rsidR="000352D4" w:rsidRPr="005333BB" w:rsidRDefault="000352D4" w:rsidP="008447FC">
      <w:pPr>
        <w:pStyle w:val="ListParagraph"/>
        <w:rPr>
          <w:rFonts w:ascii="Manrope" w:hAnsi="Manrope"/>
        </w:rPr>
      </w:pPr>
      <w:r w:rsidRPr="005333BB">
        <w:rPr>
          <w:rFonts w:ascii="Manrope" w:hAnsi="Manrope"/>
        </w:rPr>
        <w:t>A third bullet allows you to continue making points</w:t>
      </w:r>
    </w:p>
    <w:p w14:paraId="040EE625" w14:textId="77777777" w:rsidR="000352D4" w:rsidRPr="005333BB" w:rsidRDefault="000352D4" w:rsidP="008447FC">
      <w:pPr>
        <w:pStyle w:val="ListParagraph"/>
        <w:rPr>
          <w:rFonts w:ascii="Manrope" w:hAnsi="Manrope"/>
        </w:rPr>
      </w:pPr>
      <w:r w:rsidRPr="005333BB">
        <w:rPr>
          <w:rFonts w:ascii="Manrope" w:hAnsi="Manrope"/>
        </w:rPr>
        <w:t>We could really go on for a while, but maybe try to keep it to four to six points</w:t>
      </w:r>
    </w:p>
    <w:p w14:paraId="4A9FD635" w14:textId="77777777" w:rsidR="000352D4" w:rsidRPr="005333BB" w:rsidRDefault="000352D4" w:rsidP="0047216C">
      <w:pPr>
        <w:rPr>
          <w:rFonts w:ascii="Manrope" w:hAnsi="Manrope"/>
        </w:rPr>
      </w:pPr>
      <w:r w:rsidRPr="005333BB">
        <w:rPr>
          <w:rFonts w:ascii="Manrope" w:hAnsi="Manrope"/>
        </w:rPr>
        <w:t xml:space="preserve">One morning, when Gregor Samsa woke from troubled dreams, he found himself transformed in his bed into some horrible vermin. He lay on his armor-like back, and if he lifted his head a </w:t>
      </w:r>
      <w:proofErr w:type="gramStart"/>
      <w:r w:rsidRPr="005333BB">
        <w:rPr>
          <w:rFonts w:ascii="Manrope" w:hAnsi="Manrope"/>
        </w:rPr>
        <w:t>little</w:t>
      </w:r>
      <w:proofErr w:type="gramEnd"/>
      <w:r w:rsidRPr="005333BB">
        <w:rPr>
          <w:rFonts w:ascii="Manrope" w:hAnsi="Manrope"/>
        </w:rPr>
        <w:t xml:space="preserve"> he could see his brown belly, slightly domed and divided by arches into stiff sections. The bedding was hardly able to cover it and seemed ready to slide off any moment. His many legs, pitifully thin compared with the size of the rest of him, waved about helplessly as he looked. "What's happened to me?" he thought. It wasn't a dream. </w:t>
      </w:r>
    </w:p>
    <w:p w14:paraId="70E99501" w14:textId="77777777" w:rsidR="000352D4" w:rsidRPr="005333BB" w:rsidRDefault="000352D4" w:rsidP="005333BB">
      <w:pPr>
        <w:pStyle w:val="Heading3"/>
      </w:pPr>
      <w:r w:rsidRPr="005333BB">
        <w:t>Heading 3 could be used for separating thoughts within sections</w:t>
      </w:r>
    </w:p>
    <w:tbl>
      <w:tblPr>
        <w:tblStyle w:val="ListTable1Light"/>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120"/>
        <w:gridCol w:w="3120"/>
        <w:gridCol w:w="3120"/>
      </w:tblGrid>
      <w:tr w:rsidR="000352D4" w:rsidRPr="005333BB" w14:paraId="405210DA" w14:textId="77777777" w:rsidTr="005333BB">
        <w:trPr>
          <w:cnfStyle w:val="100000000000" w:firstRow="1" w:lastRow="0" w:firstColumn="0" w:lastColumn="0" w:oddVBand="0" w:evenVBand="0" w:oddHBand="0" w:evenHBand="0" w:firstRowFirstColumn="0" w:firstRowLastColumn="0" w:lastRowFirstColumn="0" w:lastRowLastColumn="0"/>
        </w:trPr>
        <w:tc>
          <w:tcPr>
            <w:tcW w:w="3120" w:type="dxa"/>
            <w:tcBorders>
              <w:top w:val="none" w:sz="0" w:space="0" w:color="auto"/>
              <w:left w:val="none" w:sz="0" w:space="0" w:color="auto"/>
              <w:bottom w:val="none" w:sz="0" w:space="0" w:color="auto"/>
              <w:right w:val="none" w:sz="0" w:space="0" w:color="auto"/>
            </w:tcBorders>
            <w:shd w:val="clear" w:color="auto" w:fill="003B59" w:themeFill="accent1"/>
          </w:tcPr>
          <w:p w14:paraId="4C063AD4" w14:textId="0DC25BE4" w:rsidR="000352D4" w:rsidRPr="005333BB" w:rsidRDefault="005333BB" w:rsidP="007468B1">
            <w:pPr>
              <w:rPr>
                <w:rFonts w:ascii="Manrope" w:hAnsi="Manrope"/>
                <w:sz w:val="16"/>
                <w:szCs w:val="18"/>
              </w:rPr>
            </w:pPr>
            <w:r w:rsidRPr="005333BB">
              <w:rPr>
                <w:rFonts w:ascii="Manrope" w:hAnsi="Manrope"/>
                <w:caps w:val="0"/>
                <w:sz w:val="16"/>
                <w:szCs w:val="18"/>
              </w:rPr>
              <w:t>Column 1</w:t>
            </w:r>
          </w:p>
        </w:tc>
        <w:tc>
          <w:tcPr>
            <w:tcW w:w="3120" w:type="dxa"/>
            <w:tcBorders>
              <w:top w:val="none" w:sz="0" w:space="0" w:color="auto"/>
              <w:left w:val="none" w:sz="0" w:space="0" w:color="auto"/>
              <w:bottom w:val="none" w:sz="0" w:space="0" w:color="auto"/>
              <w:right w:val="none" w:sz="0" w:space="0" w:color="auto"/>
            </w:tcBorders>
            <w:shd w:val="clear" w:color="auto" w:fill="1A2B33" w:themeFill="text2"/>
          </w:tcPr>
          <w:p w14:paraId="260BAD69" w14:textId="1F741FAA" w:rsidR="000352D4" w:rsidRPr="005333BB" w:rsidRDefault="005333BB" w:rsidP="007468B1">
            <w:pPr>
              <w:rPr>
                <w:rFonts w:ascii="Manrope" w:hAnsi="Manrope"/>
                <w:sz w:val="16"/>
                <w:szCs w:val="18"/>
              </w:rPr>
            </w:pPr>
            <w:r w:rsidRPr="005333BB">
              <w:rPr>
                <w:rFonts w:ascii="Manrope" w:hAnsi="Manrope"/>
                <w:caps w:val="0"/>
                <w:sz w:val="16"/>
                <w:szCs w:val="18"/>
              </w:rPr>
              <w:t>Column 2</w:t>
            </w:r>
          </w:p>
        </w:tc>
        <w:tc>
          <w:tcPr>
            <w:tcW w:w="3120" w:type="dxa"/>
            <w:tcBorders>
              <w:top w:val="none" w:sz="0" w:space="0" w:color="auto"/>
              <w:left w:val="none" w:sz="0" w:space="0" w:color="auto"/>
              <w:bottom w:val="none" w:sz="0" w:space="0" w:color="auto"/>
              <w:right w:val="none" w:sz="0" w:space="0" w:color="auto"/>
            </w:tcBorders>
            <w:shd w:val="clear" w:color="auto" w:fill="510236" w:themeFill="accent2"/>
          </w:tcPr>
          <w:p w14:paraId="2908592E" w14:textId="35A24691" w:rsidR="000352D4" w:rsidRPr="005333BB" w:rsidRDefault="005333BB" w:rsidP="007468B1">
            <w:pPr>
              <w:rPr>
                <w:rFonts w:ascii="Manrope" w:hAnsi="Manrope"/>
                <w:sz w:val="16"/>
                <w:szCs w:val="18"/>
              </w:rPr>
            </w:pPr>
            <w:r w:rsidRPr="005333BB">
              <w:rPr>
                <w:rFonts w:ascii="Manrope" w:hAnsi="Manrope"/>
                <w:caps w:val="0"/>
                <w:color w:val="090B0B" w:themeColor="text1"/>
                <w:sz w:val="16"/>
                <w:szCs w:val="18"/>
              </w:rPr>
              <w:t>Column 3</w:t>
            </w:r>
          </w:p>
        </w:tc>
      </w:tr>
      <w:tr w:rsidR="000352D4" w:rsidRPr="005333BB" w14:paraId="3354AEC7" w14:textId="77777777" w:rsidTr="007468B1">
        <w:tc>
          <w:tcPr>
            <w:tcW w:w="3120" w:type="dxa"/>
          </w:tcPr>
          <w:p w14:paraId="275D5E8D" w14:textId="4F19D831" w:rsidR="000352D4" w:rsidRPr="005333BB" w:rsidRDefault="005333BB" w:rsidP="005333BB">
            <w:pPr>
              <w:pStyle w:val="Heading3"/>
            </w:pPr>
            <w:r w:rsidRPr="005333BB">
              <w:t>Information</w:t>
            </w:r>
          </w:p>
        </w:tc>
        <w:tc>
          <w:tcPr>
            <w:tcW w:w="3120" w:type="dxa"/>
          </w:tcPr>
          <w:p w14:paraId="44011B84" w14:textId="77777777" w:rsidR="000352D4" w:rsidRPr="005333BB" w:rsidRDefault="000352D4" w:rsidP="007468B1">
            <w:pPr>
              <w:rPr>
                <w:rFonts w:ascii="Manrope" w:hAnsi="Manrope"/>
                <w:lang w:val="es-ES"/>
              </w:rPr>
            </w:pPr>
            <w:proofErr w:type="spellStart"/>
            <w:r w:rsidRPr="005333BB">
              <w:rPr>
                <w:rFonts w:ascii="Manrope" w:hAnsi="Manrope"/>
                <w:lang w:val="es-ES"/>
              </w:rPr>
              <w:t>Longer</w:t>
            </w:r>
            <w:proofErr w:type="spellEnd"/>
            <w:r w:rsidRPr="005333BB">
              <w:rPr>
                <w:rFonts w:ascii="Manrope" w:hAnsi="Manrope"/>
                <w:lang w:val="es-ES"/>
              </w:rPr>
              <w:t xml:space="preserve"> </w:t>
            </w:r>
            <w:proofErr w:type="spellStart"/>
            <w:r w:rsidRPr="005333BB">
              <w:rPr>
                <w:rFonts w:ascii="Manrope" w:hAnsi="Manrope"/>
                <w:lang w:val="es-ES"/>
              </w:rPr>
              <w:t>information</w:t>
            </w:r>
            <w:proofErr w:type="spellEnd"/>
            <w:r w:rsidRPr="005333BB">
              <w:rPr>
                <w:rFonts w:ascii="Manrope" w:hAnsi="Manrope"/>
                <w:lang w:val="es-ES"/>
              </w:rPr>
              <w:t xml:space="preserve"> </w:t>
            </w:r>
            <w:proofErr w:type="spellStart"/>
            <w:r w:rsidRPr="005333BB">
              <w:rPr>
                <w:rFonts w:ascii="Manrope" w:hAnsi="Manrope"/>
                <w:lang w:val="es-ES"/>
              </w:rPr>
              <w:t>eu</w:t>
            </w:r>
            <w:proofErr w:type="spellEnd"/>
            <w:r w:rsidRPr="005333BB">
              <w:rPr>
                <w:rFonts w:ascii="Manrope" w:hAnsi="Manrope"/>
                <w:lang w:val="es-ES"/>
              </w:rPr>
              <w:t xml:space="preserve"> </w:t>
            </w:r>
            <w:proofErr w:type="spellStart"/>
            <w:r w:rsidRPr="005333BB">
              <w:rPr>
                <w:rFonts w:ascii="Manrope" w:hAnsi="Manrope"/>
                <w:lang w:val="es-ES"/>
              </w:rPr>
              <w:t>luctus</w:t>
            </w:r>
            <w:proofErr w:type="spellEnd"/>
            <w:r w:rsidRPr="005333BB">
              <w:rPr>
                <w:rFonts w:ascii="Manrope" w:hAnsi="Manrope"/>
                <w:lang w:val="es-ES"/>
              </w:rPr>
              <w:t xml:space="preserve"> justo, </w:t>
            </w:r>
            <w:proofErr w:type="spellStart"/>
            <w:r w:rsidRPr="005333BB">
              <w:rPr>
                <w:rFonts w:ascii="Manrope" w:hAnsi="Manrope"/>
                <w:lang w:val="es-ES"/>
              </w:rPr>
              <w:t>vel</w:t>
            </w:r>
            <w:proofErr w:type="spellEnd"/>
            <w:r w:rsidRPr="005333BB">
              <w:rPr>
                <w:rFonts w:ascii="Manrope" w:hAnsi="Manrope"/>
                <w:lang w:val="es-ES"/>
              </w:rPr>
              <w:t xml:space="preserve"> </w:t>
            </w:r>
            <w:proofErr w:type="spellStart"/>
            <w:r w:rsidRPr="005333BB">
              <w:rPr>
                <w:rFonts w:ascii="Manrope" w:hAnsi="Manrope"/>
                <w:lang w:val="es-ES"/>
              </w:rPr>
              <w:t>elementum</w:t>
            </w:r>
            <w:proofErr w:type="spellEnd"/>
            <w:r w:rsidRPr="005333BB">
              <w:rPr>
                <w:rFonts w:ascii="Manrope" w:hAnsi="Manrope"/>
                <w:lang w:val="es-ES"/>
              </w:rPr>
              <w:t xml:space="preserve"> </w:t>
            </w:r>
            <w:proofErr w:type="spellStart"/>
            <w:r w:rsidRPr="005333BB">
              <w:rPr>
                <w:rFonts w:ascii="Manrope" w:hAnsi="Manrope"/>
                <w:lang w:val="es-ES"/>
              </w:rPr>
              <w:t>sapien</w:t>
            </w:r>
            <w:proofErr w:type="spellEnd"/>
            <w:r w:rsidRPr="005333BB">
              <w:rPr>
                <w:rFonts w:ascii="Manrope" w:hAnsi="Manrope"/>
                <w:lang w:val="es-ES"/>
              </w:rPr>
              <w:t xml:space="preserve">. </w:t>
            </w:r>
            <w:proofErr w:type="spellStart"/>
            <w:r w:rsidRPr="005333BB">
              <w:rPr>
                <w:rFonts w:ascii="Manrope" w:hAnsi="Manrope"/>
                <w:lang w:val="es-ES"/>
              </w:rPr>
              <w:t>Pellentesque</w:t>
            </w:r>
            <w:proofErr w:type="spellEnd"/>
            <w:r w:rsidRPr="005333BB">
              <w:rPr>
                <w:rFonts w:ascii="Manrope" w:hAnsi="Manrope"/>
                <w:lang w:val="es-ES"/>
              </w:rPr>
              <w:t xml:space="preserve"> </w:t>
            </w:r>
            <w:proofErr w:type="spellStart"/>
            <w:r w:rsidRPr="005333BB">
              <w:rPr>
                <w:rFonts w:ascii="Manrope" w:hAnsi="Manrope"/>
                <w:lang w:val="es-ES"/>
              </w:rPr>
              <w:t>malesuada</w:t>
            </w:r>
            <w:proofErr w:type="spellEnd"/>
            <w:r w:rsidRPr="005333BB">
              <w:rPr>
                <w:rFonts w:ascii="Manrope" w:hAnsi="Manrope"/>
                <w:lang w:val="es-ES"/>
              </w:rPr>
              <w:t xml:space="preserve"> </w:t>
            </w:r>
            <w:proofErr w:type="spellStart"/>
            <w:r w:rsidRPr="005333BB">
              <w:rPr>
                <w:rFonts w:ascii="Manrope" w:hAnsi="Manrope"/>
                <w:lang w:val="es-ES"/>
              </w:rPr>
              <w:t>sapien</w:t>
            </w:r>
            <w:proofErr w:type="spellEnd"/>
            <w:r w:rsidRPr="005333BB">
              <w:rPr>
                <w:rFonts w:ascii="Manrope" w:hAnsi="Manrope"/>
                <w:lang w:val="es-ES"/>
              </w:rPr>
              <w:t xml:space="preserve"> a </w:t>
            </w:r>
            <w:proofErr w:type="spellStart"/>
            <w:r w:rsidRPr="005333BB">
              <w:rPr>
                <w:rFonts w:ascii="Manrope" w:hAnsi="Manrope"/>
                <w:lang w:val="es-ES"/>
              </w:rPr>
              <w:t>fringilla</w:t>
            </w:r>
            <w:proofErr w:type="spellEnd"/>
            <w:r w:rsidRPr="005333BB">
              <w:rPr>
                <w:rFonts w:ascii="Manrope" w:hAnsi="Manrope"/>
                <w:lang w:val="es-ES"/>
              </w:rPr>
              <w:t xml:space="preserve"> </w:t>
            </w:r>
            <w:proofErr w:type="spellStart"/>
            <w:r w:rsidRPr="005333BB">
              <w:rPr>
                <w:rFonts w:ascii="Manrope" w:hAnsi="Manrope"/>
                <w:lang w:val="es-ES"/>
              </w:rPr>
              <w:t>congue</w:t>
            </w:r>
            <w:proofErr w:type="spellEnd"/>
            <w:r w:rsidRPr="005333BB">
              <w:rPr>
                <w:rFonts w:ascii="Manrope" w:hAnsi="Manrope"/>
                <w:lang w:val="es-ES"/>
              </w:rPr>
              <w:t>.</w:t>
            </w:r>
          </w:p>
        </w:tc>
        <w:tc>
          <w:tcPr>
            <w:tcW w:w="3120" w:type="dxa"/>
          </w:tcPr>
          <w:p w14:paraId="79897E0D" w14:textId="77777777" w:rsidR="000352D4" w:rsidRPr="005333BB" w:rsidRDefault="000352D4" w:rsidP="008447FC">
            <w:pPr>
              <w:pStyle w:val="ListParagraph"/>
              <w:numPr>
                <w:ilvl w:val="0"/>
                <w:numId w:val="13"/>
              </w:numPr>
              <w:rPr>
                <w:rFonts w:ascii="Manrope" w:hAnsi="Manrope"/>
              </w:rPr>
            </w:pPr>
            <w:r w:rsidRPr="005333BB">
              <w:rPr>
                <w:rFonts w:ascii="Manrope" w:hAnsi="Manrope"/>
              </w:rPr>
              <w:t>Bulleted items</w:t>
            </w:r>
          </w:p>
          <w:p w14:paraId="2AB5B687" w14:textId="77777777" w:rsidR="000352D4" w:rsidRPr="005333BB" w:rsidRDefault="000352D4" w:rsidP="008447FC">
            <w:pPr>
              <w:pStyle w:val="ListParagraph"/>
              <w:numPr>
                <w:ilvl w:val="0"/>
                <w:numId w:val="13"/>
              </w:numPr>
              <w:rPr>
                <w:rFonts w:ascii="Manrope" w:hAnsi="Manrope"/>
              </w:rPr>
            </w:pPr>
            <w:r w:rsidRPr="005333BB">
              <w:rPr>
                <w:rFonts w:ascii="Manrope" w:hAnsi="Manrope"/>
              </w:rPr>
              <w:t>Bulleted items</w:t>
            </w:r>
          </w:p>
          <w:p w14:paraId="182831FC" w14:textId="77777777" w:rsidR="000352D4" w:rsidRPr="005333BB" w:rsidRDefault="000352D4" w:rsidP="008447FC">
            <w:pPr>
              <w:pStyle w:val="ListParagraph"/>
              <w:numPr>
                <w:ilvl w:val="0"/>
                <w:numId w:val="13"/>
              </w:numPr>
              <w:rPr>
                <w:rFonts w:ascii="Manrope" w:hAnsi="Manrope"/>
              </w:rPr>
            </w:pPr>
            <w:r w:rsidRPr="005333BB">
              <w:rPr>
                <w:rFonts w:ascii="Manrope" w:hAnsi="Manrope"/>
              </w:rPr>
              <w:t>Bulleted items</w:t>
            </w:r>
          </w:p>
          <w:p w14:paraId="59125B53" w14:textId="77777777" w:rsidR="000352D4" w:rsidRPr="005333BB" w:rsidRDefault="000352D4" w:rsidP="008447FC">
            <w:pPr>
              <w:pStyle w:val="ListParagraph"/>
              <w:numPr>
                <w:ilvl w:val="0"/>
                <w:numId w:val="13"/>
              </w:numPr>
              <w:rPr>
                <w:rFonts w:ascii="Manrope" w:hAnsi="Manrope"/>
              </w:rPr>
            </w:pPr>
            <w:r w:rsidRPr="005333BB">
              <w:rPr>
                <w:rFonts w:ascii="Manrope" w:hAnsi="Manrope"/>
              </w:rPr>
              <w:t>Bulleted items</w:t>
            </w:r>
          </w:p>
          <w:p w14:paraId="304663A2" w14:textId="77777777" w:rsidR="000352D4" w:rsidRPr="005333BB" w:rsidRDefault="000352D4" w:rsidP="008447FC">
            <w:pPr>
              <w:pStyle w:val="ListParagraph"/>
              <w:numPr>
                <w:ilvl w:val="0"/>
                <w:numId w:val="13"/>
              </w:numPr>
              <w:rPr>
                <w:rFonts w:ascii="Manrope" w:hAnsi="Manrope"/>
              </w:rPr>
            </w:pPr>
            <w:r w:rsidRPr="005333BB">
              <w:rPr>
                <w:rFonts w:ascii="Manrope" w:hAnsi="Manrope"/>
              </w:rPr>
              <w:t>Bulleted items</w:t>
            </w:r>
          </w:p>
          <w:p w14:paraId="17690795" w14:textId="77777777" w:rsidR="000352D4" w:rsidRPr="005333BB" w:rsidRDefault="000352D4" w:rsidP="008447FC">
            <w:pPr>
              <w:pStyle w:val="ListParagraph"/>
              <w:numPr>
                <w:ilvl w:val="0"/>
                <w:numId w:val="13"/>
              </w:numPr>
              <w:rPr>
                <w:rFonts w:ascii="Manrope" w:hAnsi="Manrope"/>
              </w:rPr>
            </w:pPr>
            <w:r w:rsidRPr="005333BB">
              <w:rPr>
                <w:rFonts w:ascii="Manrope" w:hAnsi="Manrope"/>
              </w:rPr>
              <w:t>Bulleted items</w:t>
            </w:r>
          </w:p>
        </w:tc>
      </w:tr>
      <w:tr w:rsidR="000352D4" w:rsidRPr="005333BB" w14:paraId="6ACBE584" w14:textId="77777777" w:rsidTr="005333BB">
        <w:trPr>
          <w:cnfStyle w:val="000000010000" w:firstRow="0" w:lastRow="0" w:firstColumn="0" w:lastColumn="0" w:oddVBand="0" w:evenVBand="0" w:oddHBand="0" w:evenHBand="1" w:firstRowFirstColumn="0" w:firstRowLastColumn="0" w:lastRowFirstColumn="0" w:lastRowLastColumn="0"/>
        </w:trPr>
        <w:tc>
          <w:tcPr>
            <w:tcW w:w="3120" w:type="dxa"/>
            <w:shd w:val="clear" w:color="auto" w:fill="E7E2DE" w:themeFill="background2"/>
          </w:tcPr>
          <w:p w14:paraId="52C1E55A" w14:textId="48AC0870" w:rsidR="000352D4" w:rsidRPr="005333BB" w:rsidRDefault="005333BB" w:rsidP="005333BB">
            <w:pPr>
              <w:pStyle w:val="Heading3"/>
            </w:pPr>
            <w:r w:rsidRPr="005333BB">
              <w:t>Information</w:t>
            </w:r>
          </w:p>
        </w:tc>
        <w:tc>
          <w:tcPr>
            <w:tcW w:w="3120" w:type="dxa"/>
            <w:shd w:val="clear" w:color="auto" w:fill="E7E2DE" w:themeFill="background2"/>
          </w:tcPr>
          <w:p w14:paraId="73889E76" w14:textId="77777777" w:rsidR="000352D4" w:rsidRPr="005333BB" w:rsidRDefault="000352D4" w:rsidP="007468B1">
            <w:pPr>
              <w:rPr>
                <w:rFonts w:ascii="Manrope" w:hAnsi="Manrope"/>
                <w:lang w:val="es-ES"/>
              </w:rPr>
            </w:pPr>
            <w:proofErr w:type="spellStart"/>
            <w:r w:rsidRPr="005333BB">
              <w:rPr>
                <w:rFonts w:ascii="Manrope" w:hAnsi="Manrope"/>
                <w:lang w:val="es-ES"/>
              </w:rPr>
              <w:t>Longer</w:t>
            </w:r>
            <w:proofErr w:type="spellEnd"/>
            <w:r w:rsidRPr="005333BB">
              <w:rPr>
                <w:rFonts w:ascii="Manrope" w:hAnsi="Manrope"/>
                <w:lang w:val="es-ES"/>
              </w:rPr>
              <w:t xml:space="preserve"> </w:t>
            </w:r>
            <w:proofErr w:type="spellStart"/>
            <w:r w:rsidRPr="005333BB">
              <w:rPr>
                <w:rFonts w:ascii="Manrope" w:hAnsi="Manrope"/>
                <w:lang w:val="es-ES"/>
              </w:rPr>
              <w:t>information</w:t>
            </w:r>
            <w:proofErr w:type="spellEnd"/>
            <w:r w:rsidRPr="005333BB">
              <w:rPr>
                <w:rFonts w:ascii="Manrope" w:hAnsi="Manrope"/>
                <w:lang w:val="es-ES"/>
              </w:rPr>
              <w:t xml:space="preserve"> </w:t>
            </w:r>
            <w:proofErr w:type="spellStart"/>
            <w:r w:rsidRPr="005333BB">
              <w:rPr>
                <w:rFonts w:ascii="Manrope" w:hAnsi="Manrope"/>
                <w:lang w:val="es-ES"/>
              </w:rPr>
              <w:t>eu</w:t>
            </w:r>
            <w:proofErr w:type="spellEnd"/>
            <w:r w:rsidRPr="005333BB">
              <w:rPr>
                <w:rFonts w:ascii="Manrope" w:hAnsi="Manrope"/>
                <w:lang w:val="es-ES"/>
              </w:rPr>
              <w:t xml:space="preserve"> </w:t>
            </w:r>
            <w:proofErr w:type="spellStart"/>
            <w:r w:rsidRPr="005333BB">
              <w:rPr>
                <w:rFonts w:ascii="Manrope" w:hAnsi="Manrope"/>
                <w:lang w:val="es-ES"/>
              </w:rPr>
              <w:t>luctus</w:t>
            </w:r>
            <w:proofErr w:type="spellEnd"/>
            <w:r w:rsidRPr="005333BB">
              <w:rPr>
                <w:rFonts w:ascii="Manrope" w:hAnsi="Manrope"/>
                <w:lang w:val="es-ES"/>
              </w:rPr>
              <w:t xml:space="preserve"> justo, </w:t>
            </w:r>
            <w:proofErr w:type="spellStart"/>
            <w:r w:rsidRPr="005333BB">
              <w:rPr>
                <w:rFonts w:ascii="Manrope" w:hAnsi="Manrope"/>
                <w:lang w:val="es-ES"/>
              </w:rPr>
              <w:t>vel</w:t>
            </w:r>
            <w:proofErr w:type="spellEnd"/>
            <w:r w:rsidRPr="005333BB">
              <w:rPr>
                <w:rFonts w:ascii="Manrope" w:hAnsi="Manrope"/>
                <w:lang w:val="es-ES"/>
              </w:rPr>
              <w:t xml:space="preserve"> </w:t>
            </w:r>
            <w:proofErr w:type="spellStart"/>
            <w:r w:rsidRPr="005333BB">
              <w:rPr>
                <w:rFonts w:ascii="Manrope" w:hAnsi="Manrope"/>
                <w:lang w:val="es-ES"/>
              </w:rPr>
              <w:t>elementum</w:t>
            </w:r>
            <w:proofErr w:type="spellEnd"/>
            <w:r w:rsidRPr="005333BB">
              <w:rPr>
                <w:rFonts w:ascii="Manrope" w:hAnsi="Manrope"/>
                <w:lang w:val="es-ES"/>
              </w:rPr>
              <w:t xml:space="preserve"> </w:t>
            </w:r>
            <w:proofErr w:type="spellStart"/>
            <w:r w:rsidRPr="005333BB">
              <w:rPr>
                <w:rFonts w:ascii="Manrope" w:hAnsi="Manrope"/>
                <w:lang w:val="es-ES"/>
              </w:rPr>
              <w:t>sapien</w:t>
            </w:r>
            <w:proofErr w:type="spellEnd"/>
            <w:r w:rsidRPr="005333BB">
              <w:rPr>
                <w:rFonts w:ascii="Manrope" w:hAnsi="Manrope"/>
                <w:lang w:val="es-ES"/>
              </w:rPr>
              <w:t xml:space="preserve">. </w:t>
            </w:r>
            <w:proofErr w:type="spellStart"/>
            <w:r w:rsidRPr="005333BB">
              <w:rPr>
                <w:rFonts w:ascii="Manrope" w:hAnsi="Manrope"/>
                <w:lang w:val="es-ES"/>
              </w:rPr>
              <w:t>Pellentesque</w:t>
            </w:r>
            <w:proofErr w:type="spellEnd"/>
            <w:r w:rsidRPr="005333BB">
              <w:rPr>
                <w:rFonts w:ascii="Manrope" w:hAnsi="Manrope"/>
                <w:lang w:val="es-ES"/>
              </w:rPr>
              <w:t xml:space="preserve"> </w:t>
            </w:r>
            <w:proofErr w:type="spellStart"/>
            <w:r w:rsidRPr="005333BB">
              <w:rPr>
                <w:rFonts w:ascii="Manrope" w:hAnsi="Manrope"/>
                <w:lang w:val="es-ES"/>
              </w:rPr>
              <w:t>malesuada</w:t>
            </w:r>
            <w:proofErr w:type="spellEnd"/>
            <w:r w:rsidRPr="005333BB">
              <w:rPr>
                <w:rFonts w:ascii="Manrope" w:hAnsi="Manrope"/>
                <w:lang w:val="es-ES"/>
              </w:rPr>
              <w:t xml:space="preserve"> </w:t>
            </w:r>
            <w:proofErr w:type="spellStart"/>
            <w:r w:rsidRPr="005333BB">
              <w:rPr>
                <w:rFonts w:ascii="Manrope" w:hAnsi="Manrope"/>
                <w:lang w:val="es-ES"/>
              </w:rPr>
              <w:t>sapien</w:t>
            </w:r>
            <w:proofErr w:type="spellEnd"/>
            <w:r w:rsidRPr="005333BB">
              <w:rPr>
                <w:rFonts w:ascii="Manrope" w:hAnsi="Manrope"/>
                <w:lang w:val="es-ES"/>
              </w:rPr>
              <w:t xml:space="preserve"> a </w:t>
            </w:r>
            <w:proofErr w:type="spellStart"/>
            <w:r w:rsidRPr="005333BB">
              <w:rPr>
                <w:rFonts w:ascii="Manrope" w:hAnsi="Manrope"/>
                <w:lang w:val="es-ES"/>
              </w:rPr>
              <w:t>fringilla</w:t>
            </w:r>
            <w:proofErr w:type="spellEnd"/>
            <w:r w:rsidRPr="005333BB">
              <w:rPr>
                <w:rFonts w:ascii="Manrope" w:hAnsi="Manrope"/>
                <w:lang w:val="es-ES"/>
              </w:rPr>
              <w:t xml:space="preserve"> </w:t>
            </w:r>
            <w:proofErr w:type="spellStart"/>
            <w:r w:rsidRPr="005333BB">
              <w:rPr>
                <w:rFonts w:ascii="Manrope" w:hAnsi="Manrope"/>
                <w:lang w:val="es-ES"/>
              </w:rPr>
              <w:t>congue</w:t>
            </w:r>
            <w:proofErr w:type="spellEnd"/>
            <w:r w:rsidRPr="005333BB">
              <w:rPr>
                <w:rFonts w:ascii="Manrope" w:hAnsi="Manrope"/>
                <w:lang w:val="es-ES"/>
              </w:rPr>
              <w:t>.</w:t>
            </w:r>
          </w:p>
        </w:tc>
        <w:tc>
          <w:tcPr>
            <w:tcW w:w="3120" w:type="dxa"/>
            <w:shd w:val="clear" w:color="auto" w:fill="E7E2DE" w:themeFill="background2"/>
          </w:tcPr>
          <w:p w14:paraId="5B33FCDE" w14:textId="77777777" w:rsidR="000352D4" w:rsidRPr="005333BB" w:rsidRDefault="000352D4" w:rsidP="008447FC">
            <w:pPr>
              <w:pStyle w:val="ListParagraph"/>
              <w:numPr>
                <w:ilvl w:val="0"/>
                <w:numId w:val="14"/>
              </w:numPr>
              <w:rPr>
                <w:rFonts w:ascii="Manrope" w:hAnsi="Manrope"/>
              </w:rPr>
            </w:pPr>
            <w:r w:rsidRPr="005333BB">
              <w:rPr>
                <w:rFonts w:ascii="Manrope" w:hAnsi="Manrope"/>
              </w:rPr>
              <w:t>Bulleted items</w:t>
            </w:r>
          </w:p>
          <w:p w14:paraId="7478AEFB" w14:textId="77777777" w:rsidR="000352D4" w:rsidRPr="005333BB" w:rsidRDefault="000352D4" w:rsidP="008447FC">
            <w:pPr>
              <w:pStyle w:val="ListParagraph"/>
              <w:numPr>
                <w:ilvl w:val="0"/>
                <w:numId w:val="14"/>
              </w:numPr>
              <w:rPr>
                <w:rFonts w:ascii="Manrope" w:hAnsi="Manrope"/>
              </w:rPr>
            </w:pPr>
            <w:r w:rsidRPr="005333BB">
              <w:rPr>
                <w:rFonts w:ascii="Manrope" w:hAnsi="Manrope"/>
              </w:rPr>
              <w:t>Bulleted items</w:t>
            </w:r>
          </w:p>
          <w:p w14:paraId="54DDC752" w14:textId="77777777" w:rsidR="000352D4" w:rsidRPr="005333BB" w:rsidRDefault="000352D4" w:rsidP="008447FC">
            <w:pPr>
              <w:pStyle w:val="ListParagraph"/>
              <w:numPr>
                <w:ilvl w:val="0"/>
                <w:numId w:val="14"/>
              </w:numPr>
              <w:rPr>
                <w:rFonts w:ascii="Manrope" w:hAnsi="Manrope"/>
              </w:rPr>
            </w:pPr>
            <w:r w:rsidRPr="005333BB">
              <w:rPr>
                <w:rFonts w:ascii="Manrope" w:hAnsi="Manrope"/>
              </w:rPr>
              <w:t>Bulleted items</w:t>
            </w:r>
          </w:p>
          <w:p w14:paraId="5B34839B" w14:textId="77777777" w:rsidR="000352D4" w:rsidRPr="005333BB" w:rsidRDefault="000352D4" w:rsidP="008447FC">
            <w:pPr>
              <w:pStyle w:val="ListParagraph"/>
              <w:numPr>
                <w:ilvl w:val="0"/>
                <w:numId w:val="14"/>
              </w:numPr>
              <w:rPr>
                <w:rFonts w:ascii="Manrope" w:hAnsi="Manrope"/>
              </w:rPr>
            </w:pPr>
            <w:r w:rsidRPr="005333BB">
              <w:rPr>
                <w:rFonts w:ascii="Manrope" w:hAnsi="Manrope"/>
              </w:rPr>
              <w:t>Bulleted items</w:t>
            </w:r>
          </w:p>
          <w:p w14:paraId="08A9C3F4" w14:textId="77777777" w:rsidR="000352D4" w:rsidRPr="005333BB" w:rsidRDefault="000352D4" w:rsidP="008447FC">
            <w:pPr>
              <w:pStyle w:val="ListParagraph"/>
              <w:numPr>
                <w:ilvl w:val="0"/>
                <w:numId w:val="14"/>
              </w:numPr>
              <w:rPr>
                <w:rFonts w:ascii="Manrope" w:hAnsi="Manrope"/>
              </w:rPr>
            </w:pPr>
            <w:r w:rsidRPr="005333BB">
              <w:rPr>
                <w:rFonts w:ascii="Manrope" w:hAnsi="Manrope"/>
              </w:rPr>
              <w:t>Bulleted items</w:t>
            </w:r>
          </w:p>
          <w:p w14:paraId="73CF17AB" w14:textId="77777777" w:rsidR="000352D4" w:rsidRPr="005333BB" w:rsidRDefault="000352D4" w:rsidP="008447FC">
            <w:pPr>
              <w:pStyle w:val="ListParagraph"/>
              <w:numPr>
                <w:ilvl w:val="0"/>
                <w:numId w:val="14"/>
              </w:numPr>
              <w:rPr>
                <w:rFonts w:ascii="Manrope" w:hAnsi="Manrope"/>
              </w:rPr>
            </w:pPr>
            <w:r w:rsidRPr="005333BB">
              <w:rPr>
                <w:rFonts w:ascii="Manrope" w:hAnsi="Manrope"/>
              </w:rPr>
              <w:t>Bulleted items</w:t>
            </w:r>
          </w:p>
        </w:tc>
      </w:tr>
      <w:tr w:rsidR="000352D4" w:rsidRPr="005333BB" w14:paraId="3EF892DB" w14:textId="77777777" w:rsidTr="007468B1">
        <w:tc>
          <w:tcPr>
            <w:tcW w:w="3120" w:type="dxa"/>
          </w:tcPr>
          <w:p w14:paraId="2B30F676" w14:textId="66B40EA4" w:rsidR="000352D4" w:rsidRPr="005333BB" w:rsidRDefault="005333BB" w:rsidP="005333BB">
            <w:pPr>
              <w:pStyle w:val="Heading3"/>
            </w:pPr>
            <w:r w:rsidRPr="005333BB">
              <w:t>Information</w:t>
            </w:r>
          </w:p>
        </w:tc>
        <w:tc>
          <w:tcPr>
            <w:tcW w:w="3120" w:type="dxa"/>
          </w:tcPr>
          <w:p w14:paraId="106BC9F0" w14:textId="77777777" w:rsidR="000352D4" w:rsidRPr="005333BB" w:rsidRDefault="000352D4" w:rsidP="007468B1">
            <w:pPr>
              <w:rPr>
                <w:rFonts w:ascii="Manrope" w:hAnsi="Manrope"/>
                <w:lang w:val="es-ES"/>
              </w:rPr>
            </w:pPr>
            <w:proofErr w:type="spellStart"/>
            <w:r w:rsidRPr="005333BB">
              <w:rPr>
                <w:rFonts w:ascii="Manrope" w:hAnsi="Manrope"/>
                <w:lang w:val="es-ES"/>
              </w:rPr>
              <w:t>Longer</w:t>
            </w:r>
            <w:proofErr w:type="spellEnd"/>
            <w:r w:rsidRPr="005333BB">
              <w:rPr>
                <w:rFonts w:ascii="Manrope" w:hAnsi="Manrope"/>
                <w:lang w:val="es-ES"/>
              </w:rPr>
              <w:t xml:space="preserve"> </w:t>
            </w:r>
            <w:proofErr w:type="spellStart"/>
            <w:r w:rsidRPr="005333BB">
              <w:rPr>
                <w:rFonts w:ascii="Manrope" w:hAnsi="Manrope"/>
                <w:lang w:val="es-ES"/>
              </w:rPr>
              <w:t>information</w:t>
            </w:r>
            <w:proofErr w:type="spellEnd"/>
            <w:r w:rsidRPr="005333BB">
              <w:rPr>
                <w:rFonts w:ascii="Manrope" w:hAnsi="Manrope"/>
                <w:lang w:val="es-ES"/>
              </w:rPr>
              <w:t xml:space="preserve"> </w:t>
            </w:r>
            <w:proofErr w:type="spellStart"/>
            <w:r w:rsidRPr="005333BB">
              <w:rPr>
                <w:rFonts w:ascii="Manrope" w:hAnsi="Manrope"/>
                <w:lang w:val="es-ES"/>
              </w:rPr>
              <w:t>eu</w:t>
            </w:r>
            <w:proofErr w:type="spellEnd"/>
            <w:r w:rsidRPr="005333BB">
              <w:rPr>
                <w:rFonts w:ascii="Manrope" w:hAnsi="Manrope"/>
                <w:lang w:val="es-ES"/>
              </w:rPr>
              <w:t xml:space="preserve"> </w:t>
            </w:r>
            <w:proofErr w:type="spellStart"/>
            <w:r w:rsidRPr="005333BB">
              <w:rPr>
                <w:rFonts w:ascii="Manrope" w:hAnsi="Manrope"/>
                <w:lang w:val="es-ES"/>
              </w:rPr>
              <w:t>luctus</w:t>
            </w:r>
            <w:proofErr w:type="spellEnd"/>
            <w:r w:rsidRPr="005333BB">
              <w:rPr>
                <w:rFonts w:ascii="Manrope" w:hAnsi="Manrope"/>
                <w:lang w:val="es-ES"/>
              </w:rPr>
              <w:t xml:space="preserve"> justo, </w:t>
            </w:r>
            <w:proofErr w:type="spellStart"/>
            <w:r w:rsidRPr="005333BB">
              <w:rPr>
                <w:rFonts w:ascii="Manrope" w:hAnsi="Manrope"/>
                <w:lang w:val="es-ES"/>
              </w:rPr>
              <w:t>vel</w:t>
            </w:r>
            <w:proofErr w:type="spellEnd"/>
            <w:r w:rsidRPr="005333BB">
              <w:rPr>
                <w:rFonts w:ascii="Manrope" w:hAnsi="Manrope"/>
                <w:lang w:val="es-ES"/>
              </w:rPr>
              <w:t xml:space="preserve"> </w:t>
            </w:r>
            <w:proofErr w:type="spellStart"/>
            <w:r w:rsidRPr="005333BB">
              <w:rPr>
                <w:rFonts w:ascii="Manrope" w:hAnsi="Manrope"/>
                <w:lang w:val="es-ES"/>
              </w:rPr>
              <w:t>elementum</w:t>
            </w:r>
            <w:proofErr w:type="spellEnd"/>
            <w:r w:rsidRPr="005333BB">
              <w:rPr>
                <w:rFonts w:ascii="Manrope" w:hAnsi="Manrope"/>
                <w:lang w:val="es-ES"/>
              </w:rPr>
              <w:t xml:space="preserve"> </w:t>
            </w:r>
            <w:proofErr w:type="spellStart"/>
            <w:r w:rsidRPr="005333BB">
              <w:rPr>
                <w:rFonts w:ascii="Manrope" w:hAnsi="Manrope"/>
                <w:lang w:val="es-ES"/>
              </w:rPr>
              <w:t>sapien</w:t>
            </w:r>
            <w:proofErr w:type="spellEnd"/>
            <w:r w:rsidRPr="005333BB">
              <w:rPr>
                <w:rFonts w:ascii="Manrope" w:hAnsi="Manrope"/>
                <w:lang w:val="es-ES"/>
              </w:rPr>
              <w:t xml:space="preserve">. </w:t>
            </w:r>
            <w:proofErr w:type="spellStart"/>
            <w:r w:rsidRPr="005333BB">
              <w:rPr>
                <w:rFonts w:ascii="Manrope" w:hAnsi="Manrope"/>
                <w:lang w:val="es-ES"/>
              </w:rPr>
              <w:t>Pellentesque</w:t>
            </w:r>
            <w:proofErr w:type="spellEnd"/>
            <w:r w:rsidRPr="005333BB">
              <w:rPr>
                <w:rFonts w:ascii="Manrope" w:hAnsi="Manrope"/>
                <w:lang w:val="es-ES"/>
              </w:rPr>
              <w:t xml:space="preserve"> </w:t>
            </w:r>
            <w:proofErr w:type="spellStart"/>
            <w:r w:rsidRPr="005333BB">
              <w:rPr>
                <w:rFonts w:ascii="Manrope" w:hAnsi="Manrope"/>
                <w:lang w:val="es-ES"/>
              </w:rPr>
              <w:t>malesuada</w:t>
            </w:r>
            <w:proofErr w:type="spellEnd"/>
            <w:r w:rsidRPr="005333BB">
              <w:rPr>
                <w:rFonts w:ascii="Manrope" w:hAnsi="Manrope"/>
                <w:lang w:val="es-ES"/>
              </w:rPr>
              <w:t xml:space="preserve"> </w:t>
            </w:r>
            <w:proofErr w:type="spellStart"/>
            <w:r w:rsidRPr="005333BB">
              <w:rPr>
                <w:rFonts w:ascii="Manrope" w:hAnsi="Manrope"/>
                <w:lang w:val="es-ES"/>
              </w:rPr>
              <w:t>sapien</w:t>
            </w:r>
            <w:proofErr w:type="spellEnd"/>
            <w:r w:rsidRPr="005333BB">
              <w:rPr>
                <w:rFonts w:ascii="Manrope" w:hAnsi="Manrope"/>
                <w:lang w:val="es-ES"/>
              </w:rPr>
              <w:t xml:space="preserve"> a </w:t>
            </w:r>
            <w:proofErr w:type="spellStart"/>
            <w:r w:rsidRPr="005333BB">
              <w:rPr>
                <w:rFonts w:ascii="Manrope" w:hAnsi="Manrope"/>
                <w:lang w:val="es-ES"/>
              </w:rPr>
              <w:t>fringilla</w:t>
            </w:r>
            <w:proofErr w:type="spellEnd"/>
            <w:r w:rsidRPr="005333BB">
              <w:rPr>
                <w:rFonts w:ascii="Manrope" w:hAnsi="Manrope"/>
                <w:lang w:val="es-ES"/>
              </w:rPr>
              <w:t xml:space="preserve"> </w:t>
            </w:r>
            <w:proofErr w:type="spellStart"/>
            <w:r w:rsidRPr="005333BB">
              <w:rPr>
                <w:rFonts w:ascii="Manrope" w:hAnsi="Manrope"/>
                <w:lang w:val="es-ES"/>
              </w:rPr>
              <w:t>congue</w:t>
            </w:r>
            <w:proofErr w:type="spellEnd"/>
            <w:r w:rsidRPr="005333BB">
              <w:rPr>
                <w:rFonts w:ascii="Manrope" w:hAnsi="Manrope"/>
                <w:lang w:val="es-ES"/>
              </w:rPr>
              <w:t>.</w:t>
            </w:r>
          </w:p>
        </w:tc>
        <w:tc>
          <w:tcPr>
            <w:tcW w:w="3120" w:type="dxa"/>
          </w:tcPr>
          <w:p w14:paraId="122EB117" w14:textId="77777777" w:rsidR="000352D4" w:rsidRPr="005333BB" w:rsidRDefault="000352D4" w:rsidP="008447FC">
            <w:pPr>
              <w:pStyle w:val="ListParagraph"/>
              <w:numPr>
                <w:ilvl w:val="0"/>
                <w:numId w:val="15"/>
              </w:numPr>
              <w:rPr>
                <w:rFonts w:ascii="Manrope" w:hAnsi="Manrope"/>
              </w:rPr>
            </w:pPr>
            <w:r w:rsidRPr="005333BB">
              <w:rPr>
                <w:rFonts w:ascii="Manrope" w:hAnsi="Manrope"/>
              </w:rPr>
              <w:t>Bulleted items</w:t>
            </w:r>
          </w:p>
          <w:p w14:paraId="244C7BF9" w14:textId="77777777" w:rsidR="000352D4" w:rsidRPr="005333BB" w:rsidRDefault="000352D4" w:rsidP="008447FC">
            <w:pPr>
              <w:pStyle w:val="ListParagraph"/>
              <w:numPr>
                <w:ilvl w:val="0"/>
                <w:numId w:val="15"/>
              </w:numPr>
              <w:rPr>
                <w:rFonts w:ascii="Manrope" w:hAnsi="Manrope"/>
              </w:rPr>
            </w:pPr>
            <w:r w:rsidRPr="005333BB">
              <w:rPr>
                <w:rFonts w:ascii="Manrope" w:hAnsi="Manrope"/>
              </w:rPr>
              <w:t>Bulleted items</w:t>
            </w:r>
          </w:p>
          <w:p w14:paraId="253CD746" w14:textId="77777777" w:rsidR="000352D4" w:rsidRPr="005333BB" w:rsidRDefault="000352D4" w:rsidP="008447FC">
            <w:pPr>
              <w:pStyle w:val="ListParagraph"/>
              <w:numPr>
                <w:ilvl w:val="0"/>
                <w:numId w:val="15"/>
              </w:numPr>
              <w:rPr>
                <w:rFonts w:ascii="Manrope" w:hAnsi="Manrope"/>
              </w:rPr>
            </w:pPr>
            <w:r w:rsidRPr="005333BB">
              <w:rPr>
                <w:rFonts w:ascii="Manrope" w:hAnsi="Manrope"/>
              </w:rPr>
              <w:t>Bulleted items</w:t>
            </w:r>
          </w:p>
          <w:p w14:paraId="2A1B6DC6" w14:textId="77777777" w:rsidR="000352D4" w:rsidRPr="005333BB" w:rsidRDefault="000352D4" w:rsidP="008447FC">
            <w:pPr>
              <w:pStyle w:val="ListParagraph"/>
              <w:numPr>
                <w:ilvl w:val="0"/>
                <w:numId w:val="15"/>
              </w:numPr>
              <w:rPr>
                <w:rFonts w:ascii="Manrope" w:hAnsi="Manrope"/>
              </w:rPr>
            </w:pPr>
            <w:r w:rsidRPr="005333BB">
              <w:rPr>
                <w:rFonts w:ascii="Manrope" w:hAnsi="Manrope"/>
              </w:rPr>
              <w:t>Bulleted items</w:t>
            </w:r>
          </w:p>
          <w:p w14:paraId="794F1A7F" w14:textId="77777777" w:rsidR="000352D4" w:rsidRPr="005333BB" w:rsidRDefault="000352D4" w:rsidP="008447FC">
            <w:pPr>
              <w:pStyle w:val="ListParagraph"/>
              <w:numPr>
                <w:ilvl w:val="0"/>
                <w:numId w:val="15"/>
              </w:numPr>
              <w:rPr>
                <w:rFonts w:ascii="Manrope" w:hAnsi="Manrope"/>
              </w:rPr>
            </w:pPr>
            <w:r w:rsidRPr="005333BB">
              <w:rPr>
                <w:rFonts w:ascii="Manrope" w:hAnsi="Manrope"/>
              </w:rPr>
              <w:t>Bulleted items</w:t>
            </w:r>
          </w:p>
          <w:p w14:paraId="6AB8649C" w14:textId="77777777" w:rsidR="000352D4" w:rsidRPr="005333BB" w:rsidRDefault="000352D4" w:rsidP="008447FC">
            <w:pPr>
              <w:pStyle w:val="ListParagraph"/>
              <w:numPr>
                <w:ilvl w:val="0"/>
                <w:numId w:val="15"/>
              </w:numPr>
              <w:rPr>
                <w:rFonts w:ascii="Manrope" w:hAnsi="Manrope"/>
              </w:rPr>
            </w:pPr>
            <w:r w:rsidRPr="005333BB">
              <w:rPr>
                <w:rFonts w:ascii="Manrope" w:hAnsi="Manrope"/>
              </w:rPr>
              <w:t>Bulleted items</w:t>
            </w:r>
          </w:p>
        </w:tc>
      </w:tr>
    </w:tbl>
    <w:p w14:paraId="3648865B" w14:textId="77777777" w:rsidR="005333BB" w:rsidRDefault="005333BB" w:rsidP="005333BB">
      <w:pPr>
        <w:pStyle w:val="Heading3"/>
      </w:pPr>
    </w:p>
    <w:p w14:paraId="6126C1C2" w14:textId="02F2C3A7" w:rsidR="000352D4" w:rsidRPr="005333BB" w:rsidRDefault="000352D4" w:rsidP="005333BB">
      <w:pPr>
        <w:pStyle w:val="Heading3"/>
      </w:pPr>
      <w:r w:rsidRPr="005333BB">
        <w:t>Heading 3 could be used for separating thoughts within sections</w:t>
      </w:r>
    </w:p>
    <w:p w14:paraId="26E42664" w14:textId="77777777" w:rsidR="000352D4" w:rsidRPr="005333BB" w:rsidRDefault="000352D4" w:rsidP="000352D4">
      <w:pPr>
        <w:rPr>
          <w:rFonts w:ascii="Manrope" w:hAnsi="Manrope"/>
          <w:lang w:eastAsia="zh-TW"/>
        </w:rPr>
      </w:pPr>
      <w:r w:rsidRPr="005333BB">
        <w:rPr>
          <w:rFonts w:ascii="Manrope" w:hAnsi="Manrope"/>
          <w:noProof/>
        </w:rPr>
        <w:lastRenderedPageBreak/>
        <mc:AlternateContent>
          <mc:Choice Requires="wps">
            <w:drawing>
              <wp:anchor distT="0" distB="0" distL="114300" distR="114300" simplePos="0" relativeHeight="251662336" behindDoc="0" locked="0" layoutInCell="1" allowOverlap="1" wp14:anchorId="2E31FD16" wp14:editId="4EC7064A">
                <wp:simplePos x="0" y="0"/>
                <wp:positionH relativeFrom="column">
                  <wp:posOffset>13014</wp:posOffset>
                </wp:positionH>
                <wp:positionV relativeFrom="paragraph">
                  <wp:posOffset>50165</wp:posOffset>
                </wp:positionV>
                <wp:extent cx="1593215" cy="2058035"/>
                <wp:effectExtent l="0" t="0" r="6985" b="12065"/>
                <wp:wrapSquare wrapText="bothSides"/>
                <wp:docPr id="7" name="Text Box 7"/>
                <wp:cNvGraphicFramePr/>
                <a:graphic xmlns:a="http://schemas.openxmlformats.org/drawingml/2006/main">
                  <a:graphicData uri="http://schemas.microsoft.com/office/word/2010/wordprocessingShape">
                    <wps:wsp>
                      <wps:cNvSpPr txBox="1"/>
                      <wps:spPr>
                        <a:xfrm>
                          <a:off x="0" y="0"/>
                          <a:ext cx="1593215" cy="2058035"/>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07BCDABE" w14:textId="77777777" w:rsidR="000352D4" w:rsidRPr="00820149" w:rsidRDefault="000352D4" w:rsidP="000352D4">
                            <w:pPr>
                              <w:pStyle w:val="OfferingTitle"/>
                              <w:rPr>
                                <w:rFonts w:ascii="Manrope" w:hAnsi="Manrope"/>
                                <w:i w:val="0"/>
                                <w:iCs/>
                              </w:rPr>
                            </w:pPr>
                            <w:r w:rsidRPr="00820149">
                              <w:rPr>
                                <w:rFonts w:ascii="Manrope" w:hAnsi="Manrope"/>
                                <w:i w:val="0"/>
                                <w:iCs/>
                              </w:rPr>
                              <w:t>Offering Title</w:t>
                            </w:r>
                          </w:p>
                          <w:p w14:paraId="73206517" w14:textId="77777777" w:rsidR="000352D4" w:rsidRPr="00820149" w:rsidRDefault="000352D4" w:rsidP="000352D4">
                            <w:pPr>
                              <w:pStyle w:val="OfferingDescription"/>
                              <w:rPr>
                                <w:rFonts w:ascii="Manrope" w:hAnsi="Manrope"/>
                                <w:iCs/>
                              </w:rPr>
                            </w:pPr>
                            <w:r w:rsidRPr="00820149">
                              <w:rPr>
                                <w:rFonts w:ascii="Manrope" w:hAnsi="Manrope"/>
                                <w:iCs/>
                              </w:rPr>
                              <w:t>Offering Description</w:t>
                            </w:r>
                          </w:p>
                          <w:p w14:paraId="3CD31ACB" w14:textId="77777777" w:rsidR="000352D4" w:rsidRPr="00820149" w:rsidRDefault="000352D4" w:rsidP="008447FC">
                            <w:pPr>
                              <w:pStyle w:val="OfferingList"/>
                              <w:rPr>
                                <w:rFonts w:ascii="Manrope" w:hAnsi="Manrope"/>
                                <w:iCs/>
                              </w:rPr>
                            </w:pPr>
                            <w:r w:rsidRPr="00820149">
                              <w:rPr>
                                <w:rFonts w:ascii="Manrope" w:hAnsi="Manrope"/>
                                <w:iCs/>
                              </w:rPr>
                              <w:t>Offering detail 1</w:t>
                            </w:r>
                          </w:p>
                          <w:p w14:paraId="09B7A5E8" w14:textId="77777777" w:rsidR="000352D4" w:rsidRPr="00820149" w:rsidRDefault="000352D4" w:rsidP="008447FC">
                            <w:pPr>
                              <w:pStyle w:val="OfferingList"/>
                              <w:rPr>
                                <w:rFonts w:ascii="Manrope" w:hAnsi="Manrope"/>
                                <w:iCs/>
                              </w:rPr>
                            </w:pPr>
                            <w:r w:rsidRPr="00820149">
                              <w:rPr>
                                <w:rFonts w:ascii="Manrope" w:hAnsi="Manrope"/>
                                <w:iCs/>
                              </w:rPr>
                              <w:t>Offering detail 2</w:t>
                            </w:r>
                          </w:p>
                          <w:p w14:paraId="656465AF" w14:textId="77777777" w:rsidR="000352D4" w:rsidRPr="00820149" w:rsidRDefault="000352D4" w:rsidP="008447FC">
                            <w:pPr>
                              <w:pStyle w:val="OfferingList"/>
                              <w:rPr>
                                <w:rFonts w:ascii="Manrope" w:hAnsi="Manrope"/>
                                <w:iCs/>
                              </w:rPr>
                            </w:pPr>
                            <w:r w:rsidRPr="00820149">
                              <w:rPr>
                                <w:rFonts w:ascii="Manrope" w:hAnsi="Manrope"/>
                                <w:iCs/>
                              </w:rPr>
                              <w:t>Offering detail 3</w:t>
                            </w:r>
                          </w:p>
                          <w:p w14:paraId="579DD173" w14:textId="77777777" w:rsidR="000352D4" w:rsidRPr="00820149" w:rsidRDefault="000352D4" w:rsidP="000352D4">
                            <w:pPr>
                              <w:pStyle w:val="OfferingNotes"/>
                              <w:rPr>
                                <w:rFonts w:ascii="Manrope" w:hAnsi="Manrope"/>
                                <w:iCs/>
                              </w:rPr>
                            </w:pPr>
                            <w:r w:rsidRPr="00820149">
                              <w:rPr>
                                <w:rFonts w:ascii="Manrope" w:hAnsi="Manrope"/>
                                <w:iCs/>
                              </w:rPr>
                              <w:t>Some extra information on what this offering is about.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E31FD16" id="Text Box 7" o:spid="_x0000_s1027" type="#_x0000_t202" style="position:absolute;margin-left:1pt;margin-top:3.95pt;width:125.45pt;height:162.0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0v8vAWgIAACwFAAAOAAAAZHJzL2Uyb0RvYy54bWysVE1v2zAMvQ/YfxB0X52kyNAFdYqsRYcB&#13;&#10;RVu0HXpWZKkxJosaxcTOfv0o2U67bpcOu8g0xcePR1KnZ13jxM5grMGXcno0kcJ4DVXtn0r57eHy&#13;&#10;w4kUkZSvlANvSrk3UZ4t3787bcPCzGADrjIo2ImPizaUckMUFkUR9cY0Kh5BMJ4vLWCjiH/xqahQ&#13;&#10;tey9ccVsMvlYtIBVQNAmRtZe9Jdymf1bazTdWBsNCVdKzo3yiflcp7NYnqrFE6qwqfWQhvqHLBpV&#13;&#10;ew56cHWhSIkt1n+4amqNEMHSkYamAGtrbXINXM108qqa+40KJtfC5MRwoCn+P7f6encfblFQ9xk6&#13;&#10;bmAipA1xEVmZ6uksNunLmQq+Zwr3B9pMR0In0PzT8Ww6l0Lz3WwyP5kcz5Of4hkeMNIXA41IQimR&#13;&#10;+5LpUrurSL3paJKiebisncu9cf43BfvsNSY3d0A/Z5wl2juTUM7fGSvqKieeFHmszLlDsVM8EEpr&#13;&#10;4ynXnP2ydbKyHPstwME+Qfus3gI+IHJk8HQAN7UHzCy9Srv6PqZse3um+kXdSaRu3XHhLxq6hmrP&#13;&#10;fUboVyAGfVlzL65UpFuFPPPcWt5juuHDOmhLCYMkxQbw59/0yZ5HkW+laHmHShl/bBUaKdxXz0Oa&#13;&#10;Fm4UcBTWo+C3zTlwF6b8QgSdRQYguVG0CM0jr/cqReEr5TXHKiWN4jn1m8zPgzarVTbitQqKrvx9&#13;&#10;0Ml1YjVN1kP3qDAM40c8udcwbpdavJrC3jYhPay2BLbOI5p47Vkc+OaVzEM+PB9p51/+Z6vnR275&#13;&#10;CwAA//8DAFBLAwQUAAYACAAAACEAkpyekOEAAAAMAQAADwAAAGRycy9kb3ducmV2LnhtbEyPzU7D&#13;&#10;MBCE70i8g7WVuFGnqSg0zaaq+DkhIdJw4OjEbmI1XofYbcPbs5zgstrVp5mdybeT68XZjMF6QljM&#13;&#10;ExCGGq8ttQgf1cvtA4gQFWnVezII3ybAtri+ylWm/YVKc97HVrAJhUwhdDEOmZSh6YxTYe4HQ8wO&#13;&#10;fnQq8jm2Uo/qwuaul2mSrKRTlvhDpwbz2JnmuD85hN0nlc/2661+Lw+lrap1Qq+rI+LNbHra8Nht&#13;&#10;QEQzxT8F/Hbg/FBwsNqfSAfRI6RcJyLcr0EwTe9SXmqE5ZKBLHL5v0TxAwAA//8DAFBLAQItABQA&#13;&#10;BgAIAAAAIQC2gziS/gAAAOEBAAATAAAAAAAAAAAAAAAAAAAAAABbQ29udGVudF9UeXBlc10ueG1s&#13;&#10;UEsBAi0AFAAGAAgAAAAhADj9If/WAAAAlAEAAAsAAAAAAAAAAAAAAAAALwEAAF9yZWxzLy5yZWxz&#13;&#10;UEsBAi0AFAAGAAgAAAAhADS/y8BaAgAALAUAAA4AAAAAAAAAAAAAAAAALgIAAGRycy9lMm9Eb2Mu&#13;&#10;eG1sUEsBAi0AFAAGAAgAAAAhAJKcnpDhAAAADAEAAA8AAAAAAAAAAAAAAAAAtAQAAGRycy9kb3du&#13;&#10;cmV2LnhtbFBLBQYAAAAABAAEAPMAAADCBQAAAAA=&#13;&#10;" filled="f" stroked="f">
                <v:textbox inset="0,0,0,0">
                  <w:txbxContent>
                    <w:p w14:paraId="07BCDABE" w14:textId="77777777" w:rsidR="000352D4" w:rsidRPr="00820149" w:rsidRDefault="000352D4" w:rsidP="000352D4">
                      <w:pPr>
                        <w:pStyle w:val="OfferingTitle"/>
                        <w:rPr>
                          <w:rFonts w:ascii="Manrope" w:hAnsi="Manrope"/>
                          <w:i w:val="0"/>
                          <w:iCs/>
                        </w:rPr>
                      </w:pPr>
                      <w:r w:rsidRPr="00820149">
                        <w:rPr>
                          <w:rFonts w:ascii="Manrope" w:hAnsi="Manrope"/>
                          <w:i w:val="0"/>
                          <w:iCs/>
                        </w:rPr>
                        <w:t>Offering Title</w:t>
                      </w:r>
                    </w:p>
                    <w:p w14:paraId="73206517" w14:textId="77777777" w:rsidR="000352D4" w:rsidRPr="00820149" w:rsidRDefault="000352D4" w:rsidP="000352D4">
                      <w:pPr>
                        <w:pStyle w:val="OfferingDescription"/>
                        <w:rPr>
                          <w:rFonts w:ascii="Manrope" w:hAnsi="Manrope"/>
                          <w:iCs/>
                        </w:rPr>
                      </w:pPr>
                      <w:r w:rsidRPr="00820149">
                        <w:rPr>
                          <w:rFonts w:ascii="Manrope" w:hAnsi="Manrope"/>
                          <w:iCs/>
                        </w:rPr>
                        <w:t>Offering Description</w:t>
                      </w:r>
                    </w:p>
                    <w:p w14:paraId="3CD31ACB" w14:textId="77777777" w:rsidR="000352D4" w:rsidRPr="00820149" w:rsidRDefault="000352D4" w:rsidP="008447FC">
                      <w:pPr>
                        <w:pStyle w:val="OfferingList"/>
                        <w:rPr>
                          <w:rFonts w:ascii="Manrope" w:hAnsi="Manrope"/>
                          <w:iCs/>
                        </w:rPr>
                      </w:pPr>
                      <w:r w:rsidRPr="00820149">
                        <w:rPr>
                          <w:rFonts w:ascii="Manrope" w:hAnsi="Manrope"/>
                          <w:iCs/>
                        </w:rPr>
                        <w:t>Offering detail 1</w:t>
                      </w:r>
                    </w:p>
                    <w:p w14:paraId="09B7A5E8" w14:textId="77777777" w:rsidR="000352D4" w:rsidRPr="00820149" w:rsidRDefault="000352D4" w:rsidP="008447FC">
                      <w:pPr>
                        <w:pStyle w:val="OfferingList"/>
                        <w:rPr>
                          <w:rFonts w:ascii="Manrope" w:hAnsi="Manrope"/>
                          <w:iCs/>
                        </w:rPr>
                      </w:pPr>
                      <w:r w:rsidRPr="00820149">
                        <w:rPr>
                          <w:rFonts w:ascii="Manrope" w:hAnsi="Manrope"/>
                          <w:iCs/>
                        </w:rPr>
                        <w:t>Offering detail 2</w:t>
                      </w:r>
                    </w:p>
                    <w:p w14:paraId="656465AF" w14:textId="77777777" w:rsidR="000352D4" w:rsidRPr="00820149" w:rsidRDefault="000352D4" w:rsidP="008447FC">
                      <w:pPr>
                        <w:pStyle w:val="OfferingList"/>
                        <w:rPr>
                          <w:rFonts w:ascii="Manrope" w:hAnsi="Manrope"/>
                          <w:iCs/>
                        </w:rPr>
                      </w:pPr>
                      <w:r w:rsidRPr="00820149">
                        <w:rPr>
                          <w:rFonts w:ascii="Manrope" w:hAnsi="Manrope"/>
                          <w:iCs/>
                        </w:rPr>
                        <w:t>Offering detail 3</w:t>
                      </w:r>
                    </w:p>
                    <w:p w14:paraId="579DD173" w14:textId="77777777" w:rsidR="000352D4" w:rsidRPr="00820149" w:rsidRDefault="000352D4" w:rsidP="000352D4">
                      <w:pPr>
                        <w:pStyle w:val="OfferingNotes"/>
                        <w:rPr>
                          <w:rFonts w:ascii="Manrope" w:hAnsi="Manrope"/>
                          <w:iCs/>
                        </w:rPr>
                      </w:pPr>
                      <w:r w:rsidRPr="00820149">
                        <w:rPr>
                          <w:rFonts w:ascii="Manrope" w:hAnsi="Manrope"/>
                          <w:iCs/>
                        </w:rPr>
                        <w:t>Some extra information on what this offering is about.</w:t>
                      </w:r>
                    </w:p>
                  </w:txbxContent>
                </v:textbox>
                <w10:wrap type="square"/>
              </v:shape>
            </w:pict>
          </mc:Fallback>
        </mc:AlternateContent>
      </w:r>
      <w:r w:rsidRPr="005333BB">
        <w:rPr>
          <w:rFonts w:ascii="Manrope" w:hAnsi="Manrope"/>
          <w:noProof/>
        </w:rPr>
        <mc:AlternateContent>
          <mc:Choice Requires="wps">
            <w:drawing>
              <wp:anchor distT="0" distB="0" distL="114300" distR="114300" simplePos="0" relativeHeight="251663360" behindDoc="0" locked="0" layoutInCell="1" allowOverlap="1" wp14:anchorId="444921CB" wp14:editId="44A24B94">
                <wp:simplePos x="0" y="0"/>
                <wp:positionH relativeFrom="column">
                  <wp:posOffset>1991360</wp:posOffset>
                </wp:positionH>
                <wp:positionV relativeFrom="paragraph">
                  <wp:posOffset>50165</wp:posOffset>
                </wp:positionV>
                <wp:extent cx="1593215" cy="2058035"/>
                <wp:effectExtent l="0" t="0" r="6985" b="12065"/>
                <wp:wrapSquare wrapText="bothSides"/>
                <wp:docPr id="12" name="Text Box 12"/>
                <wp:cNvGraphicFramePr/>
                <a:graphic xmlns:a="http://schemas.openxmlformats.org/drawingml/2006/main">
                  <a:graphicData uri="http://schemas.microsoft.com/office/word/2010/wordprocessingShape">
                    <wps:wsp>
                      <wps:cNvSpPr txBox="1"/>
                      <wps:spPr>
                        <a:xfrm>
                          <a:off x="0" y="0"/>
                          <a:ext cx="1593215" cy="2058035"/>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2BA7FF14" w14:textId="77777777" w:rsidR="000352D4" w:rsidRPr="00820149" w:rsidRDefault="000352D4" w:rsidP="000352D4">
                            <w:pPr>
                              <w:pStyle w:val="OfferingTitle"/>
                              <w:rPr>
                                <w:rFonts w:ascii="Manrope" w:hAnsi="Manrope"/>
                                <w:i w:val="0"/>
                                <w:iCs/>
                              </w:rPr>
                            </w:pPr>
                            <w:r w:rsidRPr="00820149">
                              <w:rPr>
                                <w:rFonts w:ascii="Manrope" w:hAnsi="Manrope"/>
                                <w:i w:val="0"/>
                                <w:iCs/>
                              </w:rPr>
                              <w:t>Offering Title</w:t>
                            </w:r>
                          </w:p>
                          <w:p w14:paraId="66F164F3" w14:textId="77777777" w:rsidR="000352D4" w:rsidRPr="00820149" w:rsidRDefault="000352D4" w:rsidP="000352D4">
                            <w:pPr>
                              <w:pStyle w:val="OfferingDescription"/>
                              <w:rPr>
                                <w:rFonts w:ascii="Manrope" w:hAnsi="Manrope"/>
                                <w:iCs/>
                              </w:rPr>
                            </w:pPr>
                            <w:r w:rsidRPr="00820149">
                              <w:rPr>
                                <w:rFonts w:ascii="Manrope" w:hAnsi="Manrope"/>
                                <w:iCs/>
                              </w:rPr>
                              <w:t>Offering Description</w:t>
                            </w:r>
                          </w:p>
                          <w:p w14:paraId="55BAB171" w14:textId="77777777" w:rsidR="000352D4" w:rsidRPr="00820149" w:rsidRDefault="000352D4" w:rsidP="008447FC">
                            <w:pPr>
                              <w:pStyle w:val="OfferingList"/>
                              <w:rPr>
                                <w:rFonts w:ascii="Manrope" w:hAnsi="Manrope"/>
                                <w:iCs/>
                              </w:rPr>
                            </w:pPr>
                            <w:r w:rsidRPr="00820149">
                              <w:rPr>
                                <w:rFonts w:ascii="Manrope" w:hAnsi="Manrope"/>
                                <w:iCs/>
                              </w:rPr>
                              <w:t>Offering detail 1</w:t>
                            </w:r>
                          </w:p>
                          <w:p w14:paraId="76361CDB" w14:textId="77777777" w:rsidR="000352D4" w:rsidRPr="00820149" w:rsidRDefault="000352D4" w:rsidP="008447FC">
                            <w:pPr>
                              <w:pStyle w:val="OfferingList"/>
                              <w:rPr>
                                <w:rFonts w:ascii="Manrope" w:hAnsi="Manrope"/>
                                <w:iCs/>
                              </w:rPr>
                            </w:pPr>
                            <w:r w:rsidRPr="00820149">
                              <w:rPr>
                                <w:rFonts w:ascii="Manrope" w:hAnsi="Manrope"/>
                                <w:iCs/>
                              </w:rPr>
                              <w:t>Offering detail 2</w:t>
                            </w:r>
                          </w:p>
                          <w:p w14:paraId="14FDF17A" w14:textId="77777777" w:rsidR="000352D4" w:rsidRPr="00820149" w:rsidRDefault="000352D4" w:rsidP="008447FC">
                            <w:pPr>
                              <w:pStyle w:val="OfferingList"/>
                              <w:rPr>
                                <w:rFonts w:ascii="Manrope" w:hAnsi="Manrope"/>
                                <w:iCs/>
                              </w:rPr>
                            </w:pPr>
                            <w:r w:rsidRPr="00820149">
                              <w:rPr>
                                <w:rFonts w:ascii="Manrope" w:hAnsi="Manrope"/>
                                <w:iCs/>
                              </w:rPr>
                              <w:t>Offering detail 3</w:t>
                            </w:r>
                          </w:p>
                          <w:p w14:paraId="6D2588CB" w14:textId="77777777" w:rsidR="000352D4" w:rsidRPr="00820149" w:rsidRDefault="000352D4" w:rsidP="000352D4">
                            <w:pPr>
                              <w:pStyle w:val="OfferingNotes"/>
                              <w:rPr>
                                <w:rFonts w:ascii="Manrope" w:hAnsi="Manrope"/>
                                <w:iCs/>
                              </w:rPr>
                            </w:pPr>
                            <w:r w:rsidRPr="00820149">
                              <w:rPr>
                                <w:rFonts w:ascii="Manrope" w:hAnsi="Manrope"/>
                                <w:iCs/>
                              </w:rPr>
                              <w:t>Some extra information on what this offering is about.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44921CB" id="Text Box 12" o:spid="_x0000_s1028" type="#_x0000_t202" style="position:absolute;margin-left:156.8pt;margin-top:3.95pt;width:125.45pt;height:162.0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3V6avXAIAACwFAAAOAAAAZHJzL2Uyb0RvYy54bWysVE1v2zAMvQ/YfxB0X52kyNAFdYqsRYcB&#13;&#10;RVu0HXpWZKkxJosaxcTOfv0o2U67bpcOu8g0xcePR1KnZ13jxM5grMGXcno0kcJ4DVXtn0r57eHy&#13;&#10;w4kUkZSvlANvSrk3UZ4t3787bcPCzGADrjIo2ImPizaUckMUFkUR9cY0Kh5BMJ4vLWCjiH/xqahQ&#13;&#10;tey9ccVsMvlYtIBVQNAmRtZe9Jdymf1bazTdWBsNCVdKzo3yiflcp7NYnqrFE6qwqfWQhvqHLBpV&#13;&#10;ew56cHWhSIkt1n+4amqNEMHSkYamAGtrbXINXM108qqa+40KJtfC5MRwoCn+P7f6encfblFQ9xk6&#13;&#10;bmAipA1xEVmZ6uksNunLmQq+Zwr3B9pMR0In0PzT8Ww6l0Lz3WwyP5kcz5Of4hkeMNIXA41IQimR&#13;&#10;+5LpUrurSL3paJKiebisncu9cf43BfvsNSY3d0A/Z5wl2juTUM7fGSvqKieeFHmszLlDsVM8EEpr&#13;&#10;4ynXnP2ydbKyHPstwME+Qfus3gI+IHJk8HQAN7UHzCy9Srv6PqZse3um+kXdSaRu3XHh3I6xoWuo&#13;&#10;9txnhH4FYtCXNffiSkW6Vcgzz63lPaYbPqyDtpQwSFJsAH/+TZ/seRT5VoqWd6iU8cdWoZHCffU8&#13;&#10;pGnhRgFHYT0KftucA3dhyi9E0FlkAJIbRYvQPPJ6r1IUvlJec6xS0iieU7/J/Dxos1plI16roOjK&#13;&#10;3wedXCdW02Q9dI8KwzB+xJN7DeN2qcWrKextE9LDaktg6zyiideexYFvXsk85MPzkXb+5X+2en7k&#13;&#10;lr8AAAD//wMAUEsDBBQABgAIAAAAIQBMGVz35AAAAA4BAAAPAAAAZHJzL2Rvd25yZXYueG1sTI/N&#13;&#10;TsMwEITvSLyDtUjcqN2GBprGqSp+TkgVaThwdGI3sRqvQ+y24e1ZTnBZafXNzs7km8n17GzGYD1K&#13;&#10;mM8EMION1xZbCR/V690jsBAVatV7NBK+TYBNcX2Vq0z7C5bmvI8tIxMMmZLQxThknIemM06FmR8M&#13;&#10;Ejv40alI69hyPaoLmbueL4RIuVMW6UOnBvPUmea4PzkJ208sX+zXrn4vD6WtqpXAt/Qo5e3N9Lym&#13;&#10;sV0Di2aKfxfw24HyQ0HBan9CHVgvIZknKUklPKyAEV+m90tgNYFkIYAXOf9fo/gBAAD//wMAUEsB&#13;&#10;Ai0AFAAGAAgAAAAhALaDOJL+AAAA4QEAABMAAAAAAAAAAAAAAAAAAAAAAFtDb250ZW50X1R5cGVz&#13;&#10;XS54bWxQSwECLQAUAAYACAAAACEAOP0h/9YAAACUAQAACwAAAAAAAAAAAAAAAAAvAQAAX3JlbHMv&#13;&#10;LnJlbHNQSwECLQAUAAYACAAAACEAt1emr1wCAAAsBQAADgAAAAAAAAAAAAAAAAAuAgAAZHJzL2Uy&#13;&#10;b0RvYy54bWxQSwECLQAUAAYACAAAACEATBlc9+QAAAAOAQAADwAAAAAAAAAAAAAAAAC2BAAAZHJz&#13;&#10;L2Rvd25yZXYueG1sUEsFBgAAAAAEAAQA8wAAAMcFAAAAAA==&#13;&#10;" filled="f" stroked="f">
                <v:textbox inset="0,0,0,0">
                  <w:txbxContent>
                    <w:p w14:paraId="2BA7FF14" w14:textId="77777777" w:rsidR="000352D4" w:rsidRPr="00820149" w:rsidRDefault="000352D4" w:rsidP="000352D4">
                      <w:pPr>
                        <w:pStyle w:val="OfferingTitle"/>
                        <w:rPr>
                          <w:rFonts w:ascii="Manrope" w:hAnsi="Manrope"/>
                          <w:i w:val="0"/>
                          <w:iCs/>
                        </w:rPr>
                      </w:pPr>
                      <w:r w:rsidRPr="00820149">
                        <w:rPr>
                          <w:rFonts w:ascii="Manrope" w:hAnsi="Manrope"/>
                          <w:i w:val="0"/>
                          <w:iCs/>
                        </w:rPr>
                        <w:t>Offering Title</w:t>
                      </w:r>
                    </w:p>
                    <w:p w14:paraId="66F164F3" w14:textId="77777777" w:rsidR="000352D4" w:rsidRPr="00820149" w:rsidRDefault="000352D4" w:rsidP="000352D4">
                      <w:pPr>
                        <w:pStyle w:val="OfferingDescription"/>
                        <w:rPr>
                          <w:rFonts w:ascii="Manrope" w:hAnsi="Manrope"/>
                          <w:iCs/>
                        </w:rPr>
                      </w:pPr>
                      <w:r w:rsidRPr="00820149">
                        <w:rPr>
                          <w:rFonts w:ascii="Manrope" w:hAnsi="Manrope"/>
                          <w:iCs/>
                        </w:rPr>
                        <w:t>Offering Description</w:t>
                      </w:r>
                    </w:p>
                    <w:p w14:paraId="55BAB171" w14:textId="77777777" w:rsidR="000352D4" w:rsidRPr="00820149" w:rsidRDefault="000352D4" w:rsidP="008447FC">
                      <w:pPr>
                        <w:pStyle w:val="OfferingList"/>
                        <w:rPr>
                          <w:rFonts w:ascii="Manrope" w:hAnsi="Manrope"/>
                          <w:iCs/>
                        </w:rPr>
                      </w:pPr>
                      <w:r w:rsidRPr="00820149">
                        <w:rPr>
                          <w:rFonts w:ascii="Manrope" w:hAnsi="Manrope"/>
                          <w:iCs/>
                        </w:rPr>
                        <w:t>Offering detail 1</w:t>
                      </w:r>
                    </w:p>
                    <w:p w14:paraId="76361CDB" w14:textId="77777777" w:rsidR="000352D4" w:rsidRPr="00820149" w:rsidRDefault="000352D4" w:rsidP="008447FC">
                      <w:pPr>
                        <w:pStyle w:val="OfferingList"/>
                        <w:rPr>
                          <w:rFonts w:ascii="Manrope" w:hAnsi="Manrope"/>
                          <w:iCs/>
                        </w:rPr>
                      </w:pPr>
                      <w:r w:rsidRPr="00820149">
                        <w:rPr>
                          <w:rFonts w:ascii="Manrope" w:hAnsi="Manrope"/>
                          <w:iCs/>
                        </w:rPr>
                        <w:t>Offering detail 2</w:t>
                      </w:r>
                    </w:p>
                    <w:p w14:paraId="14FDF17A" w14:textId="77777777" w:rsidR="000352D4" w:rsidRPr="00820149" w:rsidRDefault="000352D4" w:rsidP="008447FC">
                      <w:pPr>
                        <w:pStyle w:val="OfferingList"/>
                        <w:rPr>
                          <w:rFonts w:ascii="Manrope" w:hAnsi="Manrope"/>
                          <w:iCs/>
                        </w:rPr>
                      </w:pPr>
                      <w:r w:rsidRPr="00820149">
                        <w:rPr>
                          <w:rFonts w:ascii="Manrope" w:hAnsi="Manrope"/>
                          <w:iCs/>
                        </w:rPr>
                        <w:t>Offering detail 3</w:t>
                      </w:r>
                    </w:p>
                    <w:p w14:paraId="6D2588CB" w14:textId="77777777" w:rsidR="000352D4" w:rsidRPr="00820149" w:rsidRDefault="000352D4" w:rsidP="000352D4">
                      <w:pPr>
                        <w:pStyle w:val="OfferingNotes"/>
                        <w:rPr>
                          <w:rFonts w:ascii="Manrope" w:hAnsi="Manrope"/>
                          <w:iCs/>
                        </w:rPr>
                      </w:pPr>
                      <w:r w:rsidRPr="00820149">
                        <w:rPr>
                          <w:rFonts w:ascii="Manrope" w:hAnsi="Manrope"/>
                          <w:iCs/>
                        </w:rPr>
                        <w:t>Some extra information on what this offering is about.</w:t>
                      </w:r>
                    </w:p>
                  </w:txbxContent>
                </v:textbox>
                <w10:wrap type="square"/>
              </v:shape>
            </w:pict>
          </mc:Fallback>
        </mc:AlternateContent>
      </w:r>
      <w:r w:rsidRPr="005333BB">
        <w:rPr>
          <w:rFonts w:ascii="Manrope" w:hAnsi="Manrope"/>
          <w:noProof/>
        </w:rPr>
        <mc:AlternateContent>
          <mc:Choice Requires="wps">
            <w:drawing>
              <wp:anchor distT="0" distB="0" distL="114300" distR="114300" simplePos="0" relativeHeight="251664384" behindDoc="0" locked="0" layoutInCell="1" allowOverlap="1" wp14:anchorId="213A36A6" wp14:editId="514F3587">
                <wp:simplePos x="0" y="0"/>
                <wp:positionH relativeFrom="column">
                  <wp:posOffset>3942715</wp:posOffset>
                </wp:positionH>
                <wp:positionV relativeFrom="paragraph">
                  <wp:posOffset>50165</wp:posOffset>
                </wp:positionV>
                <wp:extent cx="1593215" cy="2058035"/>
                <wp:effectExtent l="0" t="0" r="6985" b="12065"/>
                <wp:wrapSquare wrapText="bothSides"/>
                <wp:docPr id="13" name="Text Box 13"/>
                <wp:cNvGraphicFramePr/>
                <a:graphic xmlns:a="http://schemas.openxmlformats.org/drawingml/2006/main">
                  <a:graphicData uri="http://schemas.microsoft.com/office/word/2010/wordprocessingShape">
                    <wps:wsp>
                      <wps:cNvSpPr txBox="1"/>
                      <wps:spPr>
                        <a:xfrm>
                          <a:off x="0" y="0"/>
                          <a:ext cx="1593215" cy="2058035"/>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4A7F9132" w14:textId="77777777" w:rsidR="000352D4" w:rsidRPr="00820149" w:rsidRDefault="000352D4" w:rsidP="000352D4">
                            <w:pPr>
                              <w:pStyle w:val="OfferingTitle"/>
                              <w:rPr>
                                <w:rFonts w:ascii="Manrope" w:hAnsi="Manrope"/>
                                <w:i w:val="0"/>
                                <w:iCs/>
                              </w:rPr>
                            </w:pPr>
                            <w:r w:rsidRPr="00820149">
                              <w:rPr>
                                <w:rFonts w:ascii="Manrope" w:hAnsi="Manrope"/>
                                <w:i w:val="0"/>
                                <w:iCs/>
                              </w:rPr>
                              <w:t>Offering Title</w:t>
                            </w:r>
                          </w:p>
                          <w:p w14:paraId="1AF20754" w14:textId="77777777" w:rsidR="000352D4" w:rsidRPr="00820149" w:rsidRDefault="000352D4" w:rsidP="000352D4">
                            <w:pPr>
                              <w:pStyle w:val="OfferingDescription"/>
                              <w:rPr>
                                <w:rFonts w:ascii="Manrope" w:hAnsi="Manrope"/>
                                <w:iCs/>
                              </w:rPr>
                            </w:pPr>
                            <w:r w:rsidRPr="00820149">
                              <w:rPr>
                                <w:rFonts w:ascii="Manrope" w:hAnsi="Manrope"/>
                                <w:iCs/>
                              </w:rPr>
                              <w:t>Offering Description</w:t>
                            </w:r>
                          </w:p>
                          <w:p w14:paraId="520FE506" w14:textId="77777777" w:rsidR="000352D4" w:rsidRPr="00820149" w:rsidRDefault="000352D4" w:rsidP="008447FC">
                            <w:pPr>
                              <w:pStyle w:val="OfferingList"/>
                              <w:rPr>
                                <w:rFonts w:ascii="Manrope" w:hAnsi="Manrope"/>
                                <w:iCs/>
                              </w:rPr>
                            </w:pPr>
                            <w:r w:rsidRPr="00820149">
                              <w:rPr>
                                <w:rFonts w:ascii="Manrope" w:hAnsi="Manrope"/>
                                <w:iCs/>
                              </w:rPr>
                              <w:t>Offering detail 1</w:t>
                            </w:r>
                          </w:p>
                          <w:p w14:paraId="46D20A45" w14:textId="77777777" w:rsidR="000352D4" w:rsidRPr="00820149" w:rsidRDefault="000352D4" w:rsidP="008447FC">
                            <w:pPr>
                              <w:pStyle w:val="OfferingList"/>
                              <w:rPr>
                                <w:rFonts w:ascii="Manrope" w:hAnsi="Manrope"/>
                                <w:iCs/>
                              </w:rPr>
                            </w:pPr>
                            <w:r w:rsidRPr="00820149">
                              <w:rPr>
                                <w:rFonts w:ascii="Manrope" w:hAnsi="Manrope"/>
                                <w:iCs/>
                              </w:rPr>
                              <w:t>Offering detail 2</w:t>
                            </w:r>
                          </w:p>
                          <w:p w14:paraId="02E0D2E9" w14:textId="77777777" w:rsidR="000352D4" w:rsidRPr="00820149" w:rsidRDefault="000352D4" w:rsidP="008447FC">
                            <w:pPr>
                              <w:pStyle w:val="OfferingList"/>
                              <w:rPr>
                                <w:rFonts w:ascii="Manrope" w:hAnsi="Manrope"/>
                                <w:iCs/>
                              </w:rPr>
                            </w:pPr>
                            <w:r w:rsidRPr="00820149">
                              <w:rPr>
                                <w:rFonts w:ascii="Manrope" w:hAnsi="Manrope"/>
                                <w:iCs/>
                              </w:rPr>
                              <w:t>Offering detail 3</w:t>
                            </w:r>
                          </w:p>
                          <w:p w14:paraId="0607DFF5" w14:textId="77777777" w:rsidR="000352D4" w:rsidRPr="00820149" w:rsidRDefault="000352D4" w:rsidP="000352D4">
                            <w:pPr>
                              <w:pStyle w:val="OfferingNotes"/>
                              <w:rPr>
                                <w:rFonts w:ascii="Manrope" w:hAnsi="Manrope"/>
                                <w:iCs/>
                              </w:rPr>
                            </w:pPr>
                            <w:r w:rsidRPr="00820149">
                              <w:rPr>
                                <w:rFonts w:ascii="Manrope" w:hAnsi="Manrope"/>
                                <w:iCs/>
                              </w:rPr>
                              <w:t>Some extra information on what this offering is about.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13A36A6" id="Text Box 13" o:spid="_x0000_s1029" type="#_x0000_t202" style="position:absolute;margin-left:310.45pt;margin-top:3.95pt;width:125.45pt;height:162.0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28IKKXAIAACwFAAAOAAAAZHJzL2Uyb0RvYy54bWysVE1v2zAMvQ/YfxB0X52kyNAFdYqsRYcB&#13;&#10;RVu0HXpWZKkxJosaxcTOfv0o2U67bpcOu8g0xcePR1KnZ13jxM5grMGXcno0kcJ4DVXtn0r57eHy&#13;&#10;w4kUkZSvlANvSrk3UZ4t3787bcPCzGADrjIo2ImPizaUckMUFkUR9cY0Kh5BMJ4vLWCjiH/xqahQ&#13;&#10;tey9ccVsMvlYtIBVQNAmRtZe9Jdymf1bazTdWBsNCVdKzo3yiflcp7NYnqrFE6qwqfWQhvqHLBpV&#13;&#10;ew56cHWhSIkt1n+4amqNEMHSkYamAGtrbXINXM108qqa+40KJtfC5MRwoCn+P7f6encfblFQ9xk6&#13;&#10;bmAipA1xEVmZ6uksNunLmQq+Zwr3B9pMR0In0PzT8Ww6l0Lz3WwyP5kcz5Of4hkeMNIXA41IQimR&#13;&#10;+5LpUrurSL3paJKiebisncu9cf43BfvsNSY3d0A/Z5wl2juTUM7fGSvqKieeFHmszLlDsVM8EEpr&#13;&#10;4ynXnP2ydbKyHPstwME+Qfus3gI+IHJk8HQAN7UHzCy9Srv6PqZse3um+kXdSaRu3XHhpTweG7qG&#13;&#10;as99RuhXIAZ9WXMvrlSkW4U889xa3mO64cM6aEsJgyTFBvDn3/TJnkeRb6VoeYdKGX9sFRop3FfP&#13;&#10;Q5oWbhRwFNaj4LfNOXAXpvxCBJ1FBiC5UbQIzSOv9ypF4SvlNccqJY3iOfWbzM+DNqtVNuK1Coqu&#13;&#10;/H3QyXViNU3WQ/eoMAzjRzy51zBul1q8msLeNiE9rLYEts4jmnjtWRz45pXMQz48H2nnX/5nq+dH&#13;&#10;bvkLAAD//wMAUEsDBBQABgAIAAAAIQDCM0pD4wAAAA4BAAAPAAAAZHJzL2Rvd25yZXYueG1sTI9P&#13;&#10;b8IwDMXvk/gOkZF2GwlFKlCaIrQ/p0nTSnfYMW1CG9E4XROg+/bzTtvFlvXs5/fL95Pr2dWMwXqU&#13;&#10;sFwIYAYbry22Ej6ql4cNsBAVatV7NBK+TYB9MbvLVab9DUtzPcaWkQmGTEnoYhwyzkPTGafCwg8G&#13;&#10;STv50alI49hyPaobmbueJ0Kk3CmL9KFTg3nsTHM+XpyEwyeWz/brrX4vT6Wtqq3A1/Qs5f18etpR&#13;&#10;OeyARTPFvwv4ZaD8UFCw2l9QB9ZLSBOxpVUJa2qkb9ZL4qklrFaJAF7k/D9G8QMAAP//AwBQSwEC&#13;&#10;LQAUAAYACAAAACEAtoM4kv4AAADhAQAAEwAAAAAAAAAAAAAAAAAAAAAAW0NvbnRlbnRfVHlwZXNd&#13;&#10;LnhtbFBLAQItABQABgAIAAAAIQA4/SH/1gAAAJQBAAALAAAAAAAAAAAAAAAAAC8BAABfcmVscy8u&#13;&#10;cmVsc1BLAQItABQABgAIAAAAIQA28IKKXAIAACwFAAAOAAAAAAAAAAAAAAAAAC4CAABkcnMvZTJv&#13;&#10;RG9jLnhtbFBLAQItABQABgAIAAAAIQDCM0pD4wAAAA4BAAAPAAAAAAAAAAAAAAAAALYEAABkcnMv&#13;&#10;ZG93bnJldi54bWxQSwUGAAAAAAQABADzAAAAxgUAAAAA&#13;&#10;" filled="f" stroked="f">
                <v:textbox inset="0,0,0,0">
                  <w:txbxContent>
                    <w:p w14:paraId="4A7F9132" w14:textId="77777777" w:rsidR="000352D4" w:rsidRPr="00820149" w:rsidRDefault="000352D4" w:rsidP="000352D4">
                      <w:pPr>
                        <w:pStyle w:val="OfferingTitle"/>
                        <w:rPr>
                          <w:rFonts w:ascii="Manrope" w:hAnsi="Manrope"/>
                          <w:i w:val="0"/>
                          <w:iCs/>
                        </w:rPr>
                      </w:pPr>
                      <w:r w:rsidRPr="00820149">
                        <w:rPr>
                          <w:rFonts w:ascii="Manrope" w:hAnsi="Manrope"/>
                          <w:i w:val="0"/>
                          <w:iCs/>
                        </w:rPr>
                        <w:t>Offering Title</w:t>
                      </w:r>
                    </w:p>
                    <w:p w14:paraId="1AF20754" w14:textId="77777777" w:rsidR="000352D4" w:rsidRPr="00820149" w:rsidRDefault="000352D4" w:rsidP="000352D4">
                      <w:pPr>
                        <w:pStyle w:val="OfferingDescription"/>
                        <w:rPr>
                          <w:rFonts w:ascii="Manrope" w:hAnsi="Manrope"/>
                          <w:iCs/>
                        </w:rPr>
                      </w:pPr>
                      <w:r w:rsidRPr="00820149">
                        <w:rPr>
                          <w:rFonts w:ascii="Manrope" w:hAnsi="Manrope"/>
                          <w:iCs/>
                        </w:rPr>
                        <w:t>Offering Description</w:t>
                      </w:r>
                    </w:p>
                    <w:p w14:paraId="520FE506" w14:textId="77777777" w:rsidR="000352D4" w:rsidRPr="00820149" w:rsidRDefault="000352D4" w:rsidP="008447FC">
                      <w:pPr>
                        <w:pStyle w:val="OfferingList"/>
                        <w:rPr>
                          <w:rFonts w:ascii="Manrope" w:hAnsi="Manrope"/>
                          <w:iCs/>
                        </w:rPr>
                      </w:pPr>
                      <w:r w:rsidRPr="00820149">
                        <w:rPr>
                          <w:rFonts w:ascii="Manrope" w:hAnsi="Manrope"/>
                          <w:iCs/>
                        </w:rPr>
                        <w:t>Offering detail 1</w:t>
                      </w:r>
                    </w:p>
                    <w:p w14:paraId="46D20A45" w14:textId="77777777" w:rsidR="000352D4" w:rsidRPr="00820149" w:rsidRDefault="000352D4" w:rsidP="008447FC">
                      <w:pPr>
                        <w:pStyle w:val="OfferingList"/>
                        <w:rPr>
                          <w:rFonts w:ascii="Manrope" w:hAnsi="Manrope"/>
                          <w:iCs/>
                        </w:rPr>
                      </w:pPr>
                      <w:r w:rsidRPr="00820149">
                        <w:rPr>
                          <w:rFonts w:ascii="Manrope" w:hAnsi="Manrope"/>
                          <w:iCs/>
                        </w:rPr>
                        <w:t>Offering detail 2</w:t>
                      </w:r>
                    </w:p>
                    <w:p w14:paraId="02E0D2E9" w14:textId="77777777" w:rsidR="000352D4" w:rsidRPr="00820149" w:rsidRDefault="000352D4" w:rsidP="008447FC">
                      <w:pPr>
                        <w:pStyle w:val="OfferingList"/>
                        <w:rPr>
                          <w:rFonts w:ascii="Manrope" w:hAnsi="Manrope"/>
                          <w:iCs/>
                        </w:rPr>
                      </w:pPr>
                      <w:r w:rsidRPr="00820149">
                        <w:rPr>
                          <w:rFonts w:ascii="Manrope" w:hAnsi="Manrope"/>
                          <w:iCs/>
                        </w:rPr>
                        <w:t>Offering detail 3</w:t>
                      </w:r>
                    </w:p>
                    <w:p w14:paraId="0607DFF5" w14:textId="77777777" w:rsidR="000352D4" w:rsidRPr="00820149" w:rsidRDefault="000352D4" w:rsidP="000352D4">
                      <w:pPr>
                        <w:pStyle w:val="OfferingNotes"/>
                        <w:rPr>
                          <w:rFonts w:ascii="Manrope" w:hAnsi="Manrope"/>
                          <w:iCs/>
                        </w:rPr>
                      </w:pPr>
                      <w:r w:rsidRPr="00820149">
                        <w:rPr>
                          <w:rFonts w:ascii="Manrope" w:hAnsi="Manrope"/>
                          <w:iCs/>
                        </w:rPr>
                        <w:t>Some extra information on what this offering is about.</w:t>
                      </w:r>
                    </w:p>
                  </w:txbxContent>
                </v:textbox>
                <w10:wrap type="square"/>
              </v:shape>
            </w:pict>
          </mc:Fallback>
        </mc:AlternateContent>
      </w:r>
    </w:p>
    <w:p w14:paraId="19A187EC" w14:textId="77777777" w:rsidR="000352D4" w:rsidRPr="005333BB" w:rsidRDefault="000352D4" w:rsidP="000352D4">
      <w:pPr>
        <w:rPr>
          <w:rFonts w:ascii="Manrope" w:hAnsi="Manrope"/>
        </w:rPr>
      </w:pPr>
    </w:p>
    <w:p w14:paraId="64E8280C" w14:textId="77777777" w:rsidR="000352D4" w:rsidRPr="005333BB" w:rsidRDefault="000352D4" w:rsidP="000352D4">
      <w:pPr>
        <w:rPr>
          <w:rFonts w:ascii="Manrope" w:hAnsi="Manrope"/>
        </w:rPr>
      </w:pPr>
    </w:p>
    <w:p w14:paraId="3D3FAA3B" w14:textId="24E1A637" w:rsidR="008427E9" w:rsidRPr="000352D4" w:rsidRDefault="008427E9" w:rsidP="00E77DEE">
      <w:pPr>
        <w:suppressAutoHyphens w:val="0"/>
        <w:spacing w:before="0" w:after="0" w:line="240" w:lineRule="auto"/>
      </w:pPr>
    </w:p>
    <w:sectPr w:rsidR="008427E9" w:rsidRPr="000352D4" w:rsidSect="00E3406D">
      <w:footerReference w:type="default" r:id="rId10"/>
      <w:headerReference w:type="first" r:id="rId11"/>
      <w:footerReference w:type="first" r:id="rId12"/>
      <w:pgSz w:w="12240" w:h="15840"/>
      <w:pgMar w:top="1080" w:right="1440" w:bottom="1080" w:left="1440" w:header="720" w:footer="144"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4FB7998" w14:textId="77777777" w:rsidR="009244ED" w:rsidRDefault="009244ED" w:rsidP="00D15FD6">
      <w:pPr>
        <w:spacing w:after="0" w:line="240" w:lineRule="auto"/>
      </w:pPr>
      <w:r>
        <w:separator/>
      </w:r>
    </w:p>
    <w:p w14:paraId="6E74A1AB" w14:textId="77777777" w:rsidR="009244ED" w:rsidRDefault="009244ED"/>
    <w:p w14:paraId="0B6B1B14" w14:textId="77777777" w:rsidR="009244ED" w:rsidRDefault="009244ED"/>
    <w:p w14:paraId="26FA8EC8" w14:textId="77777777" w:rsidR="009244ED" w:rsidRDefault="009244ED"/>
    <w:p w14:paraId="75445131" w14:textId="77777777" w:rsidR="009244ED" w:rsidRDefault="009244ED"/>
  </w:endnote>
  <w:endnote w:type="continuationSeparator" w:id="0">
    <w:p w14:paraId="63E6B7AA" w14:textId="77777777" w:rsidR="009244ED" w:rsidRDefault="009244ED" w:rsidP="00D15FD6">
      <w:pPr>
        <w:spacing w:after="0" w:line="240" w:lineRule="auto"/>
      </w:pPr>
      <w:r>
        <w:continuationSeparator/>
      </w:r>
    </w:p>
    <w:p w14:paraId="2520EEE5" w14:textId="77777777" w:rsidR="009244ED" w:rsidRDefault="009244ED"/>
    <w:p w14:paraId="7B797D83" w14:textId="77777777" w:rsidR="009244ED" w:rsidRDefault="009244ED"/>
    <w:p w14:paraId="7ED0FEE0" w14:textId="77777777" w:rsidR="009244ED" w:rsidRDefault="009244ED"/>
    <w:p w14:paraId="32CED3FB" w14:textId="77777777" w:rsidR="009244ED" w:rsidRDefault="009244ED"/>
  </w:endnote>
  <w:endnote w:type="continuationNotice" w:id="1">
    <w:p w14:paraId="7D9F1931" w14:textId="77777777" w:rsidR="009244ED" w:rsidRDefault="009244ED">
      <w:pPr>
        <w:spacing w:before="0" w:after="0" w:line="240" w:lineRule="auto"/>
      </w:pPr>
    </w:p>
    <w:p w14:paraId="5B9671A6" w14:textId="77777777" w:rsidR="009244ED" w:rsidRDefault="009244E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4D"/>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decorative"/>
    <w:pitch w:val="variable"/>
    <w:sig w:usb0="00000003" w:usb1="10000000" w:usb2="00000000" w:usb3="00000000" w:csb0="80000001" w:csb1="00000000"/>
  </w:font>
  <w:font w:name="Helvetica Neue">
    <w:panose1 w:val="02000503000000020004"/>
    <w:charset w:val="00"/>
    <w:family w:val="auto"/>
    <w:pitch w:val="variable"/>
    <w:sig w:usb0="E50002FF" w:usb1="500079DB" w:usb2="00000010" w:usb3="00000000" w:csb0="00000001" w:csb1="00000000"/>
  </w:font>
  <w:font w:name="HGGothicM">
    <w:altName w:val="Yu Gothic"/>
    <w:panose1 w:val="020B0604020202020204"/>
    <w:charset w:val="80"/>
    <w:family w:val="roman"/>
    <w:notTrueType/>
    <w:pitch w:val="default"/>
  </w:font>
  <w:font w:name="Corbel">
    <w:panose1 w:val="020B0503020204020204"/>
    <w:charset w:val="00"/>
    <w:family w:val="swiss"/>
    <w:pitch w:val="variable"/>
    <w:sig w:usb0="A00002EF" w:usb1="4000A44B" w:usb2="00000000" w:usb3="00000000" w:csb0="0000019F" w:csb1="00000000"/>
  </w:font>
  <w:font w:name="Times New Roman (Headings CS)">
    <w:altName w:val="Times New Roman"/>
    <w:panose1 w:val="020B0604020202020204"/>
    <w:charset w:val="00"/>
    <w:family w:val="roman"/>
    <w:pitch w:val="default"/>
  </w:font>
  <w:font w:name="Lustria">
    <w:panose1 w:val="02000603060000020004"/>
    <w:charset w:val="00"/>
    <w:family w:val="auto"/>
    <w:pitch w:val="variable"/>
    <w:sig w:usb0="8000006F" w:usb1="5000004A" w:usb2="00000000" w:usb3="00000000" w:csb0="00000001" w:csb1="00000000"/>
  </w:font>
  <w:font w:name="Manrope">
    <w:altName w:val="Calibri"/>
    <w:panose1 w:val="00000000000000000000"/>
    <w:charset w:val="00"/>
    <w:family w:val="auto"/>
    <w:pitch w:val="variable"/>
    <w:sig w:usb0="A00002BF" w:usb1="5000206B" w:usb2="00000000" w:usb3="00000000" w:csb0="0000019F" w:csb1="00000000"/>
  </w:font>
  <w:font w:name="Lucida Grande">
    <w:panose1 w:val="020B0600040502020204"/>
    <w:charset w:val="00"/>
    <w:family w:val="swiss"/>
    <w:pitch w:val="variable"/>
    <w:sig w:usb0="E1000AEF" w:usb1="5000A1FF" w:usb2="00000000" w:usb3="00000000" w:csb0="000001BF" w:csb1="00000000"/>
  </w:font>
  <w:font w:name="Franklin Gothic Book">
    <w:panose1 w:val="020B0503020102020204"/>
    <w:charset w:val="00"/>
    <w:family w:val="swiss"/>
    <w:pitch w:val="variable"/>
    <w:sig w:usb0="00000287" w:usb1="00000000" w:usb2="00000000" w:usb3="00000000" w:csb0="0000009F" w:csb1="00000000"/>
  </w:font>
  <w:font w:name="Source Sans Pro SemiBold">
    <w:panose1 w:val="020B0603030403020204"/>
    <w:charset w:val="00"/>
    <w:family w:val="swiss"/>
    <w:pitch w:val="variable"/>
    <w:sig w:usb0="600002F7" w:usb1="02000001" w:usb2="00000000" w:usb3="00000000" w:csb0="0000019F" w:csb1="00000000"/>
  </w:font>
  <w:font w:name="Times New Roman (Body CS)">
    <w:altName w:val="Times New Roman"/>
    <w:panose1 w:val="020B0604020202020204"/>
    <w:charset w:val="00"/>
    <w:family w:val="roman"/>
    <w:notTrueType/>
    <w:pitch w:val="default"/>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3022FAB" w14:textId="698069A2" w:rsidR="00820150" w:rsidRDefault="00820150" w:rsidP="0081344A"/>
  <w:tbl>
    <w:tblPr>
      <w:tblW w:w="0" w:type="auto"/>
      <w:tblCellSpacing w:w="0" w:type="dxa"/>
      <w:tblCellMar>
        <w:left w:w="0" w:type="dxa"/>
        <w:right w:w="0" w:type="dxa"/>
      </w:tblCellMar>
      <w:tblLook w:val="04A0" w:firstRow="1" w:lastRow="0" w:firstColumn="1" w:lastColumn="0" w:noHBand="0" w:noVBand="1"/>
    </w:tblPr>
    <w:tblGrid>
      <w:gridCol w:w="219"/>
      <w:gridCol w:w="2049"/>
      <w:gridCol w:w="6804"/>
    </w:tblGrid>
    <w:tr w:rsidR="001B5683" w:rsidRPr="002B5EBE" w14:paraId="44CDE0DD" w14:textId="77777777" w:rsidTr="00E501FE">
      <w:trPr>
        <w:trHeight w:val="144"/>
        <w:tblCellSpacing w:w="0" w:type="dxa"/>
      </w:trPr>
      <w:tc>
        <w:tcPr>
          <w:tcW w:w="219" w:type="dxa"/>
        </w:tcPr>
        <w:p w14:paraId="462E28AE" w14:textId="77777777" w:rsidR="001B5683" w:rsidRPr="002A7B3B" w:rsidRDefault="001B5683" w:rsidP="001B5683">
          <w:pPr>
            <w:pStyle w:val="Footer"/>
            <w:rPr>
              <w:rFonts w:ascii="Manrope" w:hAnsi="Manrope"/>
              <w:i w:val="0"/>
              <w:iCs w:val="0"/>
              <w:sz w:val="15"/>
              <w:szCs w:val="18"/>
            </w:rPr>
          </w:pPr>
          <w:r w:rsidRPr="002A7B3B">
            <w:rPr>
              <w:rStyle w:val="PageNumber"/>
              <w:rFonts w:ascii="Manrope" w:hAnsi="Manrope"/>
              <w:i w:val="0"/>
              <w:iCs w:val="0"/>
              <w:sz w:val="15"/>
              <w:szCs w:val="18"/>
            </w:rPr>
            <w:fldChar w:fldCharType="begin"/>
          </w:r>
          <w:r w:rsidRPr="002A7B3B">
            <w:rPr>
              <w:rStyle w:val="PageNumber"/>
              <w:rFonts w:ascii="Manrope" w:hAnsi="Manrope"/>
              <w:i w:val="0"/>
              <w:iCs w:val="0"/>
              <w:sz w:val="15"/>
              <w:szCs w:val="18"/>
            </w:rPr>
            <w:instrText xml:space="preserve"> PAGE </w:instrText>
          </w:r>
          <w:r w:rsidRPr="002A7B3B">
            <w:rPr>
              <w:rStyle w:val="PageNumber"/>
              <w:rFonts w:ascii="Manrope" w:hAnsi="Manrope"/>
              <w:i w:val="0"/>
              <w:iCs w:val="0"/>
              <w:sz w:val="15"/>
              <w:szCs w:val="18"/>
            </w:rPr>
            <w:fldChar w:fldCharType="separate"/>
          </w:r>
          <w:r w:rsidRPr="002A7B3B">
            <w:rPr>
              <w:rStyle w:val="PageNumber"/>
              <w:rFonts w:ascii="Manrope" w:hAnsi="Manrope"/>
              <w:i w:val="0"/>
              <w:iCs w:val="0"/>
              <w:sz w:val="15"/>
              <w:szCs w:val="18"/>
            </w:rPr>
            <w:t>2</w:t>
          </w:r>
          <w:r w:rsidRPr="002A7B3B">
            <w:rPr>
              <w:rStyle w:val="PageNumber"/>
              <w:rFonts w:ascii="Manrope" w:hAnsi="Manrope"/>
              <w:i w:val="0"/>
              <w:iCs w:val="0"/>
              <w:sz w:val="15"/>
              <w:szCs w:val="18"/>
            </w:rPr>
            <w:fldChar w:fldCharType="end"/>
          </w:r>
        </w:p>
      </w:tc>
      <w:tc>
        <w:tcPr>
          <w:tcW w:w="2049" w:type="dxa"/>
        </w:tcPr>
        <w:p w14:paraId="73DB7532" w14:textId="24BF3024" w:rsidR="001B5683" w:rsidRPr="002A7B3B" w:rsidRDefault="00E03965" w:rsidP="001B5683">
          <w:pPr>
            <w:pStyle w:val="Footer"/>
            <w:tabs>
              <w:tab w:val="left" w:pos="489"/>
            </w:tabs>
            <w:rPr>
              <w:rFonts w:ascii="Manrope" w:hAnsi="Manrope"/>
              <w:i w:val="0"/>
              <w:iCs w:val="0"/>
              <w:sz w:val="15"/>
              <w:szCs w:val="18"/>
            </w:rPr>
          </w:pPr>
          <w:r>
            <w:rPr>
              <w:rFonts w:ascii="Manrope" w:hAnsi="Manrope"/>
              <w:i w:val="0"/>
              <w:iCs w:val="0"/>
              <w:color w:val="003B59" w:themeColor="accent1"/>
              <w:sz w:val="15"/>
              <w:szCs w:val="18"/>
            </w:rPr>
            <w:t>IMPROVIZATIONS</w:t>
          </w:r>
          <w:r w:rsidR="001B5683" w:rsidRPr="002A7B3B">
            <w:rPr>
              <w:rFonts w:ascii="Manrope" w:hAnsi="Manrope"/>
              <w:i w:val="0"/>
              <w:iCs w:val="0"/>
              <w:color w:val="003B59" w:themeColor="accent1"/>
              <w:sz w:val="15"/>
              <w:szCs w:val="18"/>
            </w:rPr>
            <w:t>.COM</w:t>
          </w:r>
        </w:p>
      </w:tc>
      <w:tc>
        <w:tcPr>
          <w:tcW w:w="6804" w:type="dxa"/>
        </w:tcPr>
        <w:p w14:paraId="452C0523" w14:textId="71FEC798" w:rsidR="001B5683" w:rsidRDefault="001B5683" w:rsidP="001B5683">
          <w:pPr>
            <w:pStyle w:val="Footer"/>
          </w:pPr>
          <w:r>
            <w:rPr>
              <w:noProof/>
            </w:rPr>
            <w:drawing>
              <wp:inline distT="0" distB="0" distL="0" distR="0" wp14:anchorId="563C126C" wp14:editId="05367FBB">
                <wp:extent cx="820761" cy="148193"/>
                <wp:effectExtent l="0" t="0" r="5080" b="4445"/>
                <wp:docPr id="26630741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6307411" name="Graphic 1"/>
                        <pic:cNvPicPr/>
                      </pic:nvPicPr>
                      <pic:blipFill>
                        <a:blip r:embed="rId1">
                          <a:extLst>
                            <a:ext uri="{96DAC541-7B7A-43D3-8B79-37D633B846F1}">
                              <asvg:svgBlip xmlns:asvg="http://schemas.microsoft.com/office/drawing/2016/SVG/main" r:embed="rId2"/>
                            </a:ext>
                          </a:extLst>
                        </a:blip>
                        <a:stretch>
                          <a:fillRect/>
                        </a:stretch>
                      </pic:blipFill>
                      <pic:spPr>
                        <a:xfrm>
                          <a:off x="0" y="0"/>
                          <a:ext cx="846406" cy="152823"/>
                        </a:xfrm>
                        <a:prstGeom prst="rect">
                          <a:avLst/>
                        </a:prstGeom>
                      </pic:spPr>
                    </pic:pic>
                  </a:graphicData>
                </a:graphic>
              </wp:inline>
            </w:drawing>
          </w:r>
        </w:p>
      </w:tc>
    </w:tr>
  </w:tbl>
  <w:p w14:paraId="569C9C7A" w14:textId="77777777" w:rsidR="00820150" w:rsidRPr="0081344A" w:rsidRDefault="00820150" w:rsidP="0081344A"/>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60FD40" w14:textId="71D7AA4C" w:rsidR="00C63F7A" w:rsidRDefault="00C63F7A" w:rsidP="00C63F7A"/>
  <w:tbl>
    <w:tblPr>
      <w:tblW w:w="0" w:type="auto"/>
      <w:tblCellSpacing w:w="0" w:type="dxa"/>
      <w:tblCellMar>
        <w:left w:w="0" w:type="dxa"/>
        <w:right w:w="0" w:type="dxa"/>
      </w:tblCellMar>
      <w:tblLook w:val="04A0" w:firstRow="1" w:lastRow="0" w:firstColumn="1" w:lastColumn="0" w:noHBand="0" w:noVBand="1"/>
    </w:tblPr>
    <w:tblGrid>
      <w:gridCol w:w="219"/>
      <w:gridCol w:w="2049"/>
      <w:gridCol w:w="6804"/>
    </w:tblGrid>
    <w:tr w:rsidR="005333BB" w:rsidRPr="002B5EBE" w14:paraId="7B88E77C" w14:textId="77777777" w:rsidTr="001B5683">
      <w:trPr>
        <w:trHeight w:val="144"/>
        <w:tblCellSpacing w:w="0" w:type="dxa"/>
      </w:trPr>
      <w:tc>
        <w:tcPr>
          <w:tcW w:w="219" w:type="dxa"/>
        </w:tcPr>
        <w:p w14:paraId="62E06088" w14:textId="77777777" w:rsidR="005333BB" w:rsidRPr="002A7B3B" w:rsidRDefault="005333BB" w:rsidP="005333BB">
          <w:pPr>
            <w:pStyle w:val="Footer"/>
            <w:rPr>
              <w:rFonts w:ascii="Manrope" w:hAnsi="Manrope"/>
              <w:i w:val="0"/>
              <w:iCs w:val="0"/>
              <w:sz w:val="15"/>
              <w:szCs w:val="18"/>
            </w:rPr>
          </w:pPr>
          <w:r w:rsidRPr="002A7B3B">
            <w:rPr>
              <w:rStyle w:val="PageNumber"/>
              <w:rFonts w:ascii="Manrope" w:hAnsi="Manrope"/>
              <w:i w:val="0"/>
              <w:iCs w:val="0"/>
              <w:sz w:val="15"/>
              <w:szCs w:val="18"/>
            </w:rPr>
            <w:fldChar w:fldCharType="begin"/>
          </w:r>
          <w:r w:rsidRPr="002A7B3B">
            <w:rPr>
              <w:rStyle w:val="PageNumber"/>
              <w:rFonts w:ascii="Manrope" w:hAnsi="Manrope"/>
              <w:i w:val="0"/>
              <w:iCs w:val="0"/>
              <w:sz w:val="15"/>
              <w:szCs w:val="18"/>
            </w:rPr>
            <w:instrText xml:space="preserve"> PAGE </w:instrText>
          </w:r>
          <w:r w:rsidRPr="002A7B3B">
            <w:rPr>
              <w:rStyle w:val="PageNumber"/>
              <w:rFonts w:ascii="Manrope" w:hAnsi="Manrope"/>
              <w:i w:val="0"/>
              <w:iCs w:val="0"/>
              <w:sz w:val="15"/>
              <w:szCs w:val="18"/>
            </w:rPr>
            <w:fldChar w:fldCharType="separate"/>
          </w:r>
          <w:r w:rsidRPr="002A7B3B">
            <w:rPr>
              <w:rStyle w:val="PageNumber"/>
              <w:rFonts w:ascii="Manrope" w:hAnsi="Manrope"/>
              <w:i w:val="0"/>
              <w:iCs w:val="0"/>
              <w:sz w:val="15"/>
              <w:szCs w:val="18"/>
            </w:rPr>
            <w:t>2</w:t>
          </w:r>
          <w:r w:rsidRPr="002A7B3B">
            <w:rPr>
              <w:rStyle w:val="PageNumber"/>
              <w:rFonts w:ascii="Manrope" w:hAnsi="Manrope"/>
              <w:i w:val="0"/>
              <w:iCs w:val="0"/>
              <w:sz w:val="15"/>
              <w:szCs w:val="18"/>
            </w:rPr>
            <w:fldChar w:fldCharType="end"/>
          </w:r>
        </w:p>
      </w:tc>
      <w:tc>
        <w:tcPr>
          <w:tcW w:w="2049" w:type="dxa"/>
        </w:tcPr>
        <w:p w14:paraId="54E42AE8" w14:textId="3744CE38" w:rsidR="005333BB" w:rsidRPr="002A7B3B" w:rsidRDefault="00E03965" w:rsidP="001B5683">
          <w:pPr>
            <w:pStyle w:val="Footer"/>
            <w:tabs>
              <w:tab w:val="left" w:pos="489"/>
            </w:tabs>
            <w:rPr>
              <w:rFonts w:ascii="Manrope" w:hAnsi="Manrope"/>
              <w:i w:val="0"/>
              <w:iCs w:val="0"/>
              <w:sz w:val="15"/>
              <w:szCs w:val="18"/>
            </w:rPr>
          </w:pPr>
          <w:r>
            <w:rPr>
              <w:rFonts w:ascii="Manrope" w:hAnsi="Manrope"/>
              <w:i w:val="0"/>
              <w:iCs w:val="0"/>
              <w:color w:val="003B59" w:themeColor="accent1"/>
              <w:sz w:val="15"/>
              <w:szCs w:val="18"/>
            </w:rPr>
            <w:t>IMPROVIZATIONS</w:t>
          </w:r>
          <w:r w:rsidR="00820149" w:rsidRPr="002A7B3B">
            <w:rPr>
              <w:rFonts w:ascii="Manrope" w:hAnsi="Manrope"/>
              <w:i w:val="0"/>
              <w:iCs w:val="0"/>
              <w:color w:val="003B59" w:themeColor="accent1"/>
              <w:sz w:val="15"/>
              <w:szCs w:val="18"/>
            </w:rPr>
            <w:t>.</w:t>
          </w:r>
          <w:r>
            <w:rPr>
              <w:rFonts w:ascii="Manrope" w:hAnsi="Manrope"/>
              <w:i w:val="0"/>
              <w:iCs w:val="0"/>
              <w:color w:val="003B59" w:themeColor="accent1"/>
              <w:sz w:val="15"/>
              <w:szCs w:val="18"/>
            </w:rPr>
            <w:t>COM</w:t>
          </w:r>
        </w:p>
      </w:tc>
      <w:tc>
        <w:tcPr>
          <w:tcW w:w="6804" w:type="dxa"/>
        </w:tcPr>
        <w:p w14:paraId="504ED687" w14:textId="0773096B" w:rsidR="005333BB" w:rsidRDefault="005333BB" w:rsidP="005333BB">
          <w:pPr>
            <w:pStyle w:val="Footer"/>
          </w:pPr>
          <w:r>
            <w:rPr>
              <w:noProof/>
            </w:rPr>
            <w:drawing>
              <wp:inline distT="0" distB="0" distL="0" distR="0" wp14:anchorId="007F5A2D" wp14:editId="1451E4E1">
                <wp:extent cx="367030" cy="367030"/>
                <wp:effectExtent l="0" t="0" r="1270" b="1270"/>
                <wp:docPr id="1731334264" name="Graphic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1334264" name="Graphic 2"/>
                        <pic:cNvPicPr/>
                      </pic:nvPicPr>
                      <pic:blipFill>
                        <a:blip r:embed="rId1">
                          <a:extLst>
                            <a:ext uri="{96DAC541-7B7A-43D3-8B79-37D633B846F1}">
                              <asvg:svgBlip xmlns:asvg="http://schemas.microsoft.com/office/drawing/2016/SVG/main" r:embed="rId2"/>
                            </a:ext>
                          </a:extLst>
                        </a:blip>
                        <a:stretch>
                          <a:fillRect/>
                        </a:stretch>
                      </pic:blipFill>
                      <pic:spPr>
                        <a:xfrm>
                          <a:off x="0" y="0"/>
                          <a:ext cx="367276" cy="367276"/>
                        </a:xfrm>
                        <a:prstGeom prst="rect">
                          <a:avLst/>
                        </a:prstGeom>
                      </pic:spPr>
                    </pic:pic>
                  </a:graphicData>
                </a:graphic>
              </wp:inline>
            </w:drawing>
          </w:r>
        </w:p>
      </w:tc>
    </w:tr>
  </w:tbl>
  <w:p w14:paraId="4E257635" w14:textId="77777777" w:rsidR="005430C1" w:rsidRPr="00820150" w:rsidRDefault="005430C1" w:rsidP="005333BB">
    <w:pPr>
      <w:pStyle w:val="Footer"/>
      <w:jc w:val="lef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A5EC407" w14:textId="77777777" w:rsidR="009244ED" w:rsidRDefault="009244ED" w:rsidP="00D15FD6">
      <w:pPr>
        <w:spacing w:after="0" w:line="240" w:lineRule="auto"/>
      </w:pPr>
      <w:r>
        <w:separator/>
      </w:r>
    </w:p>
    <w:p w14:paraId="509339A0" w14:textId="77777777" w:rsidR="009244ED" w:rsidRDefault="009244ED"/>
    <w:p w14:paraId="3B169D58" w14:textId="77777777" w:rsidR="009244ED" w:rsidRDefault="009244ED"/>
    <w:p w14:paraId="6D9F1A39" w14:textId="77777777" w:rsidR="009244ED" w:rsidRDefault="009244ED"/>
    <w:p w14:paraId="0BBDF412" w14:textId="77777777" w:rsidR="009244ED" w:rsidRDefault="009244ED"/>
  </w:footnote>
  <w:footnote w:type="continuationSeparator" w:id="0">
    <w:p w14:paraId="3C1D3597" w14:textId="77777777" w:rsidR="009244ED" w:rsidRDefault="009244ED" w:rsidP="00D15FD6">
      <w:pPr>
        <w:spacing w:after="0" w:line="240" w:lineRule="auto"/>
      </w:pPr>
      <w:r>
        <w:continuationSeparator/>
      </w:r>
    </w:p>
    <w:p w14:paraId="479DA61D" w14:textId="77777777" w:rsidR="009244ED" w:rsidRDefault="009244ED"/>
    <w:p w14:paraId="05FA9296" w14:textId="77777777" w:rsidR="009244ED" w:rsidRDefault="009244ED"/>
    <w:p w14:paraId="78D6351E" w14:textId="77777777" w:rsidR="009244ED" w:rsidRDefault="009244ED"/>
    <w:p w14:paraId="4CC0BBAE" w14:textId="77777777" w:rsidR="009244ED" w:rsidRDefault="009244ED"/>
  </w:footnote>
  <w:footnote w:type="continuationNotice" w:id="1">
    <w:p w14:paraId="522A2BBD" w14:textId="77777777" w:rsidR="009244ED" w:rsidRDefault="009244ED">
      <w:pPr>
        <w:spacing w:before="0" w:after="0" w:line="240" w:lineRule="auto"/>
      </w:pPr>
    </w:p>
    <w:p w14:paraId="36DCD025" w14:textId="77777777" w:rsidR="009244ED" w:rsidRDefault="009244ED"/>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CF4BA01" w14:textId="346E5F75" w:rsidR="00215BA3" w:rsidRDefault="005333BB" w:rsidP="005E5D20">
    <w:pPr>
      <w:pStyle w:val="Header"/>
      <w:tabs>
        <w:tab w:val="left" w:pos="2214"/>
      </w:tabs>
    </w:pPr>
    <w:r>
      <w:rPr>
        <w:noProof/>
      </w:rPr>
      <w:drawing>
        <wp:inline distT="0" distB="0" distL="0" distR="0" wp14:anchorId="659A4844" wp14:editId="78846C57">
          <wp:extent cx="1320435" cy="238412"/>
          <wp:effectExtent l="0" t="0" r="635" b="3175"/>
          <wp:docPr id="1809092592"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09092592" name="Graphic 1"/>
                  <pic:cNvPicPr/>
                </pic:nvPicPr>
                <pic:blipFill>
                  <a:blip r:embed="rId1">
                    <a:extLst>
                      <a:ext uri="{96DAC541-7B7A-43D3-8B79-37D633B846F1}">
                        <asvg:svgBlip xmlns:asvg="http://schemas.microsoft.com/office/drawing/2016/SVG/main" r:embed="rId2"/>
                      </a:ext>
                    </a:extLst>
                  </a:blip>
                  <a:stretch>
                    <a:fillRect/>
                  </a:stretch>
                </pic:blipFill>
                <pic:spPr>
                  <a:xfrm>
                    <a:off x="0" y="0"/>
                    <a:ext cx="1320435" cy="238412"/>
                  </a:xfrm>
                  <a:prstGeom prst="rect">
                    <a:avLst/>
                  </a:prstGeom>
                </pic:spPr>
              </pic:pic>
            </a:graphicData>
          </a:graphic>
        </wp:inline>
      </w:drawing>
    </w:r>
  </w:p>
  <w:p w14:paraId="73906B50" w14:textId="77777777" w:rsidR="00C63F7A" w:rsidRDefault="00C63F7A" w:rsidP="00C63F7A">
    <w:pPr>
      <w:pStyle w:val="Header"/>
      <w:tabs>
        <w:tab w:val="left" w:pos="2214"/>
      </w:tabs>
      <w:jc w:val="right"/>
    </w:pPr>
  </w:p>
  <w:p w14:paraId="0671C9B0" w14:textId="77777777" w:rsidR="00C63F7A" w:rsidRDefault="00C63F7A" w:rsidP="00C63F7A">
    <w:pPr>
      <w:pStyle w:val="Header"/>
      <w:tabs>
        <w:tab w:val="left" w:pos="2214"/>
      </w:tabs>
      <w:jc w:val="righ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6AE7A20"/>
    <w:multiLevelType w:val="hybridMultilevel"/>
    <w:tmpl w:val="B9405DF4"/>
    <w:lvl w:ilvl="0" w:tplc="640441DA">
      <w:start w:val="1"/>
      <w:numFmt w:val="bullet"/>
      <w:lvlText w:val=""/>
      <w:lvlJc w:val="left"/>
      <w:pPr>
        <w:ind w:left="576" w:hanging="288"/>
      </w:pPr>
      <w:rPr>
        <w:rFonts w:ascii="Wingdings" w:hAnsi="Wingdings" w:hint="default"/>
        <w:color w:val="510236" w:themeColor="accent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84C7194"/>
    <w:multiLevelType w:val="hybridMultilevel"/>
    <w:tmpl w:val="CF18619A"/>
    <w:lvl w:ilvl="0" w:tplc="CB2E437E">
      <w:start w:val="1"/>
      <w:numFmt w:val="decimal"/>
      <w:pStyle w:val="ListParagraph"/>
      <w:lvlText w:val="%1."/>
      <w:lvlJc w:val="left"/>
      <w:pPr>
        <w:ind w:left="576" w:hanging="288"/>
      </w:pPr>
      <w:rPr>
        <w:rFonts w:hint="default"/>
        <w:color w:val="003B59" w:themeColor="accent1"/>
      </w:rPr>
    </w:lvl>
    <w:lvl w:ilvl="1" w:tplc="04090019" w:tentative="1">
      <w:start w:val="1"/>
      <w:numFmt w:val="lowerLetter"/>
      <w:lvlText w:val="%2."/>
      <w:lvlJc w:val="left"/>
      <w:pPr>
        <w:ind w:left="1368" w:hanging="360"/>
      </w:pPr>
    </w:lvl>
    <w:lvl w:ilvl="2" w:tplc="0409001B" w:tentative="1">
      <w:start w:val="1"/>
      <w:numFmt w:val="lowerRoman"/>
      <w:lvlText w:val="%3."/>
      <w:lvlJc w:val="right"/>
      <w:pPr>
        <w:ind w:left="2088" w:hanging="180"/>
      </w:pPr>
    </w:lvl>
    <w:lvl w:ilvl="3" w:tplc="0409000F" w:tentative="1">
      <w:start w:val="1"/>
      <w:numFmt w:val="decimal"/>
      <w:lvlText w:val="%4."/>
      <w:lvlJc w:val="left"/>
      <w:pPr>
        <w:ind w:left="2808" w:hanging="360"/>
      </w:pPr>
    </w:lvl>
    <w:lvl w:ilvl="4" w:tplc="04090019" w:tentative="1">
      <w:start w:val="1"/>
      <w:numFmt w:val="lowerLetter"/>
      <w:lvlText w:val="%5."/>
      <w:lvlJc w:val="left"/>
      <w:pPr>
        <w:ind w:left="3528" w:hanging="360"/>
      </w:pPr>
    </w:lvl>
    <w:lvl w:ilvl="5" w:tplc="0409001B" w:tentative="1">
      <w:start w:val="1"/>
      <w:numFmt w:val="lowerRoman"/>
      <w:lvlText w:val="%6."/>
      <w:lvlJc w:val="right"/>
      <w:pPr>
        <w:ind w:left="4248" w:hanging="180"/>
      </w:pPr>
    </w:lvl>
    <w:lvl w:ilvl="6" w:tplc="0409000F" w:tentative="1">
      <w:start w:val="1"/>
      <w:numFmt w:val="decimal"/>
      <w:lvlText w:val="%7."/>
      <w:lvlJc w:val="left"/>
      <w:pPr>
        <w:ind w:left="4968" w:hanging="360"/>
      </w:pPr>
    </w:lvl>
    <w:lvl w:ilvl="7" w:tplc="04090019" w:tentative="1">
      <w:start w:val="1"/>
      <w:numFmt w:val="lowerLetter"/>
      <w:lvlText w:val="%8."/>
      <w:lvlJc w:val="left"/>
      <w:pPr>
        <w:ind w:left="5688" w:hanging="360"/>
      </w:pPr>
    </w:lvl>
    <w:lvl w:ilvl="8" w:tplc="0409001B" w:tentative="1">
      <w:start w:val="1"/>
      <w:numFmt w:val="lowerRoman"/>
      <w:lvlText w:val="%9."/>
      <w:lvlJc w:val="right"/>
      <w:pPr>
        <w:ind w:left="6408" w:hanging="180"/>
      </w:pPr>
    </w:lvl>
  </w:abstractNum>
  <w:abstractNum w:abstractNumId="2" w15:restartNumberingAfterBreak="0">
    <w:nsid w:val="09B33E43"/>
    <w:multiLevelType w:val="hybridMultilevel"/>
    <w:tmpl w:val="276006A4"/>
    <w:lvl w:ilvl="0" w:tplc="40DA47AC">
      <w:start w:val="1"/>
      <w:numFmt w:val="bullet"/>
      <w:pStyle w:val="OfferingList"/>
      <w:lvlText w:val=""/>
      <w:lvlJc w:val="left"/>
      <w:pPr>
        <w:ind w:left="288" w:hanging="288"/>
      </w:pPr>
      <w:rPr>
        <w:rFonts w:ascii="Wingdings" w:hAnsi="Wingdings" w:hint="default"/>
        <w:color w:val="003B59" w:themeColor="accent1"/>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BBC60DA"/>
    <w:multiLevelType w:val="hybridMultilevel"/>
    <w:tmpl w:val="B9B28CFC"/>
    <w:lvl w:ilvl="0" w:tplc="BB08A5C6">
      <w:start w:val="1"/>
      <w:numFmt w:val="bullet"/>
      <w:lvlText w:val=""/>
      <w:lvlJc w:val="left"/>
      <w:pPr>
        <w:ind w:left="360" w:hanging="360"/>
      </w:pPr>
      <w:rPr>
        <w:rFonts w:ascii="Wingdings" w:hAnsi="Wingdings" w:hint="default"/>
        <w:color w:val="510236" w:themeColor="accent2"/>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0CE71E66"/>
    <w:multiLevelType w:val="hybridMultilevel"/>
    <w:tmpl w:val="F29868BA"/>
    <w:lvl w:ilvl="0" w:tplc="BB08A5C6">
      <w:start w:val="1"/>
      <w:numFmt w:val="bullet"/>
      <w:lvlText w:val=""/>
      <w:lvlJc w:val="left"/>
      <w:pPr>
        <w:ind w:left="360" w:hanging="360"/>
      </w:pPr>
      <w:rPr>
        <w:rFonts w:ascii="Wingdings" w:hAnsi="Wingdings" w:hint="default"/>
        <w:color w:val="510236" w:themeColor="accent2"/>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0ECC4F89"/>
    <w:multiLevelType w:val="multilevel"/>
    <w:tmpl w:val="DA9C439C"/>
    <w:styleLink w:val="CurrentList1"/>
    <w:lvl w:ilvl="0">
      <w:start w:val="1"/>
      <w:numFmt w:val="decimal"/>
      <w:lvlText w:val="%1."/>
      <w:lvlJc w:val="left"/>
      <w:pPr>
        <w:ind w:left="648" w:hanging="360"/>
      </w:pPr>
      <w:rPr>
        <w:rFonts w:hint="default"/>
        <w:color w:val="510236" w:themeColor="accent2"/>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6" w15:restartNumberingAfterBreak="0">
    <w:nsid w:val="1A876A9E"/>
    <w:multiLevelType w:val="hybridMultilevel"/>
    <w:tmpl w:val="4A4829E8"/>
    <w:lvl w:ilvl="0" w:tplc="36327366">
      <w:start w:val="1"/>
      <w:numFmt w:val="bullet"/>
      <w:pStyle w:val="ListParagraphnoinden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449A7BF4"/>
    <w:multiLevelType w:val="hybridMultilevel"/>
    <w:tmpl w:val="230A80D4"/>
    <w:lvl w:ilvl="0" w:tplc="40DA47AC">
      <w:start w:val="1"/>
      <w:numFmt w:val="bullet"/>
      <w:lvlText w:val=""/>
      <w:lvlJc w:val="left"/>
      <w:pPr>
        <w:ind w:left="576" w:hanging="288"/>
      </w:pPr>
      <w:rPr>
        <w:rFonts w:ascii="Wingdings" w:hAnsi="Wingdings" w:hint="default"/>
        <w:color w:val="003B59" w:themeColor="accent1"/>
      </w:rPr>
    </w:lvl>
    <w:lvl w:ilvl="1" w:tplc="04090019" w:tentative="1">
      <w:start w:val="1"/>
      <w:numFmt w:val="lowerLetter"/>
      <w:lvlText w:val="%2."/>
      <w:lvlJc w:val="left"/>
      <w:pPr>
        <w:ind w:left="1368" w:hanging="360"/>
      </w:pPr>
    </w:lvl>
    <w:lvl w:ilvl="2" w:tplc="0409001B" w:tentative="1">
      <w:start w:val="1"/>
      <w:numFmt w:val="lowerRoman"/>
      <w:lvlText w:val="%3."/>
      <w:lvlJc w:val="right"/>
      <w:pPr>
        <w:ind w:left="2088" w:hanging="180"/>
      </w:pPr>
    </w:lvl>
    <w:lvl w:ilvl="3" w:tplc="0409000F" w:tentative="1">
      <w:start w:val="1"/>
      <w:numFmt w:val="decimal"/>
      <w:lvlText w:val="%4."/>
      <w:lvlJc w:val="left"/>
      <w:pPr>
        <w:ind w:left="2808" w:hanging="360"/>
      </w:pPr>
    </w:lvl>
    <w:lvl w:ilvl="4" w:tplc="04090019" w:tentative="1">
      <w:start w:val="1"/>
      <w:numFmt w:val="lowerLetter"/>
      <w:lvlText w:val="%5."/>
      <w:lvlJc w:val="left"/>
      <w:pPr>
        <w:ind w:left="3528" w:hanging="360"/>
      </w:pPr>
    </w:lvl>
    <w:lvl w:ilvl="5" w:tplc="0409001B" w:tentative="1">
      <w:start w:val="1"/>
      <w:numFmt w:val="lowerRoman"/>
      <w:lvlText w:val="%6."/>
      <w:lvlJc w:val="right"/>
      <w:pPr>
        <w:ind w:left="4248" w:hanging="180"/>
      </w:pPr>
    </w:lvl>
    <w:lvl w:ilvl="6" w:tplc="0409000F" w:tentative="1">
      <w:start w:val="1"/>
      <w:numFmt w:val="decimal"/>
      <w:lvlText w:val="%7."/>
      <w:lvlJc w:val="left"/>
      <w:pPr>
        <w:ind w:left="4968" w:hanging="360"/>
      </w:pPr>
    </w:lvl>
    <w:lvl w:ilvl="7" w:tplc="04090019" w:tentative="1">
      <w:start w:val="1"/>
      <w:numFmt w:val="lowerLetter"/>
      <w:lvlText w:val="%8."/>
      <w:lvlJc w:val="left"/>
      <w:pPr>
        <w:ind w:left="5688" w:hanging="360"/>
      </w:pPr>
    </w:lvl>
    <w:lvl w:ilvl="8" w:tplc="0409001B" w:tentative="1">
      <w:start w:val="1"/>
      <w:numFmt w:val="lowerRoman"/>
      <w:lvlText w:val="%9."/>
      <w:lvlJc w:val="right"/>
      <w:pPr>
        <w:ind w:left="6408" w:hanging="180"/>
      </w:pPr>
    </w:lvl>
  </w:abstractNum>
  <w:abstractNum w:abstractNumId="8" w15:restartNumberingAfterBreak="0">
    <w:nsid w:val="46BC5D51"/>
    <w:multiLevelType w:val="hybridMultilevel"/>
    <w:tmpl w:val="7F2EAD5C"/>
    <w:lvl w:ilvl="0" w:tplc="BB08A5C6">
      <w:start w:val="1"/>
      <w:numFmt w:val="bullet"/>
      <w:lvlText w:val=""/>
      <w:lvlJc w:val="left"/>
      <w:pPr>
        <w:ind w:left="360" w:hanging="360"/>
      </w:pPr>
      <w:rPr>
        <w:rFonts w:ascii="Wingdings" w:hAnsi="Wingdings" w:hint="default"/>
        <w:color w:val="510236" w:themeColor="accent2"/>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A6B0718"/>
    <w:multiLevelType w:val="hybridMultilevel"/>
    <w:tmpl w:val="DA9C439C"/>
    <w:lvl w:ilvl="0" w:tplc="0409000F">
      <w:start w:val="1"/>
      <w:numFmt w:val="decimal"/>
      <w:lvlText w:val="%1."/>
      <w:lvlJc w:val="left"/>
      <w:pPr>
        <w:ind w:left="648" w:hanging="360"/>
      </w:pPr>
      <w:rPr>
        <w:rFonts w:hint="default"/>
        <w:color w:val="510236" w:themeColor="accent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68DF0A63"/>
    <w:multiLevelType w:val="multilevel"/>
    <w:tmpl w:val="DA9C439C"/>
    <w:styleLink w:val="CurrentList4"/>
    <w:lvl w:ilvl="0">
      <w:start w:val="1"/>
      <w:numFmt w:val="decimal"/>
      <w:lvlText w:val="%1."/>
      <w:lvlJc w:val="left"/>
      <w:pPr>
        <w:ind w:left="648" w:hanging="360"/>
      </w:pPr>
      <w:rPr>
        <w:rFonts w:hint="default"/>
        <w:color w:val="510236" w:themeColor="accent2"/>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1" w15:restartNumberingAfterBreak="0">
    <w:nsid w:val="6C34520D"/>
    <w:multiLevelType w:val="hybridMultilevel"/>
    <w:tmpl w:val="F970DAC8"/>
    <w:lvl w:ilvl="0" w:tplc="40DA47AC">
      <w:start w:val="1"/>
      <w:numFmt w:val="bullet"/>
      <w:lvlText w:val=""/>
      <w:lvlJc w:val="left"/>
      <w:pPr>
        <w:ind w:left="576" w:hanging="288"/>
      </w:pPr>
      <w:rPr>
        <w:rFonts w:ascii="Wingdings" w:hAnsi="Wingdings" w:hint="default"/>
        <w:color w:val="003B59" w:themeColor="accent1"/>
      </w:rPr>
    </w:lvl>
    <w:lvl w:ilvl="1" w:tplc="04090019" w:tentative="1">
      <w:start w:val="1"/>
      <w:numFmt w:val="lowerLetter"/>
      <w:lvlText w:val="%2."/>
      <w:lvlJc w:val="left"/>
      <w:pPr>
        <w:ind w:left="1368" w:hanging="360"/>
      </w:pPr>
    </w:lvl>
    <w:lvl w:ilvl="2" w:tplc="0409001B" w:tentative="1">
      <w:start w:val="1"/>
      <w:numFmt w:val="lowerRoman"/>
      <w:lvlText w:val="%3."/>
      <w:lvlJc w:val="right"/>
      <w:pPr>
        <w:ind w:left="2088" w:hanging="180"/>
      </w:pPr>
    </w:lvl>
    <w:lvl w:ilvl="3" w:tplc="0409000F" w:tentative="1">
      <w:start w:val="1"/>
      <w:numFmt w:val="decimal"/>
      <w:lvlText w:val="%4."/>
      <w:lvlJc w:val="left"/>
      <w:pPr>
        <w:ind w:left="2808" w:hanging="360"/>
      </w:pPr>
    </w:lvl>
    <w:lvl w:ilvl="4" w:tplc="04090019" w:tentative="1">
      <w:start w:val="1"/>
      <w:numFmt w:val="lowerLetter"/>
      <w:lvlText w:val="%5."/>
      <w:lvlJc w:val="left"/>
      <w:pPr>
        <w:ind w:left="3528" w:hanging="360"/>
      </w:pPr>
    </w:lvl>
    <w:lvl w:ilvl="5" w:tplc="0409001B" w:tentative="1">
      <w:start w:val="1"/>
      <w:numFmt w:val="lowerRoman"/>
      <w:lvlText w:val="%6."/>
      <w:lvlJc w:val="right"/>
      <w:pPr>
        <w:ind w:left="4248" w:hanging="180"/>
      </w:pPr>
    </w:lvl>
    <w:lvl w:ilvl="6" w:tplc="0409000F" w:tentative="1">
      <w:start w:val="1"/>
      <w:numFmt w:val="decimal"/>
      <w:lvlText w:val="%7."/>
      <w:lvlJc w:val="left"/>
      <w:pPr>
        <w:ind w:left="4968" w:hanging="360"/>
      </w:pPr>
    </w:lvl>
    <w:lvl w:ilvl="7" w:tplc="04090019" w:tentative="1">
      <w:start w:val="1"/>
      <w:numFmt w:val="lowerLetter"/>
      <w:lvlText w:val="%8."/>
      <w:lvlJc w:val="left"/>
      <w:pPr>
        <w:ind w:left="5688" w:hanging="360"/>
      </w:pPr>
    </w:lvl>
    <w:lvl w:ilvl="8" w:tplc="0409001B" w:tentative="1">
      <w:start w:val="1"/>
      <w:numFmt w:val="lowerRoman"/>
      <w:lvlText w:val="%9."/>
      <w:lvlJc w:val="right"/>
      <w:pPr>
        <w:ind w:left="6408" w:hanging="180"/>
      </w:pPr>
    </w:lvl>
  </w:abstractNum>
  <w:abstractNum w:abstractNumId="12" w15:restartNumberingAfterBreak="0">
    <w:nsid w:val="74B17F29"/>
    <w:multiLevelType w:val="multilevel"/>
    <w:tmpl w:val="276006A4"/>
    <w:styleLink w:val="CurrentList3"/>
    <w:lvl w:ilvl="0">
      <w:start w:val="1"/>
      <w:numFmt w:val="bullet"/>
      <w:lvlText w:val=""/>
      <w:lvlJc w:val="left"/>
      <w:pPr>
        <w:ind w:left="288" w:hanging="288"/>
      </w:pPr>
      <w:rPr>
        <w:rFonts w:ascii="Wingdings" w:hAnsi="Wingdings" w:hint="default"/>
        <w:color w:val="003B59" w:themeColor="accent1"/>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13" w15:restartNumberingAfterBreak="0">
    <w:nsid w:val="79272B43"/>
    <w:multiLevelType w:val="hybridMultilevel"/>
    <w:tmpl w:val="E1D07342"/>
    <w:lvl w:ilvl="0" w:tplc="40DA47AC">
      <w:start w:val="1"/>
      <w:numFmt w:val="bullet"/>
      <w:lvlText w:val=""/>
      <w:lvlJc w:val="left"/>
      <w:pPr>
        <w:ind w:left="576" w:hanging="288"/>
      </w:pPr>
      <w:rPr>
        <w:rFonts w:ascii="Wingdings" w:hAnsi="Wingdings" w:hint="default"/>
        <w:color w:val="003B59" w:themeColor="accent1"/>
      </w:rPr>
    </w:lvl>
    <w:lvl w:ilvl="1" w:tplc="04090019" w:tentative="1">
      <w:start w:val="1"/>
      <w:numFmt w:val="lowerLetter"/>
      <w:lvlText w:val="%2."/>
      <w:lvlJc w:val="left"/>
      <w:pPr>
        <w:ind w:left="1368" w:hanging="360"/>
      </w:pPr>
    </w:lvl>
    <w:lvl w:ilvl="2" w:tplc="0409001B" w:tentative="1">
      <w:start w:val="1"/>
      <w:numFmt w:val="lowerRoman"/>
      <w:lvlText w:val="%3."/>
      <w:lvlJc w:val="right"/>
      <w:pPr>
        <w:ind w:left="2088" w:hanging="180"/>
      </w:pPr>
    </w:lvl>
    <w:lvl w:ilvl="3" w:tplc="0409000F" w:tentative="1">
      <w:start w:val="1"/>
      <w:numFmt w:val="decimal"/>
      <w:lvlText w:val="%4."/>
      <w:lvlJc w:val="left"/>
      <w:pPr>
        <w:ind w:left="2808" w:hanging="360"/>
      </w:pPr>
    </w:lvl>
    <w:lvl w:ilvl="4" w:tplc="04090019" w:tentative="1">
      <w:start w:val="1"/>
      <w:numFmt w:val="lowerLetter"/>
      <w:lvlText w:val="%5."/>
      <w:lvlJc w:val="left"/>
      <w:pPr>
        <w:ind w:left="3528" w:hanging="360"/>
      </w:pPr>
    </w:lvl>
    <w:lvl w:ilvl="5" w:tplc="0409001B" w:tentative="1">
      <w:start w:val="1"/>
      <w:numFmt w:val="lowerRoman"/>
      <w:lvlText w:val="%6."/>
      <w:lvlJc w:val="right"/>
      <w:pPr>
        <w:ind w:left="4248" w:hanging="180"/>
      </w:pPr>
    </w:lvl>
    <w:lvl w:ilvl="6" w:tplc="0409000F" w:tentative="1">
      <w:start w:val="1"/>
      <w:numFmt w:val="decimal"/>
      <w:lvlText w:val="%7."/>
      <w:lvlJc w:val="left"/>
      <w:pPr>
        <w:ind w:left="4968" w:hanging="360"/>
      </w:pPr>
    </w:lvl>
    <w:lvl w:ilvl="7" w:tplc="04090019" w:tentative="1">
      <w:start w:val="1"/>
      <w:numFmt w:val="lowerLetter"/>
      <w:lvlText w:val="%8."/>
      <w:lvlJc w:val="left"/>
      <w:pPr>
        <w:ind w:left="5688" w:hanging="360"/>
      </w:pPr>
    </w:lvl>
    <w:lvl w:ilvl="8" w:tplc="0409001B" w:tentative="1">
      <w:start w:val="1"/>
      <w:numFmt w:val="lowerRoman"/>
      <w:lvlText w:val="%9."/>
      <w:lvlJc w:val="right"/>
      <w:pPr>
        <w:ind w:left="6408" w:hanging="180"/>
      </w:pPr>
    </w:lvl>
  </w:abstractNum>
  <w:abstractNum w:abstractNumId="14" w15:restartNumberingAfterBreak="0">
    <w:nsid w:val="7F801AE9"/>
    <w:multiLevelType w:val="multilevel"/>
    <w:tmpl w:val="0A0A9C3E"/>
    <w:styleLink w:val="CurrentList2"/>
    <w:lvl w:ilvl="0">
      <w:start w:val="1"/>
      <w:numFmt w:val="bullet"/>
      <w:lvlText w:val=""/>
      <w:lvlJc w:val="left"/>
      <w:pPr>
        <w:ind w:left="288" w:hanging="288"/>
      </w:pPr>
      <w:rPr>
        <w:rFonts w:ascii="Wingdings" w:hAnsi="Wingdings" w:hint="default"/>
        <w:color w:val="510236" w:themeColor="accent2"/>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num w:numId="1" w16cid:durableId="435491074">
    <w:abstractNumId w:val="2"/>
  </w:num>
  <w:num w:numId="2" w16cid:durableId="46078306">
    <w:abstractNumId w:val="6"/>
  </w:num>
  <w:num w:numId="3" w16cid:durableId="1906868133">
    <w:abstractNumId w:val="1"/>
  </w:num>
  <w:num w:numId="4" w16cid:durableId="629628496">
    <w:abstractNumId w:val="8"/>
  </w:num>
  <w:num w:numId="5" w16cid:durableId="801844879">
    <w:abstractNumId w:val="3"/>
  </w:num>
  <w:num w:numId="6" w16cid:durableId="1538278041">
    <w:abstractNumId w:val="4"/>
  </w:num>
  <w:num w:numId="7" w16cid:durableId="1655453434">
    <w:abstractNumId w:val="0"/>
  </w:num>
  <w:num w:numId="8" w16cid:durableId="682051251">
    <w:abstractNumId w:val="9"/>
  </w:num>
  <w:num w:numId="9" w16cid:durableId="1771000747">
    <w:abstractNumId w:val="5"/>
  </w:num>
  <w:num w:numId="10" w16cid:durableId="553084696">
    <w:abstractNumId w:val="14"/>
  </w:num>
  <w:num w:numId="11" w16cid:durableId="1490749050">
    <w:abstractNumId w:val="12"/>
  </w:num>
  <w:num w:numId="12" w16cid:durableId="1139879352">
    <w:abstractNumId w:val="10"/>
  </w:num>
  <w:num w:numId="13" w16cid:durableId="1190948311">
    <w:abstractNumId w:val="7"/>
  </w:num>
  <w:num w:numId="14" w16cid:durableId="2109541983">
    <w:abstractNumId w:val="11"/>
  </w:num>
  <w:num w:numId="15" w16cid:durableId="836267655">
    <w:abstractNumId w:val="13"/>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4"/>
  <w:proofState w:spelling="clean"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2050"/>
  </w:hdrShapeDefaults>
  <w:footnotePr>
    <w:footnote w:id="-1"/>
    <w:footnote w:id="0"/>
    <w:footnote w:id="1"/>
  </w:footnotePr>
  <w:endnotePr>
    <w:endnote w:id="-1"/>
    <w:endnote w:id="0"/>
    <w:endnote w:id="1"/>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35525"/>
    <w:rsid w:val="00001C42"/>
    <w:rsid w:val="000352D4"/>
    <w:rsid w:val="000608D0"/>
    <w:rsid w:val="000710D8"/>
    <w:rsid w:val="00097251"/>
    <w:rsid w:val="000D2B96"/>
    <w:rsid w:val="000F32A1"/>
    <w:rsid w:val="00130395"/>
    <w:rsid w:val="00137B45"/>
    <w:rsid w:val="001612FE"/>
    <w:rsid w:val="00166293"/>
    <w:rsid w:val="001A2869"/>
    <w:rsid w:val="001A3B71"/>
    <w:rsid w:val="001A3BFF"/>
    <w:rsid w:val="001A6BDB"/>
    <w:rsid w:val="001B5683"/>
    <w:rsid w:val="00215BA3"/>
    <w:rsid w:val="0021760A"/>
    <w:rsid w:val="00222C13"/>
    <w:rsid w:val="00226225"/>
    <w:rsid w:val="00245E9F"/>
    <w:rsid w:val="00262C2C"/>
    <w:rsid w:val="00267374"/>
    <w:rsid w:val="002822B1"/>
    <w:rsid w:val="002840E0"/>
    <w:rsid w:val="0028467D"/>
    <w:rsid w:val="0029155C"/>
    <w:rsid w:val="00294E46"/>
    <w:rsid w:val="002954A1"/>
    <w:rsid w:val="002A7B3B"/>
    <w:rsid w:val="002B5EBE"/>
    <w:rsid w:val="002C36B4"/>
    <w:rsid w:val="002D0CD8"/>
    <w:rsid w:val="002F5BD5"/>
    <w:rsid w:val="00303604"/>
    <w:rsid w:val="003317B7"/>
    <w:rsid w:val="0034385D"/>
    <w:rsid w:val="00355691"/>
    <w:rsid w:val="0036720C"/>
    <w:rsid w:val="003924A3"/>
    <w:rsid w:val="0039375D"/>
    <w:rsid w:val="00393FF0"/>
    <w:rsid w:val="003A1D1A"/>
    <w:rsid w:val="003C1201"/>
    <w:rsid w:val="003D1801"/>
    <w:rsid w:val="003E771A"/>
    <w:rsid w:val="003F20E0"/>
    <w:rsid w:val="004472D1"/>
    <w:rsid w:val="00456F64"/>
    <w:rsid w:val="00462424"/>
    <w:rsid w:val="00470314"/>
    <w:rsid w:val="0047216C"/>
    <w:rsid w:val="00474B99"/>
    <w:rsid w:val="00490547"/>
    <w:rsid w:val="004F7B91"/>
    <w:rsid w:val="005051D8"/>
    <w:rsid w:val="00506C59"/>
    <w:rsid w:val="00511C7E"/>
    <w:rsid w:val="005166DD"/>
    <w:rsid w:val="005237B7"/>
    <w:rsid w:val="005333BB"/>
    <w:rsid w:val="00535913"/>
    <w:rsid w:val="005430C1"/>
    <w:rsid w:val="00547A3F"/>
    <w:rsid w:val="00550BCC"/>
    <w:rsid w:val="00551E9B"/>
    <w:rsid w:val="00573AEF"/>
    <w:rsid w:val="005822D9"/>
    <w:rsid w:val="00597933"/>
    <w:rsid w:val="00597EA2"/>
    <w:rsid w:val="005C7680"/>
    <w:rsid w:val="005D4311"/>
    <w:rsid w:val="005E4A91"/>
    <w:rsid w:val="005E5D20"/>
    <w:rsid w:val="00607CE3"/>
    <w:rsid w:val="00620190"/>
    <w:rsid w:val="006410B8"/>
    <w:rsid w:val="00641529"/>
    <w:rsid w:val="0064568D"/>
    <w:rsid w:val="006503E2"/>
    <w:rsid w:val="00654971"/>
    <w:rsid w:val="00666520"/>
    <w:rsid w:val="00676A27"/>
    <w:rsid w:val="006A4181"/>
    <w:rsid w:val="006B18F8"/>
    <w:rsid w:val="006C7BDD"/>
    <w:rsid w:val="006D0C45"/>
    <w:rsid w:val="006F07CE"/>
    <w:rsid w:val="006F1A29"/>
    <w:rsid w:val="00700A56"/>
    <w:rsid w:val="007027C8"/>
    <w:rsid w:val="00730E89"/>
    <w:rsid w:val="00734C70"/>
    <w:rsid w:val="0074278A"/>
    <w:rsid w:val="00776F79"/>
    <w:rsid w:val="007904F9"/>
    <w:rsid w:val="00793626"/>
    <w:rsid w:val="007A2463"/>
    <w:rsid w:val="007A27C6"/>
    <w:rsid w:val="007A44AD"/>
    <w:rsid w:val="007E3122"/>
    <w:rsid w:val="007E6E67"/>
    <w:rsid w:val="007F7EFF"/>
    <w:rsid w:val="00803853"/>
    <w:rsid w:val="0081344A"/>
    <w:rsid w:val="00815019"/>
    <w:rsid w:val="00820149"/>
    <w:rsid w:val="00820150"/>
    <w:rsid w:val="008427E9"/>
    <w:rsid w:val="008447FC"/>
    <w:rsid w:val="00856DA3"/>
    <w:rsid w:val="008663B1"/>
    <w:rsid w:val="008858AE"/>
    <w:rsid w:val="00887AD9"/>
    <w:rsid w:val="00887D8B"/>
    <w:rsid w:val="00894C39"/>
    <w:rsid w:val="008A7249"/>
    <w:rsid w:val="008B3DAA"/>
    <w:rsid w:val="008B4DE3"/>
    <w:rsid w:val="008C28EA"/>
    <w:rsid w:val="008F321C"/>
    <w:rsid w:val="00907D7F"/>
    <w:rsid w:val="009244ED"/>
    <w:rsid w:val="009250A2"/>
    <w:rsid w:val="00926AF9"/>
    <w:rsid w:val="00934523"/>
    <w:rsid w:val="00935525"/>
    <w:rsid w:val="009441A4"/>
    <w:rsid w:val="0096041E"/>
    <w:rsid w:val="009670FE"/>
    <w:rsid w:val="00985732"/>
    <w:rsid w:val="00994DBF"/>
    <w:rsid w:val="00997350"/>
    <w:rsid w:val="009B23B0"/>
    <w:rsid w:val="009C74B5"/>
    <w:rsid w:val="009D375B"/>
    <w:rsid w:val="009D4F00"/>
    <w:rsid w:val="009F07E8"/>
    <w:rsid w:val="00A10C23"/>
    <w:rsid w:val="00A10F68"/>
    <w:rsid w:val="00A135FA"/>
    <w:rsid w:val="00A13DAC"/>
    <w:rsid w:val="00A50EF8"/>
    <w:rsid w:val="00A54533"/>
    <w:rsid w:val="00A946BC"/>
    <w:rsid w:val="00A951C5"/>
    <w:rsid w:val="00AA0F05"/>
    <w:rsid w:val="00AB096F"/>
    <w:rsid w:val="00AB112C"/>
    <w:rsid w:val="00AB307D"/>
    <w:rsid w:val="00AB5104"/>
    <w:rsid w:val="00AF3044"/>
    <w:rsid w:val="00B106FF"/>
    <w:rsid w:val="00B15654"/>
    <w:rsid w:val="00B25F23"/>
    <w:rsid w:val="00B36B8D"/>
    <w:rsid w:val="00B44748"/>
    <w:rsid w:val="00B73E2A"/>
    <w:rsid w:val="00B7768B"/>
    <w:rsid w:val="00B90DFC"/>
    <w:rsid w:val="00BC666A"/>
    <w:rsid w:val="00BD1162"/>
    <w:rsid w:val="00BE1198"/>
    <w:rsid w:val="00BF45CE"/>
    <w:rsid w:val="00C02407"/>
    <w:rsid w:val="00C23589"/>
    <w:rsid w:val="00C253BE"/>
    <w:rsid w:val="00C2550E"/>
    <w:rsid w:val="00C32F2B"/>
    <w:rsid w:val="00C521D6"/>
    <w:rsid w:val="00C532FF"/>
    <w:rsid w:val="00C63F7A"/>
    <w:rsid w:val="00C65FF6"/>
    <w:rsid w:val="00C767EB"/>
    <w:rsid w:val="00C90B52"/>
    <w:rsid w:val="00C9479D"/>
    <w:rsid w:val="00C948FC"/>
    <w:rsid w:val="00C97D7E"/>
    <w:rsid w:val="00CA61AF"/>
    <w:rsid w:val="00CC32AA"/>
    <w:rsid w:val="00CD7CF1"/>
    <w:rsid w:val="00CE65B6"/>
    <w:rsid w:val="00CF2FB7"/>
    <w:rsid w:val="00D14141"/>
    <w:rsid w:val="00D15FD6"/>
    <w:rsid w:val="00D26B4F"/>
    <w:rsid w:val="00D37E51"/>
    <w:rsid w:val="00D46C87"/>
    <w:rsid w:val="00D61F21"/>
    <w:rsid w:val="00D75746"/>
    <w:rsid w:val="00D75C40"/>
    <w:rsid w:val="00D82262"/>
    <w:rsid w:val="00D83727"/>
    <w:rsid w:val="00DA2BAB"/>
    <w:rsid w:val="00DA649D"/>
    <w:rsid w:val="00DE1831"/>
    <w:rsid w:val="00DF106C"/>
    <w:rsid w:val="00E03965"/>
    <w:rsid w:val="00E043A7"/>
    <w:rsid w:val="00E16525"/>
    <w:rsid w:val="00E26649"/>
    <w:rsid w:val="00E26B7D"/>
    <w:rsid w:val="00E3406D"/>
    <w:rsid w:val="00E40E33"/>
    <w:rsid w:val="00E5541E"/>
    <w:rsid w:val="00E62A77"/>
    <w:rsid w:val="00E6720A"/>
    <w:rsid w:val="00E77DEE"/>
    <w:rsid w:val="00EA0A03"/>
    <w:rsid w:val="00EB60EE"/>
    <w:rsid w:val="00EB7CE6"/>
    <w:rsid w:val="00EC3C6F"/>
    <w:rsid w:val="00EC3FD6"/>
    <w:rsid w:val="00EC79A6"/>
    <w:rsid w:val="00ED1C39"/>
    <w:rsid w:val="00ED5CDB"/>
    <w:rsid w:val="00ED5F9F"/>
    <w:rsid w:val="00EE1B95"/>
    <w:rsid w:val="00EE7E0F"/>
    <w:rsid w:val="00EF368D"/>
    <w:rsid w:val="00F00181"/>
    <w:rsid w:val="00F07C09"/>
    <w:rsid w:val="00F22818"/>
    <w:rsid w:val="00F33F69"/>
    <w:rsid w:val="00F347BE"/>
    <w:rsid w:val="00F3563A"/>
    <w:rsid w:val="00F50980"/>
    <w:rsid w:val="00F56F65"/>
    <w:rsid w:val="00F874F6"/>
    <w:rsid w:val="00F943E2"/>
    <w:rsid w:val="00F9766E"/>
    <w:rsid w:val="00FA3323"/>
    <w:rsid w:val="00FC0F13"/>
    <w:rsid w:val="00FC6311"/>
    <w:rsid w:val="0D7F2334"/>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14BB90E8"/>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Helvetica Neue" w:eastAsiaTheme="minorEastAsia" w:hAnsi="Helvetica Neue" w:cs="Times New Roman"/>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iPriority="5" w:unhideWhenUsed="1" w:qFormat="1"/>
    <w:lsdException w:name="Signature" w:semiHidden="1" w:uiPriority="6"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iPriority="4" w:unhideWhenUsed="1" w:qFormat="1"/>
    <w:lsdException w:name="Date" w:semiHidden="1" w:uiPriority="2"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0"/>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sid w:val="0047216C"/>
    <w:pPr>
      <w:suppressAutoHyphens/>
      <w:spacing w:before="160" w:after="160" w:line="288" w:lineRule="auto"/>
    </w:pPr>
    <w:rPr>
      <w:rFonts w:asciiTheme="minorHAnsi" w:hAnsiTheme="minorHAnsi"/>
      <w:sz w:val="18"/>
    </w:rPr>
  </w:style>
  <w:style w:type="paragraph" w:styleId="Heading1">
    <w:name w:val="heading 1"/>
    <w:basedOn w:val="Normal"/>
    <w:next w:val="Normal"/>
    <w:link w:val="Heading1Char"/>
    <w:autoRedefine/>
    <w:uiPriority w:val="9"/>
    <w:qFormat/>
    <w:rsid w:val="00E03965"/>
    <w:pPr>
      <w:pBdr>
        <w:top w:val="single" w:sz="12" w:space="5" w:color="D8DCD5" w:themeColor="accent6" w:themeTint="66"/>
      </w:pBdr>
      <w:spacing w:before="480" w:after="240" w:line="216" w:lineRule="auto"/>
      <w:outlineLvl w:val="0"/>
    </w:pPr>
    <w:rPr>
      <w:rFonts w:asciiTheme="majorHAnsi" w:eastAsiaTheme="majorEastAsia" w:hAnsiTheme="majorHAnsi" w:cs="Times New Roman (Headings CS)"/>
      <w:b/>
      <w:bCs/>
      <w:spacing w:val="6"/>
      <w:sz w:val="28"/>
      <w:szCs w:val="32"/>
      <w:lang w:eastAsia="zh-TW"/>
    </w:rPr>
  </w:style>
  <w:style w:type="paragraph" w:styleId="Heading2">
    <w:name w:val="heading 2"/>
    <w:basedOn w:val="Normal"/>
    <w:next w:val="Normal"/>
    <w:link w:val="Heading2Char"/>
    <w:autoRedefine/>
    <w:uiPriority w:val="9"/>
    <w:unhideWhenUsed/>
    <w:qFormat/>
    <w:rsid w:val="00E03965"/>
    <w:pPr>
      <w:spacing w:before="240" w:line="240" w:lineRule="auto"/>
      <w:outlineLvl w:val="1"/>
    </w:pPr>
    <w:rPr>
      <w:rFonts w:asciiTheme="majorHAnsi" w:hAnsiTheme="majorHAnsi"/>
      <w:b/>
      <w:bCs/>
      <w:spacing w:val="6"/>
      <w:sz w:val="24"/>
    </w:rPr>
  </w:style>
  <w:style w:type="paragraph" w:styleId="Heading3">
    <w:name w:val="heading 3"/>
    <w:basedOn w:val="Normal"/>
    <w:next w:val="Normal"/>
    <w:link w:val="Heading3Char"/>
    <w:autoRedefine/>
    <w:uiPriority w:val="9"/>
    <w:unhideWhenUsed/>
    <w:qFormat/>
    <w:rsid w:val="00E03965"/>
    <w:pPr>
      <w:spacing w:before="360" w:beforeAutospacing="1" w:after="120" w:afterAutospacing="1" w:line="216" w:lineRule="auto"/>
      <w:outlineLvl w:val="2"/>
    </w:pPr>
    <w:rPr>
      <w:rFonts w:asciiTheme="majorHAnsi" w:eastAsiaTheme="majorEastAsia" w:hAnsiTheme="majorHAnsi" w:cs="Times New Roman (Headings CS)"/>
      <w:b/>
      <w:color w:val="090B0B" w:themeColor="text1"/>
      <w:spacing w:val="6"/>
      <w:sz w:val="22"/>
      <w:szCs w:val="20"/>
    </w:rPr>
  </w:style>
  <w:style w:type="paragraph" w:styleId="Heading4">
    <w:name w:val="heading 4"/>
    <w:basedOn w:val="Normal"/>
    <w:next w:val="Normal"/>
    <w:link w:val="Heading4Char"/>
    <w:uiPriority w:val="9"/>
    <w:semiHidden/>
    <w:unhideWhenUsed/>
    <w:rsid w:val="000710D8"/>
    <w:pPr>
      <w:keepNext/>
      <w:keepLines/>
      <w:spacing w:before="40" w:after="0"/>
      <w:outlineLvl w:val="3"/>
    </w:pPr>
    <w:rPr>
      <w:rFonts w:eastAsiaTheme="majorEastAsia" w:cstheme="majorBidi"/>
      <w:i/>
      <w:iCs/>
      <w:color w:val="002B42"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3965"/>
    <w:rPr>
      <w:rFonts w:asciiTheme="majorHAnsi" w:eastAsiaTheme="majorEastAsia" w:hAnsiTheme="majorHAnsi" w:cs="Times New Roman (Headings CS)"/>
      <w:b/>
      <w:bCs/>
      <w:spacing w:val="6"/>
      <w:sz w:val="28"/>
      <w:szCs w:val="32"/>
      <w:lang w:eastAsia="zh-TW"/>
    </w:rPr>
  </w:style>
  <w:style w:type="character" w:customStyle="1" w:styleId="Heading2Char">
    <w:name w:val="Heading 2 Char"/>
    <w:basedOn w:val="DefaultParagraphFont"/>
    <w:link w:val="Heading2"/>
    <w:uiPriority w:val="9"/>
    <w:rsid w:val="00E03965"/>
    <w:rPr>
      <w:rFonts w:asciiTheme="majorHAnsi" w:hAnsiTheme="majorHAnsi"/>
      <w:b/>
      <w:bCs/>
      <w:spacing w:val="6"/>
    </w:rPr>
  </w:style>
  <w:style w:type="character" w:customStyle="1" w:styleId="Heading3Char">
    <w:name w:val="Heading 3 Char"/>
    <w:basedOn w:val="DefaultParagraphFont"/>
    <w:link w:val="Heading3"/>
    <w:uiPriority w:val="9"/>
    <w:rsid w:val="00E03965"/>
    <w:rPr>
      <w:rFonts w:asciiTheme="majorHAnsi" w:eastAsiaTheme="majorEastAsia" w:hAnsiTheme="majorHAnsi" w:cs="Times New Roman (Headings CS)"/>
      <w:b/>
      <w:color w:val="090B0B" w:themeColor="text1"/>
      <w:spacing w:val="6"/>
      <w:sz w:val="22"/>
      <w:szCs w:val="20"/>
    </w:rPr>
  </w:style>
  <w:style w:type="paragraph" w:styleId="Title">
    <w:name w:val="Title"/>
    <w:basedOn w:val="Normal"/>
    <w:next w:val="Subtitle"/>
    <w:link w:val="TitleChar"/>
    <w:autoRedefine/>
    <w:uiPriority w:val="10"/>
    <w:qFormat/>
    <w:rsid w:val="00E03965"/>
    <w:pPr>
      <w:spacing w:after="0" w:line="240" w:lineRule="auto"/>
      <w:contextualSpacing/>
    </w:pPr>
    <w:rPr>
      <w:rFonts w:ascii="Lustria" w:eastAsiaTheme="majorEastAsia" w:hAnsi="Lustria" w:cs="Times New Roman (Headings CS)"/>
      <w:bCs/>
      <w:caps/>
      <w:color w:val="003B59" w:themeColor="accent1"/>
      <w:kern w:val="52"/>
      <w:sz w:val="40"/>
      <w:szCs w:val="52"/>
      <w14:ligatures w14:val="all"/>
    </w:rPr>
  </w:style>
  <w:style w:type="paragraph" w:styleId="Subtitle">
    <w:name w:val="Subtitle"/>
    <w:basedOn w:val="Normal"/>
    <w:next w:val="Normal"/>
    <w:link w:val="SubtitleChar"/>
    <w:autoRedefine/>
    <w:uiPriority w:val="11"/>
    <w:qFormat/>
    <w:rsid w:val="005333BB"/>
    <w:pPr>
      <w:numPr>
        <w:ilvl w:val="1"/>
      </w:numPr>
      <w:spacing w:before="80" w:after="360" w:line="192" w:lineRule="auto"/>
    </w:pPr>
    <w:rPr>
      <w:rFonts w:ascii="Manrope" w:eastAsiaTheme="majorEastAsia" w:hAnsi="Manrope" w:cs="Times New Roman (Headings CS)"/>
      <w:color w:val="090B0B" w:themeColor="text1"/>
      <w:spacing w:val="5"/>
      <w:kern w:val="28"/>
      <w:sz w:val="24"/>
      <w:szCs w:val="30"/>
      <w14:ligatures w14:val="all"/>
    </w:rPr>
  </w:style>
  <w:style w:type="character" w:customStyle="1" w:styleId="SubtitleChar">
    <w:name w:val="Subtitle Char"/>
    <w:basedOn w:val="DefaultParagraphFont"/>
    <w:link w:val="Subtitle"/>
    <w:uiPriority w:val="11"/>
    <w:rsid w:val="005333BB"/>
    <w:rPr>
      <w:rFonts w:ascii="Manrope" w:eastAsiaTheme="majorEastAsia" w:hAnsi="Manrope" w:cs="Times New Roman (Headings CS)"/>
      <w:color w:val="090B0B" w:themeColor="text1"/>
      <w:spacing w:val="5"/>
      <w:kern w:val="28"/>
      <w:szCs w:val="30"/>
      <w14:ligatures w14:val="all"/>
    </w:rPr>
  </w:style>
  <w:style w:type="character" w:customStyle="1" w:styleId="TitleChar">
    <w:name w:val="Title Char"/>
    <w:basedOn w:val="DefaultParagraphFont"/>
    <w:link w:val="Title"/>
    <w:uiPriority w:val="10"/>
    <w:rsid w:val="00E03965"/>
    <w:rPr>
      <w:rFonts w:ascii="Lustria" w:eastAsiaTheme="majorEastAsia" w:hAnsi="Lustria" w:cs="Times New Roman (Headings CS)"/>
      <w:bCs/>
      <w:caps/>
      <w:color w:val="003B59" w:themeColor="accent1"/>
      <w:kern w:val="52"/>
      <w:sz w:val="40"/>
      <w:szCs w:val="52"/>
      <w14:ligatures w14:val="all"/>
    </w:rPr>
  </w:style>
  <w:style w:type="paragraph" w:styleId="Header">
    <w:name w:val="header"/>
    <w:basedOn w:val="Normal"/>
    <w:link w:val="HeaderChar"/>
    <w:uiPriority w:val="99"/>
    <w:unhideWhenUsed/>
    <w:rsid w:val="00D15FD6"/>
    <w:pPr>
      <w:tabs>
        <w:tab w:val="center" w:pos="4320"/>
        <w:tab w:val="right" w:pos="8640"/>
      </w:tabs>
      <w:spacing w:after="0" w:line="240" w:lineRule="auto"/>
    </w:pPr>
  </w:style>
  <w:style w:type="character" w:customStyle="1" w:styleId="HeaderChar">
    <w:name w:val="Header Char"/>
    <w:basedOn w:val="DefaultParagraphFont"/>
    <w:link w:val="Header"/>
    <w:uiPriority w:val="99"/>
    <w:rsid w:val="00D15FD6"/>
  </w:style>
  <w:style w:type="paragraph" w:styleId="Footer">
    <w:name w:val="footer"/>
    <w:basedOn w:val="Normal"/>
    <w:link w:val="FooterChar"/>
    <w:uiPriority w:val="99"/>
    <w:unhideWhenUsed/>
    <w:rsid w:val="00926AF9"/>
    <w:pPr>
      <w:tabs>
        <w:tab w:val="center" w:pos="4320"/>
        <w:tab w:val="right" w:pos="8640"/>
      </w:tabs>
      <w:spacing w:before="480" w:beforeAutospacing="1" w:after="100" w:afterAutospacing="1" w:line="240" w:lineRule="auto"/>
      <w:jc w:val="right"/>
    </w:pPr>
    <w:rPr>
      <w:b/>
      <w:bCs/>
      <w:i/>
      <w:iCs/>
      <w:color w:val="090B0B" w:themeColor="text1"/>
      <w:spacing w:val="10"/>
      <w:sz w:val="16"/>
    </w:rPr>
  </w:style>
  <w:style w:type="character" w:customStyle="1" w:styleId="FooterChar">
    <w:name w:val="Footer Char"/>
    <w:basedOn w:val="DefaultParagraphFont"/>
    <w:link w:val="Footer"/>
    <w:uiPriority w:val="99"/>
    <w:rsid w:val="00926AF9"/>
    <w:rPr>
      <w:rFonts w:asciiTheme="minorHAnsi" w:hAnsiTheme="minorHAnsi"/>
      <w:b/>
      <w:bCs/>
      <w:i/>
      <w:iCs/>
      <w:color w:val="090B0B" w:themeColor="text1"/>
      <w:spacing w:val="10"/>
      <w:sz w:val="16"/>
    </w:rPr>
  </w:style>
  <w:style w:type="paragraph" w:styleId="BalloonText">
    <w:name w:val="Balloon Text"/>
    <w:basedOn w:val="Normal"/>
    <w:link w:val="BalloonTextChar"/>
    <w:uiPriority w:val="99"/>
    <w:semiHidden/>
    <w:unhideWhenUsed/>
    <w:rsid w:val="00D15FD6"/>
    <w:pPr>
      <w:spacing w:after="0" w:line="240" w:lineRule="auto"/>
    </w:pPr>
    <w:rPr>
      <w:rFonts w:ascii="Lucida Grande" w:hAnsi="Lucida Grande" w:cs="Lucida Grande"/>
      <w:szCs w:val="18"/>
    </w:rPr>
  </w:style>
  <w:style w:type="character" w:customStyle="1" w:styleId="BalloonTextChar">
    <w:name w:val="Balloon Text Char"/>
    <w:basedOn w:val="DefaultParagraphFont"/>
    <w:link w:val="BalloonText"/>
    <w:uiPriority w:val="99"/>
    <w:semiHidden/>
    <w:rsid w:val="00D15FD6"/>
    <w:rPr>
      <w:rFonts w:ascii="Lucida Grande" w:hAnsi="Lucida Grande" w:cs="Lucida Grande"/>
      <w:sz w:val="18"/>
      <w:szCs w:val="18"/>
    </w:rPr>
  </w:style>
  <w:style w:type="table" w:styleId="TableGrid">
    <w:name w:val="Table Grid"/>
    <w:basedOn w:val="TableNormal"/>
    <w:uiPriority w:val="59"/>
    <w:rsid w:val="002B5EB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ageNumber">
    <w:name w:val="page number"/>
    <w:basedOn w:val="DefaultParagraphFont"/>
    <w:uiPriority w:val="99"/>
    <w:semiHidden/>
    <w:unhideWhenUsed/>
    <w:rsid w:val="00926AF9"/>
    <w:rPr>
      <w:color w:val="090B0B" w:themeColor="text1"/>
      <w:bdr w:val="none" w:sz="0" w:space="0" w:color="auto"/>
      <w:shd w:val="clear" w:color="auto" w:fill="auto"/>
    </w:rPr>
  </w:style>
  <w:style w:type="paragraph" w:styleId="ListParagraph">
    <w:name w:val="List Paragraph"/>
    <w:basedOn w:val="Normal"/>
    <w:link w:val="ListParagraphChar"/>
    <w:autoRedefine/>
    <w:uiPriority w:val="34"/>
    <w:qFormat/>
    <w:rsid w:val="008447FC"/>
    <w:pPr>
      <w:numPr>
        <w:numId w:val="3"/>
      </w:numPr>
      <w:spacing w:before="80" w:after="80" w:line="240" w:lineRule="auto"/>
    </w:pPr>
  </w:style>
  <w:style w:type="character" w:customStyle="1" w:styleId="ListParagraphChar">
    <w:name w:val="List Paragraph Char"/>
    <w:link w:val="ListParagraph"/>
    <w:uiPriority w:val="34"/>
    <w:locked/>
    <w:rsid w:val="008447FC"/>
    <w:rPr>
      <w:rFonts w:ascii="Franklin Gothic Book" w:hAnsi="Franklin Gothic Book"/>
      <w:sz w:val="18"/>
    </w:rPr>
  </w:style>
  <w:style w:type="paragraph" w:styleId="Quote">
    <w:name w:val="Quote"/>
    <w:basedOn w:val="Normal"/>
    <w:next w:val="QuoteAttribution"/>
    <w:link w:val="QuoteChar"/>
    <w:uiPriority w:val="29"/>
    <w:qFormat/>
    <w:rsid w:val="00E03965"/>
    <w:pPr>
      <w:spacing w:before="240" w:line="216" w:lineRule="auto"/>
    </w:pPr>
    <w:rPr>
      <w:rFonts w:ascii="Lustria" w:hAnsi="Lustria"/>
      <w:iCs/>
      <w:color w:val="003B59" w:themeColor="accent1"/>
      <w:sz w:val="36"/>
    </w:rPr>
  </w:style>
  <w:style w:type="paragraph" w:customStyle="1" w:styleId="QuoteAttribution">
    <w:name w:val="Quote Attribution"/>
    <w:basedOn w:val="Normal"/>
    <w:qFormat/>
    <w:rsid w:val="00E03965"/>
    <w:pPr>
      <w:spacing w:before="0" w:after="480" w:line="216" w:lineRule="auto"/>
      <w:jc w:val="right"/>
    </w:pPr>
    <w:rPr>
      <w:rFonts w:asciiTheme="majorHAnsi" w:hAnsiTheme="majorHAnsi"/>
      <w:color w:val="003B59" w:themeColor="accent1"/>
      <w:sz w:val="16"/>
    </w:rPr>
  </w:style>
  <w:style w:type="character" w:customStyle="1" w:styleId="QuoteChar">
    <w:name w:val="Quote Char"/>
    <w:basedOn w:val="DefaultParagraphFont"/>
    <w:link w:val="Quote"/>
    <w:uiPriority w:val="29"/>
    <w:rsid w:val="00E03965"/>
    <w:rPr>
      <w:rFonts w:ascii="Lustria" w:hAnsi="Lustria"/>
      <w:iCs/>
      <w:color w:val="003B59" w:themeColor="accent1"/>
      <w:sz w:val="36"/>
    </w:rPr>
  </w:style>
  <w:style w:type="paragraph" w:customStyle="1" w:styleId="Notes">
    <w:name w:val="Notes"/>
    <w:basedOn w:val="Normal"/>
    <w:qFormat/>
    <w:rsid w:val="0039375D"/>
    <w:rPr>
      <w:i/>
      <w:iCs/>
      <w:color w:val="090B0B" w:themeColor="text1"/>
      <w:szCs w:val="18"/>
    </w:rPr>
  </w:style>
  <w:style w:type="paragraph" w:customStyle="1" w:styleId="OfferingTitle">
    <w:name w:val="Offering Title"/>
    <w:next w:val="OfferingDescription"/>
    <w:autoRedefine/>
    <w:qFormat/>
    <w:rsid w:val="00506C59"/>
    <w:pPr>
      <w:keepNext/>
      <w:spacing w:before="480" w:after="80" w:line="216" w:lineRule="auto"/>
    </w:pPr>
    <w:rPr>
      <w:rFonts w:asciiTheme="majorHAnsi" w:hAnsiTheme="majorHAnsi"/>
      <w:i/>
      <w:color w:val="1A2B33" w:themeColor="text2"/>
      <w:sz w:val="28"/>
    </w:rPr>
  </w:style>
  <w:style w:type="paragraph" w:customStyle="1" w:styleId="OfferingDescription">
    <w:name w:val="Offering Description"/>
    <w:basedOn w:val="Normal"/>
    <w:next w:val="OfferingList"/>
    <w:qFormat/>
    <w:rsid w:val="00887D8B"/>
    <w:pPr>
      <w:spacing w:before="80" w:line="240" w:lineRule="auto"/>
    </w:pPr>
    <w:rPr>
      <w:color w:val="000000"/>
      <w:sz w:val="16"/>
    </w:rPr>
  </w:style>
  <w:style w:type="paragraph" w:customStyle="1" w:styleId="OfferingList">
    <w:name w:val="Offering List"/>
    <w:basedOn w:val="ListParagraph"/>
    <w:qFormat/>
    <w:rsid w:val="00DA649D"/>
    <w:pPr>
      <w:numPr>
        <w:numId w:val="1"/>
      </w:numPr>
      <w:spacing w:line="192" w:lineRule="auto"/>
    </w:pPr>
    <w:rPr>
      <w:color w:val="000000"/>
      <w:sz w:val="16"/>
    </w:rPr>
  </w:style>
  <w:style w:type="paragraph" w:customStyle="1" w:styleId="OfferingNotes">
    <w:name w:val="Offering Notes"/>
    <w:basedOn w:val="Normal"/>
    <w:next w:val="OfferingTitle"/>
    <w:autoRedefine/>
    <w:qFormat/>
    <w:rsid w:val="0047216C"/>
    <w:pPr>
      <w:spacing w:before="120" w:after="0" w:line="264" w:lineRule="auto"/>
    </w:pPr>
    <w:rPr>
      <w:rFonts w:ascii="Source Sans Pro SemiBold" w:hAnsi="Source Sans Pro SemiBold"/>
      <w:b/>
      <w:color w:val="090B0B" w:themeColor="text1"/>
      <w:sz w:val="16"/>
      <w:szCs w:val="18"/>
    </w:rPr>
  </w:style>
  <w:style w:type="table" w:customStyle="1" w:styleId="TableGrid1">
    <w:name w:val="Table Grid1"/>
    <w:basedOn w:val="TableNormal"/>
    <w:next w:val="TableGrid"/>
    <w:rsid w:val="00547A3F"/>
    <w:pPr>
      <w:spacing w:before="120" w:after="240" w:line="276" w:lineRule="auto"/>
    </w:pPr>
    <w:rPr>
      <w:rFonts w:ascii="Times New Roman" w:eastAsia="Times New Roman" w:hAnsi="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1Light">
    <w:name w:val="List Table 1 Light"/>
    <w:aliases w:val="Improv Table"/>
    <w:basedOn w:val="TableNormal"/>
    <w:next w:val="TableGrid"/>
    <w:rsid w:val="00303604"/>
    <w:pPr>
      <w:spacing w:before="100" w:beforeAutospacing="1" w:after="100" w:afterAutospacing="1" w:line="216" w:lineRule="auto"/>
    </w:pPr>
    <w:rPr>
      <w:rFonts w:asciiTheme="minorHAnsi" w:eastAsia="Times New Roman" w:hAnsiTheme="minorHAnsi"/>
      <w:szCs w:val="20"/>
    </w:rPr>
    <w:tblPr>
      <w:tblStyleRowBandSize w:val="1"/>
      <w:tblBorders>
        <w:top w:val="single" w:sz="4" w:space="0" w:color="B9B9B9" w:themeColor="background1" w:themeShade="BF"/>
        <w:left w:val="single" w:sz="4" w:space="0" w:color="B9B9B9" w:themeColor="background1" w:themeShade="BF"/>
        <w:bottom w:val="single" w:sz="4" w:space="0" w:color="B9B9B9" w:themeColor="background1" w:themeShade="BF"/>
        <w:right w:val="single" w:sz="4" w:space="0" w:color="B9B9B9" w:themeColor="background1" w:themeShade="BF"/>
        <w:insideH w:val="single" w:sz="4" w:space="0" w:color="B9B9B9" w:themeColor="background1" w:themeShade="BF"/>
        <w:insideV w:val="single" w:sz="4" w:space="0" w:color="B9B9B9" w:themeColor="background1" w:themeShade="BF"/>
      </w:tblBorders>
      <w:tblCellMar>
        <w:top w:w="86" w:type="dxa"/>
        <w:left w:w="115" w:type="dxa"/>
        <w:bottom w:w="86" w:type="dxa"/>
        <w:right w:w="115" w:type="dxa"/>
      </w:tblCellMar>
    </w:tblPr>
    <w:tcPr>
      <w:tcMar>
        <w:top w:w="115" w:type="dxa"/>
        <w:left w:w="115" w:type="dxa"/>
        <w:bottom w:w="115" w:type="dxa"/>
        <w:right w:w="115" w:type="dxa"/>
      </w:tcMar>
    </w:tcPr>
    <w:tblStylePr w:type="firstRow">
      <w:pPr>
        <w:wordWrap/>
        <w:spacing w:beforeLines="0" w:before="100" w:beforeAutospacing="1" w:afterLines="0" w:after="100" w:afterAutospacing="1" w:line="216" w:lineRule="auto"/>
        <w:jc w:val="left"/>
      </w:pPr>
      <w:rPr>
        <w:rFonts w:asciiTheme="majorHAnsi" w:hAnsiTheme="majorHAnsi"/>
        <w:b w:val="0"/>
        <w:i w:val="0"/>
        <w:caps/>
        <w:smallCaps w:val="0"/>
        <w:color w:val="F8F8F8" w:themeColor="background1"/>
        <w:sz w:val="24"/>
      </w:rPr>
      <w:tblPr/>
      <w:tcPr>
        <w:tcBorders>
          <w:top w:val="nil"/>
          <w:left w:val="nil"/>
          <w:bottom w:val="nil"/>
          <w:right w:val="nil"/>
          <w:insideH w:val="nil"/>
          <w:insideV w:val="nil"/>
        </w:tcBorders>
        <w:shd w:val="clear" w:color="auto" w:fill="D86938" w:themeFill="accent5"/>
        <w:tcMar>
          <w:top w:w="58" w:type="dxa"/>
          <w:left w:w="115" w:type="dxa"/>
          <w:bottom w:w="58" w:type="dxa"/>
          <w:right w:w="115" w:type="dxa"/>
        </w:tcMar>
        <w:vAlign w:val="center"/>
      </w:tcPr>
    </w:tblStylePr>
    <w:tblStylePr w:type="band2Horz">
      <w:tblPr/>
      <w:tcPr>
        <w:shd w:val="clear" w:color="auto" w:fill="EBEBEB" w:themeFill="background1" w:themeFillShade="F2"/>
      </w:tcPr>
    </w:tblStylePr>
  </w:style>
  <w:style w:type="paragraph" w:customStyle="1" w:styleId="ListParagraphnoindent">
    <w:name w:val="List Paragraph (no indent)"/>
    <w:basedOn w:val="ListParagraph"/>
    <w:qFormat/>
    <w:rsid w:val="0039375D"/>
    <w:pPr>
      <w:numPr>
        <w:numId w:val="2"/>
      </w:numPr>
    </w:pPr>
  </w:style>
  <w:style w:type="paragraph" w:customStyle="1" w:styleId="Address">
    <w:name w:val="Address"/>
    <w:basedOn w:val="Normal"/>
    <w:uiPriority w:val="3"/>
    <w:qFormat/>
    <w:rsid w:val="005E5D20"/>
    <w:pPr>
      <w:suppressAutoHyphens w:val="0"/>
      <w:spacing w:before="0" w:after="280" w:line="312" w:lineRule="auto"/>
      <w:contextualSpacing/>
    </w:pPr>
    <w:rPr>
      <w:rFonts w:cs="Times New Roman (Body CS)"/>
      <w:color w:val="1A2B33" w:themeColor="text2"/>
      <w:spacing w:val="6"/>
      <w:sz w:val="20"/>
      <w:szCs w:val="18"/>
      <w:lang w:eastAsia="ja-JP"/>
    </w:rPr>
  </w:style>
  <w:style w:type="paragraph" w:styleId="NoSpacing">
    <w:name w:val="No Spacing"/>
    <w:link w:val="NoSpacingChar"/>
    <w:uiPriority w:val="1"/>
    <w:qFormat/>
    <w:rsid w:val="0039375D"/>
    <w:rPr>
      <w:rFonts w:ascii="Franklin Gothic Book" w:hAnsi="Franklin Gothic Book" w:cstheme="minorBidi"/>
      <w:sz w:val="22"/>
      <w:szCs w:val="22"/>
      <w:lang w:eastAsia="zh-CN"/>
    </w:rPr>
  </w:style>
  <w:style w:type="character" w:customStyle="1" w:styleId="NoSpacingChar">
    <w:name w:val="No Spacing Char"/>
    <w:basedOn w:val="DefaultParagraphFont"/>
    <w:link w:val="NoSpacing"/>
    <w:uiPriority w:val="1"/>
    <w:rsid w:val="0039375D"/>
    <w:rPr>
      <w:rFonts w:ascii="Franklin Gothic Book" w:hAnsi="Franklin Gothic Book" w:cstheme="minorBidi"/>
      <w:sz w:val="22"/>
      <w:szCs w:val="22"/>
      <w:lang w:eastAsia="zh-CN"/>
    </w:rPr>
  </w:style>
  <w:style w:type="table" w:styleId="GridTable7Colorful-Accent5">
    <w:name w:val="Grid Table 7 Colorful Accent 5"/>
    <w:basedOn w:val="TableNormal"/>
    <w:uiPriority w:val="52"/>
    <w:rsid w:val="00303604"/>
    <w:rPr>
      <w:color w:val="AA4B21" w:themeColor="accent5" w:themeShade="BF"/>
    </w:rPr>
    <w:tblPr>
      <w:tblStyleRowBandSize w:val="1"/>
      <w:tblStyleColBandSize w:val="1"/>
      <w:tblBorders>
        <w:top w:val="single" w:sz="4" w:space="0" w:color="E7A487" w:themeColor="accent5" w:themeTint="99"/>
        <w:left w:val="single" w:sz="4" w:space="0" w:color="E7A487" w:themeColor="accent5" w:themeTint="99"/>
        <w:bottom w:val="single" w:sz="4" w:space="0" w:color="E7A487" w:themeColor="accent5" w:themeTint="99"/>
        <w:right w:val="single" w:sz="4" w:space="0" w:color="E7A487" w:themeColor="accent5" w:themeTint="99"/>
        <w:insideH w:val="single" w:sz="4" w:space="0" w:color="E7A487" w:themeColor="accent5" w:themeTint="99"/>
        <w:insideV w:val="single" w:sz="4" w:space="0" w:color="E7A487" w:themeColor="accent5" w:themeTint="99"/>
      </w:tblBorders>
    </w:tblPr>
    <w:tblStylePr w:type="firstRow">
      <w:rPr>
        <w:b/>
        <w:bCs/>
      </w:rPr>
      <w:tblPr/>
      <w:tcPr>
        <w:tcBorders>
          <w:top w:val="nil"/>
          <w:left w:val="nil"/>
          <w:right w:val="nil"/>
          <w:insideH w:val="nil"/>
          <w:insideV w:val="nil"/>
        </w:tcBorders>
        <w:shd w:val="clear" w:color="auto" w:fill="F8F8F8" w:themeFill="background1"/>
      </w:tcPr>
    </w:tblStylePr>
    <w:tblStylePr w:type="lastRow">
      <w:rPr>
        <w:b/>
        <w:bCs/>
      </w:rPr>
      <w:tblPr/>
      <w:tcPr>
        <w:tcBorders>
          <w:left w:val="nil"/>
          <w:bottom w:val="nil"/>
          <w:right w:val="nil"/>
          <w:insideH w:val="nil"/>
          <w:insideV w:val="nil"/>
        </w:tcBorders>
        <w:shd w:val="clear" w:color="auto" w:fill="F8F8F8" w:themeFill="background1"/>
      </w:tcPr>
    </w:tblStylePr>
    <w:tblStylePr w:type="firstCol">
      <w:pPr>
        <w:jc w:val="right"/>
      </w:pPr>
      <w:rPr>
        <w:i/>
        <w:iCs/>
      </w:rPr>
      <w:tblPr/>
      <w:tcPr>
        <w:tcBorders>
          <w:top w:val="nil"/>
          <w:left w:val="nil"/>
          <w:bottom w:val="nil"/>
          <w:insideH w:val="nil"/>
          <w:insideV w:val="nil"/>
        </w:tcBorders>
        <w:shd w:val="clear" w:color="auto" w:fill="F8F8F8" w:themeFill="background1"/>
      </w:tcPr>
    </w:tblStylePr>
    <w:tblStylePr w:type="lastCol">
      <w:rPr>
        <w:i/>
        <w:iCs/>
      </w:rPr>
      <w:tblPr/>
      <w:tcPr>
        <w:tcBorders>
          <w:top w:val="nil"/>
          <w:bottom w:val="nil"/>
          <w:right w:val="nil"/>
          <w:insideH w:val="nil"/>
          <w:insideV w:val="nil"/>
        </w:tcBorders>
        <w:shd w:val="clear" w:color="auto" w:fill="F8F8F8" w:themeFill="background1"/>
      </w:tcPr>
    </w:tblStylePr>
    <w:tblStylePr w:type="band1Vert">
      <w:tblPr/>
      <w:tcPr>
        <w:shd w:val="clear" w:color="auto" w:fill="F7E0D7" w:themeFill="accent5" w:themeFillTint="33"/>
      </w:tcPr>
    </w:tblStylePr>
    <w:tblStylePr w:type="band1Horz">
      <w:tblPr/>
      <w:tcPr>
        <w:shd w:val="clear" w:color="auto" w:fill="F7E0D7" w:themeFill="accent5" w:themeFillTint="33"/>
      </w:tcPr>
    </w:tblStylePr>
    <w:tblStylePr w:type="neCell">
      <w:tblPr/>
      <w:tcPr>
        <w:tcBorders>
          <w:bottom w:val="single" w:sz="4" w:space="0" w:color="E7A487" w:themeColor="accent5" w:themeTint="99"/>
        </w:tcBorders>
      </w:tcPr>
    </w:tblStylePr>
    <w:tblStylePr w:type="nwCell">
      <w:tblPr/>
      <w:tcPr>
        <w:tcBorders>
          <w:bottom w:val="single" w:sz="4" w:space="0" w:color="E7A487" w:themeColor="accent5" w:themeTint="99"/>
        </w:tcBorders>
      </w:tcPr>
    </w:tblStylePr>
    <w:tblStylePr w:type="seCell">
      <w:tblPr/>
      <w:tcPr>
        <w:tcBorders>
          <w:top w:val="single" w:sz="4" w:space="0" w:color="E7A487" w:themeColor="accent5" w:themeTint="99"/>
        </w:tcBorders>
      </w:tcPr>
    </w:tblStylePr>
    <w:tblStylePr w:type="swCell">
      <w:tblPr/>
      <w:tcPr>
        <w:tcBorders>
          <w:top w:val="single" w:sz="4" w:space="0" w:color="E7A487" w:themeColor="accent5" w:themeTint="99"/>
        </w:tcBorders>
      </w:tcPr>
    </w:tblStylePr>
  </w:style>
  <w:style w:type="paragraph" w:customStyle="1" w:styleId="Intro">
    <w:name w:val="Intro"/>
    <w:basedOn w:val="Normal"/>
    <w:next w:val="Normal"/>
    <w:autoRedefine/>
    <w:qFormat/>
    <w:rsid w:val="004F7B91"/>
    <w:rPr>
      <w:sz w:val="22"/>
      <w:szCs w:val="26"/>
    </w:rPr>
  </w:style>
  <w:style w:type="character" w:customStyle="1" w:styleId="Heading4Char">
    <w:name w:val="Heading 4 Char"/>
    <w:basedOn w:val="DefaultParagraphFont"/>
    <w:link w:val="Heading4"/>
    <w:uiPriority w:val="9"/>
    <w:semiHidden/>
    <w:rsid w:val="000710D8"/>
    <w:rPr>
      <w:rFonts w:ascii="Franklin Gothic Book" w:eastAsiaTheme="majorEastAsia" w:hAnsi="Franklin Gothic Book" w:cstheme="majorBidi"/>
      <w:i/>
      <w:iCs/>
      <w:color w:val="002B42" w:themeColor="accent1" w:themeShade="BF"/>
      <w:sz w:val="22"/>
    </w:rPr>
  </w:style>
  <w:style w:type="paragraph" w:styleId="TOCHeading">
    <w:name w:val="TOC Heading"/>
    <w:basedOn w:val="Heading1"/>
    <w:next w:val="Normal"/>
    <w:uiPriority w:val="39"/>
    <w:unhideWhenUsed/>
    <w:qFormat/>
    <w:rsid w:val="00894C39"/>
    <w:pPr>
      <w:suppressAutoHyphens w:val="0"/>
      <w:spacing w:before="240" w:after="0" w:line="259" w:lineRule="auto"/>
      <w:ind w:left="360" w:hanging="360"/>
      <w:contextualSpacing/>
      <w:outlineLvl w:val="9"/>
    </w:pPr>
    <w:rPr>
      <w:rFonts w:eastAsiaTheme="minorEastAsia" w:cs="Arial"/>
      <w:color w:val="002B42" w:themeColor="accent1" w:themeShade="BF"/>
      <w:szCs w:val="18"/>
      <w:lang w:eastAsia="en-US"/>
    </w:rPr>
  </w:style>
  <w:style w:type="paragraph" w:styleId="Closing">
    <w:name w:val="Closing"/>
    <w:basedOn w:val="Normal"/>
    <w:next w:val="Signature"/>
    <w:link w:val="ClosingChar"/>
    <w:uiPriority w:val="5"/>
    <w:qFormat/>
    <w:rsid w:val="008B4DE3"/>
    <w:pPr>
      <w:suppressAutoHyphens w:val="0"/>
      <w:spacing w:before="720" w:after="0" w:line="240" w:lineRule="auto"/>
    </w:pPr>
    <w:rPr>
      <w:rFonts w:cstheme="minorBidi"/>
      <w:bCs/>
      <w:color w:val="090B0B" w:themeColor="text1"/>
      <w:szCs w:val="18"/>
      <w:lang w:eastAsia="ja-JP"/>
    </w:rPr>
  </w:style>
  <w:style w:type="character" w:customStyle="1" w:styleId="ClosingChar">
    <w:name w:val="Closing Char"/>
    <w:basedOn w:val="DefaultParagraphFont"/>
    <w:link w:val="Closing"/>
    <w:uiPriority w:val="5"/>
    <w:rsid w:val="008B4DE3"/>
    <w:rPr>
      <w:rFonts w:asciiTheme="minorHAnsi" w:hAnsiTheme="minorHAnsi" w:cstheme="minorBidi"/>
      <w:bCs/>
      <w:color w:val="090B0B" w:themeColor="text1"/>
      <w:sz w:val="18"/>
      <w:szCs w:val="18"/>
      <w:lang w:eastAsia="ja-JP"/>
    </w:rPr>
  </w:style>
  <w:style w:type="paragraph" w:styleId="Signature">
    <w:name w:val="Signature"/>
    <w:basedOn w:val="Normal"/>
    <w:next w:val="Normal"/>
    <w:link w:val="SignatureChar"/>
    <w:uiPriority w:val="6"/>
    <w:qFormat/>
    <w:rsid w:val="00C32F2B"/>
    <w:pPr>
      <w:pBdr>
        <w:top w:val="single" w:sz="12" w:space="2" w:color="C4CAC1" w:themeColor="accent6" w:themeTint="99"/>
      </w:pBdr>
      <w:suppressAutoHyphens w:val="0"/>
      <w:spacing w:before="1080" w:after="280" w:line="240" w:lineRule="auto"/>
      <w:contextualSpacing/>
    </w:pPr>
    <w:rPr>
      <w:rFonts w:cs="Times New Roman (Body CS)"/>
      <w:b/>
      <w:bCs/>
      <w:color w:val="1A2B33" w:themeColor="text2"/>
      <w:spacing w:val="6"/>
      <w:sz w:val="20"/>
      <w:szCs w:val="18"/>
      <w:lang w:eastAsia="ja-JP"/>
    </w:rPr>
  </w:style>
  <w:style w:type="character" w:customStyle="1" w:styleId="SignatureChar">
    <w:name w:val="Signature Char"/>
    <w:basedOn w:val="DefaultParagraphFont"/>
    <w:link w:val="Signature"/>
    <w:uiPriority w:val="6"/>
    <w:rsid w:val="00C32F2B"/>
    <w:rPr>
      <w:rFonts w:asciiTheme="minorHAnsi" w:hAnsiTheme="minorHAnsi" w:cs="Times New Roman (Body CS)"/>
      <w:b/>
      <w:bCs/>
      <w:color w:val="1A2B33" w:themeColor="text2"/>
      <w:spacing w:val="6"/>
      <w:sz w:val="20"/>
      <w:szCs w:val="18"/>
      <w:lang w:eastAsia="ja-JP"/>
    </w:rPr>
  </w:style>
  <w:style w:type="paragraph" w:styleId="Date">
    <w:name w:val="Date"/>
    <w:basedOn w:val="Normal"/>
    <w:next w:val="Address"/>
    <w:link w:val="DateChar"/>
    <w:uiPriority w:val="2"/>
    <w:qFormat/>
    <w:rsid w:val="005E5D20"/>
    <w:pPr>
      <w:suppressAutoHyphens w:val="0"/>
      <w:spacing w:before="720" w:after="280" w:line="240" w:lineRule="auto"/>
      <w:contextualSpacing/>
    </w:pPr>
    <w:rPr>
      <w:rFonts w:cs="Times New Roman (Body CS)"/>
      <w:b/>
      <w:bCs/>
      <w:color w:val="1A2B33" w:themeColor="text2"/>
      <w:sz w:val="20"/>
      <w:szCs w:val="18"/>
      <w:lang w:eastAsia="ja-JP"/>
    </w:rPr>
  </w:style>
  <w:style w:type="character" w:customStyle="1" w:styleId="DateChar">
    <w:name w:val="Date Char"/>
    <w:basedOn w:val="DefaultParagraphFont"/>
    <w:link w:val="Date"/>
    <w:uiPriority w:val="2"/>
    <w:rsid w:val="005E5D20"/>
    <w:rPr>
      <w:rFonts w:asciiTheme="minorHAnsi" w:hAnsiTheme="minorHAnsi" w:cs="Times New Roman (Body CS)"/>
      <w:b/>
      <w:bCs/>
      <w:color w:val="1A2B33" w:themeColor="text2"/>
      <w:sz w:val="20"/>
      <w:szCs w:val="18"/>
      <w:lang w:eastAsia="ja-JP"/>
    </w:rPr>
  </w:style>
  <w:style w:type="paragraph" w:styleId="Salutation">
    <w:name w:val="Salutation"/>
    <w:basedOn w:val="Normal"/>
    <w:next w:val="Normal"/>
    <w:link w:val="SalutationChar"/>
    <w:uiPriority w:val="4"/>
    <w:qFormat/>
    <w:rsid w:val="005E5D20"/>
    <w:pPr>
      <w:suppressAutoHyphens w:val="0"/>
      <w:spacing w:before="800" w:after="180" w:line="240" w:lineRule="auto"/>
    </w:pPr>
    <w:rPr>
      <w:rFonts w:cs="Times New Roman (Body CS)"/>
      <w:bCs/>
      <w:color w:val="090B0B" w:themeColor="text1"/>
      <w:szCs w:val="18"/>
      <w:lang w:eastAsia="ja-JP"/>
    </w:rPr>
  </w:style>
  <w:style w:type="character" w:customStyle="1" w:styleId="SalutationChar">
    <w:name w:val="Salutation Char"/>
    <w:basedOn w:val="DefaultParagraphFont"/>
    <w:link w:val="Salutation"/>
    <w:uiPriority w:val="4"/>
    <w:rsid w:val="005E5D20"/>
    <w:rPr>
      <w:rFonts w:asciiTheme="minorHAnsi" w:hAnsiTheme="minorHAnsi" w:cs="Times New Roman (Body CS)"/>
      <w:bCs/>
      <w:color w:val="090B0B" w:themeColor="text1"/>
      <w:sz w:val="18"/>
      <w:szCs w:val="18"/>
      <w:lang w:eastAsia="ja-JP"/>
    </w:rPr>
  </w:style>
  <w:style w:type="paragraph" w:customStyle="1" w:styleId="Name">
    <w:name w:val="Name"/>
    <w:basedOn w:val="Normal"/>
    <w:uiPriority w:val="1"/>
    <w:qFormat/>
    <w:rsid w:val="002F5BD5"/>
    <w:pPr>
      <w:suppressAutoHyphens w:val="0"/>
      <w:spacing w:before="120" w:after="120" w:line="216" w:lineRule="auto"/>
    </w:pPr>
    <w:rPr>
      <w:rFonts w:asciiTheme="majorHAnsi" w:eastAsiaTheme="minorHAnsi" w:hAnsiTheme="majorHAnsi" w:cs="Times New Roman (Body CS)"/>
      <w:caps/>
      <w:color w:val="090B0B" w:themeColor="text1"/>
      <w:sz w:val="36"/>
      <w:szCs w:val="20"/>
      <w:lang w:eastAsia="ja-JP"/>
    </w:rPr>
  </w:style>
  <w:style w:type="paragraph" w:customStyle="1" w:styleId="ContactInfo">
    <w:name w:val="Contact Info"/>
    <w:basedOn w:val="Normal"/>
    <w:uiPriority w:val="2"/>
    <w:qFormat/>
    <w:rsid w:val="005E5D20"/>
    <w:pPr>
      <w:suppressAutoHyphens w:val="0"/>
      <w:spacing w:before="0" w:after="280" w:line="312" w:lineRule="auto"/>
      <w:contextualSpacing/>
    </w:pPr>
    <w:rPr>
      <w:rFonts w:eastAsiaTheme="minorHAnsi" w:cs="Times New Roman (Body CS)"/>
      <w:color w:val="1A2B33" w:themeColor="text2"/>
      <w:spacing w:val="6"/>
      <w:sz w:val="20"/>
      <w:szCs w:val="20"/>
      <w:lang w:eastAsia="ja-JP"/>
    </w:rPr>
  </w:style>
  <w:style w:type="character" w:styleId="Hyperlink">
    <w:name w:val="Hyperlink"/>
    <w:basedOn w:val="DefaultParagraphFont"/>
    <w:uiPriority w:val="99"/>
    <w:unhideWhenUsed/>
    <w:rsid w:val="008B4DE3"/>
    <w:rPr>
      <w:color w:val="CC3366" w:themeColor="hyperlink"/>
      <w:u w:val="single"/>
    </w:rPr>
  </w:style>
  <w:style w:type="character" w:styleId="UnresolvedMention">
    <w:name w:val="Unresolved Mention"/>
    <w:basedOn w:val="DefaultParagraphFont"/>
    <w:uiPriority w:val="99"/>
    <w:rsid w:val="008B4DE3"/>
    <w:rPr>
      <w:color w:val="605E5C"/>
      <w:shd w:val="clear" w:color="auto" w:fill="E1DFDD"/>
    </w:rPr>
  </w:style>
  <w:style w:type="character" w:styleId="FollowedHyperlink">
    <w:name w:val="FollowedHyperlink"/>
    <w:basedOn w:val="DefaultParagraphFont"/>
    <w:uiPriority w:val="99"/>
    <w:semiHidden/>
    <w:unhideWhenUsed/>
    <w:rsid w:val="008B4DE3"/>
    <w:rPr>
      <w:color w:val="510236" w:themeColor="followedHyperlink"/>
      <w:u w:val="single"/>
    </w:rPr>
  </w:style>
  <w:style w:type="paragraph" w:customStyle="1" w:styleId="TableHeader">
    <w:name w:val="Table Header"/>
    <w:basedOn w:val="Normal"/>
    <w:qFormat/>
    <w:rsid w:val="000352D4"/>
    <w:pPr>
      <w:spacing w:beforeAutospacing="1" w:afterAutospacing="1"/>
    </w:pPr>
    <w:rPr>
      <w:rFonts w:asciiTheme="majorHAnsi" w:eastAsia="Times New Roman" w:hAnsiTheme="majorHAnsi"/>
      <w:caps/>
      <w:color w:val="090B0B" w:themeColor="text1"/>
      <w:sz w:val="16"/>
      <w:szCs w:val="18"/>
    </w:rPr>
  </w:style>
  <w:style w:type="numbering" w:customStyle="1" w:styleId="CurrentList1">
    <w:name w:val="Current List1"/>
    <w:uiPriority w:val="99"/>
    <w:rsid w:val="00DA649D"/>
    <w:pPr>
      <w:numPr>
        <w:numId w:val="9"/>
      </w:numPr>
    </w:pPr>
  </w:style>
  <w:style w:type="numbering" w:customStyle="1" w:styleId="CurrentList2">
    <w:name w:val="Current List2"/>
    <w:uiPriority w:val="99"/>
    <w:rsid w:val="00DA649D"/>
    <w:pPr>
      <w:numPr>
        <w:numId w:val="10"/>
      </w:numPr>
    </w:pPr>
  </w:style>
  <w:style w:type="numbering" w:customStyle="1" w:styleId="CurrentList3">
    <w:name w:val="Current List3"/>
    <w:uiPriority w:val="99"/>
    <w:rsid w:val="00DA649D"/>
    <w:pPr>
      <w:numPr>
        <w:numId w:val="11"/>
      </w:numPr>
    </w:pPr>
  </w:style>
  <w:style w:type="numbering" w:customStyle="1" w:styleId="CurrentList4">
    <w:name w:val="Current List4"/>
    <w:uiPriority w:val="99"/>
    <w:rsid w:val="00DA649D"/>
    <w:pPr>
      <w:numPr>
        <w:numId w:val="12"/>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2997191">
      <w:bodyDiv w:val="1"/>
      <w:marLeft w:val="0"/>
      <w:marRight w:val="0"/>
      <w:marTop w:val="0"/>
      <w:marBottom w:val="0"/>
      <w:divBdr>
        <w:top w:val="none" w:sz="0" w:space="0" w:color="auto"/>
        <w:left w:val="none" w:sz="0" w:space="0" w:color="auto"/>
        <w:bottom w:val="none" w:sz="0" w:space="0" w:color="auto"/>
        <w:right w:val="none" w:sz="0" w:space="0" w:color="auto"/>
      </w:divBdr>
    </w:div>
    <w:div w:id="335109978">
      <w:bodyDiv w:val="1"/>
      <w:marLeft w:val="0"/>
      <w:marRight w:val="0"/>
      <w:marTop w:val="0"/>
      <w:marBottom w:val="0"/>
      <w:divBdr>
        <w:top w:val="none" w:sz="0" w:space="0" w:color="auto"/>
        <w:left w:val="none" w:sz="0" w:space="0" w:color="auto"/>
        <w:bottom w:val="none" w:sz="0" w:space="0" w:color="auto"/>
        <w:right w:val="none" w:sz="0" w:space="0" w:color="auto"/>
      </w:divBdr>
    </w:div>
    <w:div w:id="447509024">
      <w:bodyDiv w:val="1"/>
      <w:marLeft w:val="0"/>
      <w:marRight w:val="0"/>
      <w:marTop w:val="0"/>
      <w:marBottom w:val="0"/>
      <w:divBdr>
        <w:top w:val="none" w:sz="0" w:space="0" w:color="auto"/>
        <w:left w:val="none" w:sz="0" w:space="0" w:color="auto"/>
        <w:bottom w:val="none" w:sz="0" w:space="0" w:color="auto"/>
        <w:right w:val="none" w:sz="0" w:space="0" w:color="auto"/>
      </w:divBdr>
    </w:div>
    <w:div w:id="610748394">
      <w:bodyDiv w:val="1"/>
      <w:marLeft w:val="0"/>
      <w:marRight w:val="0"/>
      <w:marTop w:val="0"/>
      <w:marBottom w:val="0"/>
      <w:divBdr>
        <w:top w:val="none" w:sz="0" w:space="0" w:color="auto"/>
        <w:left w:val="none" w:sz="0" w:space="0" w:color="auto"/>
        <w:bottom w:val="none" w:sz="0" w:space="0" w:color="auto"/>
        <w:right w:val="none" w:sz="0" w:space="0" w:color="auto"/>
      </w:divBdr>
    </w:div>
    <w:div w:id="773675435">
      <w:bodyDiv w:val="1"/>
      <w:marLeft w:val="0"/>
      <w:marRight w:val="0"/>
      <w:marTop w:val="0"/>
      <w:marBottom w:val="0"/>
      <w:divBdr>
        <w:top w:val="none" w:sz="0" w:space="0" w:color="auto"/>
        <w:left w:val="none" w:sz="0" w:space="0" w:color="auto"/>
        <w:bottom w:val="none" w:sz="0" w:space="0" w:color="auto"/>
        <w:right w:val="none" w:sz="0" w:space="0" w:color="auto"/>
      </w:divBdr>
    </w:div>
    <w:div w:id="895816225">
      <w:bodyDiv w:val="1"/>
      <w:marLeft w:val="0"/>
      <w:marRight w:val="0"/>
      <w:marTop w:val="0"/>
      <w:marBottom w:val="0"/>
      <w:divBdr>
        <w:top w:val="none" w:sz="0" w:space="0" w:color="auto"/>
        <w:left w:val="none" w:sz="0" w:space="0" w:color="auto"/>
        <w:bottom w:val="none" w:sz="0" w:space="0" w:color="auto"/>
        <w:right w:val="none" w:sz="0" w:space="0" w:color="auto"/>
      </w:divBdr>
    </w:div>
    <w:div w:id="907688279">
      <w:bodyDiv w:val="1"/>
      <w:marLeft w:val="0"/>
      <w:marRight w:val="0"/>
      <w:marTop w:val="0"/>
      <w:marBottom w:val="0"/>
      <w:divBdr>
        <w:top w:val="none" w:sz="0" w:space="0" w:color="auto"/>
        <w:left w:val="none" w:sz="0" w:space="0" w:color="auto"/>
        <w:bottom w:val="none" w:sz="0" w:space="0" w:color="auto"/>
        <w:right w:val="none" w:sz="0" w:space="0" w:color="auto"/>
      </w:divBdr>
    </w:div>
    <w:div w:id="1310399331">
      <w:bodyDiv w:val="1"/>
      <w:marLeft w:val="0"/>
      <w:marRight w:val="0"/>
      <w:marTop w:val="0"/>
      <w:marBottom w:val="0"/>
      <w:divBdr>
        <w:top w:val="none" w:sz="0" w:space="0" w:color="auto"/>
        <w:left w:val="none" w:sz="0" w:space="0" w:color="auto"/>
        <w:bottom w:val="none" w:sz="0" w:space="0" w:color="auto"/>
        <w:right w:val="none" w:sz="0" w:space="0" w:color="auto"/>
      </w:divBdr>
    </w:div>
    <w:div w:id="1460759640">
      <w:bodyDiv w:val="1"/>
      <w:marLeft w:val="0"/>
      <w:marRight w:val="0"/>
      <w:marTop w:val="0"/>
      <w:marBottom w:val="0"/>
      <w:divBdr>
        <w:top w:val="none" w:sz="0" w:space="0" w:color="auto"/>
        <w:left w:val="none" w:sz="0" w:space="0" w:color="auto"/>
        <w:bottom w:val="none" w:sz="0" w:space="0" w:color="auto"/>
        <w:right w:val="none" w:sz="0" w:space="0" w:color="auto"/>
      </w:divBdr>
    </w:div>
    <w:div w:id="1742672139">
      <w:bodyDiv w:val="1"/>
      <w:marLeft w:val="0"/>
      <w:marRight w:val="0"/>
      <w:marTop w:val="0"/>
      <w:marBottom w:val="0"/>
      <w:divBdr>
        <w:top w:val="none" w:sz="0" w:space="0" w:color="auto"/>
        <w:left w:val="none" w:sz="0" w:space="0" w:color="auto"/>
        <w:bottom w:val="none" w:sz="0" w:space="0" w:color="auto"/>
        <w:right w:val="none" w:sz="0" w:space="0" w:color="auto"/>
      </w:divBdr>
    </w:div>
    <w:div w:id="1744838026">
      <w:bodyDiv w:val="1"/>
      <w:marLeft w:val="0"/>
      <w:marRight w:val="0"/>
      <w:marTop w:val="0"/>
      <w:marBottom w:val="0"/>
      <w:divBdr>
        <w:top w:val="none" w:sz="0" w:space="0" w:color="auto"/>
        <w:left w:val="none" w:sz="0" w:space="0" w:color="auto"/>
        <w:bottom w:val="none" w:sz="0" w:space="0" w:color="auto"/>
        <w:right w:val="none" w:sz="0" w:space="0" w:color="auto"/>
      </w:divBdr>
    </w:div>
    <w:div w:id="1761440503">
      <w:bodyDiv w:val="1"/>
      <w:marLeft w:val="0"/>
      <w:marRight w:val="0"/>
      <w:marTop w:val="0"/>
      <w:marBottom w:val="0"/>
      <w:divBdr>
        <w:top w:val="none" w:sz="0" w:space="0" w:color="auto"/>
        <w:left w:val="none" w:sz="0" w:space="0" w:color="auto"/>
        <w:bottom w:val="none" w:sz="0" w:space="0" w:color="auto"/>
        <w:right w:val="none" w:sz="0" w:space="0" w:color="auto"/>
      </w:divBdr>
    </w:div>
    <w:div w:id="1835223665">
      <w:bodyDiv w:val="1"/>
      <w:marLeft w:val="0"/>
      <w:marRight w:val="0"/>
      <w:marTop w:val="0"/>
      <w:marBottom w:val="0"/>
      <w:divBdr>
        <w:top w:val="none" w:sz="0" w:space="0" w:color="auto"/>
        <w:left w:val="none" w:sz="0" w:space="0" w:color="auto"/>
        <w:bottom w:val="none" w:sz="0" w:space="0" w:color="auto"/>
        <w:right w:val="none" w:sz="0" w:space="0" w:color="auto"/>
      </w:divBdr>
    </w:div>
    <w:div w:id="2073654159">
      <w:bodyDiv w:val="1"/>
      <w:marLeft w:val="0"/>
      <w:marRight w:val="0"/>
      <w:marTop w:val="0"/>
      <w:marBottom w:val="0"/>
      <w:divBdr>
        <w:top w:val="none" w:sz="0" w:space="0" w:color="auto"/>
        <w:left w:val="none" w:sz="0" w:space="0" w:color="auto"/>
        <w:bottom w:val="none" w:sz="0" w:space="0" w:color="auto"/>
        <w:right w:val="none" w:sz="0" w:space="0" w:color="auto"/>
      </w:divBdr>
    </w:div>
    <w:div w:id="21199844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1.xml"/><Relationship Id="rId5" Type="http://schemas.openxmlformats.org/officeDocument/2006/relationships/styles" Target="styles.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_rels/footer2.xml.rels><?xml version="1.0" encoding="UTF-8" standalone="yes"?>
<Relationships xmlns="http://schemas.openxmlformats.org/package/2006/relationships"><Relationship Id="rId2" Type="http://schemas.openxmlformats.org/officeDocument/2006/relationships/image" Target="media/image4.svg"/><Relationship Id="rId1" Type="http://schemas.openxmlformats.org/officeDocument/2006/relationships/image" Target="media/image3.png"/></Relationships>
</file>

<file path=word/_rels/header1.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theme/theme1.xml><?xml version="1.0" encoding="utf-8"?>
<a:theme xmlns:a="http://schemas.openxmlformats.org/drawingml/2006/main" name="Improv">
  <a:themeElements>
    <a:clrScheme name="Custom 2">
      <a:dk1>
        <a:srgbClr val="090B0B"/>
      </a:dk1>
      <a:lt1>
        <a:srgbClr val="F8F8F8"/>
      </a:lt1>
      <a:dk2>
        <a:srgbClr val="1A2B33"/>
      </a:dk2>
      <a:lt2>
        <a:srgbClr val="E7E2DE"/>
      </a:lt2>
      <a:accent1>
        <a:srgbClr val="003B59"/>
      </a:accent1>
      <a:accent2>
        <a:srgbClr val="510236"/>
      </a:accent2>
      <a:accent3>
        <a:srgbClr val="9CD0D8"/>
      </a:accent3>
      <a:accent4>
        <a:srgbClr val="CC3366"/>
      </a:accent4>
      <a:accent5>
        <a:srgbClr val="D86938"/>
      </a:accent5>
      <a:accent6>
        <a:srgbClr val="9EA898"/>
      </a:accent6>
      <a:hlink>
        <a:srgbClr val="CC3366"/>
      </a:hlink>
      <a:folHlink>
        <a:srgbClr val="510236"/>
      </a:folHlink>
    </a:clrScheme>
    <a:fontScheme name="Corbel">
      <a:majorFont>
        <a:latin typeface="Corbel" panose="020B0503020204020204"/>
        <a:ea typeface=""/>
        <a:cs typeface=""/>
        <a:font script="Jpan" typeface="HGｺﾞｼｯｸM"/>
        <a:font script="Hang" typeface="HY엽서L"/>
        <a:font script="Hans" typeface="华文楷体"/>
        <a:font script="Hant" typeface="新細明體"/>
        <a:font script="Arab" typeface="Tahoma"/>
        <a:font script="Hebr" typeface="Miriam"/>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Corbel" panose="020B0503020204020204"/>
        <a:ea typeface=""/>
        <a:cs typeface=""/>
        <a:font script="Jpan" typeface="HGｺﾞｼｯｸM"/>
        <a:font script="Hang" typeface="HY엽서L"/>
        <a:font script="Hans" typeface="华文楷体"/>
        <a:font script="Hant" typeface="新細明體"/>
        <a:font script="Arab" typeface="Tahoma"/>
        <a:font script="Hebr" typeface="Miriam"/>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B948C5FF7F42654E8BFD9C474085E8D3" ma:contentTypeVersion="19" ma:contentTypeDescription="Create a new document." ma:contentTypeScope="" ma:versionID="30269f3b3f676e8ee84baa497f310cee">
  <xsd:schema xmlns:xsd="http://www.w3.org/2001/XMLSchema" xmlns:xs="http://www.w3.org/2001/XMLSchema" xmlns:p="http://schemas.microsoft.com/office/2006/metadata/properties" xmlns:ns2="7da7bdb0-dc76-4f10-9703-507b55c992fc" xmlns:ns3="7c1b799b-9263-4874-b153-9fe32b96900c" targetNamespace="http://schemas.microsoft.com/office/2006/metadata/properties" ma:root="true" ma:fieldsID="07a79c57cb5b1a12d28109fb2d271dd2" ns2:_="" ns3:_="">
    <xsd:import namespace="7da7bdb0-dc76-4f10-9703-507b55c992fc"/>
    <xsd:import namespace="7c1b799b-9263-4874-b153-9fe32b96900c"/>
    <xsd:element name="properties">
      <xsd:complexType>
        <xsd:sequence>
          <xsd:element name="documentManagement">
            <xsd:complexType>
              <xsd:all>
                <xsd:element ref="ns2:SharedWithUsers" minOccurs="0"/>
                <xsd:element ref="ns2:SharedWithDetails" minOccurs="0"/>
                <xsd:element ref="ns3:MediaServiceMetadata" minOccurs="0"/>
                <xsd:element ref="ns3:MediaServiceFastMetadata" minOccurs="0"/>
                <xsd:element ref="ns3:MediaServiceAutoKeyPoints" minOccurs="0"/>
                <xsd:element ref="ns3:MediaServiceKeyPoints" minOccurs="0"/>
                <xsd:element ref="ns3:MediaServiceOCR" minOccurs="0"/>
                <xsd:element ref="ns3:MediaServiceGenerationTime" minOccurs="0"/>
                <xsd:element ref="ns3:MediaServiceEventHashCode" minOccurs="0"/>
                <xsd:element ref="ns3:MediaServiceDateTaken" minOccurs="0"/>
                <xsd:element ref="ns3:MediaLengthInSeconds" minOccurs="0"/>
                <xsd:element ref="ns3:MediaServiceLocation" minOccurs="0"/>
                <xsd:element ref="ns3:lcf76f155ced4ddcb4097134ff3c332f" minOccurs="0"/>
                <xsd:element ref="ns2:TaxCatchAll" minOccurs="0"/>
                <xsd:element ref="ns3:MediaServiceObjectDetectorVersions" minOccurs="0"/>
                <xsd:element ref="ns3:Files" minOccurs="0"/>
                <xsd:element ref="ns3: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da7bdb0-dc76-4f10-9703-507b55c992fc"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TaxCatchAll" ma:index="22" nillable="true" ma:displayName="Taxonomy Catch All Column" ma:hidden="true" ma:list="{340be32b-3948-4603-be26-8bd62e0891cc}" ma:internalName="TaxCatchAll" ma:showField="CatchAllData" ma:web="7da7bdb0-dc76-4f10-9703-507b55c992fc">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7c1b799b-9263-4874-b153-9fe32b96900c" elementFormDefault="qualified">
    <xsd:import namespace="http://schemas.microsoft.com/office/2006/documentManagement/types"/>
    <xsd:import namespace="http://schemas.microsoft.com/office/infopath/2007/PartnerControls"/>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DateTaken" ma:index="17" nillable="true" ma:displayName="MediaServiceDateTaken" ma:hidden="true" ma:internalName="MediaServiceDateTaken" ma:readOnly="true">
      <xsd:simpleType>
        <xsd:restriction base="dms:Text"/>
      </xsd:simpleType>
    </xsd:element>
    <xsd:element name="MediaLengthInSeconds" ma:index="18" nillable="true" ma:displayName="Length (seconds)" ma:internalName="MediaLengthInSeconds" ma:readOnly="true">
      <xsd:simpleType>
        <xsd:restriction base="dms:Unknown"/>
      </xsd:simpleType>
    </xsd:element>
    <xsd:element name="MediaServiceLocation" ma:index="19" nillable="true" ma:displayName="Location" ma:internalName="MediaServiceLocation" ma:readOnly="true">
      <xsd:simpleType>
        <xsd:restriction base="dms:Text"/>
      </xsd:simpleType>
    </xsd:element>
    <xsd:element name="lcf76f155ced4ddcb4097134ff3c332f" ma:index="21" nillable="true" ma:taxonomy="true" ma:internalName="lcf76f155ced4ddcb4097134ff3c332f" ma:taxonomyFieldName="MediaServiceImageTags" ma:displayName="Image Tags" ma:readOnly="false" ma:fieldId="{5cf76f15-5ced-4ddc-b409-7134ff3c332f}" ma:taxonomyMulti="true" ma:sspId="34efe893-eb4a-4167-8877-da8b418b8883"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3" nillable="true" ma:displayName="MediaServiceObjectDetectorVersions" ma:hidden="true" ma:indexed="true" ma:internalName="MediaServiceObjectDetectorVersions" ma:readOnly="true">
      <xsd:simpleType>
        <xsd:restriction base="dms:Text"/>
      </xsd:simpleType>
    </xsd:element>
    <xsd:element name="Files" ma:index="24" nillable="true" ma:displayName="Files" ma:format="Hyperlink" ma:internalName="Files">
      <xsd:complexType>
        <xsd:complexContent>
          <xsd:extension base="dms:URL">
            <xsd:sequence>
              <xsd:element name="Url" type="dms:ValidUrl" minOccurs="0" nillable="true"/>
              <xsd:element name="Description" type="xsd:string" nillable="true"/>
            </xsd:sequence>
          </xsd:extension>
        </xsd:complexContent>
      </xsd:complexType>
    </xsd:element>
    <xsd:element name="MediaServiceSearchProperties" ma:index="25" nillable="true" ma:displayName="MediaServiceSearchProperties" ma:hidden="true" ma:internalName="MediaServiceSearchProperties"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Files xmlns="7c1b799b-9263-4874-b153-9fe32b96900c">
      <Url xsi:nil="true"/>
      <Description xsi:nil="true"/>
    </Files>
    <lcf76f155ced4ddcb4097134ff3c332f xmlns="7c1b799b-9263-4874-b153-9fe32b96900c">
      <Terms xmlns="http://schemas.microsoft.com/office/infopath/2007/PartnerControls"/>
    </lcf76f155ced4ddcb4097134ff3c332f>
    <TaxCatchAll xmlns="7da7bdb0-dc76-4f10-9703-507b55c992fc" xsi:nil="true"/>
  </documentManagement>
</p:properties>
</file>

<file path=customXml/itemProps1.xml><?xml version="1.0" encoding="utf-8"?>
<ds:datastoreItem xmlns:ds="http://schemas.openxmlformats.org/officeDocument/2006/customXml" ds:itemID="{096DE2AC-3F4D-44DF-9AD6-5B7A3831D0AC}"/>
</file>

<file path=customXml/itemProps2.xml><?xml version="1.0" encoding="utf-8"?>
<ds:datastoreItem xmlns:ds="http://schemas.openxmlformats.org/officeDocument/2006/customXml" ds:itemID="{41BFF901-3FE8-4995-A8F5-D0B4ECF3CBB9}">
  <ds:schemaRefs>
    <ds:schemaRef ds:uri="http://schemas.microsoft.com/sharepoint/v3/contenttype/forms"/>
  </ds:schemaRefs>
</ds:datastoreItem>
</file>

<file path=customXml/itemProps3.xml><?xml version="1.0" encoding="utf-8"?>
<ds:datastoreItem xmlns:ds="http://schemas.openxmlformats.org/officeDocument/2006/customXml" ds:itemID="{D00C9B5F-74D1-455A-82D9-BCC311845D65}">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Improv Word Template.dotx</Template>
  <TotalTime>0</TotalTime>
  <Pages>3</Pages>
  <Words>556</Words>
  <Characters>3172</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Document</vt:lpstr>
    </vt:vector>
  </TitlesOfParts>
  <Manager/>
  <Company>Firstname Lastname</Company>
  <LinksUpToDate>false</LinksUpToDate>
  <CharactersWithSpaces>3721</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Document</dc:title>
  <dc:subject/>
  <dc:creator>Steve Hurst</dc:creator>
  <cp:keywords/>
  <dc:description/>
  <cp:lastModifiedBy>Steve Hurst</cp:lastModifiedBy>
  <cp:revision>2</cp:revision>
  <cp:lastPrinted>2022-06-30T22:30:00Z</cp:lastPrinted>
  <dcterms:created xsi:type="dcterms:W3CDTF">2025-10-30T19:41:00Z</dcterms:created>
  <dcterms:modified xsi:type="dcterms:W3CDTF">2025-10-30T19:41:00Z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0x010100B948C5FF7F42654E8BFD9C474085E8D3</vt:lpwstr>
  </property>
  <property fmtid="{D5CDD505-2E9C-101B-9397-08002B2CF9AE}" pid="3" name="Order">
    <vt:i4>8700</vt:i4>
  </property>
</Properties>
</file>