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62" w:rsidRDefault="00AA6EDB" w:rsidP="00C70C1A">
      <w:pPr>
        <w:rPr>
          <w:b/>
          <w:sz w:val="72"/>
          <w:szCs w:val="72"/>
          <w:u w:val="single"/>
        </w:rPr>
      </w:pPr>
      <w:r>
        <w:rPr>
          <w:b/>
          <w:sz w:val="72"/>
          <w:szCs w:val="72"/>
          <w:u w:val="single"/>
        </w:rPr>
        <w:t>RAPPORT PROJET WEB EXIA</w:t>
      </w:r>
    </w:p>
    <w:p w:rsidR="00AA6EDB" w:rsidRDefault="00AA6EDB" w:rsidP="00C70C1A">
      <w:pPr>
        <w:rPr>
          <w:b/>
          <w:sz w:val="72"/>
          <w:szCs w:val="72"/>
          <w:u w:val="single"/>
        </w:rPr>
      </w:pPr>
    </w:p>
    <w:p w:rsidR="00AA6EDB" w:rsidRDefault="00AA6EDB" w:rsidP="00C70C1A">
      <w:pPr>
        <w:rPr>
          <w:b/>
          <w:sz w:val="52"/>
          <w:szCs w:val="52"/>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b/>
          <w:sz w:val="40"/>
          <w:szCs w:val="40"/>
          <w:u w:val="single"/>
        </w:rPr>
      </w:pPr>
    </w:p>
    <w:p w:rsidR="00AA6EDB" w:rsidRDefault="00AA6EDB" w:rsidP="00C70C1A">
      <w:pPr>
        <w:rPr>
          <w:sz w:val="40"/>
          <w:szCs w:val="40"/>
        </w:rPr>
      </w:pPr>
      <w:r>
        <w:rPr>
          <w:sz w:val="40"/>
          <w:szCs w:val="40"/>
        </w:rPr>
        <w:t>Alexis Billequin</w:t>
      </w:r>
    </w:p>
    <w:p w:rsidR="00AA6EDB" w:rsidRDefault="00AA6EDB" w:rsidP="00C70C1A">
      <w:pPr>
        <w:rPr>
          <w:sz w:val="40"/>
          <w:szCs w:val="40"/>
        </w:rPr>
      </w:pPr>
      <w:r>
        <w:rPr>
          <w:sz w:val="40"/>
          <w:szCs w:val="40"/>
        </w:rPr>
        <w:t>Nicolas Mazard</w:t>
      </w:r>
    </w:p>
    <w:p w:rsidR="00AA6EDB" w:rsidRDefault="00AA6EDB" w:rsidP="00C70C1A">
      <w:pPr>
        <w:rPr>
          <w:sz w:val="40"/>
          <w:szCs w:val="40"/>
        </w:rPr>
      </w:pPr>
      <w:r>
        <w:rPr>
          <w:sz w:val="40"/>
          <w:szCs w:val="40"/>
        </w:rPr>
        <w:t>Clément Chabrier</w:t>
      </w:r>
      <w:r>
        <w:rPr>
          <w:sz w:val="40"/>
          <w:szCs w:val="40"/>
        </w:rPr>
        <w:br w:type="page"/>
      </w:r>
    </w:p>
    <w:p w:rsidR="00AA6EDB" w:rsidRDefault="00AA6EDB" w:rsidP="00C70C1A">
      <w:pPr>
        <w:rPr>
          <w:sz w:val="40"/>
          <w:szCs w:val="40"/>
        </w:rPr>
      </w:pPr>
    </w:p>
    <w:p w:rsidR="00AA6EDB" w:rsidRPr="00AA6EDB" w:rsidRDefault="00AA6EDB" w:rsidP="00C70C1A">
      <w:pPr>
        <w:rPr>
          <w:b/>
          <w:sz w:val="56"/>
          <w:szCs w:val="56"/>
          <w:u w:val="single"/>
        </w:rPr>
      </w:pPr>
      <w:r>
        <w:rPr>
          <w:b/>
          <w:sz w:val="56"/>
          <w:szCs w:val="56"/>
          <w:u w:val="single"/>
        </w:rPr>
        <w:t>Sommaire :</w:t>
      </w:r>
    </w:p>
    <w:p w:rsidR="00AA6EDB" w:rsidRDefault="00AA6EDB" w:rsidP="00C70C1A">
      <w:pPr>
        <w:rPr>
          <w:sz w:val="40"/>
          <w:szCs w:val="40"/>
        </w:rPr>
      </w:pPr>
    </w:p>
    <w:p w:rsidR="00AA6EDB" w:rsidRDefault="00AA6EDB" w:rsidP="00C70C1A">
      <w:pPr>
        <w:rPr>
          <w:b/>
          <w:sz w:val="52"/>
          <w:szCs w:val="52"/>
          <w:u w:val="single"/>
        </w:rPr>
      </w:pPr>
    </w:p>
    <w:p w:rsidR="00AA6EDB" w:rsidRPr="000212E2" w:rsidRDefault="00AA6EDB" w:rsidP="00C70C1A">
      <w:pPr>
        <w:pStyle w:val="Paragraphedeliste"/>
        <w:numPr>
          <w:ilvl w:val="0"/>
          <w:numId w:val="1"/>
        </w:numPr>
        <w:rPr>
          <w:b/>
          <w:color w:val="5B9BD5" w:themeColor="accent1"/>
          <w:sz w:val="52"/>
          <w:szCs w:val="52"/>
          <w:u w:val="single"/>
        </w:rPr>
      </w:pPr>
      <w:r w:rsidRPr="000212E2">
        <w:rPr>
          <w:b/>
          <w:color w:val="5B9BD5" w:themeColor="accent1"/>
          <w:sz w:val="52"/>
          <w:szCs w:val="52"/>
          <w:u w:val="single"/>
        </w:rPr>
        <w:t>Rappel du projet</w:t>
      </w:r>
    </w:p>
    <w:p w:rsidR="00AA6EDB" w:rsidRDefault="00AA6EDB" w:rsidP="00C70C1A">
      <w:pPr>
        <w:pStyle w:val="Paragraphedeliste"/>
        <w:numPr>
          <w:ilvl w:val="0"/>
          <w:numId w:val="1"/>
        </w:numPr>
        <w:rPr>
          <w:b/>
          <w:color w:val="5B9BD5" w:themeColor="accent1"/>
          <w:sz w:val="52"/>
          <w:szCs w:val="52"/>
          <w:u w:val="single"/>
        </w:rPr>
      </w:pPr>
      <w:r w:rsidRPr="000212E2">
        <w:rPr>
          <w:b/>
          <w:color w:val="5B9BD5" w:themeColor="accent1"/>
          <w:sz w:val="52"/>
          <w:szCs w:val="52"/>
          <w:u w:val="single"/>
        </w:rPr>
        <w:t>Présentation du site</w:t>
      </w:r>
    </w:p>
    <w:p w:rsidR="00380356" w:rsidRDefault="00380356" w:rsidP="00380356">
      <w:pPr>
        <w:pStyle w:val="Paragraphedeliste"/>
        <w:numPr>
          <w:ilvl w:val="0"/>
          <w:numId w:val="5"/>
        </w:numPr>
        <w:rPr>
          <w:b/>
          <w:color w:val="5B9BD5" w:themeColor="accent1"/>
          <w:sz w:val="52"/>
          <w:szCs w:val="52"/>
          <w:u w:val="single"/>
        </w:rPr>
      </w:pPr>
      <w:r>
        <w:rPr>
          <w:b/>
          <w:color w:val="5B9BD5" w:themeColor="accent1"/>
          <w:sz w:val="52"/>
          <w:szCs w:val="52"/>
          <w:u w:val="single"/>
        </w:rPr>
        <w:t>Page d’accueil :</w:t>
      </w:r>
    </w:p>
    <w:p w:rsidR="00380356" w:rsidRDefault="00380356" w:rsidP="00380356">
      <w:pPr>
        <w:pStyle w:val="Paragraphedeliste"/>
        <w:numPr>
          <w:ilvl w:val="0"/>
          <w:numId w:val="5"/>
        </w:numPr>
        <w:rPr>
          <w:b/>
          <w:color w:val="5B9BD5" w:themeColor="accent1"/>
          <w:sz w:val="52"/>
          <w:szCs w:val="52"/>
          <w:u w:val="single"/>
        </w:rPr>
      </w:pPr>
      <w:r>
        <w:rPr>
          <w:b/>
          <w:color w:val="5B9BD5" w:themeColor="accent1"/>
          <w:sz w:val="52"/>
          <w:szCs w:val="52"/>
          <w:u w:val="single"/>
        </w:rPr>
        <w:t>Page de profile :</w:t>
      </w:r>
    </w:p>
    <w:p w:rsidR="00380356" w:rsidRDefault="00380356" w:rsidP="00380356">
      <w:pPr>
        <w:pStyle w:val="Paragraphedeliste"/>
        <w:numPr>
          <w:ilvl w:val="0"/>
          <w:numId w:val="5"/>
        </w:numPr>
        <w:rPr>
          <w:b/>
          <w:color w:val="5B9BD5" w:themeColor="accent1"/>
          <w:sz w:val="52"/>
          <w:szCs w:val="52"/>
          <w:u w:val="single"/>
        </w:rPr>
      </w:pPr>
      <w:r>
        <w:rPr>
          <w:b/>
          <w:color w:val="5B9BD5" w:themeColor="accent1"/>
          <w:sz w:val="52"/>
          <w:szCs w:val="52"/>
          <w:u w:val="single"/>
        </w:rPr>
        <w:t>Page d’évènement :</w:t>
      </w:r>
    </w:p>
    <w:p w:rsidR="00380356" w:rsidRDefault="00380356" w:rsidP="00380356">
      <w:pPr>
        <w:pStyle w:val="Paragraphedeliste"/>
        <w:numPr>
          <w:ilvl w:val="0"/>
          <w:numId w:val="5"/>
        </w:numPr>
        <w:rPr>
          <w:b/>
          <w:color w:val="5B9BD5" w:themeColor="accent1"/>
          <w:sz w:val="52"/>
          <w:szCs w:val="52"/>
          <w:u w:val="single"/>
        </w:rPr>
      </w:pPr>
      <w:r>
        <w:rPr>
          <w:b/>
          <w:color w:val="5B9BD5" w:themeColor="accent1"/>
          <w:sz w:val="52"/>
          <w:szCs w:val="52"/>
          <w:u w:val="single"/>
        </w:rPr>
        <w:t>Page d’album :</w:t>
      </w:r>
    </w:p>
    <w:p w:rsidR="00380356" w:rsidRDefault="00380356" w:rsidP="00380356">
      <w:pPr>
        <w:pStyle w:val="Paragraphedeliste"/>
        <w:numPr>
          <w:ilvl w:val="0"/>
          <w:numId w:val="5"/>
        </w:numPr>
        <w:rPr>
          <w:b/>
          <w:color w:val="5B9BD5" w:themeColor="accent1"/>
          <w:sz w:val="52"/>
          <w:szCs w:val="52"/>
          <w:u w:val="single"/>
        </w:rPr>
      </w:pPr>
      <w:r>
        <w:rPr>
          <w:b/>
          <w:color w:val="5B9BD5" w:themeColor="accent1"/>
          <w:sz w:val="52"/>
          <w:szCs w:val="52"/>
          <w:u w:val="single"/>
        </w:rPr>
        <w:t>Page du magasin :</w:t>
      </w:r>
    </w:p>
    <w:p w:rsidR="00380356" w:rsidRDefault="00380356" w:rsidP="00380356">
      <w:pPr>
        <w:pStyle w:val="Paragraphedeliste"/>
        <w:numPr>
          <w:ilvl w:val="0"/>
          <w:numId w:val="5"/>
        </w:numPr>
        <w:rPr>
          <w:b/>
          <w:color w:val="5B9BD5" w:themeColor="accent1"/>
          <w:sz w:val="52"/>
          <w:szCs w:val="52"/>
          <w:u w:val="single"/>
        </w:rPr>
      </w:pPr>
      <w:r>
        <w:rPr>
          <w:b/>
          <w:color w:val="5B9BD5" w:themeColor="accent1"/>
          <w:sz w:val="52"/>
          <w:szCs w:val="52"/>
          <w:u w:val="single"/>
        </w:rPr>
        <w:t>Page du panier :</w:t>
      </w:r>
    </w:p>
    <w:p w:rsidR="00380356" w:rsidRPr="00380356" w:rsidRDefault="00380356" w:rsidP="00380356">
      <w:pPr>
        <w:pStyle w:val="Paragraphedeliste"/>
        <w:numPr>
          <w:ilvl w:val="0"/>
          <w:numId w:val="5"/>
        </w:numPr>
        <w:rPr>
          <w:b/>
          <w:color w:val="5B9BD5" w:themeColor="accent1"/>
          <w:sz w:val="52"/>
          <w:szCs w:val="52"/>
          <w:u w:val="single"/>
        </w:rPr>
      </w:pPr>
      <w:r>
        <w:rPr>
          <w:b/>
          <w:color w:val="5B9BD5" w:themeColor="accent1"/>
          <w:sz w:val="52"/>
          <w:szCs w:val="52"/>
          <w:u w:val="single"/>
        </w:rPr>
        <w:t>Page des associations :</w:t>
      </w:r>
      <w:bookmarkStart w:id="0" w:name="_GoBack"/>
      <w:bookmarkEnd w:id="0"/>
    </w:p>
    <w:p w:rsidR="00AA6EDB" w:rsidRPr="000212E2" w:rsidRDefault="00AA6EDB" w:rsidP="00C70C1A">
      <w:pPr>
        <w:pStyle w:val="Paragraphedeliste"/>
        <w:numPr>
          <w:ilvl w:val="0"/>
          <w:numId w:val="1"/>
        </w:numPr>
        <w:rPr>
          <w:b/>
          <w:color w:val="5B9BD5" w:themeColor="accent1"/>
          <w:sz w:val="52"/>
          <w:szCs w:val="52"/>
          <w:u w:val="single"/>
        </w:rPr>
      </w:pPr>
      <w:r w:rsidRPr="000212E2">
        <w:rPr>
          <w:b/>
          <w:color w:val="5B9BD5" w:themeColor="accent1"/>
          <w:sz w:val="52"/>
          <w:szCs w:val="52"/>
          <w:u w:val="single"/>
        </w:rPr>
        <w:t>Fonctionnalités</w:t>
      </w:r>
    </w:p>
    <w:p w:rsidR="00AA6EDB" w:rsidRPr="00AA6EDB" w:rsidRDefault="00AA6EDB" w:rsidP="00C70C1A">
      <w:pPr>
        <w:pStyle w:val="Paragraphedeliste"/>
        <w:numPr>
          <w:ilvl w:val="0"/>
          <w:numId w:val="1"/>
        </w:numPr>
        <w:rPr>
          <w:b/>
          <w:sz w:val="52"/>
          <w:szCs w:val="52"/>
          <w:u w:val="single"/>
        </w:rPr>
      </w:pPr>
      <w:r w:rsidRPr="000212E2">
        <w:rPr>
          <w:b/>
          <w:color w:val="5B9BD5" w:themeColor="accent1"/>
          <w:sz w:val="52"/>
          <w:szCs w:val="52"/>
          <w:u w:val="single"/>
        </w:rPr>
        <w:t>Base de données</w:t>
      </w:r>
      <w:r w:rsidRPr="00AA6EDB">
        <w:rPr>
          <w:b/>
          <w:sz w:val="52"/>
          <w:szCs w:val="52"/>
          <w:u w:val="single"/>
        </w:rPr>
        <w:br w:type="page"/>
      </w:r>
    </w:p>
    <w:p w:rsidR="00AA6EDB" w:rsidRDefault="00AA6EDB" w:rsidP="00C70C1A">
      <w:pPr>
        <w:pStyle w:val="Titre1"/>
        <w:numPr>
          <w:ilvl w:val="0"/>
          <w:numId w:val="3"/>
        </w:numPr>
      </w:pPr>
      <w:r w:rsidRPr="00AA6EDB">
        <w:lastRenderedPageBreak/>
        <w:t>Rappel du projet :</w:t>
      </w:r>
    </w:p>
    <w:p w:rsidR="00AA6EDB" w:rsidRDefault="00AA6EDB" w:rsidP="00C70C1A">
      <w:pPr>
        <w:rPr>
          <w:b/>
          <w:sz w:val="52"/>
          <w:szCs w:val="52"/>
          <w:u w:val="single"/>
        </w:rPr>
      </w:pPr>
    </w:p>
    <w:p w:rsidR="00C70C1A" w:rsidRDefault="00561100" w:rsidP="00C70C1A">
      <w:pPr>
        <w:rPr>
          <w:szCs w:val="28"/>
        </w:rPr>
      </w:pPr>
      <w:r>
        <w:rPr>
          <w:szCs w:val="28"/>
        </w:rPr>
        <w:t>Le BDE nous a confié pour mission de concevoir un site WEB ayant pour fonction de faciliter la communication entre le BDE et les élèves du CESI dans le cadre des activités proposées par le BDE sur le campus.</w:t>
      </w:r>
    </w:p>
    <w:p w:rsidR="00AA6EDB" w:rsidRDefault="00561100" w:rsidP="00C70C1A">
      <w:pPr>
        <w:rPr>
          <w:szCs w:val="28"/>
        </w:rPr>
      </w:pPr>
      <w:r>
        <w:rPr>
          <w:szCs w:val="28"/>
        </w:rPr>
        <w:t>Le site doit permettre de présenter efficacement les activités proposées par le BDE</w:t>
      </w:r>
      <w:r w:rsidR="00BF27EA">
        <w:rPr>
          <w:szCs w:val="28"/>
        </w:rPr>
        <w:t>,</w:t>
      </w:r>
      <w:r>
        <w:rPr>
          <w:szCs w:val="28"/>
        </w:rPr>
        <w:t xml:space="preserve"> </w:t>
      </w:r>
      <w:r w:rsidR="00BF72BB">
        <w:rPr>
          <w:szCs w:val="28"/>
        </w:rPr>
        <w:t>mais aussi</w:t>
      </w:r>
      <w:r w:rsidR="00BF27EA">
        <w:rPr>
          <w:szCs w:val="28"/>
        </w:rPr>
        <w:t xml:space="preserve"> de</w:t>
      </w:r>
      <w:r w:rsidR="00BF72BB">
        <w:rPr>
          <w:szCs w:val="28"/>
        </w:rPr>
        <w:t xml:space="preserve"> permettre une gestion</w:t>
      </w:r>
      <w:r w:rsidR="00BF27EA">
        <w:rPr>
          <w:szCs w:val="28"/>
        </w:rPr>
        <w:t xml:space="preserve"> des participants aux </w:t>
      </w:r>
      <w:r w:rsidR="006554E7">
        <w:rPr>
          <w:szCs w:val="28"/>
        </w:rPr>
        <w:t>évènements</w:t>
      </w:r>
      <w:r w:rsidR="00BF72BB">
        <w:rPr>
          <w:szCs w:val="28"/>
        </w:rPr>
        <w:t>.</w:t>
      </w:r>
    </w:p>
    <w:p w:rsidR="00C70C1A" w:rsidRDefault="00BF72BB" w:rsidP="00C70C1A">
      <w:pPr>
        <w:rPr>
          <w:szCs w:val="28"/>
        </w:rPr>
      </w:pPr>
      <w:r>
        <w:rPr>
          <w:szCs w:val="28"/>
        </w:rPr>
        <w:t xml:space="preserve">Les étudiants inscrit </w:t>
      </w:r>
      <w:r w:rsidR="006554E7">
        <w:rPr>
          <w:szCs w:val="28"/>
        </w:rPr>
        <w:t>au site</w:t>
      </w:r>
      <w:r>
        <w:rPr>
          <w:szCs w:val="28"/>
        </w:rPr>
        <w:t xml:space="preserve"> peuvent choisir de participer aux activités du BDE, mais également faire part de leur avis via un système de commentaire (text, like et post photo) et de proposition d’idée. Les étudiants peuvent également accéder à des goodies </w:t>
      </w:r>
      <w:r w:rsidR="006554E7">
        <w:rPr>
          <w:szCs w:val="28"/>
        </w:rPr>
        <w:t>en passant par une boutique en ligne</w:t>
      </w:r>
      <w:r>
        <w:rPr>
          <w:szCs w:val="28"/>
        </w:rPr>
        <w:t>.</w:t>
      </w:r>
    </w:p>
    <w:p w:rsidR="00BF72BB" w:rsidRDefault="00BF72BB" w:rsidP="00C70C1A">
      <w:pPr>
        <w:rPr>
          <w:szCs w:val="28"/>
        </w:rPr>
      </w:pPr>
      <w:r>
        <w:rPr>
          <w:szCs w:val="28"/>
        </w:rPr>
        <w:t xml:space="preserve">L’ensemble du site doit pouvoir être administré par les membres du BDE mais également par l’équipe du CESI. Cela inclus la modération de photo, </w:t>
      </w:r>
      <w:r w:rsidR="005C1597">
        <w:rPr>
          <w:szCs w:val="28"/>
        </w:rPr>
        <w:t xml:space="preserve">de </w:t>
      </w:r>
      <w:r>
        <w:rPr>
          <w:szCs w:val="28"/>
        </w:rPr>
        <w:t>commentaires et gestion de la boutique.</w:t>
      </w:r>
    </w:p>
    <w:p w:rsidR="00BF72BB" w:rsidRDefault="00BF72BB" w:rsidP="00C70C1A">
      <w:pPr>
        <w:rPr>
          <w:szCs w:val="28"/>
        </w:rPr>
      </w:pPr>
    </w:p>
    <w:p w:rsidR="00BF72BB" w:rsidRPr="00AA6EDB" w:rsidRDefault="00BF72BB" w:rsidP="00C70C1A">
      <w:pPr>
        <w:rPr>
          <w:szCs w:val="28"/>
        </w:rPr>
      </w:pPr>
    </w:p>
    <w:p w:rsidR="005C1597" w:rsidRDefault="005C1597" w:rsidP="00C70C1A">
      <w:pPr>
        <w:rPr>
          <w:b/>
          <w:sz w:val="40"/>
          <w:szCs w:val="40"/>
          <w:u w:val="single"/>
        </w:rPr>
      </w:pPr>
      <w:r>
        <w:rPr>
          <w:b/>
          <w:sz w:val="40"/>
          <w:szCs w:val="40"/>
          <w:u w:val="single"/>
        </w:rPr>
        <w:br w:type="page"/>
      </w:r>
    </w:p>
    <w:p w:rsidR="00AA6EDB" w:rsidRPr="005C1597" w:rsidRDefault="005C1597" w:rsidP="00C70C1A">
      <w:pPr>
        <w:pStyle w:val="Titre1"/>
        <w:numPr>
          <w:ilvl w:val="0"/>
          <w:numId w:val="3"/>
        </w:numPr>
      </w:pPr>
      <w:r>
        <w:lastRenderedPageBreak/>
        <w:t>Présentation du site :</w:t>
      </w:r>
    </w:p>
    <w:p w:rsidR="005C1597" w:rsidRDefault="005C1597" w:rsidP="00C70C1A">
      <w:pPr>
        <w:rPr>
          <w:b/>
          <w:sz w:val="40"/>
          <w:szCs w:val="40"/>
          <w:u w:val="single"/>
        </w:rPr>
      </w:pPr>
    </w:p>
    <w:p w:rsidR="005C1597" w:rsidRDefault="000212E2" w:rsidP="00C70C1A">
      <w:pPr>
        <w:pStyle w:val="Titre2"/>
        <w:numPr>
          <w:ilvl w:val="0"/>
          <w:numId w:val="4"/>
        </w:numPr>
      </w:pPr>
      <w:r>
        <w:t>Page d’accueil :</w:t>
      </w:r>
    </w:p>
    <w:p w:rsidR="000212E2" w:rsidRDefault="000212E2" w:rsidP="00C70C1A"/>
    <w:p w:rsidR="000212E2" w:rsidRDefault="000212E2" w:rsidP="00C70C1A">
      <w:r>
        <w:t>Lieu par lequel le visiteur du site est accueilli. Cette page fait office de plateforme à travers tout le site, permettant de se rediriger vers les différentes sections : magasins, page de connexion, associations, etc…</w:t>
      </w:r>
    </w:p>
    <w:p w:rsidR="000212E2" w:rsidRDefault="000212E2" w:rsidP="00C70C1A">
      <w:r>
        <w:t xml:space="preserve">Etant le premier élément visible du site, la page d’accueil met en avant les différents évènements </w:t>
      </w:r>
      <w:r w:rsidR="00C70C1A">
        <w:t>mis en avant</w:t>
      </w:r>
      <w:r>
        <w:t xml:space="preserve"> par le BDE ainsi que les idées que les étudiants peuvent </w:t>
      </w:r>
      <w:r w:rsidR="00C70C1A">
        <w:t>proposer.</w:t>
      </w:r>
    </w:p>
    <w:p w:rsidR="00C70C1A" w:rsidRDefault="00C70C1A" w:rsidP="00C70C1A"/>
    <w:p w:rsidR="00C70C1A" w:rsidRDefault="00C70C1A" w:rsidP="00C70C1A">
      <w:r w:rsidRPr="00C70C1A">
        <w:rPr>
          <w:noProof/>
          <w:lang w:eastAsia="fr-FR"/>
        </w:rPr>
        <w:drawing>
          <wp:inline distT="0" distB="0" distL="0" distR="0">
            <wp:extent cx="5760720" cy="4320540"/>
            <wp:effectExtent l="0" t="0" r="0" b="3810"/>
            <wp:docPr id="1" name="Image 1" descr="C:\wamp64\www\BDE-Exia\WireFrame\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BDE-Exia\WireFrame\accuei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C70C1A" w:rsidRDefault="00C70C1A" w:rsidP="00C70C1A">
      <w:pPr>
        <w:pStyle w:val="Sansinterligne"/>
      </w:pPr>
      <w:r>
        <w:t>Wireframe de la page d’accueil.</w:t>
      </w:r>
    </w:p>
    <w:p w:rsidR="00C70C1A" w:rsidRDefault="00C70C1A" w:rsidP="00C70C1A"/>
    <w:p w:rsidR="00C70C1A" w:rsidRDefault="00C70C1A" w:rsidP="00C70C1A"/>
    <w:p w:rsidR="00C70C1A" w:rsidRDefault="00C70C1A" w:rsidP="00C70C1A"/>
    <w:p w:rsidR="00C70C1A" w:rsidRDefault="00C70C1A" w:rsidP="00C70C1A">
      <w:pPr>
        <w:pStyle w:val="Titre2"/>
        <w:numPr>
          <w:ilvl w:val="0"/>
          <w:numId w:val="4"/>
        </w:numPr>
      </w:pPr>
      <w:r>
        <w:lastRenderedPageBreak/>
        <w:t>Page de profile :</w:t>
      </w:r>
    </w:p>
    <w:p w:rsidR="00C70C1A" w:rsidRDefault="00C70C1A" w:rsidP="00C70C1A"/>
    <w:p w:rsidR="00C70C1A" w:rsidRDefault="00C70C1A" w:rsidP="00C70C1A">
      <w:r>
        <w:t>La page de profile est l’interface entre l’utilisateur et le site, cette section permet à un visiteur de s’enregistrer sur le site via un formulaire à compléter avec plusieurs informations : nom, mail, rôle (étudiant, BDE ou staff) et mot de passe.</w:t>
      </w:r>
    </w:p>
    <w:p w:rsidR="00C70C1A" w:rsidRDefault="00C70C1A" w:rsidP="00C70C1A">
      <w:r>
        <w:t xml:space="preserve">Ce système permet à un utilisateur de s’enregistrer auprès du site, et donc lui donne accès à plusieurs fonctionnalités : commenter les publications et les liker, ajouter des photos, accéder au magasin en ligne. </w:t>
      </w:r>
    </w:p>
    <w:p w:rsidR="00C70C1A" w:rsidRDefault="00C70C1A" w:rsidP="00C70C1A"/>
    <w:p w:rsidR="00C70C1A" w:rsidRDefault="00C70C1A" w:rsidP="00C70C1A">
      <w:r w:rsidRPr="00C70C1A">
        <w:rPr>
          <w:noProof/>
          <w:lang w:eastAsia="fr-FR"/>
        </w:rPr>
        <w:drawing>
          <wp:inline distT="0" distB="0" distL="0" distR="0">
            <wp:extent cx="5760720" cy="4320540"/>
            <wp:effectExtent l="0" t="0" r="0" b="3810"/>
            <wp:docPr id="2" name="Image 2" descr="C:\wamp64\www\BDE-Exia\WireFrame\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BDE-Exia\WireFrame\Prof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C70C1A" w:rsidRDefault="00C70C1A" w:rsidP="005332EC">
      <w:pPr>
        <w:pStyle w:val="Sansinterligne"/>
      </w:pPr>
      <w:r>
        <w:t>Wireframe de la page de profile.</w:t>
      </w:r>
    </w:p>
    <w:p w:rsidR="005332EC" w:rsidRDefault="005332EC" w:rsidP="005332EC"/>
    <w:p w:rsidR="005332EC" w:rsidRDefault="005332EC" w:rsidP="005332EC"/>
    <w:p w:rsidR="005332EC" w:rsidRDefault="005332EC" w:rsidP="005332EC"/>
    <w:p w:rsidR="005332EC" w:rsidRDefault="005332EC" w:rsidP="005332EC"/>
    <w:p w:rsidR="005332EC" w:rsidRDefault="005332EC" w:rsidP="005332EC">
      <w:pPr>
        <w:pStyle w:val="Titre2"/>
        <w:numPr>
          <w:ilvl w:val="0"/>
          <w:numId w:val="4"/>
        </w:numPr>
      </w:pPr>
      <w:r>
        <w:lastRenderedPageBreak/>
        <w:t>Page d’évènement :</w:t>
      </w:r>
    </w:p>
    <w:p w:rsidR="005332EC" w:rsidRDefault="005332EC" w:rsidP="005332EC"/>
    <w:p w:rsidR="00F752B2" w:rsidRDefault="00F752B2" w:rsidP="005332EC">
      <w:r>
        <w:t>Cette zone du site est dédiée aux activités disponibles sur le campus. Le BDE peut ajouter un évènement sur cette page, s’ensuit une description de ce dernier, accompagné d’une image de présentation. Cette page informe également des modalités de l’évènement : date, horaire et lieu.</w:t>
      </w:r>
    </w:p>
    <w:p w:rsidR="00F752B2" w:rsidRDefault="00F752B2" w:rsidP="005332EC">
      <w:r>
        <w:t>Cette page est couplée à la page album.</w:t>
      </w:r>
    </w:p>
    <w:p w:rsidR="00F752B2" w:rsidRDefault="00F752B2" w:rsidP="005332EC">
      <w:r>
        <w:t>Les visiteurs peuvent interagir avec le site pour donner leur avis via un système de like (pouce vert, pouce rouge) et de commentaires.</w:t>
      </w:r>
    </w:p>
    <w:p w:rsidR="00F752B2" w:rsidRDefault="00F752B2" w:rsidP="005332EC">
      <w:r w:rsidRPr="00F752B2">
        <w:rPr>
          <w:noProof/>
          <w:lang w:eastAsia="fr-FR"/>
        </w:rPr>
        <w:drawing>
          <wp:inline distT="0" distB="0" distL="0" distR="0">
            <wp:extent cx="5760720" cy="4320540"/>
            <wp:effectExtent l="0" t="0" r="0" b="3810"/>
            <wp:docPr id="3" name="Image 3" descr="C:\wamp64\www\BDE-Exia\WireFrame\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64\www\BDE-Exia\WireFrame\Ev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F752B2" w:rsidRDefault="00F752B2" w:rsidP="00F752B2">
      <w:pPr>
        <w:pStyle w:val="Sansinterligne"/>
      </w:pPr>
      <w:r>
        <w:t>Wireframe de la page d’évènement.</w:t>
      </w:r>
    </w:p>
    <w:p w:rsidR="00F752B2" w:rsidRDefault="00F752B2" w:rsidP="00F752B2"/>
    <w:p w:rsidR="00F752B2" w:rsidRDefault="00F752B2" w:rsidP="00F752B2"/>
    <w:p w:rsidR="00F752B2" w:rsidRDefault="00F752B2" w:rsidP="00F752B2"/>
    <w:p w:rsidR="00F752B2" w:rsidRDefault="00F752B2" w:rsidP="00F752B2"/>
    <w:p w:rsidR="00F752B2" w:rsidRDefault="00F752B2" w:rsidP="00F752B2"/>
    <w:p w:rsidR="00F752B2" w:rsidRDefault="00F752B2" w:rsidP="00F752B2"/>
    <w:p w:rsidR="00F752B2" w:rsidRDefault="00F752B2" w:rsidP="00F752B2">
      <w:pPr>
        <w:pStyle w:val="Titre2"/>
        <w:numPr>
          <w:ilvl w:val="0"/>
          <w:numId w:val="4"/>
        </w:numPr>
      </w:pPr>
      <w:r>
        <w:t>Page d’album :</w:t>
      </w:r>
    </w:p>
    <w:p w:rsidR="00F752B2" w:rsidRDefault="00F752B2" w:rsidP="00F752B2"/>
    <w:p w:rsidR="00F752B2" w:rsidRDefault="00F752B2" w:rsidP="00F752B2">
      <w:r>
        <w:t xml:space="preserve">Cette section du site est liée à la page d’évènement, </w:t>
      </w:r>
      <w:r w:rsidR="00CE7AED">
        <w:t>chaque évènement possède un album, celui-ci est remplis par des photos postées par le BDE.</w:t>
      </w:r>
    </w:p>
    <w:p w:rsidR="00CE7AED" w:rsidRDefault="00CE7AED" w:rsidP="00F752B2">
      <w:r>
        <w:t>Les photos peuvent être la cible d’interaction utilisateurs (like et commentaires) afin d’offrir un retour pertinent sur un évènement passé.</w:t>
      </w:r>
    </w:p>
    <w:p w:rsidR="00CE7AED" w:rsidRDefault="00CE7AED" w:rsidP="00F752B2">
      <w:r w:rsidRPr="00CE7AED">
        <w:rPr>
          <w:noProof/>
          <w:lang w:eastAsia="fr-FR"/>
        </w:rPr>
        <w:drawing>
          <wp:inline distT="0" distB="0" distL="0" distR="0">
            <wp:extent cx="5760720" cy="4320540"/>
            <wp:effectExtent l="0" t="0" r="0" b="3810"/>
            <wp:docPr id="4" name="Image 4" descr="C:\wamp64\www\BDE-Exia\WireFrame\Alb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BDE-Exia\WireFrame\Albu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CE7AED" w:rsidRDefault="00CE7AED" w:rsidP="00CE7AED">
      <w:pPr>
        <w:pStyle w:val="Sansinterligne"/>
      </w:pPr>
      <w:r>
        <w:t>Wireframe de la page d’album.</w:t>
      </w:r>
    </w:p>
    <w:p w:rsidR="00CE7AED" w:rsidRDefault="00CE7AED" w:rsidP="00CE7AED">
      <w:pPr>
        <w:pStyle w:val="Sansinterligne"/>
      </w:pPr>
    </w:p>
    <w:p w:rsidR="00CE7AED" w:rsidRDefault="00CE7AED" w:rsidP="00CE7AED"/>
    <w:p w:rsidR="00CE7AED" w:rsidRDefault="00CE7AED" w:rsidP="00CE7AED"/>
    <w:p w:rsidR="00CE7AED" w:rsidRDefault="00CE7AED" w:rsidP="00CE7AED"/>
    <w:p w:rsidR="00CE7AED" w:rsidRDefault="00CE7AED" w:rsidP="00CE7AED"/>
    <w:p w:rsidR="00CE7AED" w:rsidRDefault="00CE7AED" w:rsidP="00CE7AED"/>
    <w:p w:rsidR="00CE7AED" w:rsidRDefault="00CE7AED" w:rsidP="00CE7AED"/>
    <w:p w:rsidR="00CE7AED" w:rsidRDefault="00CE7AED" w:rsidP="00CE7AED">
      <w:pPr>
        <w:pStyle w:val="Titre2"/>
        <w:numPr>
          <w:ilvl w:val="0"/>
          <w:numId w:val="4"/>
        </w:numPr>
      </w:pPr>
      <w:r>
        <w:lastRenderedPageBreak/>
        <w:t>Page du magasin :</w:t>
      </w:r>
    </w:p>
    <w:p w:rsidR="00CE7AED" w:rsidRDefault="00CE7AED" w:rsidP="00CE7AED"/>
    <w:p w:rsidR="00CE7AED" w:rsidRDefault="00CE7AED" w:rsidP="00CE7AED">
      <w:r>
        <w:t>Le site propose aux visiteur la possibilité d’acheter des goodies via un magasin en ligne. Chaque produit est accompagné de son prix et d’une image descriptive. Les boutons d’achats ajouteront l’objet souhaité au panier du visiteur.</w:t>
      </w:r>
    </w:p>
    <w:p w:rsidR="00CE7AED" w:rsidRDefault="00CE7AED" w:rsidP="00CE7AED">
      <w:r>
        <w:t>Cette page est couplée à la section panier.</w:t>
      </w:r>
    </w:p>
    <w:p w:rsidR="00CE7AED" w:rsidRDefault="00CE7AED" w:rsidP="00CE7AED">
      <w:r w:rsidRPr="00CE7AED">
        <w:rPr>
          <w:noProof/>
          <w:lang w:eastAsia="fr-FR"/>
        </w:rPr>
        <w:drawing>
          <wp:inline distT="0" distB="0" distL="0" distR="0">
            <wp:extent cx="5760720" cy="4320540"/>
            <wp:effectExtent l="0" t="0" r="0" b="3810"/>
            <wp:docPr id="6" name="Image 6" descr="C:\wamp64\www\BDE-Exia\WireFrame\Sh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64\www\BDE-Exia\WireFrame\Sho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CE7AED" w:rsidRDefault="00CE7AED" w:rsidP="00CE7AED">
      <w:pPr>
        <w:pStyle w:val="Sansinterligne"/>
      </w:pPr>
      <w:r>
        <w:t>Wireframe de la page du magasin.</w:t>
      </w:r>
    </w:p>
    <w:p w:rsidR="00CE7AED" w:rsidRDefault="00CE7AED" w:rsidP="00CE7AED"/>
    <w:p w:rsidR="00CE7AED" w:rsidRDefault="00CE7AED" w:rsidP="00CE7AED"/>
    <w:p w:rsidR="00CE7AED" w:rsidRDefault="00CE7AED" w:rsidP="00CE7AED"/>
    <w:p w:rsidR="00CE7AED" w:rsidRDefault="00CE7AED" w:rsidP="00CE7AED"/>
    <w:p w:rsidR="00CE7AED" w:rsidRDefault="00CE7AED" w:rsidP="00CE7AED"/>
    <w:p w:rsidR="00CE7AED" w:rsidRDefault="00CE7AED" w:rsidP="00CE7AED"/>
    <w:p w:rsidR="00CE7AED" w:rsidRDefault="00CE7AED" w:rsidP="00CE7AED"/>
    <w:p w:rsidR="00CE7AED" w:rsidRDefault="00CE7AED" w:rsidP="00CE7AED">
      <w:pPr>
        <w:pStyle w:val="Titre2"/>
        <w:numPr>
          <w:ilvl w:val="0"/>
          <w:numId w:val="4"/>
        </w:numPr>
      </w:pPr>
      <w:r>
        <w:lastRenderedPageBreak/>
        <w:t>Page du panier :</w:t>
      </w:r>
    </w:p>
    <w:p w:rsidR="00CE7AED" w:rsidRDefault="00CE7AED" w:rsidP="00CE7AED"/>
    <w:p w:rsidR="005D4052" w:rsidRDefault="005D4052" w:rsidP="00CE7AED">
      <w:r>
        <w:t>Si le visiteur a terminé sa liste de goodies il pourra se diriger vers le panier afin de finaliser ses achats. Dans cette page il retrouve les articles qu’il a sélectionné pour ajuster la quantité commandée et enfin passer à la transaction.</w:t>
      </w:r>
    </w:p>
    <w:p w:rsidR="005D4052" w:rsidRDefault="005D4052" w:rsidP="00CE7AED"/>
    <w:p w:rsidR="005D4052" w:rsidRDefault="005D4052" w:rsidP="00CE7AED">
      <w:r w:rsidRPr="005D4052">
        <w:rPr>
          <w:noProof/>
          <w:lang w:eastAsia="fr-FR"/>
        </w:rPr>
        <w:drawing>
          <wp:inline distT="0" distB="0" distL="0" distR="0">
            <wp:extent cx="5760720" cy="4320540"/>
            <wp:effectExtent l="0" t="0" r="0" b="0"/>
            <wp:docPr id="7" name="Image 7" descr="C:\wamp64\www\BDE-Exia\WireFrame\pa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64\www\BDE-Exia\WireFrame\pan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5D4052" w:rsidRDefault="005D4052" w:rsidP="005D4052">
      <w:pPr>
        <w:pStyle w:val="Sansinterligne"/>
      </w:pPr>
      <w:r>
        <w:t>Wireframe de la page de panier.</w:t>
      </w:r>
    </w:p>
    <w:p w:rsidR="005D4052" w:rsidRDefault="005D4052" w:rsidP="005D4052">
      <w:pPr>
        <w:pStyle w:val="Sansinterligne"/>
      </w:pPr>
    </w:p>
    <w:p w:rsidR="005D4052" w:rsidRDefault="005D4052" w:rsidP="005D4052">
      <w:pPr>
        <w:pStyle w:val="Sansinterligne"/>
      </w:pPr>
    </w:p>
    <w:p w:rsidR="005D4052" w:rsidRDefault="005D4052" w:rsidP="005D4052"/>
    <w:p w:rsidR="005D4052" w:rsidRDefault="005D4052" w:rsidP="005D4052"/>
    <w:p w:rsidR="005D4052" w:rsidRDefault="005D4052" w:rsidP="005D4052"/>
    <w:p w:rsidR="005D4052" w:rsidRDefault="005D4052" w:rsidP="005D4052"/>
    <w:p w:rsidR="005D4052" w:rsidRDefault="005D4052" w:rsidP="005D4052"/>
    <w:p w:rsidR="005D4052" w:rsidRDefault="005D4052" w:rsidP="005D4052"/>
    <w:p w:rsidR="005D4052" w:rsidRDefault="005D4052" w:rsidP="005D4052"/>
    <w:p w:rsidR="005D4052" w:rsidRDefault="004D0120" w:rsidP="004D0120">
      <w:pPr>
        <w:pStyle w:val="Titre2"/>
        <w:numPr>
          <w:ilvl w:val="0"/>
          <w:numId w:val="4"/>
        </w:numPr>
      </w:pPr>
      <w:r>
        <w:lastRenderedPageBreak/>
        <w:t>Page association :</w:t>
      </w:r>
    </w:p>
    <w:p w:rsidR="004D0120" w:rsidRPr="004D0120" w:rsidRDefault="004D0120" w:rsidP="004D0120"/>
    <w:sectPr w:rsidR="004D0120" w:rsidRPr="004D01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47C63"/>
    <w:multiLevelType w:val="hybridMultilevel"/>
    <w:tmpl w:val="24D6A09E"/>
    <w:lvl w:ilvl="0" w:tplc="43C8DA86">
      <w:start w:val="1"/>
      <w:numFmt w:val="upperRoman"/>
      <w:lvlText w:val="%1)"/>
      <w:lvlJc w:val="left"/>
      <w:pPr>
        <w:ind w:left="1440" w:hanging="1080"/>
      </w:pPr>
      <w:rPr>
        <w:rFonts w:hint="default"/>
        <w:color w:val="5B9BD5" w:themeColor="accent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2F27DC"/>
    <w:multiLevelType w:val="hybridMultilevel"/>
    <w:tmpl w:val="22486C1C"/>
    <w:lvl w:ilvl="0" w:tplc="C2EC8E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C83832"/>
    <w:multiLevelType w:val="hybridMultilevel"/>
    <w:tmpl w:val="AA5CF7BC"/>
    <w:lvl w:ilvl="0" w:tplc="7C764266">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6BDE7A8A"/>
    <w:multiLevelType w:val="hybridMultilevel"/>
    <w:tmpl w:val="73169E52"/>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7A3B0D6C"/>
    <w:multiLevelType w:val="hybridMultilevel"/>
    <w:tmpl w:val="8048DA5A"/>
    <w:lvl w:ilvl="0" w:tplc="5A0AB2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1B"/>
    <w:rsid w:val="000212E2"/>
    <w:rsid w:val="000C551B"/>
    <w:rsid w:val="00380356"/>
    <w:rsid w:val="004D0120"/>
    <w:rsid w:val="005332EC"/>
    <w:rsid w:val="00561100"/>
    <w:rsid w:val="005C1597"/>
    <w:rsid w:val="005D4052"/>
    <w:rsid w:val="006554E7"/>
    <w:rsid w:val="007E1762"/>
    <w:rsid w:val="00AA6EDB"/>
    <w:rsid w:val="00BF27EA"/>
    <w:rsid w:val="00BF72BB"/>
    <w:rsid w:val="00C70C1A"/>
    <w:rsid w:val="00CE7AED"/>
    <w:rsid w:val="00F75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6352"/>
  <w15:chartTrackingRefBased/>
  <w15:docId w15:val="{884DAF98-A6DC-4BAD-8B2D-5CD14DC1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212E2"/>
    <w:rPr>
      <w:sz w:val="28"/>
    </w:rPr>
  </w:style>
  <w:style w:type="paragraph" w:styleId="Titre1">
    <w:name w:val="heading 1"/>
    <w:basedOn w:val="Normal"/>
    <w:next w:val="Normal"/>
    <w:link w:val="Titre1Car"/>
    <w:uiPriority w:val="9"/>
    <w:qFormat/>
    <w:rsid w:val="000212E2"/>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Titre2">
    <w:name w:val="heading 2"/>
    <w:basedOn w:val="Normal"/>
    <w:next w:val="Normal"/>
    <w:link w:val="Titre2Car"/>
    <w:uiPriority w:val="9"/>
    <w:unhideWhenUsed/>
    <w:qFormat/>
    <w:rsid w:val="000212E2"/>
    <w:pPr>
      <w:keepNext/>
      <w:keepLines/>
      <w:spacing w:before="40" w:after="0"/>
      <w:outlineLvl w:val="1"/>
    </w:pPr>
    <w:rPr>
      <w:rFonts w:asciiTheme="majorHAnsi" w:eastAsiaTheme="majorEastAsia" w:hAnsiTheme="majorHAnsi" w:cstheme="majorBidi"/>
      <w:b/>
      <w:color w:val="2E74B5" w:themeColor="accent1" w:themeShade="BF"/>
      <w:sz w:val="32"/>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70C1A"/>
    <w:pPr>
      <w:spacing w:after="0" w:line="240" w:lineRule="auto"/>
    </w:pPr>
    <w:rPr>
      <w:rFonts w:eastAsiaTheme="minorEastAsia"/>
      <w:i/>
      <w:sz w:val="18"/>
      <w:lang w:eastAsia="fr-FR"/>
    </w:rPr>
  </w:style>
  <w:style w:type="character" w:customStyle="1" w:styleId="SansinterligneCar">
    <w:name w:val="Sans interligne Car"/>
    <w:basedOn w:val="Policepardfaut"/>
    <w:link w:val="Sansinterligne"/>
    <w:uiPriority w:val="1"/>
    <w:rsid w:val="00C70C1A"/>
    <w:rPr>
      <w:rFonts w:eastAsiaTheme="minorEastAsia"/>
      <w:i/>
      <w:sz w:val="18"/>
      <w:lang w:eastAsia="fr-FR"/>
    </w:rPr>
  </w:style>
  <w:style w:type="paragraph" w:styleId="Paragraphedeliste">
    <w:name w:val="List Paragraph"/>
    <w:basedOn w:val="Normal"/>
    <w:uiPriority w:val="34"/>
    <w:qFormat/>
    <w:rsid w:val="00AA6EDB"/>
    <w:pPr>
      <w:ind w:left="720"/>
      <w:contextualSpacing/>
    </w:pPr>
  </w:style>
  <w:style w:type="character" w:customStyle="1" w:styleId="Titre1Car">
    <w:name w:val="Titre 1 Car"/>
    <w:basedOn w:val="Policepardfaut"/>
    <w:link w:val="Titre1"/>
    <w:uiPriority w:val="9"/>
    <w:rsid w:val="000212E2"/>
    <w:rPr>
      <w:rFonts w:asciiTheme="majorHAnsi" w:eastAsiaTheme="majorEastAsia" w:hAnsiTheme="majorHAnsi" w:cstheme="majorBidi"/>
      <w:b/>
      <w:color w:val="2E74B5" w:themeColor="accent1" w:themeShade="BF"/>
      <w:sz w:val="40"/>
      <w:szCs w:val="32"/>
      <w:u w:val="single"/>
    </w:rPr>
  </w:style>
  <w:style w:type="character" w:customStyle="1" w:styleId="Titre2Car">
    <w:name w:val="Titre 2 Car"/>
    <w:basedOn w:val="Policepardfaut"/>
    <w:link w:val="Titre2"/>
    <w:uiPriority w:val="9"/>
    <w:rsid w:val="000212E2"/>
    <w:rPr>
      <w:rFonts w:asciiTheme="majorHAnsi" w:eastAsiaTheme="majorEastAsia" w:hAnsiTheme="majorHAnsi" w:cstheme="majorBidi"/>
      <w:b/>
      <w:color w:val="2E74B5" w:themeColor="accent1" w:themeShade="BF"/>
      <w:sz w:val="32"/>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567</Words>
  <Characters>3124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CHABRIER CLÉMENT</dc:creator>
  <cp:keywords/>
  <dc:description/>
  <cp:lastModifiedBy>CHABRIER CLÉMENT</cp:lastModifiedBy>
  <cp:revision>9</cp:revision>
  <dcterms:created xsi:type="dcterms:W3CDTF">2017-04-15T14:49:00Z</dcterms:created>
  <dcterms:modified xsi:type="dcterms:W3CDTF">2017-04-18T20:12:00Z</dcterms:modified>
</cp:coreProperties>
</file>