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AB6" w:rsidRPr="0056357A" w:rsidRDefault="00673AB6" w:rsidP="00673AB6">
      <w:pPr>
        <w:jc w:val="center"/>
        <w:rPr>
          <w:sz w:val="24"/>
          <w:szCs w:val="24"/>
        </w:rPr>
      </w:pPr>
    </w:p>
    <w:p w:rsidR="00673AB6" w:rsidRPr="0056357A" w:rsidRDefault="00673AB6" w:rsidP="00673AB6">
      <w:pPr>
        <w:jc w:val="center"/>
        <w:rPr>
          <w:sz w:val="24"/>
          <w:szCs w:val="24"/>
        </w:rPr>
      </w:pPr>
    </w:p>
    <w:p w:rsidR="00673AB6" w:rsidRPr="0056357A" w:rsidRDefault="00673AB6" w:rsidP="00673AB6">
      <w:pPr>
        <w:jc w:val="center"/>
        <w:rPr>
          <w:sz w:val="24"/>
          <w:szCs w:val="24"/>
        </w:rPr>
      </w:pPr>
    </w:p>
    <w:p w:rsidR="00673AB6" w:rsidRPr="0056357A" w:rsidRDefault="00673AB6" w:rsidP="00673AB6">
      <w:pPr>
        <w:jc w:val="center"/>
        <w:rPr>
          <w:sz w:val="24"/>
          <w:szCs w:val="24"/>
        </w:rPr>
      </w:pPr>
    </w:p>
    <w:p w:rsidR="00673AB6" w:rsidRPr="0056357A" w:rsidRDefault="00673AB6" w:rsidP="00673AB6">
      <w:pPr>
        <w:jc w:val="center"/>
        <w:rPr>
          <w:sz w:val="24"/>
          <w:szCs w:val="24"/>
        </w:rPr>
      </w:pPr>
    </w:p>
    <w:p w:rsidR="00673AB6" w:rsidRPr="0056357A" w:rsidRDefault="00231CB6" w:rsidP="00673AB6">
      <w:pPr>
        <w:spacing w:line="480" w:lineRule="auto"/>
        <w:jc w:val="center"/>
        <w:rPr>
          <w:rFonts w:ascii="Times New Roman" w:hAnsi="Times New Roman" w:cs="Times New Roman"/>
          <w:sz w:val="24"/>
          <w:szCs w:val="24"/>
        </w:rPr>
      </w:pPr>
      <w:r w:rsidRPr="00231CB6">
        <w:rPr>
          <w:rFonts w:ascii="Times New Roman" w:hAnsi="Times New Roman" w:cs="Times New Roman"/>
          <w:sz w:val="24"/>
          <w:szCs w:val="24"/>
        </w:rPr>
        <w:t>Effects of Water Pollution on Plant Diversity</w:t>
      </w:r>
      <w:r>
        <w:rPr>
          <w:rFonts w:ascii="Times New Roman" w:hAnsi="Times New Roman" w:cs="Times New Roman"/>
          <w:sz w:val="24"/>
          <w:szCs w:val="24"/>
        </w:rPr>
        <w:t>Student X</w:t>
      </w:r>
    </w:p>
    <w:p w:rsidR="00172E32" w:rsidRDefault="00172E32" w:rsidP="00673AB6">
      <w:pPr>
        <w:spacing w:line="480" w:lineRule="auto"/>
        <w:jc w:val="center"/>
        <w:rPr>
          <w:rFonts w:ascii="Times New Roman" w:hAnsi="Times New Roman" w:cs="Times New Roman"/>
          <w:sz w:val="24"/>
          <w:szCs w:val="24"/>
        </w:rPr>
      </w:pPr>
      <w:r>
        <w:rPr>
          <w:rFonts w:ascii="Times New Roman" w:hAnsi="Times New Roman" w:cs="Times New Roman"/>
          <w:sz w:val="24"/>
          <w:szCs w:val="24"/>
        </w:rPr>
        <w:t>SCI 2</w:t>
      </w:r>
      <w:r w:rsidR="00231CB6">
        <w:rPr>
          <w:rFonts w:ascii="Times New Roman" w:hAnsi="Times New Roman" w:cs="Times New Roman"/>
          <w:sz w:val="24"/>
          <w:szCs w:val="24"/>
        </w:rPr>
        <w:t>XX</w:t>
      </w:r>
      <w:r w:rsidR="008D15C3">
        <w:rPr>
          <w:rFonts w:ascii="Times New Roman" w:hAnsi="Times New Roman" w:cs="Times New Roman"/>
          <w:sz w:val="24"/>
          <w:szCs w:val="24"/>
        </w:rPr>
        <w:t xml:space="preserve">: </w:t>
      </w:r>
      <w:r w:rsidR="00231CB6">
        <w:rPr>
          <w:rFonts w:ascii="Times New Roman" w:hAnsi="Times New Roman" w:cs="Times New Roman"/>
          <w:sz w:val="24"/>
          <w:szCs w:val="24"/>
        </w:rPr>
        <w:t>Environmental Science</w:t>
      </w:r>
    </w:p>
    <w:p w:rsidR="00673AB6" w:rsidRPr="0056357A" w:rsidRDefault="00673AB6" w:rsidP="00673AB6">
      <w:pPr>
        <w:spacing w:line="480" w:lineRule="auto"/>
        <w:jc w:val="center"/>
        <w:rPr>
          <w:rFonts w:ascii="Times New Roman" w:hAnsi="Times New Roman" w:cs="Times New Roman"/>
          <w:sz w:val="24"/>
          <w:szCs w:val="24"/>
        </w:rPr>
      </w:pPr>
      <w:r w:rsidRPr="0056357A">
        <w:rPr>
          <w:rFonts w:ascii="Times New Roman" w:hAnsi="Times New Roman" w:cs="Times New Roman"/>
          <w:sz w:val="24"/>
          <w:szCs w:val="24"/>
        </w:rPr>
        <w:t xml:space="preserve">Instructor: </w:t>
      </w:r>
      <w:r w:rsidR="00231CB6">
        <w:rPr>
          <w:rFonts w:ascii="Times New Roman" w:hAnsi="Times New Roman" w:cs="Times New Roman"/>
          <w:sz w:val="24"/>
          <w:szCs w:val="24"/>
        </w:rPr>
        <w:t>XXXXXXXXX</w:t>
      </w:r>
    </w:p>
    <w:p w:rsidR="00673AB6" w:rsidRPr="0056357A" w:rsidRDefault="00EB72DA" w:rsidP="00673642">
      <w:pPr>
        <w:spacing w:line="480" w:lineRule="auto"/>
        <w:jc w:val="center"/>
        <w:rPr>
          <w:sz w:val="24"/>
          <w:szCs w:val="24"/>
        </w:rPr>
      </w:pPr>
      <w:r>
        <w:rPr>
          <w:rFonts w:ascii="Times New Roman" w:hAnsi="Times New Roman" w:cs="Times New Roman"/>
          <w:sz w:val="24"/>
          <w:szCs w:val="24"/>
        </w:rPr>
        <w:t>September 22</w:t>
      </w:r>
      <w:r w:rsidR="004B2BBE">
        <w:rPr>
          <w:rFonts w:ascii="Times New Roman" w:hAnsi="Times New Roman" w:cs="Times New Roman"/>
          <w:sz w:val="24"/>
          <w:szCs w:val="24"/>
        </w:rPr>
        <w:t xml:space="preserve">, </w:t>
      </w:r>
      <w:r w:rsidR="00231CB6">
        <w:rPr>
          <w:rFonts w:ascii="Times New Roman" w:hAnsi="Times New Roman" w:cs="Times New Roman"/>
          <w:sz w:val="24"/>
          <w:szCs w:val="24"/>
        </w:rPr>
        <w:t>XXXX</w:t>
      </w:r>
      <w:r w:rsidR="00673AB6" w:rsidRPr="0056357A">
        <w:rPr>
          <w:sz w:val="24"/>
          <w:szCs w:val="24"/>
        </w:rPr>
        <w:br w:type="page"/>
      </w:r>
    </w:p>
    <w:p w:rsidR="003075B5" w:rsidRPr="003075B5" w:rsidRDefault="004B2BBE" w:rsidP="003075B5">
      <w:pPr>
        <w:jc w:val="center"/>
        <w:rPr>
          <w:rFonts w:ascii="Times New Roman" w:hAnsi="Times New Roman" w:cs="Times New Roman"/>
          <w:b/>
          <w:sz w:val="32"/>
          <w:szCs w:val="32"/>
        </w:rPr>
      </w:pPr>
      <w:r>
        <w:rPr>
          <w:rFonts w:ascii="Helvetica" w:eastAsia="Times New Roman" w:hAnsi="Helvetica" w:cs="Helvetica"/>
          <w:color w:val="000000"/>
        </w:rPr>
        <w:lastRenderedPageBreak/>
        <w:tab/>
      </w:r>
    </w:p>
    <w:p w:rsidR="00EB72DA" w:rsidRPr="00231CB6" w:rsidRDefault="00EB72DA" w:rsidP="00EB72DA">
      <w:pPr>
        <w:spacing w:before="120" w:after="0" w:line="480" w:lineRule="auto"/>
        <w:rPr>
          <w:rFonts w:ascii="Times New Roman" w:hAnsi="Times New Roman" w:cs="Times New Roman"/>
          <w:b/>
          <w:sz w:val="28"/>
          <w:szCs w:val="28"/>
          <w:u w:val="single"/>
        </w:rPr>
      </w:pPr>
      <w:r w:rsidRPr="00231CB6">
        <w:rPr>
          <w:rFonts w:ascii="Times New Roman" w:hAnsi="Times New Roman" w:cs="Times New Roman"/>
          <w:b/>
          <w:sz w:val="28"/>
          <w:szCs w:val="28"/>
          <w:u w:val="single"/>
        </w:rPr>
        <w:t>Effects of Water Pollution on Plant Diversity</w:t>
      </w:r>
    </w:p>
    <w:p w:rsidR="00EB72DA" w:rsidRPr="002470B3" w:rsidRDefault="00EB72DA" w:rsidP="00EB72DA">
      <w:pPr>
        <w:widowControl w:val="0"/>
        <w:spacing w:line="300" w:lineRule="auto"/>
        <w:jc w:val="both"/>
        <w:rPr>
          <w:rFonts w:ascii="Times New Roman" w:hAnsi="Times New Roman" w:cs="Times New Roman"/>
          <w:color w:val="89BC3A"/>
          <w:sz w:val="24"/>
          <w:szCs w:val="24"/>
        </w:rPr>
      </w:pPr>
      <w:r w:rsidRPr="002470B3">
        <w:rPr>
          <w:rFonts w:ascii="Times New Roman" w:hAnsi="Times New Roman" w:cs="Times New Roman"/>
          <w:sz w:val="24"/>
          <w:szCs w:val="24"/>
        </w:rPr>
        <w:t xml:space="preserve">Water pollution can have severely negative effects on biodiversity and ecosystems, particularly on plant populations. In many cases, these pollutants are introduced to the environment through everyday human activity. In this experiment, you will contaminate several water samples, as well as purify a water sample. You will then </w:t>
      </w:r>
      <w:r>
        <w:rPr>
          <w:rFonts w:ascii="Times New Roman" w:hAnsi="Times New Roman" w:cs="Times New Roman"/>
          <w:sz w:val="24"/>
          <w:szCs w:val="24"/>
        </w:rPr>
        <w:t>evaluate</w:t>
      </w:r>
      <w:r w:rsidRPr="002470B3">
        <w:rPr>
          <w:rFonts w:ascii="Times New Roman" w:hAnsi="Times New Roman" w:cs="Times New Roman"/>
          <w:sz w:val="24"/>
          <w:szCs w:val="24"/>
        </w:rPr>
        <w:t xml:space="preserve"> the effects of water pollution and purification on</w:t>
      </w:r>
      <w:r>
        <w:rPr>
          <w:rFonts w:ascii="Times New Roman" w:hAnsi="Times New Roman" w:cs="Times New Roman"/>
          <w:sz w:val="24"/>
          <w:szCs w:val="24"/>
        </w:rPr>
        <w:t xml:space="preserve"> the biodiversity</w:t>
      </w:r>
      <w:r w:rsidRPr="002470B3">
        <w:rPr>
          <w:rFonts w:ascii="Times New Roman" w:hAnsi="Times New Roman" w:cs="Times New Roman"/>
          <w:sz w:val="24"/>
          <w:szCs w:val="24"/>
        </w:rPr>
        <w:t xml:space="preserve"> of wildflowers.</w:t>
      </w:r>
    </w:p>
    <w:p w:rsidR="00EB72DA" w:rsidRDefault="00EB72DA" w:rsidP="00EB72DA">
      <w:pPr>
        <w:widowControl w:val="0"/>
        <w:rPr>
          <w:rFonts w:ascii="Calibri" w:hAnsi="Calibri" w:cs="Times New Roman"/>
          <w:sz w:val="20"/>
        </w:rPr>
      </w:pPr>
      <w:r>
        <w:t> </w:t>
      </w:r>
    </w:p>
    <w:tbl>
      <w:tblPr>
        <w:tblStyle w:val="TableGrid"/>
        <w:tblW w:w="0" w:type="auto"/>
        <w:tblLook w:val="04A0" w:firstRow="1" w:lastRow="0" w:firstColumn="1" w:lastColumn="0" w:noHBand="0" w:noVBand="1"/>
      </w:tblPr>
      <w:tblGrid>
        <w:gridCol w:w="3614"/>
        <w:gridCol w:w="5736"/>
      </w:tblGrid>
      <w:tr w:rsidR="00EB72DA" w:rsidRPr="00AB1912" w:rsidTr="00F56BA4">
        <w:tc>
          <w:tcPr>
            <w:tcW w:w="9350" w:type="dxa"/>
            <w:gridSpan w:val="2"/>
            <w:shd w:val="clear" w:color="auto" w:fill="002060"/>
            <w:vAlign w:val="center"/>
          </w:tcPr>
          <w:p w:rsidR="00EB72DA" w:rsidRPr="00AB1912" w:rsidRDefault="00EB72DA" w:rsidP="00F56BA4">
            <w:pPr>
              <w:jc w:val="center"/>
              <w:rPr>
                <w:rFonts w:ascii="Times New Roman" w:hAnsi="Times New Roman" w:cs="Times New Roman"/>
                <w:b/>
                <w:color w:val="FFFFFF" w:themeColor="background1"/>
                <w:sz w:val="24"/>
                <w:szCs w:val="24"/>
              </w:rPr>
            </w:pPr>
            <w:r w:rsidRPr="00AB1912">
              <w:rPr>
                <w:rFonts w:ascii="Times New Roman" w:hAnsi="Times New Roman" w:cs="Times New Roman"/>
                <w:b/>
                <w:color w:val="FFFFFF" w:themeColor="background1"/>
                <w:sz w:val="24"/>
                <w:szCs w:val="24"/>
              </w:rPr>
              <w:t xml:space="preserve">Table </w:t>
            </w:r>
            <w:r>
              <w:rPr>
                <w:rFonts w:ascii="Times New Roman" w:hAnsi="Times New Roman" w:cs="Times New Roman"/>
                <w:b/>
                <w:color w:val="FFFFFF" w:themeColor="background1"/>
                <w:sz w:val="24"/>
                <w:szCs w:val="24"/>
              </w:rPr>
              <w:t>1</w:t>
            </w:r>
            <w:r w:rsidRPr="00AB1912">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Water Observations (smell, color, etc.)</w:t>
            </w:r>
          </w:p>
        </w:tc>
      </w:tr>
      <w:tr w:rsidR="00EB72DA" w:rsidRPr="00AB1912" w:rsidTr="00F56BA4">
        <w:tc>
          <w:tcPr>
            <w:tcW w:w="3614" w:type="dxa"/>
            <w:shd w:val="clear" w:color="auto" w:fill="365F91"/>
            <w:vAlign w:val="center"/>
          </w:tcPr>
          <w:p w:rsidR="00EB72DA" w:rsidRPr="00AB1912" w:rsidRDefault="00EB72DA" w:rsidP="00F56BA4">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Beaker</w:t>
            </w:r>
          </w:p>
        </w:tc>
        <w:tc>
          <w:tcPr>
            <w:tcW w:w="5736" w:type="dxa"/>
            <w:shd w:val="clear" w:color="auto" w:fill="365F91"/>
            <w:vAlign w:val="center"/>
          </w:tcPr>
          <w:p w:rsidR="00EB72DA" w:rsidRPr="00AB1912" w:rsidRDefault="00EB72DA" w:rsidP="00F56BA4">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Observations</w:t>
            </w:r>
          </w:p>
        </w:tc>
      </w:tr>
      <w:tr w:rsidR="00EB72DA" w:rsidRPr="00AB1912" w:rsidTr="00F56BA4">
        <w:tc>
          <w:tcPr>
            <w:tcW w:w="3614"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1</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Smells like nothing very clear</w:t>
            </w:r>
          </w:p>
        </w:tc>
      </w:tr>
      <w:tr w:rsidR="00EB72DA" w:rsidRPr="00AB1912" w:rsidTr="00F56BA4">
        <w:tc>
          <w:tcPr>
            <w:tcW w:w="3614"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2</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The oil smells like nothing and didn’t mix very well either</w:t>
            </w:r>
          </w:p>
        </w:tc>
      </w:tr>
      <w:tr w:rsidR="00EB72DA" w:rsidRPr="00AB1912" w:rsidTr="00F56BA4">
        <w:tc>
          <w:tcPr>
            <w:tcW w:w="3614"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3</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Vinegar is strong and it mixes well  and was very clear</w:t>
            </w:r>
          </w:p>
        </w:tc>
      </w:tr>
      <w:tr w:rsidR="00EB72DA" w:rsidRPr="00AB1912" w:rsidTr="00F56BA4">
        <w:tc>
          <w:tcPr>
            <w:tcW w:w="3614"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4</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Smells like detergent and its very soapy still clear</w:t>
            </w:r>
          </w:p>
        </w:tc>
      </w:tr>
      <w:tr w:rsidR="00EB72DA" w:rsidRPr="00AB1912" w:rsidTr="00F56BA4">
        <w:tc>
          <w:tcPr>
            <w:tcW w:w="3614"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5</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Some of the soil escaped through the cheese cloth, very dirty. Gave 50 ML of water</w:t>
            </w:r>
          </w:p>
        </w:tc>
      </w:tr>
      <w:tr w:rsidR="00EB72DA" w:rsidRPr="00AB1912" w:rsidTr="00F56BA4">
        <w:tc>
          <w:tcPr>
            <w:tcW w:w="3614"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6</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A darker brown as far as the water goes 90 ML smelled like soil</w:t>
            </w:r>
          </w:p>
        </w:tc>
      </w:tr>
      <w:tr w:rsidR="00EB72DA" w:rsidRPr="00AB1912" w:rsidTr="00F56BA4">
        <w:tc>
          <w:tcPr>
            <w:tcW w:w="3614" w:type="dxa"/>
            <w:vAlign w:val="center"/>
          </w:tcPr>
          <w:p w:rsidR="00EB72DA"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7</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Smelled like soil very light brown is 80 ML and it smells like detergent. I can’t smell the soil at all</w:t>
            </w:r>
          </w:p>
        </w:tc>
      </w:tr>
      <w:tr w:rsidR="00EB72DA" w:rsidRPr="00AB1912" w:rsidTr="00F56BA4">
        <w:tc>
          <w:tcPr>
            <w:tcW w:w="3614" w:type="dxa"/>
            <w:vAlign w:val="center"/>
          </w:tcPr>
          <w:p w:rsidR="00EB72DA"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8</w:t>
            </w:r>
          </w:p>
        </w:tc>
        <w:tc>
          <w:tcPr>
            <w:tcW w:w="573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A redish brown soil at 95 ML has a soil smell to it.</w:t>
            </w:r>
          </w:p>
        </w:tc>
      </w:tr>
    </w:tbl>
    <w:p w:rsidR="00EB72DA" w:rsidRDefault="00EB72DA" w:rsidP="00EB72DA">
      <w:pPr>
        <w:widowControl w:val="0"/>
        <w:spacing w:afterLines="120" w:after="288"/>
        <w:jc w:val="both"/>
        <w:rPr>
          <w:rFonts w:ascii="Times New Roman" w:hAnsi="Times New Roman" w:cs="Times New Roman"/>
          <w:sz w:val="28"/>
          <w:szCs w:val="28"/>
        </w:rPr>
      </w:pPr>
    </w:p>
    <w:p w:rsidR="00231CB6" w:rsidRPr="00231CB6" w:rsidRDefault="00231CB6" w:rsidP="00EB72DA">
      <w:pPr>
        <w:widowControl w:val="0"/>
        <w:spacing w:afterLines="120" w:after="288"/>
        <w:jc w:val="both"/>
        <w:rPr>
          <w:rFonts w:ascii="Times New Roman" w:hAnsi="Times New Roman" w:cs="Times New Roman"/>
          <w:b/>
          <w:sz w:val="28"/>
          <w:szCs w:val="28"/>
          <w:u w:val="single"/>
        </w:rPr>
      </w:pPr>
      <w:r w:rsidRPr="00231CB6">
        <w:rPr>
          <w:rFonts w:ascii="Times New Roman" w:hAnsi="Times New Roman" w:cs="Times New Roman"/>
          <w:b/>
          <w:sz w:val="28"/>
          <w:szCs w:val="28"/>
          <w:u w:val="single"/>
        </w:rPr>
        <w:t>Analysis of Results</w:t>
      </w:r>
    </w:p>
    <w:p w:rsidR="00EB72DA" w:rsidRDefault="00EB72DA" w:rsidP="00EB72DA">
      <w:pPr>
        <w:widowControl w:val="0"/>
        <w:spacing w:afterLines="120" w:after="288"/>
        <w:jc w:val="both"/>
        <w:rPr>
          <w:rFonts w:ascii="Times New Roman" w:hAnsi="Times New Roman" w:cs="Times New Roman"/>
          <w:b/>
          <w:sz w:val="24"/>
          <w:szCs w:val="24"/>
        </w:rPr>
      </w:pPr>
      <w:r w:rsidRPr="00AE35F7">
        <w:rPr>
          <w:rFonts w:ascii="Times New Roman" w:hAnsi="Times New Roman" w:cs="Times New Roman"/>
          <w:b/>
          <w:sz w:val="24"/>
          <w:szCs w:val="24"/>
        </w:rPr>
        <w:t xml:space="preserve"> What effects did each of the contaminants have on the water in the experiment? Use Table 1 for reference. </w:t>
      </w:r>
    </w:p>
    <w:p w:rsidR="00EB72DA" w:rsidRPr="005553E8" w:rsidRDefault="005F7BB1" w:rsidP="00EB72DA">
      <w:pPr>
        <w:pStyle w:val="ListParagraph"/>
        <w:widowControl w:val="0"/>
        <w:spacing w:afterLines="120" w:after="288"/>
        <w:ind w:left="360"/>
        <w:rPr>
          <w:rFonts w:ascii="Times New Roman" w:hAnsi="Times New Roman" w:cs="Times New Roman"/>
          <w:sz w:val="24"/>
          <w:szCs w:val="24"/>
        </w:rPr>
      </w:pPr>
      <w:r>
        <w:rPr>
          <w:rFonts w:ascii="Times New Roman" w:hAnsi="Times New Roman" w:cs="Times New Roman"/>
          <w:sz w:val="24"/>
          <w:szCs w:val="24"/>
        </w:rPr>
        <w:lastRenderedPageBreak/>
        <w:t>For</w:t>
      </w:r>
      <w:r w:rsidR="00EB72DA">
        <w:rPr>
          <w:rFonts w:ascii="Times New Roman" w:hAnsi="Times New Roman" w:cs="Times New Roman"/>
          <w:sz w:val="24"/>
          <w:szCs w:val="24"/>
        </w:rPr>
        <w:t xml:space="preserve"> the most part </w:t>
      </w:r>
      <w:r>
        <w:rPr>
          <w:rFonts w:ascii="Times New Roman" w:hAnsi="Times New Roman" w:cs="Times New Roman"/>
          <w:sz w:val="24"/>
          <w:szCs w:val="24"/>
        </w:rPr>
        <w:t>it turned it another color and it made it either soapy or a clear filmy color.</w:t>
      </w:r>
    </w:p>
    <w:p w:rsidR="00EB72DA" w:rsidRPr="00AE35F7" w:rsidRDefault="00EB72DA" w:rsidP="00EB72DA">
      <w:pPr>
        <w:widowControl w:val="0"/>
        <w:spacing w:afterLines="120" w:after="288"/>
        <w:ind w:left="360" w:hanging="360"/>
        <w:jc w:val="both"/>
        <w:rPr>
          <w:rFonts w:ascii="Times New Roman" w:hAnsi="Times New Roman" w:cs="Times New Roman"/>
          <w:b/>
          <w:sz w:val="24"/>
          <w:szCs w:val="24"/>
        </w:rPr>
      </w:pPr>
    </w:p>
    <w:p w:rsidR="00EB72DA" w:rsidRDefault="00EB72DA" w:rsidP="00EB72DA">
      <w:pPr>
        <w:widowControl w:val="0"/>
        <w:spacing w:afterLines="120" w:after="288"/>
        <w:ind w:left="360" w:hanging="360"/>
        <w:jc w:val="both"/>
        <w:rPr>
          <w:rFonts w:ascii="Times New Roman" w:hAnsi="Times New Roman" w:cs="Times New Roman"/>
          <w:b/>
          <w:sz w:val="24"/>
          <w:szCs w:val="24"/>
        </w:rPr>
      </w:pPr>
      <w:r w:rsidRPr="00AE35F7">
        <w:rPr>
          <w:rFonts w:ascii="Times New Roman" w:hAnsi="Times New Roman" w:cs="Times New Roman"/>
          <w:b/>
          <w:sz w:val="24"/>
          <w:szCs w:val="24"/>
        </w:rPr>
        <w:t xml:space="preserve">2. What kinds of human activities could cause oil, acids, and detergents to contaminate the water supply? </w:t>
      </w:r>
    </w:p>
    <w:p w:rsidR="00EB72DA" w:rsidRPr="005553E8" w:rsidRDefault="005F7BB1"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Cooking food, washing clothes, another science experiment.</w:t>
      </w:r>
    </w:p>
    <w:p w:rsidR="00EB72DA" w:rsidRPr="00AE35F7" w:rsidRDefault="00EB72DA" w:rsidP="00EB72DA">
      <w:pPr>
        <w:widowControl w:val="0"/>
        <w:spacing w:afterLines="120" w:after="288"/>
        <w:ind w:left="360" w:hanging="360"/>
        <w:jc w:val="both"/>
        <w:rPr>
          <w:rFonts w:ascii="Times New Roman" w:hAnsi="Times New Roman" w:cs="Times New Roman"/>
          <w:b/>
          <w:sz w:val="24"/>
          <w:szCs w:val="24"/>
        </w:rPr>
      </w:pPr>
    </w:p>
    <w:p w:rsidR="00EB72DA" w:rsidRDefault="00EB72DA" w:rsidP="00EB72DA">
      <w:pPr>
        <w:widowControl w:val="0"/>
        <w:spacing w:afterLines="120" w:after="288"/>
        <w:ind w:left="360" w:hanging="360"/>
        <w:jc w:val="both"/>
        <w:rPr>
          <w:rFonts w:ascii="Times New Roman" w:hAnsi="Times New Roman" w:cs="Times New Roman"/>
          <w:b/>
          <w:sz w:val="24"/>
          <w:szCs w:val="24"/>
        </w:rPr>
      </w:pPr>
      <w:r w:rsidRPr="00AE35F7">
        <w:rPr>
          <w:rFonts w:ascii="Times New Roman" w:hAnsi="Times New Roman" w:cs="Times New Roman"/>
          <w:b/>
          <w:sz w:val="24"/>
          <w:szCs w:val="24"/>
        </w:rPr>
        <w:t>3. What are the differences in color, smell, visibility, etc. between the “contaminated” water and the “treated” water?</w:t>
      </w:r>
    </w:p>
    <w:p w:rsidR="00EB72DA" w:rsidRPr="005553E8" w:rsidRDefault="005F7BB1"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Contaminated water looks dirty treated water smells like bleach and is supposed to be drinkable.</w:t>
      </w:r>
    </w:p>
    <w:p w:rsidR="00EB72DA" w:rsidRPr="00AE35F7" w:rsidRDefault="00EB72DA" w:rsidP="00EB72DA">
      <w:pPr>
        <w:widowControl w:val="0"/>
        <w:spacing w:afterLines="120" w:after="288"/>
        <w:ind w:left="360" w:hanging="360"/>
        <w:jc w:val="both"/>
        <w:rPr>
          <w:rFonts w:ascii="Times New Roman" w:hAnsi="Times New Roman" w:cs="Times New Roman"/>
          <w:b/>
          <w:sz w:val="24"/>
          <w:szCs w:val="24"/>
        </w:rPr>
      </w:pPr>
    </w:p>
    <w:p w:rsidR="00EB72DA" w:rsidRDefault="00EB72DA" w:rsidP="00EB72DA">
      <w:pPr>
        <w:widowControl w:val="0"/>
        <w:spacing w:afterLines="120" w:after="288"/>
        <w:ind w:left="360" w:hanging="360"/>
        <w:jc w:val="both"/>
        <w:rPr>
          <w:rFonts w:ascii="Times New Roman" w:hAnsi="Times New Roman" w:cs="Times New Roman"/>
          <w:b/>
          <w:sz w:val="24"/>
          <w:szCs w:val="24"/>
        </w:rPr>
      </w:pPr>
      <w:r w:rsidRPr="00AE35F7">
        <w:rPr>
          <w:rFonts w:ascii="Times New Roman" w:hAnsi="Times New Roman" w:cs="Times New Roman"/>
          <w:b/>
          <w:sz w:val="24"/>
          <w:szCs w:val="24"/>
        </w:rPr>
        <w:t>4. From the introduction to Lab 2, you know that there are typically five steps involved in the water treatment process. Identify the processes (e.g., coagulation)</w:t>
      </w:r>
      <w:r>
        <w:rPr>
          <w:rFonts w:ascii="Times New Roman" w:hAnsi="Times New Roman" w:cs="Times New Roman"/>
          <w:b/>
          <w:sz w:val="24"/>
          <w:szCs w:val="24"/>
        </w:rPr>
        <w:t xml:space="preserve"> that were used in this lab and describe how they were performed.</w:t>
      </w:r>
    </w:p>
    <w:p w:rsidR="00EB72DA" w:rsidRPr="005553E8" w:rsidRDefault="005F7BB1"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Collecting the water, testing, and taking samples. Treating the water, testing the acidic levels to make sure it can be used.</w:t>
      </w:r>
    </w:p>
    <w:p w:rsidR="00EB72DA" w:rsidRDefault="00EB72DA" w:rsidP="00EB72DA">
      <w:pPr>
        <w:spacing w:before="120" w:after="0" w:line="480" w:lineRule="auto"/>
        <w:rPr>
          <w:rFonts w:ascii="Times New Roman" w:hAnsi="Times New Roman" w:cs="Times New Roman"/>
          <w:sz w:val="28"/>
          <w:szCs w:val="28"/>
        </w:rPr>
      </w:pPr>
    </w:p>
    <w:p w:rsidR="00EB72DA" w:rsidRDefault="00EB72DA" w:rsidP="00EB72DA">
      <w:pPr>
        <w:widowControl w:val="0"/>
        <w:spacing w:afterLines="120" w:after="288"/>
        <w:ind w:left="360" w:hanging="360"/>
        <w:jc w:val="both"/>
        <w:rPr>
          <w:rFonts w:ascii="Times New Roman" w:hAnsi="Times New Roman" w:cs="Times New Roman"/>
          <w:b/>
          <w:sz w:val="24"/>
          <w:szCs w:val="24"/>
        </w:rPr>
      </w:pPr>
      <w:r w:rsidRPr="00AE35F7">
        <w:rPr>
          <w:rFonts w:ascii="Times New Roman" w:hAnsi="Times New Roman" w:cs="Times New Roman"/>
          <w:b/>
          <w:sz w:val="24"/>
          <w:szCs w:val="24"/>
        </w:rPr>
        <w:t xml:space="preserve">5. Develop a hypothesis regarding how using contaminated or purified water might affect plant biodiversity. Which pot do you believe will contain the greatest biodiversity (greatest number of species)? Why? </w:t>
      </w:r>
    </w:p>
    <w:p w:rsidR="00EB72DA" w:rsidRDefault="005F7BB1"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The contaminated water is what’s happening to our biosphere. All of this water that has rusted our pipes or hurting our environment. The tap water will have the greatest biodiversity. If the tap water is meant to mimic natural wat</w:t>
      </w:r>
      <w:r w:rsidR="007A6D3A">
        <w:rPr>
          <w:rFonts w:ascii="Times New Roman" w:hAnsi="Times New Roman" w:cs="Times New Roman"/>
          <w:sz w:val="24"/>
          <w:szCs w:val="24"/>
        </w:rPr>
        <w:t>er, the plants will grow better.</w:t>
      </w:r>
    </w:p>
    <w:p w:rsidR="00EB72DA" w:rsidRDefault="00EB72DA" w:rsidP="00EB72DA">
      <w:pPr>
        <w:spacing w:before="120" w:after="0" w:line="480" w:lineRule="auto"/>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jc w:val="center"/>
        <w:tblLook w:val="04A0" w:firstRow="1" w:lastRow="0" w:firstColumn="1" w:lastColumn="0" w:noHBand="0" w:noVBand="1"/>
      </w:tblPr>
      <w:tblGrid>
        <w:gridCol w:w="2788"/>
        <w:gridCol w:w="2335"/>
        <w:gridCol w:w="2261"/>
        <w:gridCol w:w="1966"/>
      </w:tblGrid>
      <w:tr w:rsidR="00EB72DA" w:rsidRPr="00AB1912" w:rsidTr="00F56BA4">
        <w:trPr>
          <w:jc w:val="center"/>
        </w:trPr>
        <w:tc>
          <w:tcPr>
            <w:tcW w:w="9350" w:type="dxa"/>
            <w:gridSpan w:val="4"/>
            <w:shd w:val="clear" w:color="auto" w:fill="002060"/>
            <w:vAlign w:val="center"/>
          </w:tcPr>
          <w:p w:rsidR="00EB72DA" w:rsidRPr="00AB1912" w:rsidRDefault="00EB72DA" w:rsidP="00F56BA4">
            <w:pPr>
              <w:jc w:val="center"/>
              <w:rPr>
                <w:rFonts w:ascii="Times New Roman" w:hAnsi="Times New Roman" w:cs="Times New Roman"/>
                <w:b/>
                <w:color w:val="FFFFFF" w:themeColor="background1"/>
                <w:sz w:val="24"/>
                <w:szCs w:val="24"/>
              </w:rPr>
            </w:pPr>
            <w:r w:rsidRPr="00AB1912">
              <w:rPr>
                <w:rFonts w:ascii="Times New Roman" w:hAnsi="Times New Roman" w:cs="Times New Roman"/>
                <w:b/>
                <w:color w:val="FFFFFF" w:themeColor="background1"/>
                <w:sz w:val="24"/>
                <w:szCs w:val="24"/>
              </w:rPr>
              <w:lastRenderedPageBreak/>
              <w:t xml:space="preserve">Table 2: Number of Plant Species Present in </w:t>
            </w:r>
            <w:r>
              <w:rPr>
                <w:rFonts w:ascii="Times New Roman" w:hAnsi="Times New Roman" w:cs="Times New Roman"/>
                <w:b/>
                <w:color w:val="FFFFFF" w:themeColor="background1"/>
                <w:sz w:val="24"/>
                <w:szCs w:val="24"/>
              </w:rPr>
              <w:t>the Pots</w:t>
            </w:r>
          </w:p>
        </w:tc>
      </w:tr>
      <w:tr w:rsidR="00EB72DA" w:rsidRPr="00AB1912" w:rsidTr="00F56BA4">
        <w:trPr>
          <w:jc w:val="center"/>
        </w:trPr>
        <w:tc>
          <w:tcPr>
            <w:tcW w:w="2788" w:type="dxa"/>
            <w:shd w:val="clear" w:color="auto" w:fill="365F91"/>
            <w:vAlign w:val="center"/>
          </w:tcPr>
          <w:p w:rsidR="00EB72DA" w:rsidRPr="00AB1912" w:rsidRDefault="00EB72DA" w:rsidP="00F56BA4">
            <w:pPr>
              <w:jc w:val="center"/>
              <w:rPr>
                <w:rFonts w:ascii="Times New Roman" w:hAnsi="Times New Roman" w:cs="Times New Roman"/>
                <w:b/>
                <w:color w:val="FFFFFF" w:themeColor="background1"/>
                <w:sz w:val="24"/>
                <w:szCs w:val="24"/>
              </w:rPr>
            </w:pPr>
            <w:r w:rsidRPr="00AB1912">
              <w:rPr>
                <w:rFonts w:ascii="Times New Roman" w:hAnsi="Times New Roman" w:cs="Times New Roman"/>
                <w:b/>
                <w:color w:val="FFFFFF" w:themeColor="background1"/>
                <w:sz w:val="24"/>
                <w:szCs w:val="24"/>
              </w:rPr>
              <w:t>Species Observed</w:t>
            </w:r>
          </w:p>
        </w:tc>
        <w:tc>
          <w:tcPr>
            <w:tcW w:w="2335" w:type="dxa"/>
            <w:shd w:val="clear" w:color="auto" w:fill="365F91"/>
            <w:vAlign w:val="center"/>
          </w:tcPr>
          <w:p w:rsidR="00EB72DA" w:rsidRPr="00AB1912" w:rsidRDefault="00EB72DA" w:rsidP="00F56BA4">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Tap Water</w:t>
            </w:r>
          </w:p>
        </w:tc>
        <w:tc>
          <w:tcPr>
            <w:tcW w:w="2261" w:type="dxa"/>
            <w:shd w:val="clear" w:color="auto" w:fill="365F91"/>
            <w:vAlign w:val="center"/>
          </w:tcPr>
          <w:p w:rsidR="00EB72DA" w:rsidRPr="00AB1912" w:rsidRDefault="00EB72DA" w:rsidP="00F56BA4">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Contaminated Water</w:t>
            </w:r>
          </w:p>
        </w:tc>
        <w:tc>
          <w:tcPr>
            <w:tcW w:w="1966" w:type="dxa"/>
            <w:shd w:val="clear" w:color="auto" w:fill="365F91"/>
            <w:vAlign w:val="center"/>
          </w:tcPr>
          <w:p w:rsidR="00EB72DA" w:rsidRPr="00AB1912" w:rsidRDefault="00EB72DA" w:rsidP="00F56BA4">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Purified Water</w:t>
            </w:r>
          </w:p>
        </w:tc>
      </w:tr>
      <w:tr w:rsidR="00EB72DA" w:rsidRPr="00AB1912" w:rsidTr="00F56BA4">
        <w:trPr>
          <w:jc w:val="center"/>
        </w:trPr>
        <w:tc>
          <w:tcPr>
            <w:tcW w:w="2788" w:type="dxa"/>
            <w:vAlign w:val="center"/>
          </w:tcPr>
          <w:p w:rsidR="00EB72DA" w:rsidRPr="00AB1912" w:rsidRDefault="00EB72DA" w:rsidP="00F56BA4">
            <w:pPr>
              <w:jc w:val="center"/>
              <w:rPr>
                <w:rFonts w:ascii="Times New Roman" w:hAnsi="Times New Roman" w:cs="Times New Roman"/>
                <w:b/>
                <w:sz w:val="24"/>
                <w:szCs w:val="24"/>
              </w:rPr>
            </w:pPr>
            <w:r w:rsidRPr="00AB1912">
              <w:rPr>
                <w:rFonts w:ascii="Times New Roman" w:hAnsi="Times New Roman" w:cs="Times New Roman"/>
                <w:b/>
                <w:sz w:val="24"/>
                <w:szCs w:val="24"/>
              </w:rPr>
              <w:t>Zinnia</w:t>
            </w:r>
          </w:p>
        </w:tc>
        <w:tc>
          <w:tcPr>
            <w:tcW w:w="2335"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c>
          <w:tcPr>
            <w:tcW w:w="2261"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c>
          <w:tcPr>
            <w:tcW w:w="196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r>
      <w:tr w:rsidR="00EB72DA" w:rsidRPr="00AB1912" w:rsidTr="00F56BA4">
        <w:trPr>
          <w:jc w:val="center"/>
        </w:trPr>
        <w:tc>
          <w:tcPr>
            <w:tcW w:w="2788" w:type="dxa"/>
            <w:vAlign w:val="center"/>
          </w:tcPr>
          <w:p w:rsidR="00EB72DA" w:rsidRPr="00AB1912" w:rsidRDefault="00EB72DA" w:rsidP="00F56BA4">
            <w:pPr>
              <w:jc w:val="center"/>
              <w:rPr>
                <w:rFonts w:ascii="Times New Roman" w:hAnsi="Times New Roman" w:cs="Times New Roman"/>
                <w:b/>
                <w:sz w:val="24"/>
                <w:szCs w:val="24"/>
              </w:rPr>
            </w:pPr>
            <w:r w:rsidRPr="00AB1912">
              <w:rPr>
                <w:rFonts w:ascii="Times New Roman" w:hAnsi="Times New Roman" w:cs="Times New Roman"/>
                <w:b/>
                <w:sz w:val="24"/>
                <w:szCs w:val="24"/>
              </w:rPr>
              <w:t>Marigold</w:t>
            </w:r>
          </w:p>
        </w:tc>
        <w:tc>
          <w:tcPr>
            <w:tcW w:w="2335"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c>
          <w:tcPr>
            <w:tcW w:w="2261"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c>
          <w:tcPr>
            <w:tcW w:w="196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r>
      <w:tr w:rsidR="00EB72DA" w:rsidRPr="00AB1912" w:rsidTr="00F56BA4">
        <w:trPr>
          <w:jc w:val="center"/>
        </w:trPr>
        <w:tc>
          <w:tcPr>
            <w:tcW w:w="2788" w:type="dxa"/>
            <w:vAlign w:val="center"/>
          </w:tcPr>
          <w:p w:rsidR="00EB72DA" w:rsidRPr="00AB1912" w:rsidRDefault="00EB72DA" w:rsidP="00F56BA4">
            <w:pPr>
              <w:jc w:val="center"/>
              <w:rPr>
                <w:rFonts w:ascii="Times New Roman" w:hAnsi="Times New Roman" w:cs="Times New Roman"/>
                <w:b/>
                <w:sz w:val="24"/>
                <w:szCs w:val="24"/>
              </w:rPr>
            </w:pPr>
            <w:r w:rsidRPr="00AB1912">
              <w:rPr>
                <w:rFonts w:ascii="Times New Roman" w:hAnsi="Times New Roman" w:cs="Times New Roman"/>
                <w:b/>
                <w:sz w:val="24"/>
                <w:szCs w:val="24"/>
              </w:rPr>
              <w:t>Morning Glory</w:t>
            </w:r>
          </w:p>
        </w:tc>
        <w:tc>
          <w:tcPr>
            <w:tcW w:w="2335" w:type="dxa"/>
            <w:vAlign w:val="center"/>
          </w:tcPr>
          <w:p w:rsidR="00EB72DA" w:rsidRPr="00AB1912" w:rsidRDefault="007A6D3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c>
          <w:tcPr>
            <w:tcW w:w="2261" w:type="dxa"/>
            <w:vAlign w:val="center"/>
          </w:tcPr>
          <w:p w:rsidR="00EB72DA" w:rsidRPr="00AB1912" w:rsidRDefault="00EB72DA" w:rsidP="007A6D3A">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c>
          <w:tcPr>
            <w:tcW w:w="1966" w:type="dxa"/>
            <w:vAlign w:val="center"/>
          </w:tcPr>
          <w:p w:rsidR="00EB72DA" w:rsidRPr="00AB1912" w:rsidRDefault="00EB72DA" w:rsidP="007A6D3A">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r>
      <w:tr w:rsidR="00EB72DA" w:rsidRPr="00AB1912" w:rsidTr="00F56BA4">
        <w:trPr>
          <w:jc w:val="center"/>
        </w:trPr>
        <w:tc>
          <w:tcPr>
            <w:tcW w:w="2788" w:type="dxa"/>
            <w:vAlign w:val="center"/>
          </w:tcPr>
          <w:p w:rsidR="00EB72DA" w:rsidRPr="00AB1912" w:rsidRDefault="00EB72DA" w:rsidP="00F56BA4">
            <w:pPr>
              <w:jc w:val="center"/>
              <w:rPr>
                <w:rFonts w:ascii="Times New Roman" w:hAnsi="Times New Roman" w:cs="Times New Roman"/>
                <w:b/>
                <w:sz w:val="24"/>
                <w:szCs w:val="24"/>
              </w:rPr>
            </w:pPr>
            <w:r w:rsidRPr="00AB1912">
              <w:rPr>
                <w:rFonts w:ascii="Times New Roman" w:hAnsi="Times New Roman" w:cs="Times New Roman"/>
                <w:b/>
                <w:sz w:val="24"/>
                <w:szCs w:val="24"/>
              </w:rPr>
              <w:t>Cosmos</w:t>
            </w:r>
          </w:p>
        </w:tc>
        <w:tc>
          <w:tcPr>
            <w:tcW w:w="2335" w:type="dxa"/>
            <w:vAlign w:val="center"/>
          </w:tcPr>
          <w:p w:rsidR="00EB72DA" w:rsidRPr="00AB1912" w:rsidRDefault="007A6D3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c>
          <w:tcPr>
            <w:tcW w:w="2261" w:type="dxa"/>
            <w:vAlign w:val="center"/>
          </w:tcPr>
          <w:p w:rsidR="00EB72DA" w:rsidRPr="00AB1912" w:rsidRDefault="00EB72DA" w:rsidP="007A6D3A">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c>
          <w:tcPr>
            <w:tcW w:w="1966" w:type="dxa"/>
            <w:vAlign w:val="center"/>
          </w:tcPr>
          <w:p w:rsidR="00EB72DA" w:rsidRPr="00AB1912" w:rsidRDefault="00EB72DA" w:rsidP="007A6D3A">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r>
      <w:tr w:rsidR="00EB72DA" w:rsidRPr="00AB1912" w:rsidTr="00F56BA4">
        <w:trPr>
          <w:jc w:val="center"/>
        </w:trPr>
        <w:tc>
          <w:tcPr>
            <w:tcW w:w="2788" w:type="dxa"/>
            <w:vAlign w:val="center"/>
          </w:tcPr>
          <w:p w:rsidR="00EB72DA" w:rsidRPr="00AB1912" w:rsidRDefault="00EB72DA" w:rsidP="00F56BA4">
            <w:pPr>
              <w:jc w:val="center"/>
              <w:rPr>
                <w:rFonts w:ascii="Times New Roman" w:hAnsi="Times New Roman" w:cs="Times New Roman"/>
                <w:b/>
                <w:sz w:val="24"/>
                <w:szCs w:val="24"/>
              </w:rPr>
            </w:pPr>
            <w:r w:rsidRPr="00AB1912">
              <w:rPr>
                <w:rFonts w:ascii="Times New Roman" w:hAnsi="Times New Roman" w:cs="Times New Roman"/>
                <w:b/>
                <w:sz w:val="24"/>
                <w:szCs w:val="24"/>
              </w:rPr>
              <w:t>Ryegrass</w:t>
            </w:r>
          </w:p>
        </w:tc>
        <w:tc>
          <w:tcPr>
            <w:tcW w:w="2335" w:type="dxa"/>
            <w:vAlign w:val="center"/>
          </w:tcPr>
          <w:p w:rsidR="00EB72DA" w:rsidRPr="00AB1912" w:rsidRDefault="007A6D3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Y     </w:t>
            </w:r>
          </w:p>
        </w:tc>
        <w:tc>
          <w:tcPr>
            <w:tcW w:w="2261"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c>
          <w:tcPr>
            <w:tcW w:w="1966" w:type="dxa"/>
            <w:vAlign w:val="center"/>
          </w:tcPr>
          <w:p w:rsidR="00EB72DA" w:rsidRPr="00AB1912" w:rsidRDefault="00EB72DA" w:rsidP="00F56BA4">
            <w:pPr>
              <w:jc w:val="center"/>
              <w:rPr>
                <w:rFonts w:ascii="Times New Roman" w:hAnsi="Times New Roman" w:cs="Times New Roman"/>
                <w:b/>
                <w:sz w:val="24"/>
                <w:szCs w:val="24"/>
              </w:rPr>
            </w:pPr>
            <w:r>
              <w:rPr>
                <w:rFonts w:ascii="Times New Roman" w:hAnsi="Times New Roman" w:cs="Times New Roman"/>
                <w:b/>
                <w:sz w:val="24"/>
                <w:szCs w:val="24"/>
              </w:rPr>
              <w:t xml:space="preserve">    N</w:t>
            </w:r>
          </w:p>
        </w:tc>
      </w:tr>
      <w:tr w:rsidR="00EB72DA" w:rsidRPr="00AB1912" w:rsidTr="00F56BA4">
        <w:trPr>
          <w:jc w:val="center"/>
        </w:trPr>
        <w:tc>
          <w:tcPr>
            <w:tcW w:w="2788" w:type="dxa"/>
            <w:vAlign w:val="center"/>
          </w:tcPr>
          <w:p w:rsidR="00EB72DA" w:rsidRPr="00AB1912" w:rsidRDefault="00EB72DA" w:rsidP="00F56BA4">
            <w:pPr>
              <w:jc w:val="center"/>
              <w:rPr>
                <w:rFonts w:ascii="Times New Roman" w:hAnsi="Times New Roman" w:cs="Times New Roman"/>
                <w:b/>
                <w:sz w:val="24"/>
                <w:szCs w:val="24"/>
              </w:rPr>
            </w:pPr>
            <w:r w:rsidRPr="00AB1912">
              <w:rPr>
                <w:rFonts w:ascii="Times New Roman" w:hAnsi="Times New Roman" w:cs="Times New Roman"/>
                <w:b/>
                <w:sz w:val="24"/>
                <w:szCs w:val="24"/>
              </w:rPr>
              <w:t>Total Number of Species in Pot:</w:t>
            </w:r>
          </w:p>
        </w:tc>
        <w:tc>
          <w:tcPr>
            <w:tcW w:w="2335" w:type="dxa"/>
            <w:vAlign w:val="center"/>
          </w:tcPr>
          <w:p w:rsidR="00EB72DA" w:rsidRPr="00AB1912" w:rsidRDefault="007A6D3A" w:rsidP="00F56BA4">
            <w:pPr>
              <w:jc w:val="center"/>
              <w:rPr>
                <w:rFonts w:ascii="Times New Roman" w:hAnsi="Times New Roman" w:cs="Times New Roman"/>
                <w:b/>
                <w:sz w:val="24"/>
                <w:szCs w:val="24"/>
              </w:rPr>
            </w:pPr>
            <w:r>
              <w:rPr>
                <w:rFonts w:ascii="Times New Roman" w:hAnsi="Times New Roman" w:cs="Times New Roman"/>
                <w:b/>
                <w:sz w:val="24"/>
                <w:szCs w:val="24"/>
              </w:rPr>
              <w:t>3</w:t>
            </w:r>
          </w:p>
        </w:tc>
        <w:tc>
          <w:tcPr>
            <w:tcW w:w="2261" w:type="dxa"/>
            <w:vAlign w:val="center"/>
          </w:tcPr>
          <w:p w:rsidR="00EB72DA" w:rsidRPr="00AB1912" w:rsidRDefault="007A6D3A" w:rsidP="00F56BA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966" w:type="dxa"/>
            <w:vAlign w:val="center"/>
          </w:tcPr>
          <w:p w:rsidR="00EB72DA" w:rsidRPr="00AB1912" w:rsidRDefault="007A6D3A" w:rsidP="00F56BA4">
            <w:pPr>
              <w:jc w:val="center"/>
              <w:rPr>
                <w:rFonts w:ascii="Times New Roman" w:hAnsi="Times New Roman" w:cs="Times New Roman"/>
                <w:b/>
                <w:sz w:val="24"/>
                <w:szCs w:val="24"/>
              </w:rPr>
            </w:pPr>
            <w:r>
              <w:rPr>
                <w:rFonts w:ascii="Times New Roman" w:hAnsi="Times New Roman" w:cs="Times New Roman"/>
                <w:b/>
                <w:sz w:val="24"/>
                <w:szCs w:val="24"/>
              </w:rPr>
              <w:t>2</w:t>
            </w:r>
          </w:p>
        </w:tc>
      </w:tr>
    </w:tbl>
    <w:p w:rsidR="00EB72DA" w:rsidRDefault="00EB72DA" w:rsidP="007A6D3A">
      <w:pPr>
        <w:widowControl w:val="0"/>
        <w:jc w:val="center"/>
        <w:rPr>
          <w:rFonts w:ascii="Times New Roman" w:hAnsi="Times New Roman" w:cs="Times New Roman"/>
          <w:sz w:val="24"/>
          <w:szCs w:val="24"/>
        </w:rPr>
      </w:pPr>
    </w:p>
    <w:p w:rsidR="007A6D3A" w:rsidRDefault="007A6D3A" w:rsidP="007A6D3A">
      <w:pPr>
        <w:widowControl w:val="0"/>
        <w:jc w:val="center"/>
        <w:rPr>
          <w:rFonts w:ascii="Times New Roman" w:hAnsi="Times New Roman" w:cs="Times New Roman"/>
          <w:sz w:val="24"/>
          <w:szCs w:val="24"/>
        </w:rPr>
      </w:pPr>
      <w:r>
        <w:rPr>
          <w:rFonts w:ascii="Times New Roman" w:hAnsi="Times New Roman" w:cs="Times New Roman"/>
          <w:sz w:val="24"/>
          <w:szCs w:val="24"/>
        </w:rPr>
        <w:t>Day 1</w:t>
      </w:r>
    </w:p>
    <w:p w:rsidR="007A6D3A" w:rsidRDefault="00510C06" w:rsidP="007A6D3A">
      <w:pPr>
        <w:widowControl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95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1.jpg"/>
                    <pic:cNvPicPr/>
                  </pic:nvPicPr>
                  <pic:blipFill>
                    <a:blip r:embed="rId8">
                      <a:extLst>
                        <a:ext uri="{28A0092B-C50C-407E-A947-70E740481C1C}">
                          <a14:useLocalDpi xmlns:a14="http://schemas.microsoft.com/office/drawing/2010/main" val="0"/>
                        </a:ext>
                      </a:extLst>
                    </a:blip>
                    <a:stretch>
                      <a:fillRect/>
                    </a:stretch>
                  </pic:blipFill>
                  <pic:spPr>
                    <a:xfrm>
                      <a:off x="0" y="0"/>
                      <a:ext cx="2903525" cy="2177644"/>
                    </a:xfrm>
                    <a:prstGeom prst="rect">
                      <a:avLst/>
                    </a:prstGeom>
                  </pic:spPr>
                </pic:pic>
              </a:graphicData>
            </a:graphic>
          </wp:inline>
        </w:drawing>
      </w: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sz w:val="24"/>
          <w:szCs w:val="24"/>
        </w:rPr>
        <w:t>Day 2</w:t>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45E67" wp14:editId="25966D63">
            <wp:extent cx="2962275" cy="22217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 2.jpg"/>
                    <pic:cNvPicPr/>
                  </pic:nvPicPr>
                  <pic:blipFill>
                    <a:blip r:embed="rId9">
                      <a:extLst>
                        <a:ext uri="{28A0092B-C50C-407E-A947-70E740481C1C}">
                          <a14:useLocalDpi xmlns:a14="http://schemas.microsoft.com/office/drawing/2010/main" val="0"/>
                        </a:ext>
                      </a:extLst>
                    </a:blip>
                    <a:stretch>
                      <a:fillRect/>
                    </a:stretch>
                  </pic:blipFill>
                  <pic:spPr>
                    <a:xfrm>
                      <a:off x="0" y="0"/>
                      <a:ext cx="2964343" cy="2223257"/>
                    </a:xfrm>
                    <a:prstGeom prst="rect">
                      <a:avLst/>
                    </a:prstGeom>
                  </pic:spPr>
                </pic:pic>
              </a:graphicData>
            </a:graphic>
          </wp:inline>
        </w:drawing>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sz w:val="24"/>
          <w:szCs w:val="24"/>
        </w:rPr>
        <w:t>Day 3</w:t>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4175" cy="2193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 3.jpg"/>
                    <pic:cNvPicPr/>
                  </pic:nvPicPr>
                  <pic:blipFill>
                    <a:blip r:embed="rId10">
                      <a:extLst>
                        <a:ext uri="{28A0092B-C50C-407E-A947-70E740481C1C}">
                          <a14:useLocalDpi xmlns:a14="http://schemas.microsoft.com/office/drawing/2010/main" val="0"/>
                        </a:ext>
                      </a:extLst>
                    </a:blip>
                    <a:stretch>
                      <a:fillRect/>
                    </a:stretch>
                  </pic:blipFill>
                  <pic:spPr>
                    <a:xfrm>
                      <a:off x="0" y="0"/>
                      <a:ext cx="2929816" cy="2197362"/>
                    </a:xfrm>
                    <a:prstGeom prst="rect">
                      <a:avLst/>
                    </a:prstGeom>
                  </pic:spPr>
                </pic:pic>
              </a:graphicData>
            </a:graphic>
          </wp:inline>
        </w:drawing>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sz w:val="24"/>
          <w:szCs w:val="24"/>
        </w:rPr>
        <w:t>Day 4</w:t>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813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 4.jpg"/>
                    <pic:cNvPicPr/>
                  </pic:nvPicPr>
                  <pic:blipFill>
                    <a:blip r:embed="rId11">
                      <a:extLst>
                        <a:ext uri="{28A0092B-C50C-407E-A947-70E740481C1C}">
                          <a14:useLocalDpi xmlns:a14="http://schemas.microsoft.com/office/drawing/2010/main" val="0"/>
                        </a:ext>
                      </a:extLst>
                    </a:blip>
                    <a:stretch>
                      <a:fillRect/>
                    </a:stretch>
                  </pic:blipFill>
                  <pic:spPr>
                    <a:xfrm>
                      <a:off x="0" y="0"/>
                      <a:ext cx="2788141" cy="2091106"/>
                    </a:xfrm>
                    <a:prstGeom prst="rect">
                      <a:avLst/>
                    </a:prstGeom>
                  </pic:spPr>
                </pic:pic>
              </a:graphicData>
            </a:graphic>
          </wp:inline>
        </w:drawing>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Day 5</w:t>
      </w:r>
    </w:p>
    <w:p w:rsidR="00510C06" w:rsidRDefault="00510C06" w:rsidP="00510C06">
      <w:pPr>
        <w:widowControl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4175" cy="2193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 5.jpg"/>
                    <pic:cNvPicPr/>
                  </pic:nvPicPr>
                  <pic:blipFill>
                    <a:blip r:embed="rId12">
                      <a:extLst>
                        <a:ext uri="{28A0092B-C50C-407E-A947-70E740481C1C}">
                          <a14:useLocalDpi xmlns:a14="http://schemas.microsoft.com/office/drawing/2010/main" val="0"/>
                        </a:ext>
                      </a:extLst>
                    </a:blip>
                    <a:stretch>
                      <a:fillRect/>
                    </a:stretch>
                  </pic:blipFill>
                  <pic:spPr>
                    <a:xfrm>
                      <a:off x="0" y="0"/>
                      <a:ext cx="2927189" cy="2195391"/>
                    </a:xfrm>
                    <a:prstGeom prst="rect">
                      <a:avLst/>
                    </a:prstGeom>
                  </pic:spPr>
                </pic:pic>
              </a:graphicData>
            </a:graphic>
          </wp:inline>
        </w:drawing>
      </w:r>
    </w:p>
    <w:p w:rsidR="00510C06" w:rsidRPr="00AE35F7" w:rsidRDefault="00510C06" w:rsidP="00510C06">
      <w:pPr>
        <w:widowControl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43225" cy="22074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y 5 Part 2.jpg"/>
                    <pic:cNvPicPr/>
                  </pic:nvPicPr>
                  <pic:blipFill>
                    <a:blip r:embed="rId13">
                      <a:extLst>
                        <a:ext uri="{28A0092B-C50C-407E-A947-70E740481C1C}">
                          <a14:useLocalDpi xmlns:a14="http://schemas.microsoft.com/office/drawing/2010/main" val="0"/>
                        </a:ext>
                      </a:extLst>
                    </a:blip>
                    <a:stretch>
                      <a:fillRect/>
                    </a:stretch>
                  </pic:blipFill>
                  <pic:spPr>
                    <a:xfrm>
                      <a:off x="0" y="0"/>
                      <a:ext cx="2953355" cy="2215017"/>
                    </a:xfrm>
                    <a:prstGeom prst="rect">
                      <a:avLst/>
                    </a:prstGeom>
                  </pic:spPr>
                </pic:pic>
              </a:graphicData>
            </a:graphic>
          </wp:inline>
        </w:drawing>
      </w:r>
    </w:p>
    <w:p w:rsidR="00EB72DA" w:rsidRDefault="00EB72DA" w:rsidP="00EB72DA">
      <w:pPr>
        <w:pStyle w:val="ListParagraph"/>
        <w:widowControl w:val="0"/>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9286C9" wp14:editId="19497BC7">
            <wp:extent cx="5561965" cy="63531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465" cy="6384587"/>
                    </a:xfrm>
                    <a:prstGeom prst="rect">
                      <a:avLst/>
                    </a:prstGeom>
                    <a:noFill/>
                  </pic:spPr>
                </pic:pic>
              </a:graphicData>
            </a:graphic>
          </wp:inline>
        </w:drawing>
      </w:r>
    </w:p>
    <w:p w:rsidR="00EB72DA" w:rsidRDefault="00EB72DA" w:rsidP="00EB72DA">
      <w:pPr>
        <w:pStyle w:val="ListParagraph"/>
        <w:widowControl w:val="0"/>
        <w:ind w:left="360"/>
        <w:rPr>
          <w:rFonts w:ascii="Times New Roman" w:hAnsi="Times New Roman" w:cs="Times New Roman"/>
          <w:sz w:val="24"/>
          <w:szCs w:val="24"/>
        </w:rPr>
      </w:pPr>
    </w:p>
    <w:p w:rsidR="00EB72DA" w:rsidRPr="00AB1912" w:rsidRDefault="00EB72DA" w:rsidP="00EB72DA">
      <w:pPr>
        <w:pStyle w:val="ListParagraph"/>
        <w:widowControl w:val="0"/>
        <w:ind w:left="360"/>
        <w:rPr>
          <w:rFonts w:ascii="Times New Roman" w:hAnsi="Times New Roman" w:cs="Times New Roman"/>
          <w:sz w:val="24"/>
          <w:szCs w:val="24"/>
        </w:rPr>
      </w:pPr>
    </w:p>
    <w:p w:rsidR="00EB72DA" w:rsidRDefault="00EB72DA" w:rsidP="00EB72DA">
      <w:pPr>
        <w:pStyle w:val="ListParagraph"/>
        <w:widowControl w:val="0"/>
        <w:numPr>
          <w:ilvl w:val="0"/>
          <w:numId w:val="26"/>
        </w:numPr>
        <w:spacing w:after="120"/>
        <w:jc w:val="both"/>
        <w:rPr>
          <w:rFonts w:ascii="Times New Roman" w:hAnsi="Times New Roman" w:cs="Times New Roman"/>
          <w:b/>
          <w:sz w:val="24"/>
          <w:szCs w:val="24"/>
        </w:rPr>
      </w:pPr>
      <w:r w:rsidRPr="00F62F9C">
        <w:rPr>
          <w:rFonts w:ascii="Times New Roman" w:hAnsi="Times New Roman" w:cs="Times New Roman"/>
          <w:b/>
          <w:sz w:val="24"/>
          <w:szCs w:val="24"/>
        </w:rPr>
        <w:t xml:space="preserve">Based on the results of your experiment, would you reject or accept the hypothesis that you produced in question </w:t>
      </w:r>
      <w:r>
        <w:rPr>
          <w:rFonts w:ascii="Times New Roman" w:hAnsi="Times New Roman" w:cs="Times New Roman"/>
          <w:b/>
          <w:sz w:val="24"/>
          <w:szCs w:val="24"/>
        </w:rPr>
        <w:t>5</w:t>
      </w:r>
      <w:r w:rsidRPr="00F62F9C">
        <w:rPr>
          <w:rFonts w:ascii="Times New Roman" w:hAnsi="Times New Roman" w:cs="Times New Roman"/>
          <w:b/>
          <w:sz w:val="24"/>
          <w:szCs w:val="24"/>
        </w:rPr>
        <w:t>?  Explain how you determined this.</w:t>
      </w:r>
    </w:p>
    <w:p w:rsidR="00EB72DA" w:rsidRDefault="00EB72DA" w:rsidP="00EB72DA">
      <w:pPr>
        <w:pStyle w:val="ListParagraph"/>
        <w:widowControl w:val="0"/>
        <w:ind w:left="360"/>
        <w:rPr>
          <w:rFonts w:ascii="Times New Roman" w:hAnsi="Times New Roman" w:cs="Times New Roman"/>
          <w:b/>
          <w:sz w:val="24"/>
          <w:szCs w:val="24"/>
        </w:rPr>
      </w:pPr>
    </w:p>
    <w:p w:rsidR="00EB72DA" w:rsidRPr="005553E8" w:rsidRDefault="007A6D3A"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I would accept my hypotheses because the tap water did show more growth, and it’s because the water hasn’t been altered.</w:t>
      </w:r>
    </w:p>
    <w:p w:rsidR="00EB72DA" w:rsidRPr="00AB1912" w:rsidRDefault="00EB72DA" w:rsidP="00EB72DA">
      <w:pPr>
        <w:pStyle w:val="ListParagraph"/>
        <w:rPr>
          <w:rFonts w:ascii="Times New Roman" w:hAnsi="Times New Roman" w:cs="Times New Roman"/>
          <w:sz w:val="24"/>
          <w:szCs w:val="24"/>
        </w:rPr>
      </w:pPr>
    </w:p>
    <w:p w:rsidR="00EB72DA" w:rsidRPr="005553E8" w:rsidRDefault="00EB72DA" w:rsidP="00EB72DA">
      <w:pPr>
        <w:rPr>
          <w:rFonts w:ascii="Times New Roman" w:hAnsi="Times New Roman" w:cs="Times New Roman"/>
          <w:sz w:val="24"/>
          <w:szCs w:val="24"/>
        </w:rPr>
      </w:pPr>
    </w:p>
    <w:p w:rsidR="00EB72DA" w:rsidRDefault="00EB72DA" w:rsidP="00EB72DA">
      <w:pPr>
        <w:pStyle w:val="ListParagraph"/>
        <w:widowControl w:val="0"/>
        <w:numPr>
          <w:ilvl w:val="0"/>
          <w:numId w:val="26"/>
        </w:numPr>
        <w:spacing w:after="120"/>
        <w:jc w:val="both"/>
        <w:rPr>
          <w:rFonts w:ascii="Times New Roman" w:hAnsi="Times New Roman" w:cs="Times New Roman"/>
          <w:b/>
          <w:sz w:val="24"/>
          <w:szCs w:val="24"/>
        </w:rPr>
      </w:pPr>
      <w:r>
        <w:rPr>
          <w:rFonts w:ascii="Times New Roman" w:hAnsi="Times New Roman" w:cs="Times New Roman"/>
          <w:b/>
          <w:sz w:val="24"/>
          <w:szCs w:val="24"/>
        </w:rPr>
        <w:t xml:space="preserve">Alum contains aluminum. Research the effects of aluminum on plants by finding a scholarly source online. Does your research provide any insight into your results? Discuss your findings as they relate to the results of your experiment. </w:t>
      </w:r>
    </w:p>
    <w:p w:rsidR="00EB72DA" w:rsidRDefault="00EB72DA" w:rsidP="00EB72DA">
      <w:pPr>
        <w:pStyle w:val="ListParagraph"/>
        <w:widowControl w:val="0"/>
        <w:ind w:left="360"/>
        <w:rPr>
          <w:rFonts w:ascii="Times New Roman" w:hAnsi="Times New Roman" w:cs="Times New Roman"/>
          <w:sz w:val="24"/>
          <w:szCs w:val="24"/>
        </w:rPr>
      </w:pPr>
    </w:p>
    <w:p w:rsidR="00EB72DA" w:rsidRPr="005553E8" w:rsidRDefault="000D5948"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Aluminum is technically a natural element which will keep a thriving plant growing.</w:t>
      </w:r>
    </w:p>
    <w:p w:rsidR="00EB72DA" w:rsidRDefault="00EB72DA" w:rsidP="00EB72DA">
      <w:pPr>
        <w:pStyle w:val="ListParagraph"/>
        <w:widowControl w:val="0"/>
        <w:ind w:left="360"/>
        <w:jc w:val="both"/>
        <w:rPr>
          <w:rFonts w:ascii="Times New Roman" w:hAnsi="Times New Roman" w:cs="Times New Roman"/>
          <w:b/>
          <w:sz w:val="24"/>
          <w:szCs w:val="24"/>
        </w:rPr>
      </w:pPr>
    </w:p>
    <w:p w:rsidR="00EB72DA" w:rsidRDefault="00EB72DA" w:rsidP="00EB72DA">
      <w:pPr>
        <w:pStyle w:val="ListParagraph"/>
        <w:widowControl w:val="0"/>
        <w:ind w:left="360"/>
        <w:jc w:val="both"/>
        <w:rPr>
          <w:rFonts w:ascii="Times New Roman" w:hAnsi="Times New Roman" w:cs="Times New Roman"/>
          <w:b/>
          <w:sz w:val="24"/>
          <w:szCs w:val="24"/>
        </w:rPr>
      </w:pPr>
    </w:p>
    <w:p w:rsidR="00EB72DA" w:rsidRDefault="00EB72DA" w:rsidP="00EB72DA">
      <w:pPr>
        <w:pStyle w:val="ListParagraph"/>
        <w:widowControl w:val="0"/>
        <w:numPr>
          <w:ilvl w:val="0"/>
          <w:numId w:val="26"/>
        </w:numPr>
        <w:spacing w:after="120"/>
        <w:jc w:val="both"/>
        <w:rPr>
          <w:rFonts w:ascii="Times New Roman" w:hAnsi="Times New Roman" w:cs="Times New Roman"/>
          <w:b/>
          <w:sz w:val="24"/>
          <w:szCs w:val="24"/>
        </w:rPr>
      </w:pPr>
      <w:r>
        <w:rPr>
          <w:rFonts w:ascii="Times New Roman" w:hAnsi="Times New Roman" w:cs="Times New Roman"/>
          <w:b/>
          <w:sz w:val="24"/>
          <w:szCs w:val="24"/>
        </w:rPr>
        <w:t xml:space="preserve">Imagine that each pot was a sample you found in a group of wildflowers. Based on the diversity of flowers in each pot, would you consider the ecosystem to be healthy? Why or why not? </w:t>
      </w:r>
    </w:p>
    <w:p w:rsidR="00EB72DA" w:rsidRDefault="00EB72DA" w:rsidP="00EB72DA">
      <w:pPr>
        <w:pStyle w:val="ListParagraph"/>
        <w:widowControl w:val="0"/>
        <w:ind w:left="360"/>
        <w:rPr>
          <w:rFonts w:ascii="Times New Roman" w:hAnsi="Times New Roman" w:cs="Times New Roman"/>
          <w:b/>
          <w:sz w:val="24"/>
          <w:szCs w:val="24"/>
        </w:rPr>
      </w:pPr>
    </w:p>
    <w:p w:rsidR="00EB72DA" w:rsidRPr="005553E8" w:rsidRDefault="000D5948"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The ecosystem with tap water and contaminated water was the healthiest because it hasn’t been filtered.</w:t>
      </w:r>
    </w:p>
    <w:p w:rsidR="00EB72DA" w:rsidRPr="00AB1912" w:rsidRDefault="00EB72DA" w:rsidP="00EB72DA">
      <w:pPr>
        <w:pStyle w:val="ListParagraph"/>
        <w:rPr>
          <w:rFonts w:ascii="Times New Roman" w:hAnsi="Times New Roman" w:cs="Times New Roman"/>
          <w:sz w:val="24"/>
          <w:szCs w:val="24"/>
        </w:rPr>
      </w:pPr>
    </w:p>
    <w:p w:rsidR="00EB72DA" w:rsidRPr="005553E8" w:rsidRDefault="00EB72DA" w:rsidP="00EB72DA">
      <w:pPr>
        <w:rPr>
          <w:rFonts w:ascii="Times New Roman" w:hAnsi="Times New Roman" w:cs="Times New Roman"/>
          <w:sz w:val="24"/>
          <w:szCs w:val="24"/>
        </w:rPr>
      </w:pPr>
    </w:p>
    <w:p w:rsidR="00EB72DA" w:rsidRDefault="00EB72DA" w:rsidP="00EB72DA">
      <w:pPr>
        <w:pStyle w:val="ListParagraph"/>
        <w:widowControl w:val="0"/>
        <w:numPr>
          <w:ilvl w:val="0"/>
          <w:numId w:val="26"/>
        </w:numPr>
        <w:spacing w:after="120"/>
        <w:jc w:val="both"/>
        <w:rPr>
          <w:rFonts w:ascii="Times New Roman" w:hAnsi="Times New Roman" w:cs="Times New Roman"/>
          <w:b/>
          <w:sz w:val="24"/>
          <w:szCs w:val="24"/>
        </w:rPr>
      </w:pPr>
      <w:r w:rsidRPr="00AB1912">
        <w:rPr>
          <w:rFonts w:ascii="Times New Roman" w:hAnsi="Times New Roman" w:cs="Times New Roman"/>
          <w:b/>
          <w:sz w:val="24"/>
          <w:szCs w:val="24"/>
        </w:rPr>
        <w:t xml:space="preserve">How does biodiversity contribute to </w:t>
      </w:r>
      <w:r>
        <w:rPr>
          <w:rFonts w:ascii="Times New Roman" w:hAnsi="Times New Roman" w:cs="Times New Roman"/>
          <w:b/>
          <w:sz w:val="24"/>
          <w:szCs w:val="24"/>
        </w:rPr>
        <w:t xml:space="preserve">the </w:t>
      </w:r>
      <w:r w:rsidRPr="00AB1912">
        <w:rPr>
          <w:rFonts w:ascii="Times New Roman" w:hAnsi="Times New Roman" w:cs="Times New Roman"/>
          <w:b/>
          <w:sz w:val="24"/>
          <w:szCs w:val="24"/>
        </w:rPr>
        <w:t>overall health of an ecosystem?</w:t>
      </w:r>
      <w:r>
        <w:rPr>
          <w:rFonts w:ascii="Times New Roman" w:hAnsi="Times New Roman" w:cs="Times New Roman"/>
          <w:b/>
          <w:sz w:val="24"/>
          <w:szCs w:val="24"/>
        </w:rPr>
        <w:t xml:space="preserve">  Provide specific examples and utilize at least one scholarly resource to back your answer.</w:t>
      </w:r>
    </w:p>
    <w:p w:rsidR="00EB72DA" w:rsidRDefault="00EB72DA" w:rsidP="00EB72DA">
      <w:pPr>
        <w:pStyle w:val="ListParagraph"/>
        <w:widowControl w:val="0"/>
        <w:ind w:left="360"/>
        <w:rPr>
          <w:rFonts w:ascii="Times New Roman" w:hAnsi="Times New Roman" w:cs="Times New Roman"/>
          <w:b/>
          <w:sz w:val="24"/>
          <w:szCs w:val="24"/>
        </w:rPr>
      </w:pPr>
    </w:p>
    <w:p w:rsidR="00EB72DA" w:rsidRDefault="00FF71C3" w:rsidP="00EB72DA">
      <w:pPr>
        <w:pStyle w:val="ListParagraph"/>
        <w:widowControl w:val="0"/>
        <w:ind w:left="360"/>
        <w:rPr>
          <w:rFonts w:ascii="Times New Roman" w:hAnsi="Times New Roman" w:cs="Times New Roman"/>
          <w:sz w:val="24"/>
          <w:szCs w:val="24"/>
        </w:rPr>
      </w:pPr>
      <w:r>
        <w:rPr>
          <w:rFonts w:ascii="Times New Roman" w:hAnsi="Times New Roman" w:cs="Times New Roman"/>
          <w:sz w:val="24"/>
          <w:szCs w:val="24"/>
        </w:rPr>
        <w:t xml:space="preserve">When one thing leaves the Amazon, it’s Coral reef disputes the entire balance. </w:t>
      </w:r>
    </w:p>
    <w:p w:rsidR="00EB72DA" w:rsidRDefault="00EB72DA" w:rsidP="00EB72DA">
      <w:pPr>
        <w:pStyle w:val="ListParagraph"/>
        <w:widowControl w:val="0"/>
        <w:ind w:left="360"/>
        <w:rPr>
          <w:rFonts w:ascii="Times New Roman" w:hAnsi="Times New Roman" w:cs="Times New Roman"/>
          <w:sz w:val="24"/>
          <w:szCs w:val="24"/>
        </w:rPr>
      </w:pPr>
    </w:p>
    <w:p w:rsidR="00EB72DA" w:rsidRDefault="00EB72DA" w:rsidP="00EB72DA">
      <w:pPr>
        <w:pStyle w:val="ListParagraph"/>
        <w:widowControl w:val="0"/>
        <w:ind w:left="360"/>
        <w:rPr>
          <w:rFonts w:ascii="Times New Roman" w:hAnsi="Times New Roman" w:cs="Times New Roman"/>
          <w:sz w:val="24"/>
          <w:szCs w:val="24"/>
        </w:rPr>
      </w:pPr>
    </w:p>
    <w:p w:rsidR="00EB72DA" w:rsidRDefault="00EB72DA" w:rsidP="00EB72DA">
      <w:pPr>
        <w:pStyle w:val="ListParagraph"/>
        <w:widowControl w:val="0"/>
        <w:numPr>
          <w:ilvl w:val="0"/>
          <w:numId w:val="26"/>
        </w:numPr>
        <w:spacing w:after="120"/>
        <w:jc w:val="both"/>
        <w:rPr>
          <w:rFonts w:ascii="Times New Roman" w:hAnsi="Times New Roman" w:cs="Times New Roman"/>
          <w:b/>
          <w:sz w:val="24"/>
          <w:szCs w:val="24"/>
        </w:rPr>
      </w:pPr>
      <w:r>
        <w:rPr>
          <w:rFonts w:ascii="Times New Roman" w:hAnsi="Times New Roman" w:cs="Times New Roman"/>
          <w:b/>
          <w:sz w:val="24"/>
          <w:szCs w:val="24"/>
        </w:rPr>
        <w:t xml:space="preserve">Rank the following three scenarios in terms of having the most to least biodiversity and provide your rationale for these rankings. </w:t>
      </w:r>
    </w:p>
    <w:p w:rsidR="00EB72DA" w:rsidRDefault="00EB72DA" w:rsidP="00EB72DA">
      <w:pPr>
        <w:pStyle w:val="ListParagraph"/>
        <w:widowControl w:val="0"/>
        <w:numPr>
          <w:ilvl w:val="0"/>
          <w:numId w:val="27"/>
        </w:numPr>
        <w:spacing w:after="120"/>
        <w:jc w:val="both"/>
        <w:rPr>
          <w:rFonts w:ascii="Times New Roman" w:hAnsi="Times New Roman" w:cs="Times New Roman"/>
          <w:b/>
          <w:sz w:val="24"/>
          <w:szCs w:val="24"/>
        </w:rPr>
      </w:pPr>
      <w:r>
        <w:rPr>
          <w:rFonts w:ascii="Times New Roman" w:hAnsi="Times New Roman" w:cs="Times New Roman"/>
          <w:b/>
          <w:sz w:val="24"/>
          <w:szCs w:val="24"/>
        </w:rPr>
        <w:t xml:space="preserve">A vacant lot behind a car repair facility. </w:t>
      </w:r>
    </w:p>
    <w:p w:rsidR="00EB72DA" w:rsidRDefault="00EB72DA" w:rsidP="00EB72DA">
      <w:pPr>
        <w:pStyle w:val="ListParagraph"/>
        <w:widowControl w:val="0"/>
        <w:numPr>
          <w:ilvl w:val="0"/>
          <w:numId w:val="27"/>
        </w:numPr>
        <w:spacing w:after="120"/>
        <w:jc w:val="both"/>
        <w:rPr>
          <w:rFonts w:ascii="Times New Roman" w:hAnsi="Times New Roman" w:cs="Times New Roman"/>
          <w:b/>
          <w:sz w:val="24"/>
          <w:szCs w:val="24"/>
        </w:rPr>
      </w:pPr>
      <w:r>
        <w:rPr>
          <w:rFonts w:ascii="Times New Roman" w:hAnsi="Times New Roman" w:cs="Times New Roman"/>
          <w:b/>
          <w:sz w:val="24"/>
          <w:szCs w:val="24"/>
        </w:rPr>
        <w:t xml:space="preserve">A designated national wilderness area. </w:t>
      </w:r>
    </w:p>
    <w:p w:rsidR="00EB72DA" w:rsidRDefault="00EB72DA" w:rsidP="00EB72DA">
      <w:pPr>
        <w:pStyle w:val="ListParagraph"/>
        <w:widowControl w:val="0"/>
        <w:numPr>
          <w:ilvl w:val="0"/>
          <w:numId w:val="27"/>
        </w:numPr>
        <w:spacing w:after="120"/>
        <w:jc w:val="both"/>
        <w:rPr>
          <w:rFonts w:ascii="Times New Roman" w:hAnsi="Times New Roman" w:cs="Times New Roman"/>
          <w:b/>
          <w:sz w:val="24"/>
          <w:szCs w:val="24"/>
        </w:rPr>
      </w:pPr>
      <w:r>
        <w:rPr>
          <w:rFonts w:ascii="Times New Roman" w:hAnsi="Times New Roman" w:cs="Times New Roman"/>
          <w:b/>
          <w:sz w:val="24"/>
          <w:szCs w:val="24"/>
        </w:rPr>
        <w:t xml:space="preserve">A grassy strip along the highway. </w:t>
      </w:r>
    </w:p>
    <w:p w:rsidR="00EB72DA" w:rsidRDefault="00EB72DA" w:rsidP="00EB72DA">
      <w:pPr>
        <w:widowControl w:val="0"/>
        <w:ind w:left="360"/>
        <w:rPr>
          <w:rFonts w:ascii="Times New Roman" w:hAnsi="Times New Roman" w:cs="Times New Roman"/>
          <w:sz w:val="24"/>
          <w:szCs w:val="24"/>
        </w:rPr>
      </w:pPr>
    </w:p>
    <w:p w:rsidR="00827865" w:rsidRDefault="00827865" w:rsidP="00EB72DA">
      <w:pPr>
        <w:widowControl w:val="0"/>
        <w:ind w:left="360"/>
        <w:rPr>
          <w:rFonts w:ascii="Times New Roman" w:hAnsi="Times New Roman" w:cs="Times New Roman"/>
          <w:sz w:val="24"/>
          <w:szCs w:val="24"/>
        </w:rPr>
      </w:pPr>
      <w:bookmarkStart w:id="0" w:name="_GoBack"/>
      <w:bookmarkEnd w:id="0"/>
    </w:p>
    <w:p w:rsidR="00EB72DA" w:rsidRDefault="00827865" w:rsidP="00827865">
      <w:pPr>
        <w:widowControl w:val="0"/>
        <w:ind w:left="360" w:firstLine="360"/>
        <w:rPr>
          <w:rFonts w:ascii="Times New Roman" w:hAnsi="Times New Roman" w:cs="Times New Roman"/>
          <w:sz w:val="24"/>
          <w:szCs w:val="24"/>
        </w:rPr>
      </w:pPr>
      <w:r>
        <w:rPr>
          <w:rFonts w:ascii="Times New Roman" w:hAnsi="Times New Roman" w:cs="Times New Roman"/>
          <w:sz w:val="24"/>
          <w:szCs w:val="24"/>
        </w:rPr>
        <w:t>1 the grassy strip has had a road built along the wilderness. It has been exposed therefore it has the least biodiversity.</w:t>
      </w:r>
    </w:p>
    <w:p w:rsidR="00827865" w:rsidRDefault="00827865" w:rsidP="00EB72DA">
      <w:pPr>
        <w:widowControl w:val="0"/>
        <w:ind w:left="360"/>
        <w:rPr>
          <w:rFonts w:ascii="Times New Roman" w:hAnsi="Times New Roman" w:cs="Times New Roman"/>
          <w:sz w:val="24"/>
          <w:szCs w:val="24"/>
        </w:rPr>
      </w:pPr>
      <w:r>
        <w:rPr>
          <w:rFonts w:ascii="Times New Roman" w:hAnsi="Times New Roman" w:cs="Times New Roman"/>
          <w:sz w:val="24"/>
          <w:szCs w:val="24"/>
        </w:rPr>
        <w:tab/>
        <w:t>2 designated wilderness area has been prepped and altered to keep only those designated to be a part of it. It has limited.</w:t>
      </w:r>
    </w:p>
    <w:p w:rsidR="00827865" w:rsidRDefault="00827865" w:rsidP="00827865">
      <w:pPr>
        <w:widowControl w:val="0"/>
        <w:ind w:left="360"/>
        <w:rPr>
          <w:rFonts w:ascii="Times New Roman" w:hAnsi="Times New Roman" w:cs="Times New Roman"/>
          <w:sz w:val="24"/>
          <w:szCs w:val="24"/>
        </w:rPr>
      </w:pPr>
      <w:r>
        <w:rPr>
          <w:rFonts w:ascii="Times New Roman" w:hAnsi="Times New Roman" w:cs="Times New Roman"/>
          <w:sz w:val="24"/>
          <w:szCs w:val="24"/>
        </w:rPr>
        <w:tab/>
        <w:t>3 Has had any activity or human interaction so it would have the most biodiversity over time.</w:t>
      </w:r>
    </w:p>
    <w:p w:rsidR="0083092F" w:rsidRPr="00827865" w:rsidRDefault="0083092F" w:rsidP="00827865">
      <w:pPr>
        <w:widowControl w:val="0"/>
        <w:ind w:left="360"/>
        <w:jc w:val="center"/>
        <w:rPr>
          <w:rFonts w:ascii="Times New Roman" w:hAnsi="Times New Roman" w:cs="Times New Roman"/>
          <w:sz w:val="24"/>
          <w:szCs w:val="24"/>
        </w:rPr>
      </w:pPr>
      <w:r w:rsidRPr="00B22A82">
        <w:rPr>
          <w:rFonts w:ascii="Times New Roman" w:hAnsi="Times New Roman" w:cs="Times New Roman"/>
          <w:b/>
          <w:sz w:val="24"/>
          <w:szCs w:val="24"/>
        </w:rPr>
        <w:lastRenderedPageBreak/>
        <w:t>References</w:t>
      </w:r>
    </w:p>
    <w:p w:rsidR="003075B5" w:rsidRPr="00827865" w:rsidRDefault="00172E32" w:rsidP="00172E32">
      <w:pPr>
        <w:pStyle w:val="ListParagraph"/>
        <w:numPr>
          <w:ilvl w:val="0"/>
          <w:numId w:val="25"/>
        </w:numPr>
        <w:spacing w:before="100" w:beforeAutospacing="1" w:after="100" w:afterAutospacing="1" w:line="480" w:lineRule="auto"/>
        <w:rPr>
          <w:rFonts w:ascii="Helvetica" w:eastAsia="Times New Roman" w:hAnsi="Helvetica" w:cs="Helvetica"/>
          <w:color w:val="000000"/>
        </w:rPr>
      </w:pPr>
      <w:r w:rsidRPr="00172E32">
        <w:rPr>
          <w:rFonts w:ascii="Arial" w:hAnsi="Arial" w:cs="Arial"/>
          <w:color w:val="000000"/>
          <w:sz w:val="21"/>
          <w:szCs w:val="21"/>
          <w:shd w:val="clear" w:color="auto" w:fill="FFFFFF"/>
        </w:rPr>
        <w:t>Turk, J., &amp; Bensel, T. (2014).</w:t>
      </w:r>
      <w:hyperlink r:id="rId15" w:tgtFrame="_new" w:history="1">
        <w:r w:rsidRPr="00172E32">
          <w:rPr>
            <w:rStyle w:val="Hyperlink"/>
            <w:rFonts w:ascii="Arial" w:hAnsi="Arial" w:cs="Arial"/>
            <w:i/>
            <w:iCs/>
            <w:color w:val="0065A0"/>
            <w:sz w:val="21"/>
            <w:szCs w:val="21"/>
            <w:shd w:val="clear" w:color="auto" w:fill="FFFFFF"/>
          </w:rPr>
          <w:t>Contemporary environmental issues</w:t>
        </w:r>
      </w:hyperlink>
      <w:r w:rsidRPr="00172E32">
        <w:rPr>
          <w:rFonts w:ascii="Arial" w:hAnsi="Arial" w:cs="Arial"/>
          <w:color w:val="000000"/>
          <w:sz w:val="21"/>
          <w:szCs w:val="21"/>
          <w:shd w:val="clear" w:color="auto" w:fill="FFFFFF"/>
        </w:rPr>
        <w:t> (2nd ed.) [Electronic version]. San Diego, CA: Bridgepoint Education, Inc.</w:t>
      </w:r>
    </w:p>
    <w:p w:rsidR="00827865" w:rsidRPr="00172E32" w:rsidRDefault="00827865" w:rsidP="00172E32">
      <w:pPr>
        <w:pStyle w:val="ListParagraph"/>
        <w:numPr>
          <w:ilvl w:val="0"/>
          <w:numId w:val="25"/>
        </w:numPr>
        <w:spacing w:before="100" w:beforeAutospacing="1" w:after="100" w:afterAutospacing="1" w:line="480" w:lineRule="auto"/>
        <w:rPr>
          <w:rFonts w:ascii="Helvetica" w:eastAsia="Times New Roman" w:hAnsi="Helvetica" w:cs="Helvetica"/>
          <w:color w:val="000000"/>
        </w:rPr>
      </w:pPr>
      <w:r>
        <w:rPr>
          <w:rFonts w:ascii="Times New Roman" w:hAnsi="Times New Roman" w:cs="Times New Roman"/>
          <w:sz w:val="24"/>
          <w:szCs w:val="24"/>
        </w:rPr>
        <w:t>Walter H. Adey (2000) Ecosystems and human health: Biodiversity Health (Issue 4 Vol. 6 Pg. 227-236)</w:t>
      </w: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3075B5" w:rsidRDefault="003075B5" w:rsidP="00DC3B36">
      <w:pPr>
        <w:spacing w:before="100" w:beforeAutospacing="1" w:after="100" w:afterAutospacing="1" w:line="480" w:lineRule="auto"/>
        <w:ind w:firstLine="360"/>
        <w:jc w:val="center"/>
        <w:rPr>
          <w:rFonts w:ascii="Helvetica" w:eastAsia="Times New Roman" w:hAnsi="Helvetica" w:cs="Helvetica"/>
          <w:color w:val="000000"/>
        </w:rPr>
      </w:pPr>
    </w:p>
    <w:p w:rsidR="001824F3" w:rsidRPr="001824F3" w:rsidRDefault="001824F3" w:rsidP="00E32F82">
      <w:pPr>
        <w:spacing w:line="480" w:lineRule="auto"/>
        <w:rPr>
          <w:rFonts w:ascii="Times New Roman" w:eastAsia="Times New Roman" w:hAnsi="Times New Roman" w:cs="Times New Roman"/>
          <w:sz w:val="24"/>
          <w:szCs w:val="24"/>
        </w:rPr>
      </w:pPr>
    </w:p>
    <w:sectPr w:rsidR="001824F3" w:rsidRPr="001824F3" w:rsidSect="00042EC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AA0" w:rsidRDefault="00BC0AA0" w:rsidP="00673AB6">
      <w:pPr>
        <w:spacing w:after="0" w:line="240" w:lineRule="auto"/>
      </w:pPr>
      <w:r>
        <w:separator/>
      </w:r>
    </w:p>
  </w:endnote>
  <w:endnote w:type="continuationSeparator" w:id="0">
    <w:p w:rsidR="00BC0AA0" w:rsidRDefault="00BC0AA0" w:rsidP="00673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AA0" w:rsidRDefault="00BC0AA0" w:rsidP="00673AB6">
      <w:pPr>
        <w:spacing w:after="0" w:line="240" w:lineRule="auto"/>
      </w:pPr>
      <w:r>
        <w:separator/>
      </w:r>
    </w:p>
  </w:footnote>
  <w:footnote w:type="continuationSeparator" w:id="0">
    <w:p w:rsidR="00BC0AA0" w:rsidRDefault="00BC0AA0" w:rsidP="00673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0" w:rsidRPr="0056357A" w:rsidRDefault="00231CB6">
    <w:pPr>
      <w:pStyle w:val="Header"/>
      <w:rPr>
        <w:rFonts w:ascii="Times New Roman" w:hAnsi="Times New Roman" w:cs="Times New Roman"/>
        <w:sz w:val="24"/>
        <w:szCs w:val="24"/>
      </w:rPr>
    </w:pPr>
    <w:r w:rsidRPr="00231CB6">
      <w:rPr>
        <w:rFonts w:ascii="Times New Roman" w:hAnsi="Times New Roman" w:cs="Times New Roman"/>
        <w:sz w:val="24"/>
        <w:szCs w:val="24"/>
      </w:rPr>
      <w:t>Effects of Water Pollution on Plant Diversity</w:t>
    </w:r>
    <w:r w:rsidR="00042EC0" w:rsidRPr="0056357A">
      <w:rPr>
        <w:rFonts w:ascii="Times New Roman" w:hAnsi="Times New Roman" w:cs="Times New Roman"/>
        <w:sz w:val="24"/>
        <w:szCs w:val="24"/>
      </w:rPr>
      <w:ptab w:relativeTo="margin" w:alignment="center" w:leader="none"/>
    </w:r>
    <w:r w:rsidR="00042EC0" w:rsidRPr="0056357A">
      <w:rPr>
        <w:rFonts w:ascii="Times New Roman" w:hAnsi="Times New Roman" w:cs="Times New Roman"/>
        <w:sz w:val="24"/>
        <w:szCs w:val="24"/>
      </w:rPr>
      <w:ptab w:relativeTo="margin" w:alignment="right" w:leader="none"/>
    </w:r>
    <w:r w:rsidR="00042EC0" w:rsidRPr="0056357A">
      <w:rPr>
        <w:rFonts w:ascii="Times New Roman" w:hAnsi="Times New Roman" w:cs="Times New Roman"/>
        <w:sz w:val="24"/>
        <w:szCs w:val="24"/>
      </w:rPr>
      <w:t xml:space="preserve">Page </w:t>
    </w:r>
    <w:r w:rsidR="00042EC0" w:rsidRPr="0056357A">
      <w:rPr>
        <w:rFonts w:ascii="Times New Roman" w:hAnsi="Times New Roman" w:cs="Times New Roman"/>
        <w:b/>
        <w:sz w:val="24"/>
        <w:szCs w:val="24"/>
      </w:rPr>
      <w:fldChar w:fldCharType="begin"/>
    </w:r>
    <w:r w:rsidR="00042EC0" w:rsidRPr="0056357A">
      <w:rPr>
        <w:rFonts w:ascii="Times New Roman" w:hAnsi="Times New Roman" w:cs="Times New Roman"/>
        <w:b/>
        <w:sz w:val="24"/>
        <w:szCs w:val="24"/>
      </w:rPr>
      <w:instrText xml:space="preserve"> PAGE  \* Arabic  \* MERGEFORMAT </w:instrText>
    </w:r>
    <w:r w:rsidR="00042EC0" w:rsidRPr="0056357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00042EC0" w:rsidRPr="0056357A">
      <w:rPr>
        <w:rFonts w:ascii="Times New Roman" w:hAnsi="Times New Roman" w:cs="Times New Roman"/>
        <w:b/>
        <w:sz w:val="24"/>
        <w:szCs w:val="24"/>
      </w:rPr>
      <w:fldChar w:fldCharType="end"/>
    </w:r>
    <w:r w:rsidR="00042EC0" w:rsidRPr="0056357A">
      <w:rPr>
        <w:rFonts w:ascii="Times New Roman" w:hAnsi="Times New Roman" w:cs="Times New Roman"/>
        <w:sz w:val="24"/>
        <w:szCs w:val="24"/>
      </w:rPr>
      <w:t xml:space="preserve"> of </w:t>
    </w:r>
    <w:r w:rsidR="00042EC0" w:rsidRPr="0056357A">
      <w:rPr>
        <w:rFonts w:ascii="Times New Roman" w:hAnsi="Times New Roman" w:cs="Times New Roman"/>
        <w:b/>
        <w:sz w:val="24"/>
        <w:szCs w:val="24"/>
      </w:rPr>
      <w:fldChar w:fldCharType="begin"/>
    </w:r>
    <w:r w:rsidR="00042EC0" w:rsidRPr="0056357A">
      <w:rPr>
        <w:rFonts w:ascii="Times New Roman" w:hAnsi="Times New Roman" w:cs="Times New Roman"/>
        <w:b/>
        <w:sz w:val="24"/>
        <w:szCs w:val="24"/>
      </w:rPr>
      <w:instrText xml:space="preserve"> NUMPAGES  \* Arabic  \* MERGEFORMAT </w:instrText>
    </w:r>
    <w:r w:rsidR="00042EC0" w:rsidRPr="0056357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00042EC0" w:rsidRPr="0056357A">
      <w:rPr>
        <w:rFonts w:ascii="Times New Roman" w:hAnsi="Times New Roman" w:cs="Times New Roman"/>
        <w:b/>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51C"/>
    <w:multiLevelType w:val="multilevel"/>
    <w:tmpl w:val="F29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069C0"/>
    <w:multiLevelType w:val="hybridMultilevel"/>
    <w:tmpl w:val="AB7A1CCA"/>
    <w:lvl w:ilvl="0" w:tplc="189C70B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C0962"/>
    <w:multiLevelType w:val="hybridMultilevel"/>
    <w:tmpl w:val="E8D858E4"/>
    <w:lvl w:ilvl="0" w:tplc="590EC2F0">
      <w:numFmt w:val="bullet"/>
      <w:lvlText w:val=""/>
      <w:lvlJc w:val="left"/>
      <w:pPr>
        <w:ind w:left="720" w:hanging="360"/>
      </w:pPr>
      <w:rPr>
        <w:rFonts w:ascii="Symbol" w:eastAsiaTheme="minorHAnsi" w:hAnsi="Symbol" w:cs="Helvetica"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464B6"/>
    <w:multiLevelType w:val="multilevel"/>
    <w:tmpl w:val="EA7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1221F"/>
    <w:multiLevelType w:val="hybridMultilevel"/>
    <w:tmpl w:val="76367C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77BB3"/>
    <w:multiLevelType w:val="multilevel"/>
    <w:tmpl w:val="988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300D"/>
    <w:multiLevelType w:val="hybridMultilevel"/>
    <w:tmpl w:val="54163B9A"/>
    <w:lvl w:ilvl="0" w:tplc="6AB2BA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3481"/>
    <w:multiLevelType w:val="multilevel"/>
    <w:tmpl w:val="09B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76BC"/>
    <w:multiLevelType w:val="hybridMultilevel"/>
    <w:tmpl w:val="200271BE"/>
    <w:lvl w:ilvl="0" w:tplc="6AAE206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E3CA8"/>
    <w:multiLevelType w:val="hybridMultilevel"/>
    <w:tmpl w:val="6B74B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F7757"/>
    <w:multiLevelType w:val="hybridMultilevel"/>
    <w:tmpl w:val="05A4E1BA"/>
    <w:lvl w:ilvl="0" w:tplc="7EE0F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84873"/>
    <w:multiLevelType w:val="hybridMultilevel"/>
    <w:tmpl w:val="4AFE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91959"/>
    <w:multiLevelType w:val="hybridMultilevel"/>
    <w:tmpl w:val="FB127130"/>
    <w:lvl w:ilvl="0" w:tplc="5FCA1C96">
      <w:start w:val="3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B4D22"/>
    <w:multiLevelType w:val="hybridMultilevel"/>
    <w:tmpl w:val="8E0CC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625F53"/>
    <w:multiLevelType w:val="hybridMultilevel"/>
    <w:tmpl w:val="64023110"/>
    <w:lvl w:ilvl="0" w:tplc="5A503DEA">
      <w:start w:val="8"/>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97288"/>
    <w:multiLevelType w:val="multilevel"/>
    <w:tmpl w:val="42A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82B6D"/>
    <w:multiLevelType w:val="hybridMultilevel"/>
    <w:tmpl w:val="88D6074A"/>
    <w:lvl w:ilvl="0" w:tplc="232CC5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1424B"/>
    <w:multiLevelType w:val="hybridMultilevel"/>
    <w:tmpl w:val="F5324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33D2C"/>
    <w:multiLevelType w:val="hybridMultilevel"/>
    <w:tmpl w:val="4CA2488C"/>
    <w:lvl w:ilvl="0" w:tplc="6FAA5D4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E24FED"/>
    <w:multiLevelType w:val="hybridMultilevel"/>
    <w:tmpl w:val="335244E6"/>
    <w:lvl w:ilvl="0" w:tplc="607870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46517"/>
    <w:multiLevelType w:val="hybridMultilevel"/>
    <w:tmpl w:val="16CAA674"/>
    <w:lvl w:ilvl="0" w:tplc="6652EA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E6C0F"/>
    <w:multiLevelType w:val="hybridMultilevel"/>
    <w:tmpl w:val="F44CB89E"/>
    <w:lvl w:ilvl="0" w:tplc="2E8AF0FE">
      <w:start w:val="7"/>
      <w:numFmt w:val="bullet"/>
      <w:lvlText w:val=""/>
      <w:lvlJc w:val="left"/>
      <w:pPr>
        <w:ind w:left="720" w:hanging="360"/>
      </w:pPr>
      <w:rPr>
        <w:rFonts w:ascii="Symbol" w:eastAsiaTheme="minorHAnsi" w:hAnsi="Symbol" w:cs="Aria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855A7"/>
    <w:multiLevelType w:val="hybridMultilevel"/>
    <w:tmpl w:val="2AA2F632"/>
    <w:lvl w:ilvl="0" w:tplc="7840A3E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025E5"/>
    <w:multiLevelType w:val="hybridMultilevel"/>
    <w:tmpl w:val="58D41758"/>
    <w:lvl w:ilvl="0" w:tplc="48D0C76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305120"/>
    <w:multiLevelType w:val="hybridMultilevel"/>
    <w:tmpl w:val="A87E6DEC"/>
    <w:lvl w:ilvl="0" w:tplc="90DA78E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250A54"/>
    <w:multiLevelType w:val="hybridMultilevel"/>
    <w:tmpl w:val="9904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706B5"/>
    <w:multiLevelType w:val="hybridMultilevel"/>
    <w:tmpl w:val="AD541B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0"/>
  </w:num>
  <w:num w:numId="4">
    <w:abstractNumId w:val="22"/>
  </w:num>
  <w:num w:numId="5">
    <w:abstractNumId w:val="9"/>
  </w:num>
  <w:num w:numId="6">
    <w:abstractNumId w:val="17"/>
  </w:num>
  <w:num w:numId="7">
    <w:abstractNumId w:val="26"/>
  </w:num>
  <w:num w:numId="8">
    <w:abstractNumId w:val="10"/>
  </w:num>
  <w:num w:numId="9">
    <w:abstractNumId w:val="5"/>
  </w:num>
  <w:num w:numId="10">
    <w:abstractNumId w:val="25"/>
  </w:num>
  <w:num w:numId="11">
    <w:abstractNumId w:val="12"/>
  </w:num>
  <w:num w:numId="12">
    <w:abstractNumId w:val="15"/>
  </w:num>
  <w:num w:numId="13">
    <w:abstractNumId w:val="6"/>
  </w:num>
  <w:num w:numId="14">
    <w:abstractNumId w:val="11"/>
  </w:num>
  <w:num w:numId="15">
    <w:abstractNumId w:val="16"/>
  </w:num>
  <w:num w:numId="16">
    <w:abstractNumId w:val="4"/>
  </w:num>
  <w:num w:numId="17">
    <w:abstractNumId w:val="0"/>
  </w:num>
  <w:num w:numId="18">
    <w:abstractNumId w:val="7"/>
  </w:num>
  <w:num w:numId="19">
    <w:abstractNumId w:val="3"/>
  </w:num>
  <w:num w:numId="20">
    <w:abstractNumId w:val="2"/>
  </w:num>
  <w:num w:numId="21">
    <w:abstractNumId w:val="8"/>
  </w:num>
  <w:num w:numId="22">
    <w:abstractNumId w:val="18"/>
  </w:num>
  <w:num w:numId="23">
    <w:abstractNumId w:val="24"/>
  </w:num>
  <w:num w:numId="24">
    <w:abstractNumId w:val="14"/>
  </w:num>
  <w:num w:numId="25">
    <w:abstractNumId w:val="21"/>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14"/>
    <w:rsid w:val="00011AB0"/>
    <w:rsid w:val="00041F7C"/>
    <w:rsid w:val="00042EC0"/>
    <w:rsid w:val="000801C3"/>
    <w:rsid w:val="000963FE"/>
    <w:rsid w:val="000B4A3F"/>
    <w:rsid w:val="000C076A"/>
    <w:rsid w:val="000D230A"/>
    <w:rsid w:val="000D2A23"/>
    <w:rsid w:val="000D5948"/>
    <w:rsid w:val="00133016"/>
    <w:rsid w:val="00152C42"/>
    <w:rsid w:val="00172E32"/>
    <w:rsid w:val="001824F3"/>
    <w:rsid w:val="00193BDC"/>
    <w:rsid w:val="001A1623"/>
    <w:rsid w:val="001A6479"/>
    <w:rsid w:val="001B1007"/>
    <w:rsid w:val="001B3A9F"/>
    <w:rsid w:val="001E3729"/>
    <w:rsid w:val="001E3EEC"/>
    <w:rsid w:val="001F65EB"/>
    <w:rsid w:val="00207B40"/>
    <w:rsid w:val="0021408C"/>
    <w:rsid w:val="00231CB6"/>
    <w:rsid w:val="0024264E"/>
    <w:rsid w:val="00245DDB"/>
    <w:rsid w:val="00275B1B"/>
    <w:rsid w:val="00287220"/>
    <w:rsid w:val="00290BE4"/>
    <w:rsid w:val="002C3479"/>
    <w:rsid w:val="002C6C46"/>
    <w:rsid w:val="002E30FA"/>
    <w:rsid w:val="002E3D63"/>
    <w:rsid w:val="002F3086"/>
    <w:rsid w:val="00306F72"/>
    <w:rsid w:val="003075B5"/>
    <w:rsid w:val="003115E4"/>
    <w:rsid w:val="00322826"/>
    <w:rsid w:val="00323E76"/>
    <w:rsid w:val="003272DC"/>
    <w:rsid w:val="003445FA"/>
    <w:rsid w:val="00347BB1"/>
    <w:rsid w:val="00364511"/>
    <w:rsid w:val="00373286"/>
    <w:rsid w:val="00381067"/>
    <w:rsid w:val="003937A4"/>
    <w:rsid w:val="003D2A6E"/>
    <w:rsid w:val="00402505"/>
    <w:rsid w:val="00402ED9"/>
    <w:rsid w:val="004417CA"/>
    <w:rsid w:val="00471346"/>
    <w:rsid w:val="004874A4"/>
    <w:rsid w:val="004948E7"/>
    <w:rsid w:val="004B2BBE"/>
    <w:rsid w:val="004D1DB3"/>
    <w:rsid w:val="004D6E8A"/>
    <w:rsid w:val="00506CEE"/>
    <w:rsid w:val="00510C06"/>
    <w:rsid w:val="005126C0"/>
    <w:rsid w:val="00532DE4"/>
    <w:rsid w:val="00546942"/>
    <w:rsid w:val="005545B2"/>
    <w:rsid w:val="00567194"/>
    <w:rsid w:val="00567F75"/>
    <w:rsid w:val="005B10FA"/>
    <w:rsid w:val="005D3F9D"/>
    <w:rsid w:val="005E5212"/>
    <w:rsid w:val="005E7B73"/>
    <w:rsid w:val="005F2A21"/>
    <w:rsid w:val="005F7BB1"/>
    <w:rsid w:val="00620062"/>
    <w:rsid w:val="0064297C"/>
    <w:rsid w:val="006563D6"/>
    <w:rsid w:val="00660E18"/>
    <w:rsid w:val="00661016"/>
    <w:rsid w:val="00667898"/>
    <w:rsid w:val="00672915"/>
    <w:rsid w:val="00673642"/>
    <w:rsid w:val="00673AB6"/>
    <w:rsid w:val="00677F7C"/>
    <w:rsid w:val="006957BD"/>
    <w:rsid w:val="006A1C5E"/>
    <w:rsid w:val="006B5645"/>
    <w:rsid w:val="006C40BE"/>
    <w:rsid w:val="006E2019"/>
    <w:rsid w:val="007278EF"/>
    <w:rsid w:val="00730C73"/>
    <w:rsid w:val="00755091"/>
    <w:rsid w:val="00755C07"/>
    <w:rsid w:val="00762424"/>
    <w:rsid w:val="0076346F"/>
    <w:rsid w:val="00763B88"/>
    <w:rsid w:val="00765AAE"/>
    <w:rsid w:val="00766014"/>
    <w:rsid w:val="00772715"/>
    <w:rsid w:val="007752FF"/>
    <w:rsid w:val="00782162"/>
    <w:rsid w:val="00782557"/>
    <w:rsid w:val="00791C72"/>
    <w:rsid w:val="007A6D3A"/>
    <w:rsid w:val="007C359D"/>
    <w:rsid w:val="007E252D"/>
    <w:rsid w:val="007F1BC3"/>
    <w:rsid w:val="007F3B6B"/>
    <w:rsid w:val="00811206"/>
    <w:rsid w:val="00827865"/>
    <w:rsid w:val="00827C11"/>
    <w:rsid w:val="0083092F"/>
    <w:rsid w:val="00890468"/>
    <w:rsid w:val="008D15C3"/>
    <w:rsid w:val="008E54E1"/>
    <w:rsid w:val="008E6DB2"/>
    <w:rsid w:val="008F4431"/>
    <w:rsid w:val="00904310"/>
    <w:rsid w:val="009711C7"/>
    <w:rsid w:val="00974CBF"/>
    <w:rsid w:val="00984FD5"/>
    <w:rsid w:val="009B1C7A"/>
    <w:rsid w:val="009B5482"/>
    <w:rsid w:val="009B5DA7"/>
    <w:rsid w:val="009D3100"/>
    <w:rsid w:val="00A06AA7"/>
    <w:rsid w:val="00A11F70"/>
    <w:rsid w:val="00A415D5"/>
    <w:rsid w:val="00A4749C"/>
    <w:rsid w:val="00A63EB1"/>
    <w:rsid w:val="00A95B34"/>
    <w:rsid w:val="00AB53F2"/>
    <w:rsid w:val="00AB77F2"/>
    <w:rsid w:val="00AC5D8E"/>
    <w:rsid w:val="00AD2BA2"/>
    <w:rsid w:val="00AE1958"/>
    <w:rsid w:val="00B17BFE"/>
    <w:rsid w:val="00B2793D"/>
    <w:rsid w:val="00B35E31"/>
    <w:rsid w:val="00B37AD6"/>
    <w:rsid w:val="00B90389"/>
    <w:rsid w:val="00B910E9"/>
    <w:rsid w:val="00B97116"/>
    <w:rsid w:val="00BA0D98"/>
    <w:rsid w:val="00BC057D"/>
    <w:rsid w:val="00BC0AA0"/>
    <w:rsid w:val="00BC0EEE"/>
    <w:rsid w:val="00BD2945"/>
    <w:rsid w:val="00BD496C"/>
    <w:rsid w:val="00BD6263"/>
    <w:rsid w:val="00C258E7"/>
    <w:rsid w:val="00C26477"/>
    <w:rsid w:val="00C556AB"/>
    <w:rsid w:val="00C5795E"/>
    <w:rsid w:val="00C71C23"/>
    <w:rsid w:val="00C77687"/>
    <w:rsid w:val="00C95C8C"/>
    <w:rsid w:val="00CA06CF"/>
    <w:rsid w:val="00CC4931"/>
    <w:rsid w:val="00D0420A"/>
    <w:rsid w:val="00D10281"/>
    <w:rsid w:val="00D260EE"/>
    <w:rsid w:val="00D311CA"/>
    <w:rsid w:val="00D3124E"/>
    <w:rsid w:val="00D7192F"/>
    <w:rsid w:val="00D825B1"/>
    <w:rsid w:val="00D85120"/>
    <w:rsid w:val="00D9252E"/>
    <w:rsid w:val="00DB2307"/>
    <w:rsid w:val="00DC3B36"/>
    <w:rsid w:val="00DE0E54"/>
    <w:rsid w:val="00DF6009"/>
    <w:rsid w:val="00DF6330"/>
    <w:rsid w:val="00E21327"/>
    <w:rsid w:val="00E32F82"/>
    <w:rsid w:val="00E37137"/>
    <w:rsid w:val="00E430F4"/>
    <w:rsid w:val="00E72D49"/>
    <w:rsid w:val="00EB72DA"/>
    <w:rsid w:val="00EE10FA"/>
    <w:rsid w:val="00EE3E5E"/>
    <w:rsid w:val="00EE6026"/>
    <w:rsid w:val="00EE6D16"/>
    <w:rsid w:val="00F067AE"/>
    <w:rsid w:val="00F27A74"/>
    <w:rsid w:val="00F4110F"/>
    <w:rsid w:val="00F42189"/>
    <w:rsid w:val="00F7586B"/>
    <w:rsid w:val="00FB6FBA"/>
    <w:rsid w:val="00FD75FC"/>
    <w:rsid w:val="00FE0600"/>
    <w:rsid w:val="00FF149C"/>
    <w:rsid w:val="00FF639B"/>
    <w:rsid w:val="00FF6974"/>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EB443"/>
  <w15:chartTrackingRefBased/>
  <w15:docId w15:val="{FE22FE67-95D9-49D2-9027-A1BC8E36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3AB6"/>
    <w:pPr>
      <w:spacing w:after="200" w:line="276" w:lineRule="auto"/>
    </w:pPr>
  </w:style>
  <w:style w:type="paragraph" w:styleId="Heading1">
    <w:name w:val="heading 1"/>
    <w:basedOn w:val="Normal"/>
    <w:next w:val="Normal"/>
    <w:link w:val="Heading1Char"/>
    <w:qFormat/>
    <w:rsid w:val="007278EF"/>
    <w:pPr>
      <w:keepNext/>
      <w:spacing w:before="120" w:after="300" w:line="360" w:lineRule="auto"/>
      <w:jc w:val="center"/>
      <w:outlineLvl w:val="0"/>
    </w:pPr>
    <w:rPr>
      <w:rFonts w:ascii="Arial" w:eastAsia="Times New Roman" w:hAnsi="Arial" w:cs="Times New Roman"/>
      <w:b/>
      <w:color w:val="002664"/>
      <w:kern w:val="32"/>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AB6"/>
  </w:style>
  <w:style w:type="paragraph" w:styleId="ListParagraph">
    <w:name w:val="List Paragraph"/>
    <w:basedOn w:val="Normal"/>
    <w:uiPriority w:val="34"/>
    <w:qFormat/>
    <w:rsid w:val="00673AB6"/>
    <w:pPr>
      <w:ind w:left="720"/>
      <w:contextualSpacing/>
    </w:pPr>
  </w:style>
  <w:style w:type="character" w:styleId="Emphasis">
    <w:name w:val="Emphasis"/>
    <w:basedOn w:val="DefaultParagraphFont"/>
    <w:uiPriority w:val="20"/>
    <w:qFormat/>
    <w:rsid w:val="00673AB6"/>
    <w:rPr>
      <w:i/>
      <w:iCs/>
    </w:rPr>
  </w:style>
  <w:style w:type="paragraph" w:styleId="Footer">
    <w:name w:val="footer"/>
    <w:basedOn w:val="Normal"/>
    <w:link w:val="FooterChar"/>
    <w:uiPriority w:val="99"/>
    <w:unhideWhenUsed/>
    <w:rsid w:val="00673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AB6"/>
  </w:style>
  <w:style w:type="character" w:customStyle="1" w:styleId="apple-converted-space">
    <w:name w:val="apple-converted-space"/>
    <w:basedOn w:val="DefaultParagraphFont"/>
    <w:rsid w:val="009711C7"/>
  </w:style>
  <w:style w:type="character" w:customStyle="1" w:styleId="Heading1Char">
    <w:name w:val="Heading 1 Char"/>
    <w:basedOn w:val="DefaultParagraphFont"/>
    <w:link w:val="Heading1"/>
    <w:rsid w:val="007278EF"/>
    <w:rPr>
      <w:rFonts w:ascii="Arial" w:eastAsia="Times New Roman" w:hAnsi="Arial" w:cs="Times New Roman"/>
      <w:b/>
      <w:color w:val="002664"/>
      <w:kern w:val="32"/>
      <w:sz w:val="48"/>
      <w:szCs w:val="32"/>
    </w:rPr>
  </w:style>
  <w:style w:type="character" w:styleId="Hyperlink">
    <w:name w:val="Hyperlink"/>
    <w:uiPriority w:val="99"/>
    <w:unhideWhenUsed/>
    <w:rsid w:val="007278EF"/>
    <w:rPr>
      <w:color w:val="0563C1"/>
      <w:u w:val="single"/>
    </w:rPr>
  </w:style>
  <w:style w:type="character" w:styleId="Strong">
    <w:name w:val="Strong"/>
    <w:basedOn w:val="DefaultParagraphFont"/>
    <w:uiPriority w:val="22"/>
    <w:qFormat/>
    <w:rsid w:val="00FB6FBA"/>
    <w:rPr>
      <w:b/>
      <w:bCs/>
    </w:rPr>
  </w:style>
  <w:style w:type="table" w:styleId="TableGrid">
    <w:name w:val="Table Grid"/>
    <w:basedOn w:val="TableNormal"/>
    <w:uiPriority w:val="59"/>
    <w:rsid w:val="0083092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164">
      <w:bodyDiv w:val="1"/>
      <w:marLeft w:val="0"/>
      <w:marRight w:val="0"/>
      <w:marTop w:val="0"/>
      <w:marBottom w:val="0"/>
      <w:divBdr>
        <w:top w:val="none" w:sz="0" w:space="0" w:color="auto"/>
        <w:left w:val="none" w:sz="0" w:space="0" w:color="auto"/>
        <w:bottom w:val="none" w:sz="0" w:space="0" w:color="auto"/>
        <w:right w:val="none" w:sz="0" w:space="0" w:color="auto"/>
      </w:divBdr>
      <w:divsChild>
        <w:div w:id="667178357">
          <w:marLeft w:val="0"/>
          <w:marRight w:val="0"/>
          <w:marTop w:val="0"/>
          <w:marBottom w:val="0"/>
          <w:divBdr>
            <w:top w:val="none" w:sz="0" w:space="0" w:color="auto"/>
            <w:left w:val="none" w:sz="0" w:space="0" w:color="auto"/>
            <w:bottom w:val="none" w:sz="0" w:space="0" w:color="auto"/>
            <w:right w:val="none" w:sz="0" w:space="0" w:color="auto"/>
          </w:divBdr>
        </w:div>
      </w:divsChild>
    </w:div>
    <w:div w:id="118423971">
      <w:bodyDiv w:val="1"/>
      <w:marLeft w:val="0"/>
      <w:marRight w:val="0"/>
      <w:marTop w:val="0"/>
      <w:marBottom w:val="0"/>
      <w:divBdr>
        <w:top w:val="none" w:sz="0" w:space="0" w:color="auto"/>
        <w:left w:val="none" w:sz="0" w:space="0" w:color="auto"/>
        <w:bottom w:val="none" w:sz="0" w:space="0" w:color="auto"/>
        <w:right w:val="none" w:sz="0" w:space="0" w:color="auto"/>
      </w:divBdr>
    </w:div>
    <w:div w:id="163014804">
      <w:bodyDiv w:val="1"/>
      <w:marLeft w:val="0"/>
      <w:marRight w:val="0"/>
      <w:marTop w:val="0"/>
      <w:marBottom w:val="0"/>
      <w:divBdr>
        <w:top w:val="none" w:sz="0" w:space="0" w:color="auto"/>
        <w:left w:val="none" w:sz="0" w:space="0" w:color="auto"/>
        <w:bottom w:val="none" w:sz="0" w:space="0" w:color="auto"/>
        <w:right w:val="none" w:sz="0" w:space="0" w:color="auto"/>
      </w:divBdr>
      <w:divsChild>
        <w:div w:id="748381178">
          <w:marLeft w:val="0"/>
          <w:marRight w:val="0"/>
          <w:marTop w:val="0"/>
          <w:marBottom w:val="0"/>
          <w:divBdr>
            <w:top w:val="none" w:sz="0" w:space="0" w:color="auto"/>
            <w:left w:val="none" w:sz="0" w:space="0" w:color="auto"/>
            <w:bottom w:val="none" w:sz="0" w:space="0" w:color="auto"/>
            <w:right w:val="none" w:sz="0" w:space="0" w:color="auto"/>
          </w:divBdr>
        </w:div>
      </w:divsChild>
    </w:div>
    <w:div w:id="325013950">
      <w:bodyDiv w:val="1"/>
      <w:marLeft w:val="0"/>
      <w:marRight w:val="0"/>
      <w:marTop w:val="0"/>
      <w:marBottom w:val="0"/>
      <w:divBdr>
        <w:top w:val="none" w:sz="0" w:space="0" w:color="auto"/>
        <w:left w:val="none" w:sz="0" w:space="0" w:color="auto"/>
        <w:bottom w:val="none" w:sz="0" w:space="0" w:color="auto"/>
        <w:right w:val="none" w:sz="0" w:space="0" w:color="auto"/>
      </w:divBdr>
      <w:divsChild>
        <w:div w:id="1171720106">
          <w:marLeft w:val="0"/>
          <w:marRight w:val="0"/>
          <w:marTop w:val="0"/>
          <w:marBottom w:val="0"/>
          <w:divBdr>
            <w:top w:val="none" w:sz="0" w:space="0" w:color="auto"/>
            <w:left w:val="none" w:sz="0" w:space="0" w:color="auto"/>
            <w:bottom w:val="none" w:sz="0" w:space="0" w:color="auto"/>
            <w:right w:val="none" w:sz="0" w:space="0" w:color="auto"/>
          </w:divBdr>
        </w:div>
      </w:divsChild>
    </w:div>
    <w:div w:id="504439886">
      <w:bodyDiv w:val="1"/>
      <w:marLeft w:val="0"/>
      <w:marRight w:val="0"/>
      <w:marTop w:val="0"/>
      <w:marBottom w:val="0"/>
      <w:divBdr>
        <w:top w:val="none" w:sz="0" w:space="0" w:color="auto"/>
        <w:left w:val="none" w:sz="0" w:space="0" w:color="auto"/>
        <w:bottom w:val="none" w:sz="0" w:space="0" w:color="auto"/>
        <w:right w:val="none" w:sz="0" w:space="0" w:color="auto"/>
      </w:divBdr>
      <w:divsChild>
        <w:div w:id="1555195682">
          <w:marLeft w:val="0"/>
          <w:marRight w:val="0"/>
          <w:marTop w:val="0"/>
          <w:marBottom w:val="0"/>
          <w:divBdr>
            <w:top w:val="none" w:sz="0" w:space="0" w:color="auto"/>
            <w:left w:val="none" w:sz="0" w:space="0" w:color="auto"/>
            <w:bottom w:val="none" w:sz="0" w:space="0" w:color="auto"/>
            <w:right w:val="none" w:sz="0" w:space="0" w:color="auto"/>
          </w:divBdr>
        </w:div>
      </w:divsChild>
    </w:div>
    <w:div w:id="557595032">
      <w:bodyDiv w:val="1"/>
      <w:marLeft w:val="0"/>
      <w:marRight w:val="0"/>
      <w:marTop w:val="0"/>
      <w:marBottom w:val="0"/>
      <w:divBdr>
        <w:top w:val="none" w:sz="0" w:space="0" w:color="auto"/>
        <w:left w:val="none" w:sz="0" w:space="0" w:color="auto"/>
        <w:bottom w:val="none" w:sz="0" w:space="0" w:color="auto"/>
        <w:right w:val="none" w:sz="0" w:space="0" w:color="auto"/>
      </w:divBdr>
    </w:div>
    <w:div w:id="623732183">
      <w:bodyDiv w:val="1"/>
      <w:marLeft w:val="0"/>
      <w:marRight w:val="0"/>
      <w:marTop w:val="0"/>
      <w:marBottom w:val="0"/>
      <w:divBdr>
        <w:top w:val="none" w:sz="0" w:space="0" w:color="auto"/>
        <w:left w:val="none" w:sz="0" w:space="0" w:color="auto"/>
        <w:bottom w:val="none" w:sz="0" w:space="0" w:color="auto"/>
        <w:right w:val="none" w:sz="0" w:space="0" w:color="auto"/>
      </w:divBdr>
      <w:divsChild>
        <w:div w:id="2113158112">
          <w:marLeft w:val="0"/>
          <w:marRight w:val="0"/>
          <w:marTop w:val="0"/>
          <w:marBottom w:val="0"/>
          <w:divBdr>
            <w:top w:val="none" w:sz="0" w:space="0" w:color="auto"/>
            <w:left w:val="none" w:sz="0" w:space="0" w:color="auto"/>
            <w:bottom w:val="none" w:sz="0" w:space="0" w:color="auto"/>
            <w:right w:val="none" w:sz="0" w:space="0" w:color="auto"/>
          </w:divBdr>
        </w:div>
      </w:divsChild>
    </w:div>
    <w:div w:id="879170218">
      <w:bodyDiv w:val="1"/>
      <w:marLeft w:val="0"/>
      <w:marRight w:val="0"/>
      <w:marTop w:val="0"/>
      <w:marBottom w:val="0"/>
      <w:divBdr>
        <w:top w:val="none" w:sz="0" w:space="0" w:color="auto"/>
        <w:left w:val="none" w:sz="0" w:space="0" w:color="auto"/>
        <w:bottom w:val="none" w:sz="0" w:space="0" w:color="auto"/>
        <w:right w:val="none" w:sz="0" w:space="0" w:color="auto"/>
      </w:divBdr>
    </w:div>
    <w:div w:id="1079135772">
      <w:bodyDiv w:val="1"/>
      <w:marLeft w:val="0"/>
      <w:marRight w:val="0"/>
      <w:marTop w:val="0"/>
      <w:marBottom w:val="0"/>
      <w:divBdr>
        <w:top w:val="none" w:sz="0" w:space="0" w:color="auto"/>
        <w:left w:val="none" w:sz="0" w:space="0" w:color="auto"/>
        <w:bottom w:val="none" w:sz="0" w:space="0" w:color="auto"/>
        <w:right w:val="none" w:sz="0" w:space="0" w:color="auto"/>
      </w:divBdr>
      <w:divsChild>
        <w:div w:id="1379279622">
          <w:marLeft w:val="0"/>
          <w:marRight w:val="0"/>
          <w:marTop w:val="0"/>
          <w:marBottom w:val="0"/>
          <w:divBdr>
            <w:top w:val="none" w:sz="0" w:space="0" w:color="auto"/>
            <w:left w:val="none" w:sz="0" w:space="0" w:color="auto"/>
            <w:bottom w:val="none" w:sz="0" w:space="0" w:color="auto"/>
            <w:right w:val="none" w:sz="0" w:space="0" w:color="auto"/>
          </w:divBdr>
        </w:div>
      </w:divsChild>
    </w:div>
    <w:div w:id="1086655794">
      <w:bodyDiv w:val="1"/>
      <w:marLeft w:val="0"/>
      <w:marRight w:val="0"/>
      <w:marTop w:val="0"/>
      <w:marBottom w:val="0"/>
      <w:divBdr>
        <w:top w:val="none" w:sz="0" w:space="0" w:color="auto"/>
        <w:left w:val="none" w:sz="0" w:space="0" w:color="auto"/>
        <w:bottom w:val="none" w:sz="0" w:space="0" w:color="auto"/>
        <w:right w:val="none" w:sz="0" w:space="0" w:color="auto"/>
      </w:divBdr>
      <w:divsChild>
        <w:div w:id="1978756629">
          <w:marLeft w:val="0"/>
          <w:marRight w:val="0"/>
          <w:marTop w:val="0"/>
          <w:marBottom w:val="0"/>
          <w:divBdr>
            <w:top w:val="none" w:sz="0" w:space="0" w:color="auto"/>
            <w:left w:val="none" w:sz="0" w:space="0" w:color="auto"/>
            <w:bottom w:val="none" w:sz="0" w:space="0" w:color="auto"/>
            <w:right w:val="none" w:sz="0" w:space="0" w:color="auto"/>
          </w:divBdr>
        </w:div>
      </w:divsChild>
    </w:div>
    <w:div w:id="1136071267">
      <w:bodyDiv w:val="1"/>
      <w:marLeft w:val="0"/>
      <w:marRight w:val="0"/>
      <w:marTop w:val="0"/>
      <w:marBottom w:val="0"/>
      <w:divBdr>
        <w:top w:val="none" w:sz="0" w:space="0" w:color="auto"/>
        <w:left w:val="none" w:sz="0" w:space="0" w:color="auto"/>
        <w:bottom w:val="none" w:sz="0" w:space="0" w:color="auto"/>
        <w:right w:val="none" w:sz="0" w:space="0" w:color="auto"/>
      </w:divBdr>
      <w:divsChild>
        <w:div w:id="1203593144">
          <w:marLeft w:val="0"/>
          <w:marRight w:val="0"/>
          <w:marTop w:val="0"/>
          <w:marBottom w:val="0"/>
          <w:divBdr>
            <w:top w:val="none" w:sz="0" w:space="0" w:color="auto"/>
            <w:left w:val="none" w:sz="0" w:space="0" w:color="auto"/>
            <w:bottom w:val="none" w:sz="0" w:space="0" w:color="auto"/>
            <w:right w:val="none" w:sz="0" w:space="0" w:color="auto"/>
          </w:divBdr>
        </w:div>
      </w:divsChild>
    </w:div>
    <w:div w:id="1523057620">
      <w:bodyDiv w:val="1"/>
      <w:marLeft w:val="0"/>
      <w:marRight w:val="0"/>
      <w:marTop w:val="0"/>
      <w:marBottom w:val="0"/>
      <w:divBdr>
        <w:top w:val="none" w:sz="0" w:space="0" w:color="auto"/>
        <w:left w:val="none" w:sz="0" w:space="0" w:color="auto"/>
        <w:bottom w:val="none" w:sz="0" w:space="0" w:color="auto"/>
        <w:right w:val="none" w:sz="0" w:space="0" w:color="auto"/>
      </w:divBdr>
      <w:divsChild>
        <w:div w:id="1361664652">
          <w:marLeft w:val="0"/>
          <w:marRight w:val="0"/>
          <w:marTop w:val="0"/>
          <w:marBottom w:val="0"/>
          <w:divBdr>
            <w:top w:val="none" w:sz="0" w:space="0" w:color="auto"/>
            <w:left w:val="none" w:sz="0" w:space="0" w:color="auto"/>
            <w:bottom w:val="none" w:sz="0" w:space="0" w:color="auto"/>
            <w:right w:val="none" w:sz="0" w:space="0" w:color="auto"/>
          </w:divBdr>
        </w:div>
      </w:divsChild>
    </w:div>
    <w:div w:id="1653023918">
      <w:bodyDiv w:val="1"/>
      <w:marLeft w:val="0"/>
      <w:marRight w:val="0"/>
      <w:marTop w:val="0"/>
      <w:marBottom w:val="0"/>
      <w:divBdr>
        <w:top w:val="none" w:sz="0" w:space="0" w:color="auto"/>
        <w:left w:val="none" w:sz="0" w:space="0" w:color="auto"/>
        <w:bottom w:val="none" w:sz="0" w:space="0" w:color="auto"/>
        <w:right w:val="none" w:sz="0" w:space="0" w:color="auto"/>
      </w:divBdr>
    </w:div>
    <w:div w:id="1943682372">
      <w:bodyDiv w:val="1"/>
      <w:marLeft w:val="0"/>
      <w:marRight w:val="0"/>
      <w:marTop w:val="0"/>
      <w:marBottom w:val="0"/>
      <w:divBdr>
        <w:top w:val="none" w:sz="0" w:space="0" w:color="auto"/>
        <w:left w:val="none" w:sz="0" w:space="0" w:color="auto"/>
        <w:bottom w:val="none" w:sz="0" w:space="0" w:color="auto"/>
        <w:right w:val="none" w:sz="0" w:space="0" w:color="auto"/>
      </w:divBdr>
      <w:divsChild>
        <w:div w:id="2011371084">
          <w:marLeft w:val="0"/>
          <w:marRight w:val="0"/>
          <w:marTop w:val="0"/>
          <w:marBottom w:val="0"/>
          <w:divBdr>
            <w:top w:val="none" w:sz="0" w:space="0" w:color="auto"/>
            <w:left w:val="none" w:sz="0" w:space="0" w:color="auto"/>
            <w:bottom w:val="none" w:sz="0" w:space="0" w:color="auto"/>
            <w:right w:val="none" w:sz="0" w:space="0" w:color="auto"/>
          </w:divBdr>
        </w:div>
      </w:divsChild>
    </w:div>
    <w:div w:id="2113086663">
      <w:bodyDiv w:val="1"/>
      <w:marLeft w:val="0"/>
      <w:marRight w:val="0"/>
      <w:marTop w:val="0"/>
      <w:marBottom w:val="0"/>
      <w:divBdr>
        <w:top w:val="none" w:sz="0" w:space="0" w:color="auto"/>
        <w:left w:val="none" w:sz="0" w:space="0" w:color="auto"/>
        <w:bottom w:val="none" w:sz="0" w:space="0" w:color="auto"/>
        <w:right w:val="none" w:sz="0" w:space="0" w:color="auto"/>
      </w:divBdr>
      <w:divsChild>
        <w:div w:id="158159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outboundsso.next.ecollege.com/default/launch.ed?ssoType=CDMS&amp;redirectUrl=https://content.ashford.edu/ssologin?bookcode=AUSCI207.14.2"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8004-3EDC-4E2C-A817-F89CAA8E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Shunisha McClinton</dc:creator>
  <cp:keywords/>
  <dc:description/>
  <cp:lastModifiedBy>Duyen Paquette</cp:lastModifiedBy>
  <cp:revision>2</cp:revision>
  <dcterms:created xsi:type="dcterms:W3CDTF">2016-10-19T19:13:00Z</dcterms:created>
  <dcterms:modified xsi:type="dcterms:W3CDTF">2016-10-19T19:13:00Z</dcterms:modified>
</cp:coreProperties>
</file>