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A723B" w14:textId="77777777" w:rsidR="00A67905" w:rsidRPr="00A67905" w:rsidRDefault="00A67905" w:rsidP="00A67905">
      <w:pPr>
        <w:rPr>
          <w:b/>
          <w:bCs/>
        </w:rPr>
      </w:pPr>
      <w:r w:rsidRPr="00A67905">
        <w:rPr>
          <w:b/>
          <w:bCs/>
        </w:rPr>
        <w:t>  1) Chân dung mẫu khảo sát &amp; độ tin cậy </w:t>
      </w:r>
    </w:p>
    <w:p w14:paraId="06DD4011" w14:textId="77777777" w:rsidR="00A67905" w:rsidRPr="00A67905" w:rsidRDefault="00A67905" w:rsidP="00A67905">
      <w:pPr>
        <w:numPr>
          <w:ilvl w:val="0"/>
          <w:numId w:val="1"/>
        </w:numPr>
      </w:pPr>
      <w:r w:rsidRPr="00A67905">
        <w:rPr>
          <w:b/>
          <w:bCs/>
        </w:rPr>
        <w:t>Quy mô</w:t>
      </w:r>
      <w:r w:rsidRPr="00A67905">
        <w:t>: 73 phản hồi hợp lệ.</w:t>
      </w:r>
      <w:r w:rsidRPr="00A67905">
        <w:br/>
      </w:r>
      <w:r w:rsidRPr="00A67905">
        <w:br/>
      </w:r>
    </w:p>
    <w:p w14:paraId="70EF7EC0" w14:textId="77777777" w:rsidR="00A67905" w:rsidRPr="00A67905" w:rsidRDefault="00A67905" w:rsidP="00A67905">
      <w:pPr>
        <w:numPr>
          <w:ilvl w:val="0"/>
          <w:numId w:val="1"/>
        </w:numPr>
      </w:pPr>
      <w:r w:rsidRPr="00A67905">
        <w:rPr>
          <w:b/>
          <w:bCs/>
        </w:rPr>
        <w:t>Nguồn thu nhập</w:t>
      </w:r>
      <w:r w:rsidRPr="00A67905">
        <w:t xml:space="preserve">: trợ cấp gia đình chiếm ~79,5%; làm thêm ~37%; học bổng ~17,8%. Thu nhập </w:t>
      </w:r>
      <w:r w:rsidRPr="00A67905">
        <w:rPr>
          <w:b/>
          <w:bCs/>
        </w:rPr>
        <w:t>biến động mức vừa–cao</w:t>
      </w:r>
      <w:r w:rsidRPr="00A67905">
        <w:t xml:space="preserve"> (nhóm “hơi/khá/rất biến động” cộng lại &gt;60%).</w:t>
      </w:r>
    </w:p>
    <w:p w14:paraId="2EDE7CE5" w14:textId="77777777" w:rsidR="00A67905" w:rsidRPr="00A67905" w:rsidRDefault="00A67905" w:rsidP="00A67905">
      <w:pPr>
        <w:numPr>
          <w:ilvl w:val="0"/>
          <w:numId w:val="1"/>
        </w:numPr>
      </w:pPr>
      <w:r w:rsidRPr="00A67905">
        <w:rPr>
          <w:b/>
          <w:bCs/>
        </w:rPr>
        <w:t>Phương thức chi tiêu</w:t>
      </w:r>
      <w:r w:rsidRPr="00A67905">
        <w:t>: ví điện tử/chuyển khoản ~84,9%; tiền mặt ~71,2%; thẻ NH ~41,1%.</w:t>
      </w:r>
      <w:r w:rsidRPr="00A67905">
        <w:br/>
      </w:r>
      <w:r w:rsidRPr="00A67905">
        <w:br/>
      </w:r>
    </w:p>
    <w:p w14:paraId="286A1B75" w14:textId="77777777" w:rsidR="00A67905" w:rsidRPr="00A67905" w:rsidRDefault="00A67905" w:rsidP="00A67905">
      <w:pPr>
        <w:rPr>
          <w:b/>
          <w:bCs/>
        </w:rPr>
      </w:pPr>
      <w:r w:rsidRPr="00A67905">
        <w:rPr>
          <w:b/>
          <w:bCs/>
        </w:rPr>
        <w:t>2) Hành vi theo dõi chi tiêu &amp; khó khăn</w:t>
      </w:r>
    </w:p>
    <w:p w14:paraId="09AC2F2C" w14:textId="77777777" w:rsidR="00A67905" w:rsidRPr="00A67905" w:rsidRDefault="00A67905" w:rsidP="00A67905">
      <w:pPr>
        <w:numPr>
          <w:ilvl w:val="0"/>
          <w:numId w:val="2"/>
        </w:numPr>
      </w:pPr>
      <w:r w:rsidRPr="00A67905">
        <w:rPr>
          <w:b/>
          <w:bCs/>
        </w:rPr>
        <w:t>Lý do không dùng cách thủ công (sổ/Excel)</w:t>
      </w:r>
      <w:r w:rsidRPr="00A67905">
        <w:t xml:space="preserve">: “mất nhiều thời gian” 60,3%; “khó duy trì lâu dài” 46,6%; “không có thói quen” 54,8%; “dữ liệu dễ thất lạc/khó tổng hợp” 31,5%. → Nhu cầu mạnh về </w:t>
      </w:r>
      <w:r w:rsidRPr="00A67905">
        <w:rPr>
          <w:b/>
          <w:bCs/>
        </w:rPr>
        <w:t>tiết kiệm thao tác</w:t>
      </w:r>
      <w:r w:rsidRPr="00A67905">
        <w:t xml:space="preserve"> và </w:t>
      </w:r>
      <w:r w:rsidRPr="00A67905">
        <w:rPr>
          <w:b/>
          <w:bCs/>
        </w:rPr>
        <w:t>giảm gánh nặng ghi chép</w:t>
      </w:r>
      <w:r w:rsidRPr="00A67905">
        <w:t>.</w:t>
      </w:r>
      <w:r w:rsidRPr="00A67905">
        <w:br/>
      </w:r>
      <w:r w:rsidRPr="00A67905">
        <w:br/>
      </w:r>
    </w:p>
    <w:p w14:paraId="2D9A7264" w14:textId="77777777" w:rsidR="00A67905" w:rsidRPr="00A67905" w:rsidRDefault="00A67905" w:rsidP="00A67905">
      <w:pPr>
        <w:numPr>
          <w:ilvl w:val="0"/>
          <w:numId w:val="2"/>
        </w:numPr>
      </w:pPr>
      <w:r w:rsidRPr="00A67905">
        <w:rPr>
          <w:b/>
          <w:bCs/>
        </w:rPr>
        <w:t>Khó khăn khi dùng app tài chính hiện có</w:t>
      </w:r>
      <w:r w:rsidRPr="00A67905">
        <w:t xml:space="preserve">: “không phù hợp nhu cầu” 32,9%; “giao diện phức tạp” 28,8%; </w:t>
      </w:r>
      <w:r w:rsidRPr="00A67905">
        <w:rPr>
          <w:b/>
          <w:bCs/>
        </w:rPr>
        <w:t>lo ngại bảo mật</w:t>
      </w:r>
      <w:r w:rsidRPr="00A67905">
        <w:t xml:space="preserve"> 47,9%. → Ưu tiên </w:t>
      </w:r>
      <w:r w:rsidRPr="00A67905">
        <w:rPr>
          <w:b/>
          <w:bCs/>
        </w:rPr>
        <w:t>UI tối giản, minh bạch dữ liệu</w:t>
      </w:r>
      <w:r w:rsidRPr="00A67905">
        <w:t>.</w:t>
      </w:r>
    </w:p>
    <w:p w14:paraId="19234424" w14:textId="77777777" w:rsidR="00A67905" w:rsidRPr="00A67905" w:rsidRDefault="00A67905" w:rsidP="00A67905">
      <w:pPr>
        <w:rPr>
          <w:b/>
          <w:bCs/>
        </w:rPr>
      </w:pPr>
      <w:r w:rsidRPr="00A67905">
        <w:rPr>
          <w:b/>
          <w:bCs/>
        </w:rPr>
        <w:t>3) Nhu cầu &amp; mức sẵn sàng với giải pháp mới</w:t>
      </w:r>
    </w:p>
    <w:p w14:paraId="78F9DC6F" w14:textId="77777777" w:rsidR="00A67905" w:rsidRPr="00A67905" w:rsidRDefault="00A67905" w:rsidP="00A67905">
      <w:pPr>
        <w:numPr>
          <w:ilvl w:val="0"/>
          <w:numId w:val="3"/>
        </w:numPr>
      </w:pPr>
      <w:r w:rsidRPr="00A67905">
        <w:rPr>
          <w:b/>
          <w:bCs/>
        </w:rPr>
        <w:t>Safe-to-Spend (STS)</w:t>
      </w:r>
      <w:r w:rsidRPr="00A67905">
        <w:t>: ~</w:t>
      </w:r>
      <w:r w:rsidRPr="00A67905">
        <w:rPr>
          <w:b/>
          <w:bCs/>
        </w:rPr>
        <w:t>93,2%</w:t>
      </w:r>
      <w:r w:rsidRPr="00A67905">
        <w:t xml:space="preserve"> muốn app hiển thị số “được phép xài”; </w:t>
      </w:r>
      <w:r w:rsidRPr="00A67905">
        <w:rPr>
          <w:b/>
          <w:bCs/>
        </w:rPr>
        <w:t>nhịp hiển thị ưa thích</w:t>
      </w:r>
      <w:r w:rsidRPr="00A67905">
        <w:t xml:space="preserve">: </w:t>
      </w:r>
      <w:r w:rsidRPr="00A67905">
        <w:rPr>
          <w:b/>
          <w:bCs/>
        </w:rPr>
        <w:t>tuần (49,3%)</w:t>
      </w:r>
      <w:r w:rsidRPr="00A67905">
        <w:t xml:space="preserve"> &gt; tháng (42,3%) &gt; ngày (8,5%); </w:t>
      </w:r>
      <w:r w:rsidRPr="00A67905">
        <w:rPr>
          <w:b/>
          <w:bCs/>
        </w:rPr>
        <w:t>cách hiển thị</w:t>
      </w:r>
      <w:r w:rsidRPr="00A67905">
        <w:t xml:space="preserve">: </w:t>
      </w:r>
      <w:r w:rsidRPr="00A67905">
        <w:rPr>
          <w:b/>
          <w:bCs/>
        </w:rPr>
        <w:t>con số đơn giản (67,1%)</w:t>
      </w:r>
      <w:r w:rsidRPr="00A67905">
        <w:t xml:space="preserve"> &gt; biểu đồ tóm tắt (53,4%).</w:t>
      </w:r>
      <w:r w:rsidRPr="00A67905">
        <w:br/>
      </w:r>
      <w:r w:rsidRPr="00A67905">
        <w:br/>
      </w:r>
    </w:p>
    <w:p w14:paraId="248A99D8" w14:textId="77777777" w:rsidR="00A67905" w:rsidRPr="00A67905" w:rsidRDefault="00A67905" w:rsidP="00A67905">
      <w:pPr>
        <w:numPr>
          <w:ilvl w:val="0"/>
          <w:numId w:val="3"/>
        </w:numPr>
      </w:pPr>
      <w:r w:rsidRPr="00A67905">
        <w:rPr>
          <w:b/>
          <w:bCs/>
        </w:rPr>
        <w:t>Tự động hóa</w:t>
      </w:r>
      <w:r w:rsidRPr="00A67905">
        <w:t xml:space="preserve">: “nhắc khi sắp vượt ngân sách” 79,5%; “gợi ý tiết kiệm” 52,1%; tầm quan trọng automation ở mức </w:t>
      </w:r>
      <w:r w:rsidRPr="00A67905">
        <w:rPr>
          <w:b/>
          <w:bCs/>
        </w:rPr>
        <w:t>trung bình–cao</w:t>
      </w:r>
      <w:r w:rsidRPr="00A67905">
        <w:t xml:space="preserve"> (điểm 3–5 cộng lại ≈ 79%).</w:t>
      </w:r>
    </w:p>
    <w:p w14:paraId="743CAF55" w14:textId="77777777" w:rsidR="00A67905" w:rsidRPr="00A67905" w:rsidRDefault="00A67905" w:rsidP="00A67905">
      <w:pPr>
        <w:numPr>
          <w:ilvl w:val="0"/>
          <w:numId w:val="3"/>
        </w:numPr>
      </w:pPr>
      <w:r w:rsidRPr="00A67905">
        <w:rPr>
          <w:b/>
          <w:bCs/>
        </w:rPr>
        <w:t>Quỹ tích lũy cho chi tiêu không định kỳ</w:t>
      </w:r>
      <w:r w:rsidRPr="00A67905">
        <w:t>: ~</w:t>
      </w:r>
      <w:r w:rsidRPr="00A67905">
        <w:rPr>
          <w:b/>
          <w:bCs/>
        </w:rPr>
        <w:t>89% quan tâm</w:t>
      </w:r>
      <w:r w:rsidRPr="00A67905">
        <w:t xml:space="preserve">; cách để dành: </w:t>
      </w:r>
      <w:r w:rsidRPr="00A67905">
        <w:rPr>
          <w:b/>
          <w:bCs/>
        </w:rPr>
        <w:t>tự đặt mục tiêu &amp; góp dần 59,4%</w:t>
      </w:r>
      <w:r w:rsidRPr="00A67905">
        <w:t xml:space="preserve"> &gt; tự động trích % 40,6%.</w:t>
      </w:r>
      <w:r w:rsidRPr="00A67905">
        <w:br/>
      </w:r>
      <w:r w:rsidRPr="00A67905">
        <w:br/>
      </w:r>
    </w:p>
    <w:p w14:paraId="571F551A" w14:textId="77777777" w:rsidR="00A67905" w:rsidRPr="00A67905" w:rsidRDefault="00A67905" w:rsidP="00A67905">
      <w:pPr>
        <w:numPr>
          <w:ilvl w:val="0"/>
          <w:numId w:val="3"/>
        </w:numPr>
      </w:pPr>
      <w:r w:rsidRPr="00A67905">
        <w:rPr>
          <w:b/>
          <w:bCs/>
        </w:rPr>
        <w:t>Mức sẵn sàng thử app mới</w:t>
      </w:r>
      <w:r w:rsidRPr="00A67905">
        <w:t xml:space="preserve">: </w:t>
      </w:r>
      <w:r w:rsidRPr="00A67905">
        <w:rPr>
          <w:b/>
          <w:bCs/>
        </w:rPr>
        <w:t>sẵn sàng/rất sẵn sàng ~61,7%</w:t>
      </w:r>
      <w:r w:rsidRPr="00A67905">
        <w:t xml:space="preserve"> (50,7% + 11%). </w:t>
      </w:r>
      <w:r w:rsidRPr="00A67905">
        <w:rPr>
          <w:b/>
          <w:bCs/>
        </w:rPr>
        <w:t>Tính năng quan trọng nhất</w:t>
      </w:r>
      <w:r w:rsidRPr="00A67905">
        <w:t>: phân loại thủ công 56,2%; quỹ tích lũy 46,6%; STS hằng ngày 45,2%; cảnh báo vượt hạn mức 41,1%.</w:t>
      </w:r>
      <w:r w:rsidRPr="00A67905">
        <w:br/>
      </w:r>
      <w:r w:rsidRPr="00A67905">
        <w:lastRenderedPageBreak/>
        <w:br/>
      </w:r>
    </w:p>
    <w:p w14:paraId="68109EC9" w14:textId="77777777" w:rsidR="00A67905" w:rsidRPr="00A67905" w:rsidRDefault="00A67905" w:rsidP="00A67905">
      <w:r w:rsidRPr="00A67905">
        <w:rPr>
          <w:b/>
          <w:bCs/>
        </w:rPr>
        <w:t>Insight tổng hợp → Định hướng sản phẩm</w:t>
      </w:r>
    </w:p>
    <w:p w14:paraId="60A864C7" w14:textId="77777777" w:rsidR="00A67905" w:rsidRPr="00A67905" w:rsidRDefault="00A67905" w:rsidP="00A67905">
      <w:pPr>
        <w:numPr>
          <w:ilvl w:val="0"/>
          <w:numId w:val="4"/>
        </w:numPr>
      </w:pPr>
      <w:r w:rsidRPr="00A67905">
        <w:rPr>
          <w:b/>
          <w:bCs/>
        </w:rPr>
        <w:t>Giảm ghi chép</w:t>
      </w:r>
      <w:r w:rsidRPr="00A67905">
        <w:t xml:space="preserve"> (đau điểm #1) + </w:t>
      </w:r>
      <w:r w:rsidRPr="00A67905">
        <w:rPr>
          <w:b/>
          <w:bCs/>
        </w:rPr>
        <w:t>UI cực đơn giản</w:t>
      </w:r>
      <w:r w:rsidRPr="00A67905">
        <w:t xml:space="preserve"> (đau điểm #2) + </w:t>
      </w:r>
      <w:r w:rsidRPr="00A67905">
        <w:rPr>
          <w:b/>
          <w:bCs/>
        </w:rPr>
        <w:t>minh bạch bảo mật</w:t>
      </w:r>
      <w:r w:rsidRPr="00A67905">
        <w:t xml:space="preserve">. 2) </w:t>
      </w:r>
      <w:r w:rsidRPr="00A67905">
        <w:rPr>
          <w:b/>
          <w:bCs/>
        </w:rPr>
        <w:t>STS theo tuần</w:t>
      </w:r>
      <w:r w:rsidRPr="00A67905">
        <w:t xml:space="preserve"> là “ngôi sao tính năng”: hiển thị </w:t>
      </w:r>
      <w:r w:rsidRPr="00A67905">
        <w:rPr>
          <w:b/>
          <w:bCs/>
        </w:rPr>
        <w:t>một con số</w:t>
      </w:r>
      <w:r w:rsidRPr="00A67905">
        <w:t xml:space="preserve"> + </w:t>
      </w:r>
      <w:r w:rsidRPr="00A67905">
        <w:rPr>
          <w:b/>
          <w:bCs/>
        </w:rPr>
        <w:t>cảnh báo sớm</w:t>
      </w:r>
      <w:r w:rsidRPr="00A67905">
        <w:t xml:space="preserve">. 3) </w:t>
      </w:r>
      <w:r w:rsidRPr="00A67905">
        <w:rPr>
          <w:b/>
          <w:bCs/>
        </w:rPr>
        <w:t>Quỹ tích lũy</w:t>
      </w:r>
      <w:r w:rsidRPr="00A67905">
        <w:t xml:space="preserve"> dưới dạng </w:t>
      </w:r>
      <w:r w:rsidRPr="00A67905">
        <w:rPr>
          <w:b/>
          <w:bCs/>
        </w:rPr>
        <w:t>mục tiêu góp dần</w:t>
      </w:r>
      <w:r w:rsidRPr="00A67905">
        <w:t xml:space="preserve"> phù hợp thói quen sinh viên. 4) Cần chế độ </w:t>
      </w:r>
      <w:r w:rsidRPr="00A67905">
        <w:rPr>
          <w:b/>
          <w:bCs/>
        </w:rPr>
        <w:t>phân loại “nhẹ tay”</w:t>
      </w:r>
      <w:r w:rsidRPr="00A67905">
        <w:t xml:space="preserve"> (chạm ít bước), vì người dùng vẫn coi “phân loại thủ công” là quan trọng, nhưng ghét tốn thời gian. (Tất cả dựa trên số liệu khảo sát).</w:t>
      </w:r>
    </w:p>
    <w:p w14:paraId="372F0561" w14:textId="77777777" w:rsidR="00A67905" w:rsidRPr="00A67905" w:rsidRDefault="00A67905" w:rsidP="00A67905">
      <w:pPr>
        <w:rPr>
          <w:b/>
          <w:bCs/>
        </w:rPr>
      </w:pPr>
      <w:r w:rsidRPr="00A67905">
        <w:rPr>
          <w:b/>
          <w:bCs/>
        </w:rPr>
        <w:t>4) Đối chiếu giả định ban đầu &amp; điều chỉnh scope</w:t>
      </w:r>
    </w:p>
    <w:p w14:paraId="21EE20F9" w14:textId="77777777" w:rsidR="00A67905" w:rsidRPr="00A67905" w:rsidRDefault="00A67905" w:rsidP="00A67905">
      <w:pPr>
        <w:numPr>
          <w:ilvl w:val="0"/>
          <w:numId w:val="5"/>
        </w:numPr>
      </w:pPr>
      <w:r w:rsidRPr="00A67905">
        <w:rPr>
          <w:b/>
          <w:bCs/>
        </w:rPr>
        <w:t>Từ mô tả → Insight → Điều chỉnh</w:t>
      </w:r>
      <w:r w:rsidRPr="00A67905">
        <w:t xml:space="preserve">: Với kết quả trên, nhóm nên </w:t>
      </w:r>
      <w:r w:rsidRPr="00A67905">
        <w:rPr>
          <w:b/>
          <w:bCs/>
        </w:rPr>
        <w:t>ưu tiên “App STS-weekly + cảnh báo + quỹ mục tiêu”</w:t>
      </w:r>
      <w:r w:rsidRPr="00A67905">
        <w:t>, trước khi mở rộng tính năng nâng cao.</w:t>
      </w:r>
      <w:r w:rsidRPr="00A67905">
        <w:br/>
      </w:r>
      <w:r w:rsidRPr="00A67905">
        <w:br/>
      </w:r>
    </w:p>
    <w:p w14:paraId="4773B5EA" w14:textId="77777777" w:rsidR="00A67905" w:rsidRPr="00A67905" w:rsidRDefault="00A67905" w:rsidP="00A67905">
      <w:pPr>
        <w:numPr>
          <w:ilvl w:val="0"/>
          <w:numId w:val="5"/>
        </w:numPr>
      </w:pPr>
      <w:r w:rsidRPr="00A67905">
        <w:rPr>
          <w:b/>
          <w:bCs/>
        </w:rPr>
        <w:t>Tự đánh giá quy trình khảo sát</w:t>
      </w:r>
      <w:r w:rsidRPr="00A67905">
        <w:t>: chốt thời điểm kết thúc + số phản hồi; ghi lại bài học (câu hỏi ngắn gọn, kênh phát tán phù hợp) để cải thiện vòng sau.</w:t>
      </w:r>
      <w:r w:rsidRPr="00A67905">
        <w:br/>
      </w:r>
      <w:r w:rsidRPr="00A67905">
        <w:br/>
      </w:r>
    </w:p>
    <w:p w14:paraId="3D16BA75" w14:textId="77777777" w:rsidR="00A67905" w:rsidRPr="00A67905" w:rsidRDefault="00A67905" w:rsidP="00A67905">
      <w:pPr>
        <w:rPr>
          <w:b/>
          <w:bCs/>
        </w:rPr>
      </w:pPr>
      <w:r w:rsidRPr="00A67905">
        <w:rPr>
          <w:b/>
          <w:bCs/>
        </w:rPr>
        <w:t>5) Khung Nghiên cứu thị trường → Kế hoạch hành động</w:t>
      </w:r>
    </w:p>
    <w:p w14:paraId="2BFBFC49" w14:textId="77777777" w:rsidR="00A67905" w:rsidRPr="00A67905" w:rsidRDefault="00A67905" w:rsidP="00A67905">
      <w:r w:rsidRPr="00A67905">
        <w:rPr>
          <w:b/>
          <w:bCs/>
        </w:rPr>
        <w:t>Mục tiêu</w:t>
      </w:r>
      <w:r w:rsidRPr="00A67905">
        <w:t xml:space="preserve">: Phân tích </w:t>
      </w:r>
      <w:r w:rsidRPr="00A67905">
        <w:rPr>
          <w:b/>
          <w:bCs/>
        </w:rPr>
        <w:t>3–5 giải pháp</w:t>
      </w:r>
      <w:r w:rsidRPr="00A67905">
        <w:t xml:space="preserve"> (app quản lý chi tiêu phổ biến tại VN) để tìm </w:t>
      </w:r>
      <w:r w:rsidRPr="00A67905">
        <w:rPr>
          <w:b/>
          <w:bCs/>
        </w:rPr>
        <w:t>điểm mạnh/điểm yếu/khoảng trống</w:t>
      </w:r>
      <w:r w:rsidRPr="00A67905">
        <w:t xml:space="preserve"> so với nhu cầu sinh viên trong khảo sát.</w:t>
      </w:r>
    </w:p>
    <w:p w14:paraId="7D0A57EE" w14:textId="77777777" w:rsidR="00A67905" w:rsidRPr="00A67905" w:rsidRDefault="00A67905" w:rsidP="00A67905">
      <w:r w:rsidRPr="00A67905">
        <w:rPr>
          <w:b/>
          <w:bCs/>
        </w:rPr>
        <w:t>Bộ tiêu chí</w:t>
      </w:r>
    </w:p>
    <w:p w14:paraId="10DC3662" w14:textId="77777777" w:rsidR="00A67905" w:rsidRPr="00A67905" w:rsidRDefault="00A67905" w:rsidP="00A67905">
      <w:pPr>
        <w:numPr>
          <w:ilvl w:val="0"/>
          <w:numId w:val="6"/>
        </w:numPr>
      </w:pPr>
      <w:r w:rsidRPr="00A67905">
        <w:rPr>
          <w:b/>
          <w:bCs/>
        </w:rPr>
        <w:t>Functional</w:t>
      </w:r>
      <w:r w:rsidRPr="00A67905">
        <w:t>:</w:t>
      </w:r>
      <w:r w:rsidRPr="00A67905">
        <w:br/>
      </w:r>
      <w:r w:rsidRPr="00A67905">
        <w:br/>
      </w:r>
    </w:p>
    <w:p w14:paraId="6B1EF6E2" w14:textId="77777777" w:rsidR="00A67905" w:rsidRPr="00A67905" w:rsidRDefault="00A67905" w:rsidP="00A67905">
      <w:pPr>
        <w:numPr>
          <w:ilvl w:val="1"/>
          <w:numId w:val="6"/>
        </w:numPr>
      </w:pPr>
      <w:r w:rsidRPr="00A67905">
        <w:t xml:space="preserve">STS theo </w:t>
      </w:r>
      <w:r w:rsidRPr="00A67905">
        <w:rPr>
          <w:b/>
          <w:bCs/>
        </w:rPr>
        <w:t>tuần</w:t>
      </w:r>
      <w:r w:rsidRPr="00A67905">
        <w:t xml:space="preserve"> (Có/Không; mức tùy chỉnh; cảnh báo sớm).</w:t>
      </w:r>
      <w:r w:rsidRPr="00A67905">
        <w:br/>
      </w:r>
      <w:r w:rsidRPr="00A67905">
        <w:br/>
      </w:r>
    </w:p>
    <w:p w14:paraId="1DF23F87" w14:textId="77777777" w:rsidR="00A67905" w:rsidRPr="00A67905" w:rsidRDefault="00A67905" w:rsidP="00A67905">
      <w:pPr>
        <w:numPr>
          <w:ilvl w:val="1"/>
          <w:numId w:val="6"/>
        </w:numPr>
      </w:pPr>
      <w:r w:rsidRPr="00A67905">
        <w:rPr>
          <w:b/>
          <w:bCs/>
        </w:rPr>
        <w:t>Quỹ tích lũy</w:t>
      </w:r>
      <w:r w:rsidRPr="00A67905">
        <w:t xml:space="preserve"> (mục tiêu góp dần; tự động trích %; nhắc tiến độ).</w:t>
      </w:r>
      <w:r w:rsidRPr="00A67905">
        <w:br/>
      </w:r>
      <w:r w:rsidRPr="00A67905">
        <w:br/>
      </w:r>
    </w:p>
    <w:p w14:paraId="717BE898" w14:textId="77777777" w:rsidR="00A67905" w:rsidRPr="00A67905" w:rsidRDefault="00A67905" w:rsidP="00A67905">
      <w:pPr>
        <w:numPr>
          <w:ilvl w:val="1"/>
          <w:numId w:val="6"/>
        </w:numPr>
      </w:pPr>
      <w:r w:rsidRPr="00A67905">
        <w:rPr>
          <w:b/>
          <w:bCs/>
        </w:rPr>
        <w:t>Phân loại chi tiêu “nhẹ tay”</w:t>
      </w:r>
      <w:r w:rsidRPr="00A67905">
        <w:t xml:space="preserve"> (số bước để thêm khoản chi; gợi ý hạng mục; auto-tag từ mô tả).</w:t>
      </w:r>
      <w:r w:rsidRPr="00A67905">
        <w:br/>
      </w:r>
      <w:r w:rsidRPr="00A67905">
        <w:lastRenderedPageBreak/>
        <w:br/>
      </w:r>
    </w:p>
    <w:p w14:paraId="39970528" w14:textId="77777777" w:rsidR="00A67905" w:rsidRPr="00A67905" w:rsidRDefault="00A67905" w:rsidP="00A67905">
      <w:pPr>
        <w:numPr>
          <w:ilvl w:val="1"/>
          <w:numId w:val="6"/>
        </w:numPr>
      </w:pPr>
      <w:r w:rsidRPr="00A67905">
        <w:rPr>
          <w:b/>
          <w:bCs/>
        </w:rPr>
        <w:t>Tự động hóa</w:t>
      </w:r>
      <w:r w:rsidRPr="00A67905">
        <w:t xml:space="preserve"> (cảnh báo vượt hạn mức; gợi ý tiết kiệm).</w:t>
      </w:r>
      <w:r w:rsidRPr="00A67905">
        <w:br/>
      </w:r>
      <w:r w:rsidRPr="00A67905">
        <w:br/>
      </w:r>
    </w:p>
    <w:p w14:paraId="71ADA5C5" w14:textId="77777777" w:rsidR="00A67905" w:rsidRPr="00A67905" w:rsidRDefault="00A67905" w:rsidP="00A67905">
      <w:pPr>
        <w:numPr>
          <w:ilvl w:val="0"/>
          <w:numId w:val="6"/>
        </w:numPr>
      </w:pPr>
      <w:r w:rsidRPr="00A67905">
        <w:rPr>
          <w:b/>
          <w:bCs/>
        </w:rPr>
        <w:t>UX/Trust</w:t>
      </w:r>
      <w:r w:rsidRPr="00A67905">
        <w:t>:</w:t>
      </w:r>
      <w:r w:rsidRPr="00A67905">
        <w:br/>
        <w:t xml:space="preserve"> 5) </w:t>
      </w:r>
      <w:r w:rsidRPr="00A67905">
        <w:rPr>
          <w:b/>
          <w:bCs/>
        </w:rPr>
        <w:t>Thao tác</w:t>
      </w:r>
      <w:r w:rsidRPr="00A67905">
        <w:t xml:space="preserve"> (số chạm/bước cho 3 tác vụ thường dùng).</w:t>
      </w:r>
      <w:r w:rsidRPr="00A67905">
        <w:br/>
        <w:t xml:space="preserve"> 6) </w:t>
      </w:r>
      <w:r w:rsidRPr="00A67905">
        <w:rPr>
          <w:b/>
          <w:bCs/>
        </w:rPr>
        <w:t>Hiển thị “một con số STS”</w:t>
      </w:r>
      <w:r w:rsidRPr="00A67905">
        <w:t xml:space="preserve"> rõ ràng (màn hình chính).</w:t>
      </w:r>
      <w:r w:rsidRPr="00A67905">
        <w:br/>
        <w:t xml:space="preserve"> 7) </w:t>
      </w:r>
      <w:r w:rsidRPr="00A67905">
        <w:rPr>
          <w:b/>
          <w:bCs/>
        </w:rPr>
        <w:t>Bảo mật &amp; quyền riêng tư</w:t>
      </w:r>
      <w:r w:rsidRPr="00A67905">
        <w:t xml:space="preserve"> (chính sách dữ liệu minh bạch, chế độ offline).</w:t>
      </w:r>
      <w:r w:rsidRPr="00A67905">
        <w:br/>
        <w:t xml:space="preserve"> 8) </w:t>
      </w:r>
      <w:r w:rsidRPr="00A67905">
        <w:rPr>
          <w:b/>
          <w:bCs/>
        </w:rPr>
        <w:t>Hiệu năng</w:t>
      </w:r>
      <w:r w:rsidRPr="00A67905">
        <w:t xml:space="preserve"> (độ mượt; thời gian mở app).</w:t>
      </w:r>
      <w:r w:rsidRPr="00A67905">
        <w:br/>
      </w:r>
      <w:r w:rsidRPr="00A67905">
        <w:br/>
      </w:r>
    </w:p>
    <w:p w14:paraId="2DBD7965" w14:textId="77777777" w:rsidR="00A67905" w:rsidRPr="00A67905" w:rsidRDefault="00A67905" w:rsidP="00A67905">
      <w:r w:rsidRPr="00A67905">
        <w:rPr>
          <w:b/>
          <w:bCs/>
        </w:rPr>
        <w:t>Cách làm</w:t>
      </w:r>
      <w:r w:rsidRPr="00A67905">
        <w:t xml:space="preserve">: tải &amp; </w:t>
      </w:r>
      <w:r w:rsidRPr="00A67905">
        <w:rPr>
          <w:b/>
          <w:bCs/>
        </w:rPr>
        <w:t>trải nghiệm trực tiếp</w:t>
      </w:r>
      <w:r w:rsidRPr="00A67905">
        <w:t xml:space="preserve">, chụp màn hình, kèm </w:t>
      </w:r>
      <w:r w:rsidRPr="00A67905">
        <w:rPr>
          <w:b/>
          <w:bCs/>
        </w:rPr>
        <w:t>bảng so sánh</w:t>
      </w:r>
      <w:r w:rsidRPr="00A67905">
        <w:t xml:space="preserve"> (Hàng = app; Cột = tiêu chí; Ô = điểm/nhận xét) để kết luận khoảng trống thị trường.</w:t>
      </w:r>
    </w:p>
    <w:p w14:paraId="58E6D0DC" w14:textId="77777777" w:rsidR="00A67905" w:rsidRPr="00A67905" w:rsidRDefault="00A67905" w:rsidP="00A67905">
      <w:pPr>
        <w:rPr>
          <w:b/>
          <w:bCs/>
        </w:rPr>
      </w:pPr>
      <w:r w:rsidRPr="00A67905">
        <w:rPr>
          <w:b/>
          <w:bCs/>
        </w:rPr>
        <w:t>6) Đề xuất “định vị” &amp; tuyên ngôn giá trị (dựa trên dữ liệu)</w:t>
      </w:r>
    </w:p>
    <w:p w14:paraId="29E77877" w14:textId="77777777" w:rsidR="00A67905" w:rsidRPr="00A67905" w:rsidRDefault="00A67905" w:rsidP="00A67905">
      <w:pPr>
        <w:numPr>
          <w:ilvl w:val="0"/>
          <w:numId w:val="7"/>
        </w:numPr>
      </w:pPr>
      <w:r w:rsidRPr="00A67905">
        <w:rPr>
          <w:b/>
          <w:bCs/>
        </w:rPr>
        <w:t>Định vị</w:t>
      </w:r>
      <w:r w:rsidRPr="00A67905">
        <w:t xml:space="preserve">: “Ứng dụng chi tiêu </w:t>
      </w:r>
      <w:r w:rsidRPr="00A67905">
        <w:rPr>
          <w:b/>
          <w:bCs/>
        </w:rPr>
        <w:t>siêu tối giản cho sinh viên</w:t>
      </w:r>
      <w:r w:rsidRPr="00A67905">
        <w:t xml:space="preserve">, tập trung </w:t>
      </w:r>
      <w:r w:rsidRPr="00A67905">
        <w:rPr>
          <w:b/>
          <w:bCs/>
        </w:rPr>
        <w:t>một con số STS theo tuần</w:t>
      </w:r>
      <w:r w:rsidRPr="00A67905">
        <w:t xml:space="preserve"> + </w:t>
      </w:r>
      <w:r w:rsidRPr="00A67905">
        <w:rPr>
          <w:b/>
          <w:bCs/>
        </w:rPr>
        <w:t>cảnh báo sớm</w:t>
      </w:r>
      <w:r w:rsidRPr="00A67905">
        <w:t xml:space="preserve">, thêm </w:t>
      </w:r>
      <w:r w:rsidRPr="00A67905">
        <w:rPr>
          <w:b/>
          <w:bCs/>
        </w:rPr>
        <w:t>quỹ mục tiêu góp dần</w:t>
      </w:r>
      <w:r w:rsidRPr="00A67905">
        <w:t xml:space="preserve">, </w:t>
      </w:r>
      <w:r w:rsidRPr="00A67905">
        <w:rPr>
          <w:b/>
          <w:bCs/>
        </w:rPr>
        <w:t>ít thao tác nhất có thể</w:t>
      </w:r>
      <w:r w:rsidRPr="00A67905">
        <w:t xml:space="preserve">.” (Xuất phát từ 93,2% muốn STS; 67,1% thích hiển thị bằng </w:t>
      </w:r>
      <w:r w:rsidRPr="00A67905">
        <w:rPr>
          <w:b/>
          <w:bCs/>
        </w:rPr>
        <w:t>con số</w:t>
      </w:r>
      <w:r w:rsidRPr="00A67905">
        <w:t xml:space="preserve">; 79,5% cần </w:t>
      </w:r>
      <w:r w:rsidRPr="00A67905">
        <w:rPr>
          <w:b/>
          <w:bCs/>
        </w:rPr>
        <w:t>cảnh báo</w:t>
      </w:r>
      <w:r w:rsidRPr="00A67905">
        <w:t xml:space="preserve">; 59,4% muốn </w:t>
      </w:r>
      <w:r w:rsidRPr="00A67905">
        <w:rPr>
          <w:b/>
          <w:bCs/>
        </w:rPr>
        <w:t>góp dần</w:t>
      </w:r>
      <w:r w:rsidRPr="00A67905">
        <w:t>.)</w:t>
      </w:r>
      <w:r w:rsidRPr="00A67905">
        <w:br/>
      </w:r>
      <w:r w:rsidRPr="00A67905">
        <w:br/>
      </w:r>
    </w:p>
    <w:p w14:paraId="30054054" w14:textId="77777777" w:rsidR="00A67905" w:rsidRPr="00A67905" w:rsidRDefault="00A67905" w:rsidP="00A67905">
      <w:pPr>
        <w:numPr>
          <w:ilvl w:val="0"/>
          <w:numId w:val="7"/>
        </w:numPr>
      </w:pPr>
      <w:r w:rsidRPr="00A67905">
        <w:rPr>
          <w:b/>
          <w:bCs/>
        </w:rPr>
        <w:t>Khác biệt cốt lõi</w:t>
      </w:r>
      <w:r w:rsidRPr="00A67905">
        <w:t>:</w:t>
      </w:r>
      <w:r w:rsidRPr="00A67905">
        <w:br/>
      </w:r>
      <w:r w:rsidRPr="00A67905">
        <w:br/>
      </w:r>
    </w:p>
    <w:p w14:paraId="54819AD9" w14:textId="77777777" w:rsidR="00A67905" w:rsidRPr="00A67905" w:rsidRDefault="00A67905" w:rsidP="00A67905">
      <w:pPr>
        <w:numPr>
          <w:ilvl w:val="1"/>
          <w:numId w:val="7"/>
        </w:numPr>
      </w:pPr>
      <w:r w:rsidRPr="00A67905">
        <w:rPr>
          <w:b/>
          <w:bCs/>
        </w:rPr>
        <w:t>Nhập liệu tối thiểu</w:t>
      </w:r>
      <w:r w:rsidRPr="00A67905">
        <w:t xml:space="preserve"> (quick-add 1–2 chạm, mẫu chi thường dùng).</w:t>
      </w:r>
      <w:r w:rsidRPr="00A67905">
        <w:br/>
      </w:r>
      <w:r w:rsidRPr="00A67905">
        <w:br/>
      </w:r>
    </w:p>
    <w:p w14:paraId="0B1E69DA" w14:textId="77777777" w:rsidR="00A67905" w:rsidRPr="00A67905" w:rsidRDefault="00A67905" w:rsidP="00A67905">
      <w:pPr>
        <w:numPr>
          <w:ilvl w:val="1"/>
          <w:numId w:val="7"/>
        </w:numPr>
      </w:pPr>
      <w:r w:rsidRPr="00A67905">
        <w:rPr>
          <w:b/>
          <w:bCs/>
        </w:rPr>
        <w:t>STS-Weekly by default</w:t>
      </w:r>
      <w:r w:rsidRPr="00A67905">
        <w:t xml:space="preserve"> + </w:t>
      </w:r>
      <w:r w:rsidRPr="00A67905">
        <w:rPr>
          <w:b/>
          <w:bCs/>
        </w:rPr>
        <w:t>“đèn giao thông”</w:t>
      </w:r>
      <w:r w:rsidRPr="00A67905">
        <w:t xml:space="preserve"> cảnh báo.</w:t>
      </w:r>
      <w:r w:rsidRPr="00A67905">
        <w:br/>
      </w:r>
      <w:r w:rsidRPr="00A67905">
        <w:br/>
      </w:r>
    </w:p>
    <w:p w14:paraId="28CF7CB4" w14:textId="77777777" w:rsidR="00A67905" w:rsidRPr="00A67905" w:rsidRDefault="00A67905" w:rsidP="00A67905">
      <w:pPr>
        <w:numPr>
          <w:ilvl w:val="1"/>
          <w:numId w:val="7"/>
        </w:numPr>
      </w:pPr>
      <w:r w:rsidRPr="00A67905">
        <w:rPr>
          <w:b/>
          <w:bCs/>
        </w:rPr>
        <w:t>Chế độ tiết kiệm theo mục tiêu</w:t>
      </w:r>
      <w:r w:rsidRPr="00A67905">
        <w:t xml:space="preserve"> (progress rõ ràng, nhắc nhở).</w:t>
      </w:r>
      <w:r w:rsidRPr="00A67905">
        <w:br/>
      </w:r>
      <w:r w:rsidRPr="00A67905">
        <w:br/>
      </w:r>
    </w:p>
    <w:p w14:paraId="3AEFDB2F" w14:textId="77777777" w:rsidR="00A67905" w:rsidRPr="00A67905" w:rsidRDefault="00A67905" w:rsidP="00A67905">
      <w:pPr>
        <w:numPr>
          <w:ilvl w:val="1"/>
          <w:numId w:val="7"/>
        </w:numPr>
      </w:pPr>
      <w:r w:rsidRPr="00A67905">
        <w:rPr>
          <w:b/>
          <w:bCs/>
        </w:rPr>
        <w:lastRenderedPageBreak/>
        <w:t>Minh bạch bảo mật</w:t>
      </w:r>
      <w:r w:rsidRPr="00A67905">
        <w:t xml:space="preserve"> (giải tỏa lo ngại 47,9%).</w:t>
      </w:r>
      <w:r w:rsidRPr="00A67905">
        <w:br/>
      </w:r>
      <w:r w:rsidRPr="00A67905">
        <w:br/>
      </w:r>
    </w:p>
    <w:p w14:paraId="1EB87317" w14:textId="77777777" w:rsidR="00A67905" w:rsidRPr="00A67905" w:rsidRDefault="00A67905" w:rsidP="00A67905">
      <w:pPr>
        <w:rPr>
          <w:b/>
          <w:bCs/>
        </w:rPr>
      </w:pPr>
      <w:r w:rsidRPr="00A67905">
        <w:rPr>
          <w:b/>
          <w:bCs/>
        </w:rPr>
        <w:t>7) Gợi ý MVP &amp; chỉ số đo lường</w:t>
      </w:r>
    </w:p>
    <w:p w14:paraId="25240B1B" w14:textId="77777777" w:rsidR="00A67905" w:rsidRPr="00A67905" w:rsidRDefault="00A67905" w:rsidP="00A67905">
      <w:pPr>
        <w:numPr>
          <w:ilvl w:val="0"/>
          <w:numId w:val="8"/>
        </w:numPr>
      </w:pPr>
      <w:r w:rsidRPr="00A67905">
        <w:rPr>
          <w:b/>
          <w:bCs/>
        </w:rPr>
        <w:t>MVP 1.0</w:t>
      </w:r>
      <w:r w:rsidRPr="00A67905">
        <w:t xml:space="preserve">: Trang chính = </w:t>
      </w:r>
      <w:r w:rsidRPr="00A67905">
        <w:rPr>
          <w:b/>
          <w:bCs/>
        </w:rPr>
        <w:t>con số STS-tuần</w:t>
      </w:r>
      <w:r w:rsidRPr="00A67905">
        <w:t xml:space="preserve">, nút </w:t>
      </w:r>
      <w:r w:rsidRPr="00A67905">
        <w:rPr>
          <w:b/>
          <w:bCs/>
        </w:rPr>
        <w:t>Thêm chi tiêu nhanh</w:t>
      </w:r>
      <w:r w:rsidRPr="00A67905">
        <w:t xml:space="preserve">, </w:t>
      </w:r>
      <w:r w:rsidRPr="00A67905">
        <w:rPr>
          <w:b/>
          <w:bCs/>
        </w:rPr>
        <w:t>Cảnh báo</w:t>
      </w:r>
      <w:r w:rsidRPr="00A67905">
        <w:t xml:space="preserve"> khi gần/vượt ngưỡng, </w:t>
      </w:r>
      <w:r w:rsidRPr="00A67905">
        <w:rPr>
          <w:b/>
          <w:bCs/>
        </w:rPr>
        <w:t>Quỹ mục tiêu</w:t>
      </w:r>
      <w:r w:rsidRPr="00A67905">
        <w:t xml:space="preserve"> (tạo/quy đổi tiền góp), </w:t>
      </w:r>
      <w:r w:rsidRPr="00A67905">
        <w:rPr>
          <w:b/>
          <w:bCs/>
        </w:rPr>
        <w:t>Bảng chi tối giản</w:t>
      </w:r>
      <w:r w:rsidRPr="00A67905">
        <w:t>. (Chuẩn W3: ưu tiên feature “đánh đúng insight”).</w:t>
      </w:r>
      <w:r w:rsidRPr="00A67905">
        <w:br/>
      </w:r>
      <w:r w:rsidRPr="00A67905">
        <w:br/>
      </w:r>
    </w:p>
    <w:p w14:paraId="72CAC4CD" w14:textId="77777777" w:rsidR="00A67905" w:rsidRPr="00A67905" w:rsidRDefault="00A67905" w:rsidP="00A67905">
      <w:pPr>
        <w:numPr>
          <w:ilvl w:val="0"/>
          <w:numId w:val="8"/>
        </w:numPr>
      </w:pPr>
      <w:r w:rsidRPr="00A67905">
        <w:rPr>
          <w:b/>
          <w:bCs/>
        </w:rPr>
        <w:t>KPI sớm</w:t>
      </w:r>
      <w:r w:rsidRPr="00A67905">
        <w:t>:</w:t>
      </w:r>
      <w:r w:rsidRPr="00A67905">
        <w:br/>
      </w:r>
      <w:r w:rsidRPr="00A67905">
        <w:br/>
      </w:r>
    </w:p>
    <w:p w14:paraId="67ECDCF0" w14:textId="77777777" w:rsidR="00A67905" w:rsidRPr="00A67905" w:rsidRDefault="00A67905" w:rsidP="00A67905">
      <w:pPr>
        <w:numPr>
          <w:ilvl w:val="1"/>
          <w:numId w:val="8"/>
        </w:numPr>
      </w:pPr>
      <w:r w:rsidRPr="00A67905">
        <w:t xml:space="preserve">Tỷ lệ hoàn tất </w:t>
      </w:r>
      <w:r w:rsidRPr="00A67905">
        <w:rPr>
          <w:b/>
          <w:bCs/>
        </w:rPr>
        <w:t>onboarding</w:t>
      </w:r>
      <w:r w:rsidRPr="00A67905">
        <w:t xml:space="preserve"> (&gt;80%).</w:t>
      </w:r>
      <w:r w:rsidRPr="00A67905">
        <w:br/>
      </w:r>
      <w:r w:rsidRPr="00A67905">
        <w:br/>
      </w:r>
    </w:p>
    <w:p w14:paraId="04E4D5C2" w14:textId="77777777" w:rsidR="00A67905" w:rsidRPr="00A67905" w:rsidRDefault="00A67905" w:rsidP="00A67905">
      <w:pPr>
        <w:numPr>
          <w:ilvl w:val="1"/>
          <w:numId w:val="8"/>
        </w:numPr>
      </w:pPr>
      <w:r w:rsidRPr="00A67905">
        <w:rPr>
          <w:b/>
          <w:bCs/>
        </w:rPr>
        <w:t>DAU/WAU</w:t>
      </w:r>
      <w:r w:rsidRPr="00A67905">
        <w:t xml:space="preserve"> &amp; </w:t>
      </w:r>
      <w:r w:rsidRPr="00A67905">
        <w:rPr>
          <w:b/>
          <w:bCs/>
        </w:rPr>
        <w:t>% người nhập chi ít nhất 3 lần/tuần</w:t>
      </w:r>
      <w:r w:rsidRPr="00A67905">
        <w:t>.</w:t>
      </w:r>
      <w:r w:rsidRPr="00A67905">
        <w:br/>
      </w:r>
      <w:r w:rsidRPr="00A67905">
        <w:br/>
      </w:r>
    </w:p>
    <w:p w14:paraId="59E91C89" w14:textId="77777777" w:rsidR="00A67905" w:rsidRPr="00A67905" w:rsidRDefault="00A67905" w:rsidP="00A67905">
      <w:pPr>
        <w:numPr>
          <w:ilvl w:val="1"/>
          <w:numId w:val="8"/>
        </w:numPr>
      </w:pPr>
      <w:r w:rsidRPr="00A67905">
        <w:rPr>
          <w:b/>
          <w:bCs/>
        </w:rPr>
        <w:t>% người bật cảnh báo</w:t>
      </w:r>
      <w:r w:rsidRPr="00A67905">
        <w:t xml:space="preserve"> và </w:t>
      </w:r>
      <w:r w:rsidRPr="00A67905">
        <w:rPr>
          <w:b/>
          <w:bCs/>
        </w:rPr>
        <w:t>tỷ lệ giảm vượt hạn mức</w:t>
      </w:r>
      <w:r w:rsidRPr="00A67905">
        <w:t xml:space="preserve"> qua 4 tuần.</w:t>
      </w:r>
      <w:r w:rsidRPr="00A67905">
        <w:br/>
      </w:r>
      <w:r w:rsidRPr="00A67905">
        <w:br/>
      </w:r>
    </w:p>
    <w:p w14:paraId="5EF8A24A" w14:textId="77777777" w:rsidR="00A67905" w:rsidRPr="00A67905" w:rsidRDefault="00A67905" w:rsidP="00A67905">
      <w:pPr>
        <w:numPr>
          <w:ilvl w:val="1"/>
          <w:numId w:val="8"/>
        </w:numPr>
      </w:pPr>
      <w:r w:rsidRPr="00A67905">
        <w:rPr>
          <w:b/>
          <w:bCs/>
        </w:rPr>
        <w:t>Tỷ lệ tạo quỹ mục tiêu</w:t>
      </w:r>
      <w:r w:rsidRPr="00A67905">
        <w:t xml:space="preserve"> &amp; </w:t>
      </w:r>
      <w:r w:rsidRPr="00A67905">
        <w:rPr>
          <w:b/>
          <w:bCs/>
        </w:rPr>
        <w:t>% hoàn thành mục tiêu</w:t>
      </w:r>
      <w:r w:rsidRPr="00A67905">
        <w:t>.</w:t>
      </w:r>
      <w:r w:rsidRPr="00A67905">
        <w:br/>
      </w:r>
      <w:r w:rsidRPr="00A67905">
        <w:br/>
      </w:r>
    </w:p>
    <w:p w14:paraId="0376C7A7" w14:textId="77777777" w:rsidR="00A67905" w:rsidRPr="00A67905" w:rsidRDefault="00A67905" w:rsidP="00A67905">
      <w:pPr>
        <w:rPr>
          <w:b/>
          <w:bCs/>
        </w:rPr>
      </w:pPr>
      <w:r w:rsidRPr="00A67905">
        <w:rPr>
          <w:b/>
          <w:bCs/>
        </w:rPr>
        <w:t>8) Kết luận ngắn</w:t>
      </w:r>
    </w:p>
    <w:p w14:paraId="7ED6122D" w14:textId="77777777" w:rsidR="00A67905" w:rsidRPr="00A67905" w:rsidRDefault="00A67905" w:rsidP="00A67905">
      <w:r w:rsidRPr="00A67905">
        <w:t xml:space="preserve">Khảo sát cho thấy </w:t>
      </w:r>
      <w:r w:rsidRPr="00A67905">
        <w:rPr>
          <w:b/>
          <w:bCs/>
        </w:rPr>
        <w:t>nhu cầu rõ ràng</w:t>
      </w:r>
      <w:r w:rsidRPr="00A67905">
        <w:t xml:space="preserve"> về một </w:t>
      </w:r>
      <w:r w:rsidRPr="00A67905">
        <w:rPr>
          <w:b/>
          <w:bCs/>
        </w:rPr>
        <w:t>app cực đơn giản</w:t>
      </w:r>
      <w:r w:rsidRPr="00A67905">
        <w:t xml:space="preserve">, </w:t>
      </w:r>
      <w:r w:rsidRPr="00A67905">
        <w:rPr>
          <w:b/>
          <w:bCs/>
        </w:rPr>
        <w:t>hiển thị một con số STS theo tuần</w:t>
      </w:r>
      <w:r w:rsidRPr="00A67905">
        <w:t xml:space="preserve">, có </w:t>
      </w:r>
      <w:r w:rsidRPr="00A67905">
        <w:rPr>
          <w:b/>
          <w:bCs/>
        </w:rPr>
        <w:t>cảnh báo sớm</w:t>
      </w:r>
      <w:r w:rsidRPr="00A67905">
        <w:t xml:space="preserve"> và </w:t>
      </w:r>
      <w:r w:rsidRPr="00A67905">
        <w:rPr>
          <w:b/>
          <w:bCs/>
        </w:rPr>
        <w:t>quỹ mục tiêu góp dần</w:t>
      </w:r>
      <w:r w:rsidRPr="00A67905">
        <w:t xml:space="preserve">; đồng thời người dùng </w:t>
      </w:r>
      <w:r w:rsidRPr="00A67905">
        <w:rPr>
          <w:b/>
          <w:bCs/>
        </w:rPr>
        <w:t>e ngại UI phức tạp và vấn đề bảo mật</w:t>
      </w:r>
      <w:r w:rsidRPr="00A67905">
        <w:t xml:space="preserve"> ở các app hiện tại. Áp dụng khung W3, nhóm nên </w:t>
      </w:r>
      <w:r w:rsidRPr="00A67905">
        <w:rPr>
          <w:b/>
          <w:bCs/>
        </w:rPr>
        <w:t>soi thị trường theo tiêu chí bám insight</w:t>
      </w:r>
      <w:r w:rsidRPr="00A67905">
        <w:t xml:space="preserve">, chứng minh khoảng trống, và </w:t>
      </w:r>
      <w:r w:rsidRPr="00A67905">
        <w:rPr>
          <w:b/>
          <w:bCs/>
        </w:rPr>
        <w:t>ra mắt MVP tập trung STS-weekly + quick-add + quỹ mục tiêu</w:t>
      </w:r>
      <w:r w:rsidRPr="00A67905">
        <w:t xml:space="preserve"> trước các tính năng nâng cao.</w:t>
      </w:r>
    </w:p>
    <w:p w14:paraId="6EBDC6CA" w14:textId="77777777" w:rsidR="006C3AA1" w:rsidRDefault="006C3AA1"/>
    <w:sectPr w:rsidR="006C3AA1" w:rsidSect="00C5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75E9A"/>
    <w:multiLevelType w:val="multilevel"/>
    <w:tmpl w:val="EA7A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A464B"/>
    <w:multiLevelType w:val="multilevel"/>
    <w:tmpl w:val="F146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4505E"/>
    <w:multiLevelType w:val="multilevel"/>
    <w:tmpl w:val="CAC4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B6E27"/>
    <w:multiLevelType w:val="multilevel"/>
    <w:tmpl w:val="5A14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62316"/>
    <w:multiLevelType w:val="multilevel"/>
    <w:tmpl w:val="8B42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3196A"/>
    <w:multiLevelType w:val="multilevel"/>
    <w:tmpl w:val="77D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D1455"/>
    <w:multiLevelType w:val="multilevel"/>
    <w:tmpl w:val="6A0E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E2868"/>
    <w:multiLevelType w:val="multilevel"/>
    <w:tmpl w:val="AE52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402120">
    <w:abstractNumId w:val="1"/>
  </w:num>
  <w:num w:numId="2" w16cid:durableId="1896819334">
    <w:abstractNumId w:val="5"/>
  </w:num>
  <w:num w:numId="3" w16cid:durableId="1683969695">
    <w:abstractNumId w:val="0"/>
  </w:num>
  <w:num w:numId="4" w16cid:durableId="1251352502">
    <w:abstractNumId w:val="7"/>
  </w:num>
  <w:num w:numId="5" w16cid:durableId="1346635214">
    <w:abstractNumId w:val="4"/>
  </w:num>
  <w:num w:numId="6" w16cid:durableId="273445826">
    <w:abstractNumId w:val="6"/>
  </w:num>
  <w:num w:numId="7" w16cid:durableId="900750266">
    <w:abstractNumId w:val="3"/>
  </w:num>
  <w:num w:numId="8" w16cid:durableId="1422752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72"/>
    <w:rsid w:val="006C3AA1"/>
    <w:rsid w:val="007547F7"/>
    <w:rsid w:val="00765FEF"/>
    <w:rsid w:val="00802C72"/>
    <w:rsid w:val="00A67905"/>
    <w:rsid w:val="00B610B2"/>
    <w:rsid w:val="00C57FC7"/>
    <w:rsid w:val="00FE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1BE65E-6466-42EF-91CD-B2DE0ED0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C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C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C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C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C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C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C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C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C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C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Lộc</dc:creator>
  <cp:keywords/>
  <dc:description/>
  <cp:lastModifiedBy>Nguyễn Quốc Lộc</cp:lastModifiedBy>
  <cp:revision>3</cp:revision>
  <dcterms:created xsi:type="dcterms:W3CDTF">2025-10-06T00:44:00Z</dcterms:created>
  <dcterms:modified xsi:type="dcterms:W3CDTF">2025-10-06T00:44:00Z</dcterms:modified>
</cp:coreProperties>
</file>