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DDE27" w14:textId="41B26F5F" w:rsidR="00C02144" w:rsidRPr="00C02144" w:rsidRDefault="00C3736B" w:rsidP="00C3736B">
      <w:r w:rsidRPr="00C3736B">
        <w:rPr>
          <w:b/>
          <w:bCs/>
        </w:rPr>
        <w:t>Refinement method:</w:t>
      </w:r>
      <w:r>
        <w:t xml:space="preserve"> </w:t>
      </w:r>
      <w:r w:rsidR="00C02144">
        <w:t>Use</w:t>
      </w:r>
      <w:r w:rsidR="00C02144" w:rsidRPr="00C02144">
        <w:t xml:space="preserve"> G</w:t>
      </w:r>
      <w:r w:rsidR="00C02144">
        <w:t>SAS2</w:t>
      </w:r>
      <w:r w:rsidR="00C02144" w:rsidRPr="00C02144">
        <w:t xml:space="preserve"> directly, with the 3 phases (Mo Im3m, Mo2C ortho, </w:t>
      </w:r>
      <w:proofErr w:type="spellStart"/>
      <w:r w:rsidR="00C02144" w:rsidRPr="00C02144">
        <w:t>MoC</w:t>
      </w:r>
      <w:proofErr w:type="spellEnd"/>
      <w:r w:rsidR="00C02144" w:rsidRPr="00C02144">
        <w:t xml:space="preserve"> cubic), and</w:t>
      </w:r>
      <w:r w:rsidR="00C02144">
        <w:t xml:space="preserve"> </w:t>
      </w:r>
      <w:r w:rsidR="00C02144" w:rsidRPr="00C02144">
        <w:t>systematically use these steps for refinement:</w:t>
      </w:r>
    </w:p>
    <w:p w14:paraId="27F02D60" w14:textId="77777777" w:rsidR="00C02144" w:rsidRPr="00C02144" w:rsidRDefault="00C02144" w:rsidP="00C02144">
      <w:pPr>
        <w:numPr>
          <w:ilvl w:val="0"/>
          <w:numId w:val="4"/>
        </w:numPr>
        <w:tabs>
          <w:tab w:val="num" w:pos="720"/>
        </w:tabs>
      </w:pPr>
      <w:r w:rsidRPr="00C02144">
        <w:t>Background — set to 3 terms, check refinement box → Refine</w:t>
      </w:r>
    </w:p>
    <w:p w14:paraId="44097FFC" w14:textId="77777777" w:rsidR="00C02144" w:rsidRPr="00C02144" w:rsidRDefault="00C02144" w:rsidP="00C02144">
      <w:pPr>
        <w:numPr>
          <w:ilvl w:val="0"/>
          <w:numId w:val="4"/>
        </w:numPr>
        <w:tabs>
          <w:tab w:val="num" w:pos="720"/>
        </w:tabs>
      </w:pPr>
      <w:r w:rsidRPr="00C02144">
        <w:t>Add zero shift → Refine</w:t>
      </w:r>
    </w:p>
    <w:p w14:paraId="3B7FC4A8" w14:textId="13644923" w:rsidR="00C02144" w:rsidRDefault="00C02144" w:rsidP="00C02144">
      <w:pPr>
        <w:numPr>
          <w:ilvl w:val="0"/>
          <w:numId w:val="4"/>
        </w:numPr>
        <w:tabs>
          <w:tab w:val="num" w:pos="720"/>
        </w:tabs>
      </w:pPr>
      <w:r w:rsidRPr="00C02144">
        <w:t>Add phase fractions for the 3 phases → Refine</w:t>
      </w:r>
    </w:p>
    <w:p w14:paraId="095689A0" w14:textId="1075CF9B" w:rsidR="00C02144" w:rsidRDefault="00C02144" w:rsidP="00C02144">
      <w:r>
        <w:br/>
      </w:r>
      <w:r w:rsidRPr="00C02144">
        <w:rPr>
          <w:b/>
          <w:bCs/>
        </w:rPr>
        <w:t>Objective function</w:t>
      </w:r>
      <w:r>
        <w:t xml:space="preserve">: phase composition, sigma </w:t>
      </w:r>
      <w:r w:rsidR="002E0CB8">
        <w:t>(only request phase composition from the model --- side thought: should we consider feeding model its prediction and uncertainties vs the labels)</w:t>
      </w:r>
    </w:p>
    <w:p w14:paraId="2F0FD6E7" w14:textId="77777777" w:rsidR="00C02144" w:rsidRDefault="00C02144" w:rsidP="00C02144"/>
    <w:p w14:paraId="5AF01073" w14:textId="3D0C7B88" w:rsidR="00C02144" w:rsidRDefault="00C02144" w:rsidP="00C02144">
      <w:r w:rsidRPr="00C02144">
        <w:rPr>
          <w:b/>
          <w:bCs/>
        </w:rPr>
        <w:t>Trajectory 1:</w:t>
      </w:r>
      <w:r>
        <w:rPr>
          <w:b/>
          <w:bCs/>
        </w:rPr>
        <w:t xml:space="preserve"> </w:t>
      </w:r>
      <w:r>
        <w:t>Use all initial Mo-Sucrose points above 450 C</w:t>
      </w:r>
      <w:r w:rsidR="00C3736B">
        <w:t xml:space="preserve"> in BOICL loop </w:t>
      </w:r>
    </w:p>
    <w:p w14:paraId="22DE72EE" w14:textId="77777777" w:rsidR="0005230B" w:rsidRPr="00C02144" w:rsidRDefault="0005230B" w:rsidP="00C02144"/>
    <w:p w14:paraId="68F3C076" w14:textId="34672C40" w:rsidR="00C02144" w:rsidRDefault="00C3736B" w:rsidP="00C3736B">
      <w:pPr>
        <w:rPr>
          <w:b/>
          <w:bCs/>
        </w:rPr>
      </w:pPr>
      <w:r w:rsidRPr="00C02144">
        <w:rPr>
          <w:b/>
          <w:bCs/>
        </w:rPr>
        <w:t xml:space="preserve">Trajectory </w:t>
      </w:r>
      <w:r>
        <w:rPr>
          <w:b/>
          <w:bCs/>
        </w:rPr>
        <w:t>2</w:t>
      </w:r>
      <w:r w:rsidRPr="00C02144">
        <w:rPr>
          <w:b/>
          <w:bCs/>
        </w:rPr>
        <w:t>:</w:t>
      </w:r>
      <w:r>
        <w:rPr>
          <w:b/>
          <w:bCs/>
        </w:rPr>
        <w:t xml:space="preserve"> </w:t>
      </w:r>
      <w:r w:rsidR="00DA5206" w:rsidRPr="00DA5206">
        <w:t>Use two initial points</w:t>
      </w:r>
      <w:r w:rsidR="00DA5206">
        <w:t xml:space="preserve">, one being the new M14 (I ran) and one of the points with the cubic phase present, which Eva ran. </w:t>
      </w:r>
    </w:p>
    <w:p w14:paraId="4A6A81EB" w14:textId="7306F33A" w:rsidR="0047484C" w:rsidRDefault="0047484C" w:rsidP="00C3736B">
      <w:pPr>
        <w:rPr>
          <w:b/>
          <w:bCs/>
        </w:rPr>
      </w:pPr>
    </w:p>
    <w:p w14:paraId="6CADF69F" w14:textId="5A168B80" w:rsidR="0047484C" w:rsidRDefault="0047484C" w:rsidP="00C3736B">
      <w:pPr>
        <w:rPr>
          <w:b/>
          <w:bCs/>
        </w:rPr>
      </w:pPr>
      <w:r>
        <w:rPr>
          <w:b/>
          <w:bCs/>
        </w:rPr>
        <w:t>SOPs:</w:t>
      </w:r>
    </w:p>
    <w:p w14:paraId="3F646D41" w14:textId="77777777" w:rsidR="0047484C" w:rsidRPr="0047484C" w:rsidRDefault="0047484C" w:rsidP="0047484C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47484C">
        <w:rPr>
          <w:b/>
          <w:bCs/>
          <w:u w:val="single"/>
        </w:rPr>
        <w:t>SOP: Cubic Mo/Sucrose Synthesis-1</w:t>
      </w:r>
    </w:p>
    <w:p w14:paraId="0AC01C9A" w14:textId="77777777" w:rsidR="0047484C" w:rsidRPr="0047484C" w:rsidRDefault="0047484C" w:rsidP="0047484C">
      <w:r w:rsidRPr="0047484C">
        <w:t xml:space="preserve">In a beaker, 1 g of ammonium </w:t>
      </w:r>
      <w:proofErr w:type="spellStart"/>
      <w:r w:rsidRPr="0047484C">
        <w:t>heptamolybdate</w:t>
      </w:r>
      <w:proofErr w:type="spellEnd"/>
      <w:r w:rsidRPr="0047484C">
        <w:t xml:space="preserve"> tetrahydrate and 565.5 mg of sucrose is</w:t>
      </w:r>
    </w:p>
    <w:p w14:paraId="1E7940EA" w14:textId="79A95F9D" w:rsidR="00C02144" w:rsidRDefault="0047484C" w:rsidP="0047484C">
      <w:r w:rsidRPr="0047484C">
        <w:t>dissolved in 7.07 mL of DI water. This solution is stirred for 15 minutes at 300 RPM, after which</w:t>
      </w:r>
      <w:r w:rsidRPr="0047484C">
        <w:t xml:space="preserve"> </w:t>
      </w:r>
      <w:r w:rsidRPr="0047484C">
        <w:t>it is dried at 120 °C in air for 24 hours. After drying, the material is crushed in a mortar</w:t>
      </w:r>
      <w:r w:rsidRPr="0047484C">
        <w:t xml:space="preserve"> </w:t>
      </w:r>
      <w:r w:rsidRPr="0047484C">
        <w:t>and</w:t>
      </w:r>
      <w:r w:rsidRPr="0047484C">
        <w:t xml:space="preserve"> </w:t>
      </w:r>
      <w:r w:rsidRPr="0047484C">
        <w:t>pestle. To carburize the sample, 1 g of crushed and dried material is added to a crucible.</w:t>
      </w:r>
      <w:r w:rsidRPr="0047484C">
        <w:t xml:space="preserve"> </w:t>
      </w:r>
      <w:r w:rsidRPr="0047484C">
        <w:t>The</w:t>
      </w:r>
      <w:r w:rsidRPr="0047484C">
        <w:t xml:space="preserve"> </w:t>
      </w:r>
      <w:r w:rsidRPr="0047484C">
        <w:t xml:space="preserve">sample is heated at a ramp rate of 10 °C/min to a hold temperature of ___ °C for ____ </w:t>
      </w:r>
      <w:proofErr w:type="spellStart"/>
      <w:r w:rsidRPr="0047484C">
        <w:t>hr</w:t>
      </w:r>
      <w:proofErr w:type="spellEnd"/>
      <w:r w:rsidRPr="0047484C">
        <w:t xml:space="preserve"> under</w:t>
      </w:r>
      <w:r w:rsidRPr="0047484C">
        <w:t xml:space="preserve"> </w:t>
      </w:r>
      <w:r w:rsidRPr="0047484C">
        <w:t xml:space="preserve">100 </w:t>
      </w:r>
      <w:proofErr w:type="spellStart"/>
      <w:r w:rsidRPr="0047484C">
        <w:t>ccm</w:t>
      </w:r>
      <w:proofErr w:type="spellEnd"/>
      <w:r w:rsidRPr="0047484C">
        <w:t xml:space="preserve"> of ___ gas. After carburization, the sample is cooled under 30 </w:t>
      </w:r>
      <w:proofErr w:type="spellStart"/>
      <w:r w:rsidRPr="0047484C">
        <w:t>ccm</w:t>
      </w:r>
      <w:proofErr w:type="spellEnd"/>
      <w:r w:rsidRPr="0047484C">
        <w:t xml:space="preserve"> of N2 gas until the</w:t>
      </w:r>
      <w:r w:rsidRPr="0047484C">
        <w:t xml:space="preserve"> </w:t>
      </w:r>
      <w:r w:rsidRPr="0047484C">
        <w:t xml:space="preserve">tube furnace reads below 30 °C. The sample is passivated under 30 </w:t>
      </w:r>
      <w:proofErr w:type="spellStart"/>
      <w:r w:rsidRPr="0047484C">
        <w:t>ccm</w:t>
      </w:r>
      <w:proofErr w:type="spellEnd"/>
      <w:r w:rsidRPr="0047484C">
        <w:t xml:space="preserve"> of 1% O2/N2 gas for 2</w:t>
      </w:r>
      <w:r w:rsidRPr="0047484C">
        <w:t xml:space="preserve"> </w:t>
      </w:r>
      <w:r w:rsidRPr="0047484C">
        <w:t>hours.</w:t>
      </w:r>
    </w:p>
    <w:p w14:paraId="67EC5918" w14:textId="77777777" w:rsidR="0047484C" w:rsidRPr="0047484C" w:rsidRDefault="0047484C" w:rsidP="0047484C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47484C">
        <w:rPr>
          <w:b/>
          <w:bCs/>
          <w:u w:val="single"/>
        </w:rPr>
        <w:t>SOP: Cubic Mo/Sucrose Synthesis-2</w:t>
      </w:r>
    </w:p>
    <w:p w14:paraId="71C5FAF3" w14:textId="15E5642A" w:rsidR="0047484C" w:rsidRDefault="0047484C" w:rsidP="0047484C">
      <w:r w:rsidRPr="0047484C">
        <w:t xml:space="preserve">In the first beaker, 1 g of ammonium </w:t>
      </w:r>
      <w:proofErr w:type="spellStart"/>
      <w:r w:rsidRPr="0047484C">
        <w:t>heptamolybdate</w:t>
      </w:r>
      <w:proofErr w:type="spellEnd"/>
      <w:r w:rsidRPr="0047484C">
        <w:t xml:space="preserve"> tetrahydrate is dissolved in 6 mL of DI</w:t>
      </w:r>
      <w:r w:rsidRPr="0047484C">
        <w:t xml:space="preserve"> </w:t>
      </w:r>
      <w:r w:rsidRPr="0047484C">
        <w:t>water. In the second beaker, 1 g of sucrose is dissolved in 1.5 mL of DI water. The sucrose</w:t>
      </w:r>
      <w:r w:rsidRPr="0047484C">
        <w:t xml:space="preserve"> </w:t>
      </w:r>
      <w:r w:rsidRPr="0047484C">
        <w:t>solution in the second beaker is poured into the metal precursor solution in the first beaker. This</w:t>
      </w:r>
      <w:r w:rsidRPr="0047484C">
        <w:t xml:space="preserve"> </w:t>
      </w:r>
      <w:r w:rsidRPr="0047484C">
        <w:t>combined solution now in the first beaker is stirred for 15 minutes at 300 RPM, after which it is</w:t>
      </w:r>
      <w:r w:rsidRPr="0047484C">
        <w:t xml:space="preserve"> </w:t>
      </w:r>
      <w:r w:rsidRPr="0047484C">
        <w:t>dried at 120 °C in air for 24 hours. After drying, the material is crushed in a mortar and pestle.</w:t>
      </w:r>
      <w:r w:rsidRPr="0047484C">
        <w:t xml:space="preserve"> </w:t>
      </w:r>
      <w:r w:rsidRPr="0047484C">
        <w:t>To carburize the sample, 1 g of crushed and dried material is added to a crucible. The</w:t>
      </w:r>
      <w:r w:rsidRPr="0047484C">
        <w:t xml:space="preserve"> </w:t>
      </w:r>
      <w:r w:rsidRPr="0047484C">
        <w:t>sample is</w:t>
      </w:r>
      <w:r w:rsidRPr="0047484C">
        <w:t xml:space="preserve"> </w:t>
      </w:r>
      <w:r w:rsidRPr="0047484C">
        <w:t xml:space="preserve">heated at a ramp rate of 15 °C/min to a hold temperature of ___ °C for ____ </w:t>
      </w:r>
      <w:proofErr w:type="spellStart"/>
      <w:r w:rsidRPr="0047484C">
        <w:t>hr</w:t>
      </w:r>
      <w:proofErr w:type="spellEnd"/>
      <w:r w:rsidRPr="0047484C">
        <w:t xml:space="preserve"> under 30 </w:t>
      </w:r>
      <w:proofErr w:type="spellStart"/>
      <w:r w:rsidRPr="0047484C">
        <w:t>ccm</w:t>
      </w:r>
      <w:proofErr w:type="spellEnd"/>
      <w:r w:rsidRPr="0047484C">
        <w:t xml:space="preserve"> of</w:t>
      </w:r>
      <w:r w:rsidRPr="0047484C">
        <w:t xml:space="preserve"> </w:t>
      </w:r>
      <w:r w:rsidRPr="0047484C">
        <w:t xml:space="preserve">___ gas. After carburization, the sample is cooled under 30 </w:t>
      </w:r>
      <w:proofErr w:type="spellStart"/>
      <w:r w:rsidRPr="0047484C">
        <w:t>ccm</w:t>
      </w:r>
      <w:proofErr w:type="spellEnd"/>
      <w:r w:rsidRPr="0047484C">
        <w:t xml:space="preserve"> of N2 gas until the</w:t>
      </w:r>
      <w:r w:rsidRPr="0047484C">
        <w:t xml:space="preserve"> </w:t>
      </w:r>
      <w:r w:rsidRPr="0047484C">
        <w:t>tube furnace</w:t>
      </w:r>
      <w:r w:rsidRPr="0047484C">
        <w:t xml:space="preserve"> </w:t>
      </w:r>
      <w:r w:rsidRPr="0047484C">
        <w:t xml:space="preserve">reads below 30 °C. The sample is passivated under 30 </w:t>
      </w:r>
      <w:proofErr w:type="spellStart"/>
      <w:r w:rsidRPr="0047484C">
        <w:t>ccm</w:t>
      </w:r>
      <w:proofErr w:type="spellEnd"/>
      <w:r w:rsidRPr="0047484C">
        <w:t xml:space="preserve"> of 1% O2/N2 gas for 2 hours</w:t>
      </w:r>
    </w:p>
    <w:p w14:paraId="1C405B47" w14:textId="769B95AA" w:rsidR="0005230B" w:rsidRDefault="0005230B" w:rsidP="0047484C"/>
    <w:p w14:paraId="49C986E1" w14:textId="534843C6" w:rsidR="00DA5206" w:rsidRDefault="00DA5206" w:rsidP="0047484C"/>
    <w:p w14:paraId="165CDB33" w14:textId="0351E5F5" w:rsidR="00DA5206" w:rsidRDefault="00DA5206" w:rsidP="0047484C"/>
    <w:p w14:paraId="77EFA4D8" w14:textId="3F93DF31" w:rsidR="00DA5206" w:rsidRDefault="00DA5206" w:rsidP="0047484C"/>
    <w:p w14:paraId="26E63AC9" w14:textId="6969FEA5" w:rsidR="00DA5206" w:rsidRDefault="00DA5206" w:rsidP="0047484C"/>
    <w:p w14:paraId="225AE0AD" w14:textId="136A136F" w:rsidR="00DA5206" w:rsidRDefault="00DA5206" w:rsidP="0047484C"/>
    <w:p w14:paraId="677840D8" w14:textId="0B5C8F2A" w:rsidR="00DA5206" w:rsidRDefault="00DA5206" w:rsidP="0047484C"/>
    <w:p w14:paraId="78ECF8EC" w14:textId="36167E8E" w:rsidR="00DA5206" w:rsidRDefault="00DA5206" w:rsidP="0047484C"/>
    <w:p w14:paraId="1801DB24" w14:textId="1A40A77B" w:rsidR="00DA5206" w:rsidRDefault="00DA5206" w:rsidP="0047484C"/>
    <w:p w14:paraId="3D65E463" w14:textId="77777777" w:rsidR="00DA5206" w:rsidRDefault="00DA5206" w:rsidP="0047484C"/>
    <w:p w14:paraId="03097606" w14:textId="4EB80A16" w:rsidR="0005230B" w:rsidRPr="0005230B" w:rsidRDefault="0005230B" w:rsidP="0047484C">
      <w:pPr>
        <w:rPr>
          <w:b/>
          <w:bCs/>
        </w:rPr>
      </w:pPr>
      <w:r w:rsidRPr="0005230B">
        <w:rPr>
          <w:b/>
          <w:bCs/>
        </w:rPr>
        <w:t>Timeline:</w:t>
      </w:r>
    </w:p>
    <w:p w14:paraId="27F9BC6B" w14:textId="77777777" w:rsidR="0047484C" w:rsidRPr="0047484C" w:rsidRDefault="0047484C" w:rsidP="0047484C">
      <w:pPr>
        <w:rPr>
          <w:b/>
          <w:bCs/>
        </w:rPr>
      </w:pPr>
    </w:p>
    <w:p w14:paraId="548AEE60" w14:textId="44B296AA" w:rsidR="00D90FF3" w:rsidRPr="0005230B" w:rsidRDefault="00D90FF3" w:rsidP="00D90FF3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</w:rPr>
      </w:pPr>
      <w:r w:rsidRPr="0005230B">
        <w:rPr>
          <w:rFonts w:ascii="Times New Roman" w:eastAsia="Times New Roman" w:hAnsi="Times New Roman" w:cs="Times New Roman"/>
          <w:b/>
          <w:bCs/>
        </w:rPr>
        <w:t>May 1</w:t>
      </w:r>
      <w:r w:rsidR="003574A3" w:rsidRPr="0005230B">
        <w:rPr>
          <w:rFonts w:ascii="Times New Roman" w:eastAsia="Times New Roman" w:hAnsi="Times New Roman" w:cs="Times New Roman"/>
          <w:b/>
          <w:bCs/>
        </w:rPr>
        <w:t>8</w:t>
      </w:r>
      <w:r w:rsidR="00DA5206">
        <w:rPr>
          <w:rFonts w:ascii="Times New Roman" w:eastAsia="Times New Roman" w:hAnsi="Times New Roman" w:cs="Times New Roman"/>
          <w:b/>
          <w:bCs/>
        </w:rPr>
        <w:t>-19</w:t>
      </w:r>
      <w:r w:rsidRPr="0005230B">
        <w:rPr>
          <w:rFonts w:ascii="Times New Roman" w:eastAsia="Times New Roman" w:hAnsi="Times New Roman" w:cs="Times New Roman"/>
          <w:b/>
          <w:bCs/>
        </w:rPr>
        <w:t xml:space="preserve">, 2026 </w:t>
      </w:r>
    </w:p>
    <w:p w14:paraId="65CE670D" w14:textId="6F39A2BB" w:rsidR="00F118AE" w:rsidRDefault="00F118AE" w:rsidP="00F118AE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Synthesis/carburization - check for difference in drying time (3 </w:t>
      </w:r>
      <w:proofErr w:type="spellStart"/>
      <w:r>
        <w:rPr>
          <w:rFonts w:ascii="Times New Roman" w:eastAsia="Times New Roman" w:hAnsi="Times New Roman" w:cs="Times New Roman"/>
        </w:rPr>
        <w:t>hrs</w:t>
      </w:r>
      <w:proofErr w:type="spellEnd"/>
      <w:r>
        <w:rPr>
          <w:rFonts w:ascii="Times New Roman" w:eastAsia="Times New Roman" w:hAnsi="Times New Roman" w:cs="Times New Roman"/>
        </w:rPr>
        <w:t>)</w:t>
      </w:r>
      <w:r w:rsidR="00C02144">
        <w:rPr>
          <w:rFonts w:ascii="Times New Roman" w:eastAsia="Times New Roman" w:hAnsi="Times New Roman" w:cs="Times New Roman"/>
        </w:rPr>
        <w:t xml:space="preserve"> – Matt is also attempting to reproduce this</w:t>
      </w:r>
      <w:r w:rsidR="00C3736B">
        <w:rPr>
          <w:rFonts w:ascii="Times New Roman" w:eastAsia="Times New Roman" w:hAnsi="Times New Roman" w:cs="Times New Roman"/>
        </w:rPr>
        <w:t xml:space="preserve"> (index M14)</w:t>
      </w:r>
    </w:p>
    <w:p w14:paraId="5554F2D2" w14:textId="41879AF3" w:rsidR="00C3736B" w:rsidRDefault="00C3736B" w:rsidP="00C3736B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Not enough liquid to dissolve sucrose </w:t>
      </w:r>
      <w:r w:rsidR="00DA5206">
        <w:rPr>
          <w:rFonts w:ascii="Times New Roman" w:eastAsia="Times New Roman" w:hAnsi="Times New Roman" w:cs="Times New Roman"/>
        </w:rPr>
        <w:t>– emailed Eva, also moved forward</w:t>
      </w:r>
    </w:p>
    <w:p w14:paraId="2CEF28B4" w14:textId="645864D3" w:rsidR="0047484C" w:rsidRDefault="00F118AE" w:rsidP="0047484C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Finish label</w:t>
      </w:r>
      <w:r w:rsidR="00C02144">
        <w:rPr>
          <w:rFonts w:ascii="Times New Roman" w:eastAsia="Times New Roman" w:hAnsi="Times New Roman" w:cs="Times New Roman"/>
        </w:rPr>
        <w:t>ing of initial Mo dataset</w:t>
      </w:r>
      <w:r w:rsidR="00DA5206">
        <w:rPr>
          <w:rFonts w:ascii="Times New Roman" w:eastAsia="Times New Roman" w:hAnsi="Times New Roman" w:cs="Times New Roman"/>
        </w:rPr>
        <w:t xml:space="preserve"> using simple systematic refinement approach</w:t>
      </w:r>
    </w:p>
    <w:p w14:paraId="4A59851D" w14:textId="31C70942" w:rsidR="0047484C" w:rsidRDefault="0047484C" w:rsidP="0047484C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Finish BOICL loop:</w:t>
      </w:r>
    </w:p>
    <w:p w14:paraId="3BBAF8A0" w14:textId="7FC8E9B8" w:rsidR="0047484C" w:rsidRDefault="0047484C" w:rsidP="0047484C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Setup system message</w:t>
      </w:r>
    </w:p>
    <w:p w14:paraId="4D481ADD" w14:textId="7A5B40CA" w:rsidR="0047484C" w:rsidRDefault="0047484C" w:rsidP="0047484C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Ensure correct objective function value </w:t>
      </w:r>
      <w:r w:rsidR="00C0529A">
        <w:rPr>
          <w:rFonts w:ascii="Times New Roman" w:eastAsia="Times New Roman" w:hAnsi="Times New Roman" w:cs="Times New Roman"/>
        </w:rPr>
        <w:t>extraction</w:t>
      </w:r>
      <w:r>
        <w:rPr>
          <w:rFonts w:ascii="Times New Roman" w:eastAsia="Times New Roman" w:hAnsi="Times New Roman" w:cs="Times New Roman"/>
        </w:rPr>
        <w:t>:</w:t>
      </w:r>
    </w:p>
    <w:p w14:paraId="19D175EE" w14:textId="727697BC" w:rsidR="00C0529A" w:rsidRDefault="00C0529A" w:rsidP="00C0529A">
      <w:pPr>
        <w:pStyle w:val="ListParagraph"/>
        <w:numPr>
          <w:ilvl w:val="3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Feed in true labels with sigma (</w:t>
      </w:r>
      <w:proofErr w:type="spellStart"/>
      <w:r>
        <w:rPr>
          <w:rFonts w:ascii="Times New Roman" w:eastAsia="Times New Roman" w:hAnsi="Times New Roman" w:cs="Times New Roman"/>
        </w:rPr>
        <w:t>ucty</w:t>
      </w:r>
      <w:proofErr w:type="spellEnd"/>
      <w:r>
        <w:rPr>
          <w:rFonts w:ascii="Times New Roman" w:eastAsia="Times New Roman" w:hAnsi="Times New Roman" w:cs="Times New Roman"/>
        </w:rPr>
        <w:t>.)</w:t>
      </w:r>
    </w:p>
    <w:p w14:paraId="4AA80926" w14:textId="0F8B63DD" w:rsidR="00C0529A" w:rsidRDefault="00C0529A" w:rsidP="00C0529A">
      <w:pPr>
        <w:pStyle w:val="ListParagraph"/>
        <w:numPr>
          <w:ilvl w:val="3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Ask only for phase composition values</w:t>
      </w:r>
    </w:p>
    <w:p w14:paraId="7182D86B" w14:textId="3B738B89" w:rsidR="00C0529A" w:rsidRDefault="00C0529A" w:rsidP="00C0529A">
      <w:pPr>
        <w:pStyle w:val="ListParagraph"/>
        <w:numPr>
          <w:ilvl w:val="3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using reasoning model, log reasoning tokens</w:t>
      </w:r>
    </w:p>
    <w:p w14:paraId="6942BD43" w14:textId="3DCA3E2A" w:rsidR="008F6E25" w:rsidRDefault="0047484C" w:rsidP="0047484C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Consider r</w:t>
      </w:r>
      <w:r w:rsidR="008F6E25" w:rsidRPr="0047484C">
        <w:rPr>
          <w:rFonts w:ascii="Times New Roman" w:eastAsia="Times New Roman" w:hAnsi="Times New Roman" w:cs="Times New Roman"/>
        </w:rPr>
        <w:t>un</w:t>
      </w:r>
      <w:r w:rsidR="00C0529A">
        <w:rPr>
          <w:rFonts w:ascii="Times New Roman" w:eastAsia="Times New Roman" w:hAnsi="Times New Roman" w:cs="Times New Roman"/>
        </w:rPr>
        <w:t>n</w:t>
      </w:r>
      <w:r>
        <w:rPr>
          <w:rFonts w:ascii="Times New Roman" w:eastAsia="Times New Roman" w:hAnsi="Times New Roman" w:cs="Times New Roman"/>
        </w:rPr>
        <w:t>ing</w:t>
      </w:r>
      <w:r w:rsidR="008F6E25" w:rsidRPr="0047484C">
        <w:rPr>
          <w:rFonts w:ascii="Times New Roman" w:eastAsia="Times New Roman" w:hAnsi="Times New Roman" w:cs="Times New Roman"/>
        </w:rPr>
        <w:t xml:space="preserve"> two regression tasks</w:t>
      </w:r>
      <w:r>
        <w:rPr>
          <w:rFonts w:ascii="Times New Roman" w:eastAsia="Times New Roman" w:hAnsi="Times New Roman" w:cs="Times New Roman"/>
        </w:rPr>
        <w:t>,</w:t>
      </w:r>
      <w:r w:rsidR="008F6E25" w:rsidRPr="0047484C">
        <w:rPr>
          <w:rFonts w:ascii="Times New Roman" w:eastAsia="Times New Roman" w:hAnsi="Times New Roman" w:cs="Times New Roman"/>
        </w:rPr>
        <w:t xml:space="preserve"> one using </w:t>
      </w:r>
      <w:r w:rsidRPr="0047484C">
        <w:rPr>
          <w:rFonts w:ascii="Times New Roman" w:eastAsia="Times New Roman" w:hAnsi="Times New Roman" w:cs="Times New Roman"/>
        </w:rPr>
        <w:t>GPT4o and one using Claude Opus for LLM selection.</w:t>
      </w:r>
      <w:r w:rsidR="00C0529A">
        <w:rPr>
          <w:rFonts w:ascii="Times New Roman" w:eastAsia="Times New Roman" w:hAnsi="Times New Roman" w:cs="Times New Roman"/>
        </w:rPr>
        <w:t xml:space="preserve"> (</w:t>
      </w:r>
      <w:proofErr w:type="gramStart"/>
      <w:r w:rsidR="00C0529A">
        <w:rPr>
          <w:rFonts w:ascii="Times New Roman" w:eastAsia="Times New Roman" w:hAnsi="Times New Roman" w:cs="Times New Roman"/>
        </w:rPr>
        <w:t>consider</w:t>
      </w:r>
      <w:proofErr w:type="gramEnd"/>
      <w:r w:rsidR="00C0529A">
        <w:rPr>
          <w:rFonts w:ascii="Times New Roman" w:eastAsia="Times New Roman" w:hAnsi="Times New Roman" w:cs="Times New Roman"/>
        </w:rPr>
        <w:t xml:space="preserve"> using OCM and Marc’s synthetic dataset)</w:t>
      </w:r>
    </w:p>
    <w:p w14:paraId="18C86BF4" w14:textId="04061CBF" w:rsidR="00C0529A" w:rsidRDefault="00C0529A" w:rsidP="00C0529A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Check </w:t>
      </w:r>
      <w:r w:rsidR="00DA5206">
        <w:rPr>
          <w:rFonts w:ascii="Times New Roman" w:eastAsia="Times New Roman" w:hAnsi="Times New Roman" w:cs="Times New Roman"/>
        </w:rPr>
        <w:t xml:space="preserve">and apply </w:t>
      </w:r>
      <w:r>
        <w:rPr>
          <w:rFonts w:ascii="Times New Roman" w:eastAsia="Times New Roman" w:hAnsi="Times New Roman" w:cs="Times New Roman"/>
        </w:rPr>
        <w:t xml:space="preserve">BOICL loop </w:t>
      </w:r>
      <w:r w:rsidR="00DA5206">
        <w:rPr>
          <w:rFonts w:ascii="Times New Roman" w:eastAsia="Times New Roman" w:hAnsi="Times New Roman" w:cs="Times New Roman"/>
        </w:rPr>
        <w:t>using</w:t>
      </w:r>
      <w:r>
        <w:rPr>
          <w:rFonts w:ascii="Times New Roman" w:eastAsia="Times New Roman" w:hAnsi="Times New Roman" w:cs="Times New Roman"/>
        </w:rPr>
        <w:t xml:space="preserve"> Marc</w:t>
      </w:r>
      <w:r w:rsidR="00DA5206">
        <w:rPr>
          <w:rFonts w:ascii="Times New Roman" w:eastAsia="Times New Roman" w:hAnsi="Times New Roman" w:cs="Times New Roman"/>
        </w:rPr>
        <w:t>’s</w:t>
      </w:r>
      <w:r>
        <w:rPr>
          <w:rFonts w:ascii="Times New Roman" w:eastAsia="Times New Roman" w:hAnsi="Times New Roman" w:cs="Times New Roman"/>
        </w:rPr>
        <w:t xml:space="preserve"> synthetic data </w:t>
      </w:r>
    </w:p>
    <w:p w14:paraId="6CB4EA8F" w14:textId="77777777" w:rsidR="007749CC" w:rsidRPr="0047484C" w:rsidRDefault="007749CC" w:rsidP="007749CC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3D9DF549" w14:textId="7B8FCE4E" w:rsidR="00D90FF3" w:rsidRPr="0005230B" w:rsidRDefault="00D90FF3" w:rsidP="00D90FF3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</w:rPr>
      </w:pPr>
      <w:r w:rsidRPr="0005230B">
        <w:rPr>
          <w:rFonts w:ascii="Times New Roman" w:eastAsia="Times New Roman" w:hAnsi="Times New Roman" w:cs="Times New Roman"/>
          <w:b/>
          <w:bCs/>
        </w:rPr>
        <w:t>May 1</w:t>
      </w:r>
      <w:r w:rsidR="0047484C" w:rsidRPr="0005230B">
        <w:rPr>
          <w:rFonts w:ascii="Times New Roman" w:eastAsia="Times New Roman" w:hAnsi="Times New Roman" w:cs="Times New Roman"/>
          <w:b/>
          <w:bCs/>
        </w:rPr>
        <w:t>9</w:t>
      </w:r>
      <w:r w:rsidR="00C04FD1">
        <w:rPr>
          <w:rFonts w:ascii="Times New Roman" w:eastAsia="Times New Roman" w:hAnsi="Times New Roman" w:cs="Times New Roman"/>
          <w:b/>
          <w:bCs/>
        </w:rPr>
        <w:t>-28</w:t>
      </w:r>
      <w:r w:rsidRPr="0005230B">
        <w:rPr>
          <w:rFonts w:ascii="Times New Roman" w:eastAsia="Times New Roman" w:hAnsi="Times New Roman" w:cs="Times New Roman"/>
          <w:b/>
          <w:bCs/>
        </w:rPr>
        <w:t xml:space="preserve">, 2026 </w:t>
      </w:r>
    </w:p>
    <w:p w14:paraId="21550517" w14:textId="467D7CCF" w:rsidR="00F118AE" w:rsidRDefault="00F118AE" w:rsidP="00F118AE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Start loop</w:t>
      </w:r>
      <w:r w:rsidR="00C0529A">
        <w:rPr>
          <w:rFonts w:ascii="Times New Roman" w:eastAsia="Times New Roman" w:hAnsi="Times New Roman" w:cs="Times New Roman"/>
        </w:rPr>
        <w:t xml:space="preserve"> T1</w:t>
      </w:r>
      <w:r w:rsidR="00C04FD1">
        <w:rPr>
          <w:rFonts w:ascii="Times New Roman" w:eastAsia="Times New Roman" w:hAnsi="Times New Roman" w:cs="Times New Roman"/>
        </w:rPr>
        <w:t xml:space="preserve"> (</w:t>
      </w:r>
      <w:r w:rsidR="00C04FD1" w:rsidRPr="00C04FD1">
        <w:rPr>
          <w:rFonts w:ascii="Times New Roman" w:eastAsia="Times New Roman" w:hAnsi="Times New Roman" w:cs="Times New Roman"/>
          <w:b/>
          <w:bCs/>
        </w:rPr>
        <w:t>higher priority</w:t>
      </w:r>
      <w:r w:rsidR="00C04FD1">
        <w:rPr>
          <w:rFonts w:ascii="Times New Roman" w:eastAsia="Times New Roman" w:hAnsi="Times New Roman" w:cs="Times New Roman"/>
        </w:rPr>
        <w:t>)</w:t>
      </w:r>
      <w:r w:rsidR="00C0529A">
        <w:rPr>
          <w:rFonts w:ascii="Times New Roman" w:eastAsia="Times New Roman" w:hAnsi="Times New Roman" w:cs="Times New Roman"/>
        </w:rPr>
        <w:t>:</w:t>
      </w:r>
    </w:p>
    <w:p w14:paraId="7136EF78" w14:textId="7B16C2D6" w:rsidR="00C0529A" w:rsidRDefault="00C0529A" w:rsidP="00C0529A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 </w:t>
      </w:r>
      <w:proofErr w:type="spellStart"/>
      <w:r>
        <w:rPr>
          <w:rFonts w:ascii="Times New Roman" w:eastAsia="Times New Roman" w:hAnsi="Times New Roman" w:cs="Times New Roman"/>
        </w:rPr>
        <w:t>Hr</w:t>
      </w:r>
      <w:proofErr w:type="spellEnd"/>
      <w:r>
        <w:rPr>
          <w:rFonts w:ascii="Times New Roman" w:eastAsia="Times New Roman" w:hAnsi="Times New Roman" w:cs="Times New Roman"/>
        </w:rPr>
        <w:t xml:space="preserve"> 20 min- synthesis (mixing and drying)</w:t>
      </w:r>
    </w:p>
    <w:p w14:paraId="333D84C1" w14:textId="41DB6DC9" w:rsidR="00C0529A" w:rsidRDefault="0005230B" w:rsidP="00C0529A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Carburization times will vary from .5 - 20 </w:t>
      </w:r>
      <w:proofErr w:type="spellStart"/>
      <w:r>
        <w:rPr>
          <w:rFonts w:ascii="Times New Roman" w:eastAsia="Times New Roman" w:hAnsi="Times New Roman" w:cs="Times New Roman"/>
        </w:rPr>
        <w:t>hr</w:t>
      </w:r>
      <w:proofErr w:type="spellEnd"/>
      <w:r>
        <w:rPr>
          <w:rFonts w:ascii="Times New Roman" w:eastAsia="Times New Roman" w:hAnsi="Times New Roman" w:cs="Times New Roman"/>
        </w:rPr>
        <w:t xml:space="preserve"> hold times – if we can do 2 in a day we will (send out for XRD asap)</w:t>
      </w:r>
    </w:p>
    <w:p w14:paraId="6463BF2F" w14:textId="77777777" w:rsidR="00C04FD1" w:rsidRPr="007749CC" w:rsidRDefault="00C04FD1" w:rsidP="00C04FD1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Drop off T1 samples to Bill</w:t>
      </w:r>
    </w:p>
    <w:p w14:paraId="1CB8DBBF" w14:textId="4D4F07D8" w:rsidR="00C04FD1" w:rsidRPr="00C04FD1" w:rsidRDefault="00C04FD1" w:rsidP="00C04FD1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Start loop T2</w:t>
      </w:r>
      <w:r w:rsidR="001255BD">
        <w:rPr>
          <w:rFonts w:ascii="Times New Roman" w:eastAsia="Times New Roman" w:hAnsi="Times New Roman" w:cs="Times New Roman"/>
        </w:rPr>
        <w:t xml:space="preserve"> between </w:t>
      </w:r>
      <w:proofErr w:type="spellStart"/>
      <w:r w:rsidR="001255BD">
        <w:rPr>
          <w:rFonts w:ascii="Times New Roman" w:eastAsia="Times New Roman" w:hAnsi="Times New Roman" w:cs="Times New Roman"/>
        </w:rPr>
        <w:t>xrd</w:t>
      </w:r>
      <w:proofErr w:type="spellEnd"/>
      <w:r w:rsidR="001255BD">
        <w:rPr>
          <w:rFonts w:ascii="Times New Roman" w:eastAsia="Times New Roman" w:hAnsi="Times New Roman" w:cs="Times New Roman"/>
        </w:rPr>
        <w:t xml:space="preserve"> </w:t>
      </w:r>
      <w:r w:rsidR="002E0CB8">
        <w:rPr>
          <w:rFonts w:ascii="Times New Roman" w:eastAsia="Times New Roman" w:hAnsi="Times New Roman" w:cs="Times New Roman"/>
        </w:rPr>
        <w:t>characterization</w:t>
      </w:r>
    </w:p>
    <w:p w14:paraId="1A0F9F6C" w14:textId="77777777" w:rsidR="00C04FD1" w:rsidRDefault="00C04FD1" w:rsidP="00C04FD1">
      <w:pPr>
        <w:pStyle w:val="ListParagraph"/>
        <w:ind w:left="2160"/>
        <w:rPr>
          <w:rFonts w:ascii="Times New Roman" w:eastAsia="Times New Roman" w:hAnsi="Times New Roman" w:cs="Times New Roman"/>
        </w:rPr>
      </w:pPr>
    </w:p>
    <w:p w14:paraId="3C55BF6B" w14:textId="4A9348AA" w:rsidR="007749CC" w:rsidRDefault="00D90FF3" w:rsidP="007749C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</w:rPr>
      </w:pPr>
      <w:r w:rsidRPr="0005230B">
        <w:rPr>
          <w:rFonts w:ascii="Times New Roman" w:eastAsia="Times New Roman" w:hAnsi="Times New Roman" w:cs="Times New Roman"/>
          <w:b/>
          <w:bCs/>
        </w:rPr>
        <w:t xml:space="preserve">May </w:t>
      </w:r>
      <w:r w:rsidR="0005230B" w:rsidRPr="0005230B">
        <w:rPr>
          <w:rFonts w:ascii="Times New Roman" w:eastAsia="Times New Roman" w:hAnsi="Times New Roman" w:cs="Times New Roman"/>
          <w:b/>
          <w:bCs/>
        </w:rPr>
        <w:t>20</w:t>
      </w:r>
      <w:r w:rsidR="00C04FD1">
        <w:rPr>
          <w:rFonts w:ascii="Times New Roman" w:eastAsia="Times New Roman" w:hAnsi="Times New Roman" w:cs="Times New Roman"/>
          <w:b/>
          <w:bCs/>
        </w:rPr>
        <w:t>-29</w:t>
      </w:r>
      <w:r w:rsidRPr="0005230B">
        <w:rPr>
          <w:rFonts w:ascii="Times New Roman" w:eastAsia="Times New Roman" w:hAnsi="Times New Roman" w:cs="Times New Roman"/>
          <w:b/>
          <w:bCs/>
        </w:rPr>
        <w:t xml:space="preserve">, 2026 </w:t>
      </w:r>
    </w:p>
    <w:p w14:paraId="2A95A23D" w14:textId="77777777" w:rsidR="00C04FD1" w:rsidRDefault="00C04FD1" w:rsidP="00C04FD1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Write paper</w:t>
      </w:r>
    </w:p>
    <w:p w14:paraId="497DC019" w14:textId="77777777" w:rsidR="00C04FD1" w:rsidRDefault="00C04FD1" w:rsidP="00C04FD1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finish synthetic data sets / work on figures</w:t>
      </w:r>
    </w:p>
    <w:p w14:paraId="783F52EC" w14:textId="77777777" w:rsidR="00C04FD1" w:rsidRDefault="00C04FD1" w:rsidP="00C04FD1">
      <w:pPr>
        <w:pStyle w:val="ListParagraph"/>
        <w:numPr>
          <w:ilvl w:val="3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Fig: BOICL-GSAS loop</w:t>
      </w:r>
    </w:p>
    <w:p w14:paraId="305D31C1" w14:textId="77777777" w:rsidR="00C04FD1" w:rsidRDefault="00C04FD1" w:rsidP="00C04FD1">
      <w:pPr>
        <w:pStyle w:val="ListParagraph"/>
        <w:numPr>
          <w:ilvl w:val="3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Fig: confirming the simple systematic refinement steps make sense</w:t>
      </w:r>
    </w:p>
    <w:p w14:paraId="024A8312" w14:textId="3247F79E" w:rsidR="00C04FD1" w:rsidRDefault="00C04FD1" w:rsidP="00C04FD1">
      <w:pPr>
        <w:pStyle w:val="ListParagraph"/>
        <w:numPr>
          <w:ilvl w:val="3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Fig: Showing results from synthetic dataset (consider including regression task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</w:rPr>
        <w:t xml:space="preserve"> and reasoning token outputs)</w:t>
      </w:r>
    </w:p>
    <w:p w14:paraId="7F9307BA" w14:textId="221C49CD" w:rsidR="00C04FD1" w:rsidRDefault="00C04FD1" w:rsidP="00C04FD1">
      <w:pPr>
        <w:pStyle w:val="ListParagraph"/>
        <w:numPr>
          <w:ilvl w:val="3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Fig: </w:t>
      </w:r>
      <w:r>
        <w:rPr>
          <w:rFonts w:ascii="Times New Roman" w:eastAsia="Times New Roman" w:hAnsi="Times New Roman" w:cs="Times New Roman"/>
        </w:rPr>
        <w:t>Results from all trajectories</w:t>
      </w:r>
    </w:p>
    <w:p w14:paraId="3DD73843" w14:textId="77777777" w:rsidR="00C04FD1" w:rsidRPr="007749CC" w:rsidRDefault="00C04FD1" w:rsidP="00C04FD1">
      <w:pPr>
        <w:pStyle w:val="ListParagraph"/>
        <w:ind w:left="1440"/>
        <w:rPr>
          <w:rFonts w:ascii="Times New Roman" w:eastAsia="Times New Roman" w:hAnsi="Times New Roman" w:cs="Times New Roman"/>
          <w:b/>
          <w:bCs/>
        </w:rPr>
      </w:pPr>
    </w:p>
    <w:p w14:paraId="7494ECAF" w14:textId="77777777" w:rsidR="00F118AE" w:rsidRPr="00D90FF3" w:rsidRDefault="00F118AE" w:rsidP="00F118AE"/>
    <w:sectPr w:rsidR="00F118AE" w:rsidRPr="00D90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690B06"/>
    <w:multiLevelType w:val="hybridMultilevel"/>
    <w:tmpl w:val="E68AE1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C1473"/>
    <w:multiLevelType w:val="multilevel"/>
    <w:tmpl w:val="888269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5A4C6A9B"/>
    <w:multiLevelType w:val="hybridMultilevel"/>
    <w:tmpl w:val="7D7A2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E22CE4"/>
    <w:multiLevelType w:val="hybridMultilevel"/>
    <w:tmpl w:val="3B5A6300"/>
    <w:lvl w:ilvl="0" w:tplc="57D4EC5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6E4AD7"/>
    <w:multiLevelType w:val="hybridMultilevel"/>
    <w:tmpl w:val="CCCEA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7042138">
    <w:abstractNumId w:val="2"/>
  </w:num>
  <w:num w:numId="2" w16cid:durableId="1654064967">
    <w:abstractNumId w:val="4"/>
  </w:num>
  <w:num w:numId="3" w16cid:durableId="1254247261">
    <w:abstractNumId w:val="0"/>
  </w:num>
  <w:num w:numId="4" w16cid:durableId="1377508458">
    <w:abstractNumId w:val="1"/>
  </w:num>
  <w:num w:numId="5" w16cid:durableId="90853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FF3"/>
    <w:rsid w:val="00000D5F"/>
    <w:rsid w:val="00002FFB"/>
    <w:rsid w:val="00007752"/>
    <w:rsid w:val="0001194D"/>
    <w:rsid w:val="0001451C"/>
    <w:rsid w:val="00016A71"/>
    <w:rsid w:val="00021A01"/>
    <w:rsid w:val="00030006"/>
    <w:rsid w:val="00036DBE"/>
    <w:rsid w:val="00037671"/>
    <w:rsid w:val="00045378"/>
    <w:rsid w:val="000464A9"/>
    <w:rsid w:val="00046A4D"/>
    <w:rsid w:val="0005230B"/>
    <w:rsid w:val="000644FA"/>
    <w:rsid w:val="00064A71"/>
    <w:rsid w:val="00066283"/>
    <w:rsid w:val="00067A76"/>
    <w:rsid w:val="00071527"/>
    <w:rsid w:val="0007205F"/>
    <w:rsid w:val="000737E2"/>
    <w:rsid w:val="000861CF"/>
    <w:rsid w:val="00092723"/>
    <w:rsid w:val="000A0BAA"/>
    <w:rsid w:val="000A79C9"/>
    <w:rsid w:val="000B06BF"/>
    <w:rsid w:val="000B34E6"/>
    <w:rsid w:val="000B5953"/>
    <w:rsid w:val="000B6F26"/>
    <w:rsid w:val="000C35F6"/>
    <w:rsid w:val="000C7940"/>
    <w:rsid w:val="000E50EB"/>
    <w:rsid w:val="000F5A88"/>
    <w:rsid w:val="000F7609"/>
    <w:rsid w:val="00102826"/>
    <w:rsid w:val="001028F2"/>
    <w:rsid w:val="001060A4"/>
    <w:rsid w:val="001157ED"/>
    <w:rsid w:val="001255BD"/>
    <w:rsid w:val="00132810"/>
    <w:rsid w:val="00135E60"/>
    <w:rsid w:val="001447E9"/>
    <w:rsid w:val="00146875"/>
    <w:rsid w:val="001528D2"/>
    <w:rsid w:val="00154578"/>
    <w:rsid w:val="00154D99"/>
    <w:rsid w:val="001625FF"/>
    <w:rsid w:val="001656C3"/>
    <w:rsid w:val="00166B39"/>
    <w:rsid w:val="00183D00"/>
    <w:rsid w:val="001A793F"/>
    <w:rsid w:val="001B6B9C"/>
    <w:rsid w:val="001B7966"/>
    <w:rsid w:val="001C017D"/>
    <w:rsid w:val="001C3298"/>
    <w:rsid w:val="001D11EC"/>
    <w:rsid w:val="001D228E"/>
    <w:rsid w:val="001D4789"/>
    <w:rsid w:val="001D7F11"/>
    <w:rsid w:val="001E7BFA"/>
    <w:rsid w:val="001F5DC9"/>
    <w:rsid w:val="00200115"/>
    <w:rsid w:val="00200B8E"/>
    <w:rsid w:val="00211E7A"/>
    <w:rsid w:val="00214467"/>
    <w:rsid w:val="0022102C"/>
    <w:rsid w:val="00232A5E"/>
    <w:rsid w:val="00233EAC"/>
    <w:rsid w:val="002344D1"/>
    <w:rsid w:val="00236A37"/>
    <w:rsid w:val="00244155"/>
    <w:rsid w:val="002503EA"/>
    <w:rsid w:val="00257CEA"/>
    <w:rsid w:val="002649FF"/>
    <w:rsid w:val="00286B5E"/>
    <w:rsid w:val="00287563"/>
    <w:rsid w:val="002964BC"/>
    <w:rsid w:val="002B1884"/>
    <w:rsid w:val="002B2BCC"/>
    <w:rsid w:val="002B7ACA"/>
    <w:rsid w:val="002C1496"/>
    <w:rsid w:val="002C78A6"/>
    <w:rsid w:val="002D163B"/>
    <w:rsid w:val="002D2B53"/>
    <w:rsid w:val="002E0CB8"/>
    <w:rsid w:val="002E64A7"/>
    <w:rsid w:val="002F7003"/>
    <w:rsid w:val="00310BED"/>
    <w:rsid w:val="00322F19"/>
    <w:rsid w:val="00325D6F"/>
    <w:rsid w:val="00333BB1"/>
    <w:rsid w:val="00333C20"/>
    <w:rsid w:val="00336CA0"/>
    <w:rsid w:val="0035302D"/>
    <w:rsid w:val="003562D9"/>
    <w:rsid w:val="003574A3"/>
    <w:rsid w:val="003606B4"/>
    <w:rsid w:val="0037041F"/>
    <w:rsid w:val="00375B62"/>
    <w:rsid w:val="00387456"/>
    <w:rsid w:val="003878F8"/>
    <w:rsid w:val="0039222C"/>
    <w:rsid w:val="0039487D"/>
    <w:rsid w:val="003A1084"/>
    <w:rsid w:val="003A7C9F"/>
    <w:rsid w:val="003B5A68"/>
    <w:rsid w:val="003B6DDC"/>
    <w:rsid w:val="003C0901"/>
    <w:rsid w:val="003C6BC6"/>
    <w:rsid w:val="003D0331"/>
    <w:rsid w:val="003D15F8"/>
    <w:rsid w:val="003D71DA"/>
    <w:rsid w:val="003E5353"/>
    <w:rsid w:val="003E6D23"/>
    <w:rsid w:val="00407F5D"/>
    <w:rsid w:val="00416CE8"/>
    <w:rsid w:val="00427495"/>
    <w:rsid w:val="00437385"/>
    <w:rsid w:val="004410C3"/>
    <w:rsid w:val="00441D77"/>
    <w:rsid w:val="00441E71"/>
    <w:rsid w:val="00446E8B"/>
    <w:rsid w:val="004539D7"/>
    <w:rsid w:val="00456147"/>
    <w:rsid w:val="00460878"/>
    <w:rsid w:val="00471BFA"/>
    <w:rsid w:val="0047484C"/>
    <w:rsid w:val="004770B5"/>
    <w:rsid w:val="004A44FE"/>
    <w:rsid w:val="004C5A32"/>
    <w:rsid w:val="004E0F22"/>
    <w:rsid w:val="004E3083"/>
    <w:rsid w:val="004E747F"/>
    <w:rsid w:val="00503C43"/>
    <w:rsid w:val="00504470"/>
    <w:rsid w:val="005111F6"/>
    <w:rsid w:val="0052044C"/>
    <w:rsid w:val="00520BD5"/>
    <w:rsid w:val="00523710"/>
    <w:rsid w:val="005326ED"/>
    <w:rsid w:val="005332F4"/>
    <w:rsid w:val="00546BE4"/>
    <w:rsid w:val="00555438"/>
    <w:rsid w:val="00555A39"/>
    <w:rsid w:val="00557BD3"/>
    <w:rsid w:val="00560C1A"/>
    <w:rsid w:val="00572B7B"/>
    <w:rsid w:val="00572FB8"/>
    <w:rsid w:val="00573F0D"/>
    <w:rsid w:val="0058332E"/>
    <w:rsid w:val="00583FDA"/>
    <w:rsid w:val="005862DE"/>
    <w:rsid w:val="005925FE"/>
    <w:rsid w:val="0059394D"/>
    <w:rsid w:val="00593CF9"/>
    <w:rsid w:val="005A35AA"/>
    <w:rsid w:val="005A3A38"/>
    <w:rsid w:val="005A40D1"/>
    <w:rsid w:val="005B1597"/>
    <w:rsid w:val="005C262A"/>
    <w:rsid w:val="005C37B6"/>
    <w:rsid w:val="005C404D"/>
    <w:rsid w:val="005D62C3"/>
    <w:rsid w:val="005E4EFD"/>
    <w:rsid w:val="005F4A1E"/>
    <w:rsid w:val="00601496"/>
    <w:rsid w:val="00624D5D"/>
    <w:rsid w:val="00626F69"/>
    <w:rsid w:val="006353CD"/>
    <w:rsid w:val="00635DF2"/>
    <w:rsid w:val="00640568"/>
    <w:rsid w:val="006538DE"/>
    <w:rsid w:val="006558CE"/>
    <w:rsid w:val="00662FA7"/>
    <w:rsid w:val="0066766E"/>
    <w:rsid w:val="006806D7"/>
    <w:rsid w:val="006847E7"/>
    <w:rsid w:val="00690A8A"/>
    <w:rsid w:val="00692FD1"/>
    <w:rsid w:val="006A2F25"/>
    <w:rsid w:val="006A5397"/>
    <w:rsid w:val="006B464B"/>
    <w:rsid w:val="006C7721"/>
    <w:rsid w:val="006D40A0"/>
    <w:rsid w:val="006D5E7A"/>
    <w:rsid w:val="006E040E"/>
    <w:rsid w:val="006E11D7"/>
    <w:rsid w:val="006E550D"/>
    <w:rsid w:val="006F57FE"/>
    <w:rsid w:val="007068FC"/>
    <w:rsid w:val="007143CF"/>
    <w:rsid w:val="007203AD"/>
    <w:rsid w:val="007242CE"/>
    <w:rsid w:val="00727A84"/>
    <w:rsid w:val="007451AA"/>
    <w:rsid w:val="007523D4"/>
    <w:rsid w:val="00761DB6"/>
    <w:rsid w:val="00762DF6"/>
    <w:rsid w:val="00767BA0"/>
    <w:rsid w:val="00770CEC"/>
    <w:rsid w:val="00772338"/>
    <w:rsid w:val="007749CC"/>
    <w:rsid w:val="00784146"/>
    <w:rsid w:val="007845AE"/>
    <w:rsid w:val="00786844"/>
    <w:rsid w:val="0079021C"/>
    <w:rsid w:val="007A6608"/>
    <w:rsid w:val="007B0936"/>
    <w:rsid w:val="007B6AC2"/>
    <w:rsid w:val="007C253F"/>
    <w:rsid w:val="007C77A7"/>
    <w:rsid w:val="007D2723"/>
    <w:rsid w:val="007D51D5"/>
    <w:rsid w:val="007D559B"/>
    <w:rsid w:val="007E3B90"/>
    <w:rsid w:val="007E4DD0"/>
    <w:rsid w:val="007E58E6"/>
    <w:rsid w:val="007E673F"/>
    <w:rsid w:val="007F2F5E"/>
    <w:rsid w:val="007F3090"/>
    <w:rsid w:val="00802D84"/>
    <w:rsid w:val="00803D9D"/>
    <w:rsid w:val="00813923"/>
    <w:rsid w:val="0081472D"/>
    <w:rsid w:val="008239B7"/>
    <w:rsid w:val="00834914"/>
    <w:rsid w:val="00836BC4"/>
    <w:rsid w:val="008544C5"/>
    <w:rsid w:val="0086117B"/>
    <w:rsid w:val="00867BAC"/>
    <w:rsid w:val="00870794"/>
    <w:rsid w:val="00870AD6"/>
    <w:rsid w:val="008751F1"/>
    <w:rsid w:val="00885D7C"/>
    <w:rsid w:val="008867FC"/>
    <w:rsid w:val="00886BAB"/>
    <w:rsid w:val="00897D21"/>
    <w:rsid w:val="008A2A2C"/>
    <w:rsid w:val="008A6901"/>
    <w:rsid w:val="008A70CB"/>
    <w:rsid w:val="008B2174"/>
    <w:rsid w:val="008B371F"/>
    <w:rsid w:val="008B4EC6"/>
    <w:rsid w:val="008C267F"/>
    <w:rsid w:val="008D1F6E"/>
    <w:rsid w:val="008D5C57"/>
    <w:rsid w:val="008D6939"/>
    <w:rsid w:val="008E2187"/>
    <w:rsid w:val="008E380B"/>
    <w:rsid w:val="008F6E25"/>
    <w:rsid w:val="008F7211"/>
    <w:rsid w:val="00901FD2"/>
    <w:rsid w:val="009030E7"/>
    <w:rsid w:val="00906D46"/>
    <w:rsid w:val="00913987"/>
    <w:rsid w:val="00913B28"/>
    <w:rsid w:val="00915733"/>
    <w:rsid w:val="009332AA"/>
    <w:rsid w:val="00942649"/>
    <w:rsid w:val="009544F8"/>
    <w:rsid w:val="00963B4A"/>
    <w:rsid w:val="009669DA"/>
    <w:rsid w:val="00974F9D"/>
    <w:rsid w:val="00983A4A"/>
    <w:rsid w:val="009861B9"/>
    <w:rsid w:val="00987AD9"/>
    <w:rsid w:val="00994560"/>
    <w:rsid w:val="00996DE9"/>
    <w:rsid w:val="009B56F4"/>
    <w:rsid w:val="009C5EA3"/>
    <w:rsid w:val="009C5EF6"/>
    <w:rsid w:val="009D2D3C"/>
    <w:rsid w:val="009D4B3A"/>
    <w:rsid w:val="009D7E95"/>
    <w:rsid w:val="009E73EB"/>
    <w:rsid w:val="009E7D66"/>
    <w:rsid w:val="009F6896"/>
    <w:rsid w:val="00A014D7"/>
    <w:rsid w:val="00A03D63"/>
    <w:rsid w:val="00A323E2"/>
    <w:rsid w:val="00A42F19"/>
    <w:rsid w:val="00A451B3"/>
    <w:rsid w:val="00A71B1E"/>
    <w:rsid w:val="00A7606A"/>
    <w:rsid w:val="00A76C3F"/>
    <w:rsid w:val="00A811D9"/>
    <w:rsid w:val="00A95773"/>
    <w:rsid w:val="00A97646"/>
    <w:rsid w:val="00A97D85"/>
    <w:rsid w:val="00AA097E"/>
    <w:rsid w:val="00AA33D0"/>
    <w:rsid w:val="00AA62D7"/>
    <w:rsid w:val="00AA6372"/>
    <w:rsid w:val="00AB195B"/>
    <w:rsid w:val="00AB3C5C"/>
    <w:rsid w:val="00AB50EE"/>
    <w:rsid w:val="00AF3D7B"/>
    <w:rsid w:val="00AF650A"/>
    <w:rsid w:val="00B02801"/>
    <w:rsid w:val="00B121ED"/>
    <w:rsid w:val="00B12ED2"/>
    <w:rsid w:val="00B138C2"/>
    <w:rsid w:val="00B23BF9"/>
    <w:rsid w:val="00B43476"/>
    <w:rsid w:val="00B447D8"/>
    <w:rsid w:val="00B47FD2"/>
    <w:rsid w:val="00B564FF"/>
    <w:rsid w:val="00B56E0E"/>
    <w:rsid w:val="00B60CA2"/>
    <w:rsid w:val="00B62905"/>
    <w:rsid w:val="00B7381D"/>
    <w:rsid w:val="00B856CC"/>
    <w:rsid w:val="00B96F68"/>
    <w:rsid w:val="00B96F7C"/>
    <w:rsid w:val="00B972F4"/>
    <w:rsid w:val="00BA14C6"/>
    <w:rsid w:val="00BB1D66"/>
    <w:rsid w:val="00BC0323"/>
    <w:rsid w:val="00BC3AC8"/>
    <w:rsid w:val="00BD643C"/>
    <w:rsid w:val="00C00796"/>
    <w:rsid w:val="00C02144"/>
    <w:rsid w:val="00C04FD1"/>
    <w:rsid w:val="00C0529A"/>
    <w:rsid w:val="00C07EF0"/>
    <w:rsid w:val="00C2311E"/>
    <w:rsid w:val="00C23F74"/>
    <w:rsid w:val="00C319DB"/>
    <w:rsid w:val="00C339A2"/>
    <w:rsid w:val="00C3651A"/>
    <w:rsid w:val="00C3736B"/>
    <w:rsid w:val="00C439F7"/>
    <w:rsid w:val="00C45638"/>
    <w:rsid w:val="00C57E6F"/>
    <w:rsid w:val="00C63F50"/>
    <w:rsid w:val="00C64979"/>
    <w:rsid w:val="00C70B29"/>
    <w:rsid w:val="00C749E3"/>
    <w:rsid w:val="00C75233"/>
    <w:rsid w:val="00C82CC5"/>
    <w:rsid w:val="00C83317"/>
    <w:rsid w:val="00C851FF"/>
    <w:rsid w:val="00C87F8E"/>
    <w:rsid w:val="00C94A79"/>
    <w:rsid w:val="00C962DC"/>
    <w:rsid w:val="00C971E3"/>
    <w:rsid w:val="00CB1204"/>
    <w:rsid w:val="00CB30A8"/>
    <w:rsid w:val="00CB4C3F"/>
    <w:rsid w:val="00CB62CF"/>
    <w:rsid w:val="00CD3639"/>
    <w:rsid w:val="00CD7411"/>
    <w:rsid w:val="00CE19CB"/>
    <w:rsid w:val="00CE5D3E"/>
    <w:rsid w:val="00CE7541"/>
    <w:rsid w:val="00D06C68"/>
    <w:rsid w:val="00D14EBA"/>
    <w:rsid w:val="00D212F5"/>
    <w:rsid w:val="00D358B9"/>
    <w:rsid w:val="00D35AB2"/>
    <w:rsid w:val="00D4621F"/>
    <w:rsid w:val="00D4670F"/>
    <w:rsid w:val="00D54205"/>
    <w:rsid w:val="00D83E26"/>
    <w:rsid w:val="00D86B0C"/>
    <w:rsid w:val="00D86C26"/>
    <w:rsid w:val="00D87A83"/>
    <w:rsid w:val="00D90FF3"/>
    <w:rsid w:val="00D928DD"/>
    <w:rsid w:val="00D93A83"/>
    <w:rsid w:val="00DA2AB2"/>
    <w:rsid w:val="00DA5206"/>
    <w:rsid w:val="00DB280A"/>
    <w:rsid w:val="00DC032A"/>
    <w:rsid w:val="00DD1498"/>
    <w:rsid w:val="00DE199E"/>
    <w:rsid w:val="00DE7D49"/>
    <w:rsid w:val="00DF6EF7"/>
    <w:rsid w:val="00E00D5D"/>
    <w:rsid w:val="00E031A5"/>
    <w:rsid w:val="00E043AF"/>
    <w:rsid w:val="00E0763F"/>
    <w:rsid w:val="00E13F69"/>
    <w:rsid w:val="00E15535"/>
    <w:rsid w:val="00E20AA5"/>
    <w:rsid w:val="00E300BB"/>
    <w:rsid w:val="00E50A4B"/>
    <w:rsid w:val="00E62310"/>
    <w:rsid w:val="00E677B9"/>
    <w:rsid w:val="00E71881"/>
    <w:rsid w:val="00E71CEB"/>
    <w:rsid w:val="00E8025F"/>
    <w:rsid w:val="00E816AB"/>
    <w:rsid w:val="00E83F06"/>
    <w:rsid w:val="00E9037E"/>
    <w:rsid w:val="00EA13FD"/>
    <w:rsid w:val="00EA210F"/>
    <w:rsid w:val="00EA7023"/>
    <w:rsid w:val="00EB101C"/>
    <w:rsid w:val="00EB2E19"/>
    <w:rsid w:val="00EC4FB6"/>
    <w:rsid w:val="00EC5AE7"/>
    <w:rsid w:val="00EF0083"/>
    <w:rsid w:val="00EF0B1C"/>
    <w:rsid w:val="00EF5FC6"/>
    <w:rsid w:val="00F077B1"/>
    <w:rsid w:val="00F10E0B"/>
    <w:rsid w:val="00F118AE"/>
    <w:rsid w:val="00F13CE7"/>
    <w:rsid w:val="00F146DD"/>
    <w:rsid w:val="00F16D81"/>
    <w:rsid w:val="00F25F97"/>
    <w:rsid w:val="00F261D3"/>
    <w:rsid w:val="00F30317"/>
    <w:rsid w:val="00F37067"/>
    <w:rsid w:val="00F44B07"/>
    <w:rsid w:val="00F477E0"/>
    <w:rsid w:val="00F50FC7"/>
    <w:rsid w:val="00F513CA"/>
    <w:rsid w:val="00F57A35"/>
    <w:rsid w:val="00F60327"/>
    <w:rsid w:val="00F67B3D"/>
    <w:rsid w:val="00F73C8D"/>
    <w:rsid w:val="00F76B13"/>
    <w:rsid w:val="00F83B77"/>
    <w:rsid w:val="00F83B90"/>
    <w:rsid w:val="00F87AB7"/>
    <w:rsid w:val="00FA5E44"/>
    <w:rsid w:val="00FA695E"/>
    <w:rsid w:val="00FB7263"/>
    <w:rsid w:val="00FC69B4"/>
    <w:rsid w:val="00FD21E1"/>
    <w:rsid w:val="00FD35DB"/>
    <w:rsid w:val="00FD48F9"/>
    <w:rsid w:val="00FE10EE"/>
    <w:rsid w:val="00FF04DA"/>
    <w:rsid w:val="00FF3C65"/>
    <w:rsid w:val="00FF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12959"/>
  <w15:chartTrackingRefBased/>
  <w15:docId w15:val="{3BB4BC12-96B8-3F48-B11C-791679D84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0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7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6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442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Michtavy, Shane</dc:creator>
  <cp:keywords/>
  <dc:description/>
  <cp:lastModifiedBy>Michtavy, Shane</cp:lastModifiedBy>
  <cp:revision>3</cp:revision>
  <dcterms:created xsi:type="dcterms:W3CDTF">2026-05-14T00:25:00Z</dcterms:created>
  <dcterms:modified xsi:type="dcterms:W3CDTF">2026-05-18T20:18:00Z</dcterms:modified>
</cp:coreProperties>
</file>