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91" w:rsidRDefault="006F2FFC">
      <w:pPr>
        <w:rPr>
          <w:b/>
          <w:sz w:val="28"/>
          <w:szCs w:val="28"/>
        </w:rPr>
      </w:pPr>
      <w:r w:rsidRPr="007C3291">
        <w:rPr>
          <w:b/>
          <w:sz w:val="28"/>
          <w:szCs w:val="28"/>
        </w:rPr>
        <w:t>Project Name</w:t>
      </w:r>
      <w:r w:rsidRPr="006F2FFC">
        <w:rPr>
          <w:sz w:val="28"/>
          <w:szCs w:val="28"/>
        </w:rPr>
        <w:t xml:space="preserve">. </w:t>
      </w:r>
      <w:r w:rsidRPr="007C3291">
        <w:rPr>
          <w:i/>
          <w:sz w:val="28"/>
          <w:szCs w:val="28"/>
        </w:rPr>
        <w:t>Tender Corporation</w:t>
      </w:r>
    </w:p>
    <w:p w:rsidR="006F2FFC" w:rsidRPr="006F2FFC" w:rsidRDefault="007C3291">
      <w:pPr>
        <w:rPr>
          <w:sz w:val="28"/>
          <w:szCs w:val="28"/>
        </w:rPr>
      </w:pPr>
      <w:r w:rsidRPr="007C3291">
        <w:rPr>
          <w:b/>
          <w:sz w:val="28"/>
          <w:szCs w:val="28"/>
        </w:rPr>
        <w:t>Assessment</w:t>
      </w:r>
      <w:r>
        <w:rPr>
          <w:b/>
          <w:sz w:val="28"/>
          <w:szCs w:val="28"/>
        </w:rPr>
        <w:t xml:space="preserve">. </w:t>
      </w:r>
      <w:r w:rsidR="00920595" w:rsidRPr="007C3291">
        <w:rPr>
          <w:i/>
          <w:sz w:val="28"/>
          <w:szCs w:val="28"/>
        </w:rPr>
        <w:t>Full Use Case Description</w:t>
      </w:r>
      <w:r w:rsidR="0083677F" w:rsidRPr="007C3291">
        <w:rPr>
          <w:i/>
          <w:sz w:val="28"/>
          <w:szCs w:val="28"/>
        </w:rPr>
        <w:t>s</w:t>
      </w:r>
    </w:p>
    <w:p w:rsidR="006F2FFC" w:rsidRDefault="006F2FFC"/>
    <w:tbl>
      <w:tblPr>
        <w:tblStyle w:val="GridTable1Light-Accent1"/>
        <w:tblW w:w="0" w:type="auto"/>
        <w:tblInd w:w="2767" w:type="dxa"/>
        <w:tblLook w:val="04A0" w:firstRow="1" w:lastRow="0" w:firstColumn="1" w:lastColumn="0" w:noHBand="0" w:noVBand="1"/>
      </w:tblPr>
      <w:tblGrid>
        <w:gridCol w:w="2716"/>
      </w:tblGrid>
      <w:tr w:rsidR="00E12216" w:rsidTr="00641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E12216" w:rsidRPr="001D4E47" w:rsidRDefault="00E12216" w:rsidP="00641CAA">
            <w:pPr>
              <w:rPr>
                <w:sz w:val="44"/>
                <w:szCs w:val="44"/>
              </w:rPr>
            </w:pPr>
            <w:r w:rsidRPr="001D4E47">
              <w:rPr>
                <w:sz w:val="44"/>
                <w:szCs w:val="44"/>
              </w:rPr>
              <w:t>Use Cases</w:t>
            </w:r>
          </w:p>
        </w:tc>
      </w:tr>
      <w:tr w:rsidR="00E12216" w:rsidTr="00641CA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E12216" w:rsidRPr="00CC039E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COMPANY</w:t>
            </w:r>
          </w:p>
          <w:p w:rsidR="00E12216" w:rsidRPr="00CC039E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ADMINISTRATOR</w:t>
            </w:r>
          </w:p>
          <w:p w:rsidR="00E12216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  <w:p w:rsidR="00E12216" w:rsidRPr="00CC039E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ADVERTISE TENDER</w:t>
            </w:r>
          </w:p>
          <w:p w:rsidR="00E12216" w:rsidRPr="00CC039E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TENDER</w:t>
            </w:r>
          </w:p>
          <w:p w:rsidR="00E12216" w:rsidRPr="00CC039E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TENDER APPLICATION</w:t>
            </w:r>
          </w:p>
          <w:p w:rsidR="00E12216" w:rsidRPr="00CC039E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APPLICATION</w:t>
            </w:r>
          </w:p>
          <w:p w:rsidR="00E12216" w:rsidRPr="00CC039E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CC039E">
              <w:rPr>
                <w:sz w:val="18"/>
                <w:szCs w:val="18"/>
              </w:rPr>
              <w:t>MAKE PAYMENT</w:t>
            </w:r>
          </w:p>
          <w:p w:rsidR="00E12216" w:rsidRPr="00CC039E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 TENDER</w:t>
            </w:r>
          </w:p>
          <w:p w:rsidR="00E12216" w:rsidRPr="00CC039E" w:rsidRDefault="00E12216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 TENDER</w:t>
            </w:r>
          </w:p>
          <w:p w:rsidR="00E12216" w:rsidRPr="006F2FFC" w:rsidRDefault="006F2FFC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6F2FFC">
              <w:rPr>
                <w:sz w:val="18"/>
                <w:szCs w:val="18"/>
              </w:rPr>
              <w:t>UPDATE TENDER</w:t>
            </w:r>
          </w:p>
          <w:p w:rsidR="006F2FFC" w:rsidRPr="00CC039E" w:rsidRDefault="006F2FFC" w:rsidP="00E1221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6F2FFC">
              <w:rPr>
                <w:sz w:val="18"/>
                <w:szCs w:val="18"/>
              </w:rPr>
              <w:t>CANCEL TENDER APPLICATION</w:t>
            </w:r>
          </w:p>
        </w:tc>
      </w:tr>
    </w:tbl>
    <w:p w:rsidR="00E12216" w:rsidRDefault="00E12216" w:rsidP="00E6401A">
      <w:pPr>
        <w:pStyle w:val="Header"/>
        <w:rPr>
          <w:sz w:val="22"/>
          <w:szCs w:val="22"/>
        </w:rPr>
      </w:pPr>
    </w:p>
    <w:p w:rsidR="00E12216" w:rsidRDefault="00E12216" w:rsidP="00E6401A">
      <w:pPr>
        <w:pStyle w:val="Header"/>
        <w:rPr>
          <w:sz w:val="22"/>
          <w:szCs w:val="22"/>
        </w:rPr>
      </w:pPr>
    </w:p>
    <w:p w:rsidR="00E12216" w:rsidRDefault="00E12216" w:rsidP="00E6401A">
      <w:pPr>
        <w:pStyle w:val="Header"/>
        <w:rPr>
          <w:sz w:val="22"/>
          <w:szCs w:val="22"/>
        </w:rPr>
      </w:pPr>
    </w:p>
    <w:p w:rsidR="008133FA" w:rsidRDefault="008133FA" w:rsidP="00E6401A">
      <w:pPr>
        <w:pStyle w:val="Header"/>
        <w:rPr>
          <w:sz w:val="22"/>
          <w:szCs w:val="22"/>
        </w:rPr>
      </w:pPr>
    </w:p>
    <w:p w:rsidR="008133FA" w:rsidRDefault="008133FA" w:rsidP="00E6401A">
      <w:pPr>
        <w:pStyle w:val="Header"/>
        <w:rPr>
          <w:sz w:val="22"/>
          <w:szCs w:val="22"/>
        </w:rPr>
      </w:pPr>
    </w:p>
    <w:p w:rsidR="008133FA" w:rsidRDefault="00E12216" w:rsidP="00E6401A">
      <w:pPr>
        <w:pStyle w:val="Header"/>
        <w:rPr>
          <w:sz w:val="22"/>
          <w:szCs w:val="22"/>
        </w:rPr>
      </w:pPr>
      <w:r>
        <w:rPr>
          <w:sz w:val="22"/>
          <w:szCs w:val="22"/>
        </w:rPr>
        <w:t>1</w:t>
      </w:r>
      <w:r w:rsidR="005143D0">
        <w:rPr>
          <w:sz w:val="22"/>
          <w:szCs w:val="22"/>
        </w:rPr>
        <w:t xml:space="preserve">. </w:t>
      </w:r>
      <w:r>
        <w:rPr>
          <w:sz w:val="22"/>
          <w:szCs w:val="22"/>
        </w:rPr>
        <w:t>[</w:t>
      </w:r>
      <w:r w:rsidRPr="00E12216">
        <w:rPr>
          <w:b/>
          <w:sz w:val="22"/>
          <w:szCs w:val="22"/>
        </w:rPr>
        <w:t>Register Company</w:t>
      </w:r>
      <w:r>
        <w:rPr>
          <w:sz w:val="22"/>
          <w:szCs w:val="22"/>
        </w:rPr>
        <w:t>]</w:t>
      </w:r>
    </w:p>
    <w:p w:rsidR="00554214" w:rsidRPr="00E6401A" w:rsidRDefault="00554214" w:rsidP="00E6401A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  <w:gridCol w:w="2065"/>
        <w:gridCol w:w="3276"/>
      </w:tblGrid>
      <w:tr w:rsidR="00554214" w:rsidRPr="0098661B" w:rsidTr="00E82D37">
        <w:tc>
          <w:tcPr>
            <w:tcW w:w="3675" w:type="dxa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Use case name:</w:t>
            </w:r>
          </w:p>
        </w:tc>
        <w:tc>
          <w:tcPr>
            <w:tcW w:w="5341" w:type="dxa"/>
            <w:gridSpan w:val="2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 xml:space="preserve">Register a company </w:t>
            </w:r>
          </w:p>
        </w:tc>
      </w:tr>
      <w:tr w:rsidR="00554214" w:rsidRPr="0098661B" w:rsidTr="00E82D37">
        <w:tc>
          <w:tcPr>
            <w:tcW w:w="3675" w:type="dxa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Scenario:</w:t>
            </w:r>
          </w:p>
        </w:tc>
        <w:tc>
          <w:tcPr>
            <w:tcW w:w="5341" w:type="dxa"/>
            <w:gridSpan w:val="2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Register a company for tenders.</w:t>
            </w:r>
          </w:p>
        </w:tc>
      </w:tr>
      <w:tr w:rsidR="00554214" w:rsidRPr="0098661B" w:rsidTr="00E82D37">
        <w:tc>
          <w:tcPr>
            <w:tcW w:w="3675" w:type="dxa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Triggering event:</w:t>
            </w:r>
          </w:p>
        </w:tc>
        <w:tc>
          <w:tcPr>
            <w:tcW w:w="5341" w:type="dxa"/>
            <w:gridSpan w:val="2"/>
          </w:tcPr>
          <w:p w:rsidR="00554214" w:rsidRPr="0098661B" w:rsidRDefault="00DE42C4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has tender(s) to offer</w:t>
            </w:r>
          </w:p>
        </w:tc>
      </w:tr>
      <w:tr w:rsidR="00554214" w:rsidRPr="0098661B" w:rsidTr="00E82D37">
        <w:tc>
          <w:tcPr>
            <w:tcW w:w="3675" w:type="dxa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Brief description</w:t>
            </w:r>
          </w:p>
        </w:tc>
        <w:tc>
          <w:tcPr>
            <w:tcW w:w="5341" w:type="dxa"/>
            <w:gridSpan w:val="2"/>
          </w:tcPr>
          <w:p w:rsidR="00554214" w:rsidRPr="0098661B" w:rsidRDefault="00554214" w:rsidP="00DE42C4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 xml:space="preserve">A company </w:t>
            </w:r>
            <w:r w:rsidR="00DE42C4">
              <w:rPr>
                <w:sz w:val="24"/>
                <w:szCs w:val="24"/>
              </w:rPr>
              <w:t>has available tenders to be offered</w:t>
            </w:r>
          </w:p>
        </w:tc>
      </w:tr>
      <w:tr w:rsidR="00554214" w:rsidRPr="0098661B" w:rsidTr="00E82D37">
        <w:tc>
          <w:tcPr>
            <w:tcW w:w="3675" w:type="dxa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Actor(s):</w:t>
            </w:r>
          </w:p>
        </w:tc>
        <w:tc>
          <w:tcPr>
            <w:tcW w:w="5341" w:type="dxa"/>
            <w:gridSpan w:val="2"/>
          </w:tcPr>
          <w:p w:rsidR="00554214" w:rsidRPr="0098661B" w:rsidRDefault="00DE42C4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="00554214" w:rsidRPr="0098661B">
              <w:rPr>
                <w:sz w:val="24"/>
                <w:szCs w:val="24"/>
              </w:rPr>
              <w:t>.</w:t>
            </w:r>
          </w:p>
        </w:tc>
      </w:tr>
      <w:tr w:rsidR="00554214" w:rsidRPr="0098661B" w:rsidTr="00E82D37">
        <w:tc>
          <w:tcPr>
            <w:tcW w:w="3675" w:type="dxa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Related use cases:</w:t>
            </w:r>
          </w:p>
        </w:tc>
        <w:tc>
          <w:tcPr>
            <w:tcW w:w="5341" w:type="dxa"/>
            <w:gridSpan w:val="2"/>
          </w:tcPr>
          <w:p w:rsidR="00554214" w:rsidRPr="0098661B" w:rsidRDefault="00DE42C4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Admin</w:t>
            </w:r>
            <w:r w:rsidR="00554214" w:rsidRPr="0098661B">
              <w:rPr>
                <w:sz w:val="24"/>
                <w:szCs w:val="24"/>
              </w:rPr>
              <w:t>.</w:t>
            </w:r>
          </w:p>
        </w:tc>
      </w:tr>
      <w:tr w:rsidR="00554214" w:rsidRPr="0098661B" w:rsidTr="00E82D37">
        <w:tc>
          <w:tcPr>
            <w:tcW w:w="3675" w:type="dxa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Preconditions:</w:t>
            </w:r>
          </w:p>
        </w:tc>
        <w:tc>
          <w:tcPr>
            <w:tcW w:w="5341" w:type="dxa"/>
            <w:gridSpan w:val="2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Company number must exist.</w:t>
            </w:r>
          </w:p>
          <w:p w:rsidR="00554214" w:rsidRPr="0098661B" w:rsidRDefault="00554214" w:rsidP="00E82D37">
            <w:pPr>
              <w:rPr>
                <w:sz w:val="24"/>
                <w:szCs w:val="24"/>
              </w:rPr>
            </w:pPr>
          </w:p>
        </w:tc>
      </w:tr>
      <w:tr w:rsidR="00554214" w:rsidRPr="0098661B" w:rsidTr="00E82D37">
        <w:tc>
          <w:tcPr>
            <w:tcW w:w="3675" w:type="dxa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Post conditions:</w:t>
            </w:r>
          </w:p>
        </w:tc>
        <w:tc>
          <w:tcPr>
            <w:tcW w:w="5341" w:type="dxa"/>
            <w:gridSpan w:val="2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 xml:space="preserve">Company </w:t>
            </w:r>
            <w:r w:rsidR="00DE42C4">
              <w:rPr>
                <w:sz w:val="24"/>
                <w:szCs w:val="24"/>
              </w:rPr>
              <w:t>record must be created and saved</w:t>
            </w:r>
            <w:r w:rsidRPr="0098661B">
              <w:rPr>
                <w:sz w:val="24"/>
                <w:szCs w:val="24"/>
              </w:rPr>
              <w:t>.</w:t>
            </w:r>
          </w:p>
          <w:p w:rsidR="00554214" w:rsidRPr="0098661B" w:rsidRDefault="00DE42C4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responsible for the company must be saved</w:t>
            </w:r>
            <w:r w:rsidR="00554214" w:rsidRPr="0098661B">
              <w:rPr>
                <w:sz w:val="24"/>
                <w:szCs w:val="24"/>
              </w:rPr>
              <w:t>.</w:t>
            </w:r>
          </w:p>
        </w:tc>
      </w:tr>
      <w:tr w:rsidR="00554214" w:rsidRPr="0098661B" w:rsidTr="00E82D37">
        <w:trPr>
          <w:trHeight w:val="482"/>
        </w:trPr>
        <w:tc>
          <w:tcPr>
            <w:tcW w:w="3675" w:type="dxa"/>
            <w:vMerge w:val="restart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Flow of activities:</w:t>
            </w:r>
          </w:p>
        </w:tc>
        <w:tc>
          <w:tcPr>
            <w:tcW w:w="206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554214" w:rsidRPr="0098661B" w:rsidRDefault="00554214" w:rsidP="00E82D37">
            <w:pPr>
              <w:tabs>
                <w:tab w:val="center" w:pos="2146"/>
              </w:tabs>
              <w:rPr>
                <w:b/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Actor</w:t>
            </w:r>
          </w:p>
          <w:p w:rsidR="00554214" w:rsidRPr="0098661B" w:rsidRDefault="00554214" w:rsidP="00E82D37">
            <w:pPr>
              <w:rPr>
                <w:sz w:val="24"/>
                <w:szCs w:val="24"/>
              </w:rPr>
            </w:pPr>
          </w:p>
        </w:tc>
        <w:tc>
          <w:tcPr>
            <w:tcW w:w="3276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554214" w:rsidRPr="0098661B" w:rsidRDefault="00554214" w:rsidP="00E82D37">
            <w:pPr>
              <w:tabs>
                <w:tab w:val="center" w:pos="2146"/>
              </w:tabs>
              <w:ind w:left="26"/>
              <w:rPr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System</w:t>
            </w:r>
          </w:p>
          <w:p w:rsidR="00554214" w:rsidRPr="0098661B" w:rsidRDefault="00554214" w:rsidP="00E82D37">
            <w:pPr>
              <w:rPr>
                <w:sz w:val="24"/>
                <w:szCs w:val="24"/>
              </w:rPr>
            </w:pPr>
          </w:p>
        </w:tc>
      </w:tr>
      <w:tr w:rsidR="00554214" w:rsidRPr="0098661B" w:rsidTr="00E82D37">
        <w:trPr>
          <w:trHeight w:val="1775"/>
        </w:trPr>
        <w:tc>
          <w:tcPr>
            <w:tcW w:w="3675" w:type="dxa"/>
            <w:vMerge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54214" w:rsidRPr="0098661B" w:rsidRDefault="00554214" w:rsidP="00E82D37">
            <w:pPr>
              <w:jc w:val="center"/>
              <w:rPr>
                <w:sz w:val="24"/>
                <w:szCs w:val="24"/>
              </w:rPr>
            </w:pPr>
          </w:p>
          <w:p w:rsidR="00554214" w:rsidRPr="00DE42C4" w:rsidRDefault="00DE42C4" w:rsidP="00DE42C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DE42C4">
              <w:rPr>
                <w:sz w:val="24"/>
                <w:szCs w:val="24"/>
              </w:rPr>
              <w:t>Manager enters company  details</w:t>
            </w:r>
          </w:p>
          <w:p w:rsidR="00DE42C4" w:rsidRDefault="00DE42C4" w:rsidP="00DE42C4">
            <w:pPr>
              <w:rPr>
                <w:sz w:val="24"/>
                <w:szCs w:val="24"/>
              </w:rPr>
            </w:pPr>
          </w:p>
          <w:p w:rsidR="00DE42C4" w:rsidRDefault="00DE42C4" w:rsidP="00DE4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2.Manager enters admin details</w:t>
            </w:r>
          </w:p>
          <w:p w:rsidR="003236BD" w:rsidRDefault="003236BD" w:rsidP="00DE42C4">
            <w:pPr>
              <w:rPr>
                <w:sz w:val="24"/>
                <w:szCs w:val="24"/>
              </w:rPr>
            </w:pPr>
          </w:p>
          <w:p w:rsidR="003236BD" w:rsidRDefault="003236BD" w:rsidP="00DE42C4">
            <w:pPr>
              <w:rPr>
                <w:sz w:val="24"/>
                <w:szCs w:val="24"/>
              </w:rPr>
            </w:pPr>
          </w:p>
          <w:p w:rsidR="003236BD" w:rsidRDefault="003236BD" w:rsidP="00DE42C4">
            <w:pPr>
              <w:rPr>
                <w:sz w:val="24"/>
                <w:szCs w:val="24"/>
              </w:rPr>
            </w:pPr>
          </w:p>
          <w:p w:rsidR="003236BD" w:rsidRPr="00DE42C4" w:rsidRDefault="003236BD" w:rsidP="00DE4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3.Manager confirm registration</w:t>
            </w:r>
          </w:p>
        </w:tc>
        <w:tc>
          <w:tcPr>
            <w:tcW w:w="3276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54214" w:rsidRPr="0098661B" w:rsidRDefault="00554214" w:rsidP="00E82D37">
            <w:pPr>
              <w:rPr>
                <w:b/>
                <w:sz w:val="24"/>
                <w:szCs w:val="24"/>
              </w:rPr>
            </w:pPr>
          </w:p>
          <w:p w:rsidR="00554214" w:rsidRPr="0098661B" w:rsidRDefault="00554214" w:rsidP="0055421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 xml:space="preserve">System </w:t>
            </w:r>
            <w:r w:rsidR="00DE42C4">
              <w:rPr>
                <w:sz w:val="24"/>
                <w:szCs w:val="24"/>
              </w:rPr>
              <w:t>creates company record and saves on the DB</w:t>
            </w:r>
            <w:r w:rsidRPr="0098661B">
              <w:rPr>
                <w:sz w:val="24"/>
                <w:szCs w:val="24"/>
              </w:rPr>
              <w:t>.</w:t>
            </w:r>
          </w:p>
          <w:p w:rsidR="00554214" w:rsidRPr="0098661B" w:rsidRDefault="00554214" w:rsidP="0055421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 xml:space="preserve">System </w:t>
            </w:r>
            <w:r w:rsidR="00DE42C4">
              <w:rPr>
                <w:sz w:val="24"/>
                <w:szCs w:val="24"/>
              </w:rPr>
              <w:t>prompt for Admin details</w:t>
            </w:r>
          </w:p>
          <w:p w:rsidR="00DE42C4" w:rsidRDefault="00DE42C4" w:rsidP="00DE42C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creates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Admin record and saves on the DB</w:t>
            </w:r>
          </w:p>
          <w:p w:rsidR="00554214" w:rsidRPr="00DE42C4" w:rsidRDefault="00554214" w:rsidP="003236BD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E42C4">
              <w:rPr>
                <w:sz w:val="24"/>
                <w:szCs w:val="24"/>
              </w:rPr>
              <w:lastRenderedPageBreak/>
              <w:t xml:space="preserve">System </w:t>
            </w:r>
            <w:r w:rsidR="003236BD">
              <w:rPr>
                <w:sz w:val="24"/>
                <w:szCs w:val="24"/>
              </w:rPr>
              <w:t xml:space="preserve">prompt for confirmation </w:t>
            </w:r>
          </w:p>
        </w:tc>
      </w:tr>
      <w:tr w:rsidR="00554214" w:rsidRPr="0098661B" w:rsidTr="00E82D37">
        <w:tc>
          <w:tcPr>
            <w:tcW w:w="3675" w:type="dxa"/>
          </w:tcPr>
          <w:p w:rsidR="00554214" w:rsidRPr="0098661B" w:rsidRDefault="00554214" w:rsidP="00E82D37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5341" w:type="dxa"/>
            <w:gridSpan w:val="2"/>
          </w:tcPr>
          <w:p w:rsidR="00554214" w:rsidRDefault="00554214" w:rsidP="0055421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Basic company data are incomplete.</w:t>
            </w:r>
          </w:p>
          <w:p w:rsidR="003236BD" w:rsidRPr="0098661B" w:rsidRDefault="003236BD" w:rsidP="0055421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admin data are incomplete.</w:t>
            </w:r>
          </w:p>
          <w:p w:rsidR="00554214" w:rsidRPr="0098661B" w:rsidRDefault="00554214" w:rsidP="00E82D37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554214" w:rsidRPr="0098661B" w:rsidRDefault="00554214" w:rsidP="00E82D3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:rsidR="00554214" w:rsidRPr="00E6401A" w:rsidRDefault="00554214" w:rsidP="00E6401A">
      <w:pPr>
        <w:pStyle w:val="Header"/>
        <w:rPr>
          <w:sz w:val="22"/>
          <w:szCs w:val="22"/>
        </w:rPr>
      </w:pPr>
    </w:p>
    <w:p w:rsidR="00E6401A" w:rsidRDefault="00E6401A" w:rsidP="00E6401A">
      <w:pPr>
        <w:pStyle w:val="Header"/>
      </w:pPr>
    </w:p>
    <w:p w:rsidR="00E6401A" w:rsidRDefault="00E6401A" w:rsidP="00E6401A">
      <w:pPr>
        <w:pStyle w:val="Header"/>
      </w:pPr>
    </w:p>
    <w:p w:rsidR="00E6401A" w:rsidRDefault="00E6401A" w:rsidP="00E6401A">
      <w:pPr>
        <w:pStyle w:val="Header"/>
      </w:pPr>
    </w:p>
    <w:p w:rsidR="008133FA" w:rsidRDefault="008133FA" w:rsidP="00E6401A">
      <w:pPr>
        <w:pStyle w:val="Header"/>
      </w:pPr>
    </w:p>
    <w:p w:rsidR="008133FA" w:rsidRDefault="008133FA" w:rsidP="00E6401A">
      <w:pPr>
        <w:pStyle w:val="Header"/>
        <w:rPr>
          <w:sz w:val="24"/>
          <w:szCs w:val="24"/>
        </w:rPr>
      </w:pPr>
    </w:p>
    <w:p w:rsidR="0045546B" w:rsidRDefault="0045546B" w:rsidP="00E6401A">
      <w:pPr>
        <w:pStyle w:val="Header"/>
        <w:rPr>
          <w:sz w:val="24"/>
          <w:szCs w:val="24"/>
        </w:rPr>
      </w:pPr>
    </w:p>
    <w:p w:rsidR="00E12216" w:rsidRDefault="005143D0" w:rsidP="00E12216">
      <w:pPr>
        <w:pStyle w:val="Header"/>
        <w:rPr>
          <w:sz w:val="22"/>
          <w:szCs w:val="22"/>
        </w:rPr>
      </w:pPr>
      <w:r>
        <w:rPr>
          <w:sz w:val="22"/>
          <w:szCs w:val="22"/>
        </w:rPr>
        <w:t>2</w:t>
      </w:r>
      <w:r w:rsidR="00E12216">
        <w:rPr>
          <w:sz w:val="22"/>
          <w:szCs w:val="22"/>
        </w:rPr>
        <w:t xml:space="preserve">. </w:t>
      </w:r>
      <w:r w:rsidR="00E12216">
        <w:rPr>
          <w:sz w:val="22"/>
          <w:szCs w:val="22"/>
        </w:rPr>
        <w:t>[</w:t>
      </w:r>
      <w:r w:rsidR="00E12216" w:rsidRPr="00E12216">
        <w:rPr>
          <w:b/>
          <w:sz w:val="22"/>
          <w:szCs w:val="22"/>
        </w:rPr>
        <w:t>Advertise Tender</w:t>
      </w:r>
      <w:r w:rsidR="00E12216">
        <w:rPr>
          <w:sz w:val="22"/>
          <w:szCs w:val="22"/>
        </w:rPr>
        <w:t>]</w:t>
      </w:r>
    </w:p>
    <w:p w:rsidR="00E12216" w:rsidRPr="00E6401A" w:rsidRDefault="00E12216" w:rsidP="00E12216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160"/>
        <w:gridCol w:w="2348"/>
      </w:tblGrid>
      <w:tr w:rsidR="00E12216" w:rsidRPr="0098661B" w:rsidTr="00641CAA">
        <w:tc>
          <w:tcPr>
            <w:tcW w:w="4508" w:type="dxa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Advertise tender</w:t>
            </w:r>
          </w:p>
        </w:tc>
      </w:tr>
      <w:tr w:rsidR="00E12216" w:rsidRPr="0098661B" w:rsidTr="00641CAA">
        <w:tc>
          <w:tcPr>
            <w:tcW w:w="4508" w:type="dxa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12216" w:rsidRPr="0098661B" w:rsidRDefault="00BA1FCE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Admin post a tender.</w:t>
            </w:r>
          </w:p>
        </w:tc>
      </w:tr>
      <w:tr w:rsidR="00E12216" w:rsidRPr="0098661B" w:rsidTr="00641CAA">
        <w:tc>
          <w:tcPr>
            <w:tcW w:w="4508" w:type="dxa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E12216" w:rsidRPr="0098661B" w:rsidRDefault="00960BA9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Admin</w:t>
            </w:r>
            <w:r w:rsidR="00E12216" w:rsidRPr="0098661B">
              <w:rPr>
                <w:sz w:val="24"/>
                <w:szCs w:val="24"/>
              </w:rPr>
              <w:t xml:space="preserve"> wants to notify companies for available tenders.</w:t>
            </w:r>
          </w:p>
        </w:tc>
      </w:tr>
      <w:tr w:rsidR="00E12216" w:rsidRPr="0098661B" w:rsidTr="00641CAA">
        <w:tc>
          <w:tcPr>
            <w:tcW w:w="4508" w:type="dxa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Brief description</w:t>
            </w:r>
          </w:p>
        </w:tc>
        <w:tc>
          <w:tcPr>
            <w:tcW w:w="4508" w:type="dxa"/>
            <w:gridSpan w:val="2"/>
          </w:tcPr>
          <w:p w:rsidR="00E12216" w:rsidRPr="0098661B" w:rsidRDefault="00515DC7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E12216" w:rsidRPr="0098661B">
              <w:rPr>
                <w:sz w:val="24"/>
                <w:szCs w:val="24"/>
              </w:rPr>
              <w:t xml:space="preserve"> </w:t>
            </w:r>
            <w:r w:rsidR="00E441F5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>tender basic information and uploads files for detailed</w:t>
            </w:r>
            <w:r w:rsidR="00E12216" w:rsidRPr="0098661B">
              <w:rPr>
                <w:sz w:val="24"/>
                <w:szCs w:val="24"/>
              </w:rPr>
              <w:t xml:space="preserve"> information about a particular tender.</w:t>
            </w:r>
          </w:p>
        </w:tc>
      </w:tr>
      <w:tr w:rsidR="00E12216" w:rsidRPr="0098661B" w:rsidTr="00641CAA">
        <w:tc>
          <w:tcPr>
            <w:tcW w:w="4508" w:type="dxa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Administrator.</w:t>
            </w:r>
          </w:p>
        </w:tc>
      </w:tr>
      <w:tr w:rsidR="00E12216" w:rsidRPr="0098661B" w:rsidTr="00641CAA">
        <w:tc>
          <w:tcPr>
            <w:tcW w:w="4508" w:type="dxa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None.</w:t>
            </w:r>
          </w:p>
        </w:tc>
      </w:tr>
      <w:tr w:rsidR="00E12216" w:rsidRPr="0098661B" w:rsidTr="00641CAA">
        <w:tc>
          <w:tcPr>
            <w:tcW w:w="4508" w:type="dxa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12216" w:rsidRPr="0098661B" w:rsidRDefault="00B23F94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 info must not exist on the DB.</w:t>
            </w:r>
          </w:p>
          <w:p w:rsidR="00E12216" w:rsidRPr="0098661B" w:rsidRDefault="00E12216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explaining</w:t>
            </w:r>
            <w:r w:rsidRPr="0098661B">
              <w:rPr>
                <w:sz w:val="24"/>
                <w:szCs w:val="24"/>
              </w:rPr>
              <w:t xml:space="preserve"> the type of tender to be advertised must exist.</w:t>
            </w:r>
          </w:p>
          <w:p w:rsidR="00E12216" w:rsidRPr="0098661B" w:rsidRDefault="00E12216" w:rsidP="00641CAA">
            <w:pPr>
              <w:rPr>
                <w:sz w:val="24"/>
                <w:szCs w:val="24"/>
              </w:rPr>
            </w:pPr>
          </w:p>
          <w:p w:rsidR="00E12216" w:rsidRPr="0098661B" w:rsidRDefault="00E12216" w:rsidP="00641CAA">
            <w:pPr>
              <w:rPr>
                <w:sz w:val="24"/>
                <w:szCs w:val="24"/>
              </w:rPr>
            </w:pPr>
          </w:p>
        </w:tc>
      </w:tr>
      <w:tr w:rsidR="00E12216" w:rsidRPr="0098661B" w:rsidTr="00641CAA">
        <w:tc>
          <w:tcPr>
            <w:tcW w:w="4508" w:type="dxa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Tender advert must be posted.</w:t>
            </w:r>
          </w:p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Advert information must be validated.</w:t>
            </w:r>
          </w:p>
          <w:p w:rsidR="00E12216" w:rsidRPr="0098661B" w:rsidRDefault="00E12216" w:rsidP="00641CAA">
            <w:pPr>
              <w:rPr>
                <w:sz w:val="24"/>
                <w:szCs w:val="24"/>
              </w:rPr>
            </w:pPr>
          </w:p>
        </w:tc>
      </w:tr>
      <w:tr w:rsidR="00E12216" w:rsidRPr="0098661B" w:rsidTr="00641CAA">
        <w:trPr>
          <w:trHeight w:val="418"/>
        </w:trPr>
        <w:tc>
          <w:tcPr>
            <w:tcW w:w="4508" w:type="dxa"/>
            <w:vMerge w:val="restart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Flow of activities:</w:t>
            </w:r>
          </w:p>
        </w:tc>
        <w:tc>
          <w:tcPr>
            <w:tcW w:w="21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E12216" w:rsidRPr="0098661B" w:rsidRDefault="00E12216" w:rsidP="00641CAA">
            <w:pPr>
              <w:rPr>
                <w:b/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3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E12216" w:rsidRPr="0098661B" w:rsidRDefault="00E12216" w:rsidP="00641CAA">
            <w:pPr>
              <w:rPr>
                <w:b/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System</w:t>
            </w:r>
          </w:p>
        </w:tc>
      </w:tr>
      <w:tr w:rsidR="00E12216" w:rsidRPr="0098661B" w:rsidTr="00641CAA">
        <w:trPr>
          <w:trHeight w:val="1206"/>
        </w:trPr>
        <w:tc>
          <w:tcPr>
            <w:tcW w:w="4508" w:type="dxa"/>
            <w:vMerge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12216" w:rsidRPr="0098661B" w:rsidRDefault="00E12216" w:rsidP="00B23F94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 xml:space="preserve">1. Administrator enters </w:t>
            </w:r>
            <w:r w:rsidR="00B23F94">
              <w:rPr>
                <w:sz w:val="24"/>
                <w:szCs w:val="24"/>
              </w:rPr>
              <w:t>basic tender details and upload necessary files.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1.1 The system saves the information.</w:t>
            </w:r>
          </w:p>
          <w:p w:rsidR="00E12216" w:rsidRPr="0098661B" w:rsidRDefault="00B23F94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System display </w:t>
            </w:r>
            <w:r w:rsidR="00E12216" w:rsidRPr="0098661B">
              <w:rPr>
                <w:sz w:val="24"/>
                <w:szCs w:val="24"/>
              </w:rPr>
              <w:t>the tender.</w:t>
            </w:r>
          </w:p>
          <w:p w:rsidR="00E12216" w:rsidRPr="0098661B" w:rsidRDefault="00E12216" w:rsidP="00641CAA">
            <w:pPr>
              <w:rPr>
                <w:sz w:val="24"/>
                <w:szCs w:val="24"/>
              </w:rPr>
            </w:pPr>
          </w:p>
        </w:tc>
      </w:tr>
      <w:tr w:rsidR="00E12216" w:rsidRPr="0098661B" w:rsidTr="00641CAA">
        <w:tc>
          <w:tcPr>
            <w:tcW w:w="4508" w:type="dxa"/>
          </w:tcPr>
          <w:p w:rsidR="00E12216" w:rsidRPr="0098661B" w:rsidRDefault="00E12216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Exception conditions:</w:t>
            </w:r>
          </w:p>
        </w:tc>
        <w:tc>
          <w:tcPr>
            <w:tcW w:w="4508" w:type="dxa"/>
            <w:gridSpan w:val="2"/>
          </w:tcPr>
          <w:p w:rsidR="00E12216" w:rsidRPr="0098661B" w:rsidRDefault="00E12216" w:rsidP="00641CA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Closing date isn’t valid.</w:t>
            </w:r>
          </w:p>
          <w:p w:rsidR="00E12216" w:rsidRPr="0098661B" w:rsidRDefault="00E12216" w:rsidP="00641CAA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</w:tr>
    </w:tbl>
    <w:p w:rsidR="0045546B" w:rsidRDefault="0045546B" w:rsidP="00E6401A">
      <w:pPr>
        <w:pStyle w:val="Header"/>
        <w:rPr>
          <w:sz w:val="24"/>
          <w:szCs w:val="24"/>
        </w:rPr>
      </w:pPr>
    </w:p>
    <w:p w:rsidR="00521338" w:rsidRDefault="00521338" w:rsidP="00521338">
      <w:pPr>
        <w:pStyle w:val="Header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  <w:r>
        <w:rPr>
          <w:sz w:val="22"/>
          <w:szCs w:val="22"/>
        </w:rPr>
        <w:t>. [</w:t>
      </w:r>
      <w:r>
        <w:rPr>
          <w:b/>
          <w:sz w:val="22"/>
          <w:szCs w:val="22"/>
        </w:rPr>
        <w:t xml:space="preserve">View </w:t>
      </w:r>
      <w:r w:rsidR="00BC59AF">
        <w:rPr>
          <w:b/>
          <w:sz w:val="22"/>
          <w:szCs w:val="22"/>
        </w:rPr>
        <w:t>Application</w:t>
      </w:r>
      <w:r>
        <w:rPr>
          <w:sz w:val="22"/>
          <w:szCs w:val="22"/>
        </w:rPr>
        <w:t>]</w:t>
      </w:r>
    </w:p>
    <w:p w:rsidR="00521338" w:rsidRPr="00E6401A" w:rsidRDefault="00521338" w:rsidP="00521338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160"/>
        <w:gridCol w:w="2348"/>
      </w:tblGrid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521338" w:rsidRPr="0098661B" w:rsidRDefault="00BC59AF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Application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521338" w:rsidRPr="0098661B" w:rsidRDefault="00BC59AF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Client views an application</w:t>
            </w:r>
            <w:r w:rsidR="00521338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521338" w:rsidRPr="0098661B" w:rsidRDefault="00BC59AF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 application request</w:t>
            </w:r>
            <w:r w:rsidR="00521338"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Brief description</w:t>
            </w:r>
          </w:p>
        </w:tc>
        <w:tc>
          <w:tcPr>
            <w:tcW w:w="4508" w:type="dxa"/>
            <w:gridSpan w:val="2"/>
          </w:tcPr>
          <w:p w:rsidR="00521338" w:rsidRPr="0098661B" w:rsidRDefault="00BC59AF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Client enters a category of tender with which s/he made applications for, the system retrieves and display all applications for that particular category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521338" w:rsidRPr="0098661B" w:rsidRDefault="00BC59AF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521338"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521338" w:rsidRPr="0098661B" w:rsidRDefault="00BC59AF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Cancel </w:t>
            </w:r>
            <w:r w:rsidR="00FD1312">
              <w:rPr>
                <w:sz w:val="24"/>
                <w:szCs w:val="24"/>
              </w:rPr>
              <w:t>Application</w:t>
            </w:r>
            <w:r w:rsidR="00521338"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521338" w:rsidRPr="0098661B" w:rsidRDefault="00FD1312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must have been made successfully</w:t>
            </w:r>
            <w:r w:rsidR="00521338" w:rsidRPr="0098661B">
              <w:rPr>
                <w:sz w:val="24"/>
                <w:szCs w:val="24"/>
              </w:rPr>
              <w:t>.</w:t>
            </w:r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</w:tc>
      </w:tr>
      <w:tr w:rsidR="00521338" w:rsidRPr="0098661B" w:rsidTr="00641CAA">
        <w:trPr>
          <w:trHeight w:val="418"/>
        </w:trPr>
        <w:tc>
          <w:tcPr>
            <w:tcW w:w="4508" w:type="dxa"/>
            <w:vMerge w:val="restart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Flow of activities:</w:t>
            </w:r>
          </w:p>
        </w:tc>
        <w:tc>
          <w:tcPr>
            <w:tcW w:w="21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521338" w:rsidRPr="0098661B" w:rsidRDefault="00521338" w:rsidP="00641CAA">
            <w:pPr>
              <w:rPr>
                <w:b/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3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521338" w:rsidRPr="0098661B" w:rsidRDefault="00521338" w:rsidP="00641CAA">
            <w:pPr>
              <w:rPr>
                <w:b/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System</w:t>
            </w:r>
          </w:p>
        </w:tc>
      </w:tr>
      <w:tr w:rsidR="00521338" w:rsidRPr="0098661B" w:rsidTr="00641CAA">
        <w:trPr>
          <w:trHeight w:val="1206"/>
        </w:trPr>
        <w:tc>
          <w:tcPr>
            <w:tcW w:w="4508" w:type="dxa"/>
            <w:vMerge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21338" w:rsidRPr="0098661B" w:rsidRDefault="00521338" w:rsidP="00FD1312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 xml:space="preserve">1. </w:t>
            </w:r>
            <w:r w:rsidR="00FD1312">
              <w:rPr>
                <w:sz w:val="24"/>
                <w:szCs w:val="24"/>
              </w:rPr>
              <w:t>Client select category of which s/he wants to view tenders for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21338" w:rsidRPr="0098661B" w:rsidRDefault="00521338" w:rsidP="00FD1312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 xml:space="preserve">1.1 The system </w:t>
            </w:r>
            <w:r w:rsidR="00FD1312">
              <w:rPr>
                <w:sz w:val="24"/>
                <w:szCs w:val="24"/>
              </w:rPr>
              <w:t>retrieves and display all tenders of that category</w:t>
            </w:r>
            <w:r w:rsidRPr="0098661B">
              <w:rPr>
                <w:sz w:val="24"/>
                <w:szCs w:val="24"/>
              </w:rPr>
              <w:t>.</w:t>
            </w:r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Exception conditions:</w:t>
            </w:r>
          </w:p>
        </w:tc>
        <w:tc>
          <w:tcPr>
            <w:tcW w:w="4508" w:type="dxa"/>
            <w:gridSpan w:val="2"/>
          </w:tcPr>
          <w:p w:rsidR="00521338" w:rsidRPr="0098661B" w:rsidRDefault="00FD1312" w:rsidP="00641CA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application(s) found</w:t>
            </w:r>
            <w:r w:rsidR="00521338" w:rsidRPr="0098661B">
              <w:rPr>
                <w:sz w:val="24"/>
                <w:szCs w:val="24"/>
              </w:rPr>
              <w:t>.</w:t>
            </w:r>
          </w:p>
          <w:p w:rsidR="00521338" w:rsidRPr="0098661B" w:rsidRDefault="00521338" w:rsidP="00641CAA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</w:tr>
    </w:tbl>
    <w:p w:rsidR="0045546B" w:rsidRDefault="0045546B" w:rsidP="00E6401A">
      <w:pPr>
        <w:pStyle w:val="Header"/>
        <w:rPr>
          <w:sz w:val="24"/>
          <w:szCs w:val="24"/>
        </w:rPr>
      </w:pPr>
    </w:p>
    <w:p w:rsidR="00521338" w:rsidRDefault="00521338" w:rsidP="00521338">
      <w:pPr>
        <w:pStyle w:val="Header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. [</w:t>
      </w:r>
      <w:r w:rsidR="00A31406">
        <w:rPr>
          <w:b/>
          <w:sz w:val="22"/>
          <w:szCs w:val="22"/>
        </w:rPr>
        <w:t>Cancel Tender Application</w:t>
      </w:r>
      <w:r>
        <w:rPr>
          <w:sz w:val="22"/>
          <w:szCs w:val="22"/>
        </w:rPr>
        <w:t>]</w:t>
      </w:r>
    </w:p>
    <w:p w:rsidR="00521338" w:rsidRPr="00E6401A" w:rsidRDefault="00521338" w:rsidP="00521338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160"/>
        <w:gridCol w:w="2348"/>
      </w:tblGrid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521338" w:rsidRPr="0098661B" w:rsidRDefault="00A31406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Tender Application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521338" w:rsidRPr="0098661B" w:rsidRDefault="00A31406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views and cancel application</w:t>
            </w:r>
            <w:r w:rsidR="00521338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521338" w:rsidRPr="0098661B" w:rsidRDefault="00A31406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tender application request</w:t>
            </w:r>
            <w:r w:rsidR="00521338"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Brief description</w:t>
            </w:r>
          </w:p>
        </w:tc>
        <w:tc>
          <w:tcPr>
            <w:tcW w:w="4508" w:type="dxa"/>
            <w:gridSpan w:val="2"/>
          </w:tcPr>
          <w:p w:rsidR="00521338" w:rsidRPr="0098661B" w:rsidRDefault="00A31406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Client enters a category of tender with which s/he made applications for, the system retrieves and display all applications for that particular category</w:t>
            </w:r>
            <w:r>
              <w:rPr>
                <w:sz w:val="24"/>
                <w:szCs w:val="24"/>
              </w:rPr>
              <w:t xml:space="preserve">. The client has an option to cancel a particular application 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521338" w:rsidRPr="0098661B" w:rsidRDefault="00A31406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521338"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521338" w:rsidRPr="0098661B" w:rsidRDefault="00A31406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Tender Application</w:t>
            </w:r>
            <w:r w:rsidR="00521338"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43C37" w:rsidRPr="0098661B" w:rsidRDefault="00E43C37" w:rsidP="00E43C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must have been made successfully</w:t>
            </w:r>
            <w:r w:rsidRPr="0098661B">
              <w:rPr>
                <w:sz w:val="24"/>
                <w:szCs w:val="24"/>
              </w:rPr>
              <w:t>.</w:t>
            </w:r>
          </w:p>
          <w:p w:rsidR="00521338" w:rsidRPr="0098661B" w:rsidRDefault="00E43C37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should not be </w:t>
            </w:r>
            <w:r w:rsidR="0096467F" w:rsidRPr="0096467F">
              <w:rPr>
                <w:b/>
                <w:sz w:val="24"/>
                <w:szCs w:val="24"/>
              </w:rPr>
              <w:t>r</w:t>
            </w:r>
            <w:r w:rsidRPr="0096467F">
              <w:rPr>
                <w:b/>
                <w:sz w:val="24"/>
                <w:szCs w:val="24"/>
              </w:rPr>
              <w:t>ewarded</w:t>
            </w:r>
            <w:r w:rsidR="00521338" w:rsidRPr="0098661B">
              <w:rPr>
                <w:sz w:val="24"/>
                <w:szCs w:val="24"/>
              </w:rPr>
              <w:t>.</w:t>
            </w:r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521338" w:rsidRPr="0098661B" w:rsidRDefault="00E43C37" w:rsidP="009646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should be marked as cancelled</w:t>
            </w:r>
            <w:r w:rsidR="00521338"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rPr>
          <w:trHeight w:val="418"/>
        </w:trPr>
        <w:tc>
          <w:tcPr>
            <w:tcW w:w="4508" w:type="dxa"/>
            <w:vMerge w:val="restart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lastRenderedPageBreak/>
              <w:t>Flow of activities:</w:t>
            </w:r>
          </w:p>
        </w:tc>
        <w:tc>
          <w:tcPr>
            <w:tcW w:w="21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521338" w:rsidRPr="0098661B" w:rsidRDefault="00521338" w:rsidP="00641CAA">
            <w:pPr>
              <w:rPr>
                <w:b/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3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521338" w:rsidRPr="0098661B" w:rsidRDefault="00521338" w:rsidP="00641CAA">
            <w:pPr>
              <w:rPr>
                <w:b/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System</w:t>
            </w:r>
          </w:p>
        </w:tc>
      </w:tr>
      <w:tr w:rsidR="00521338" w:rsidRPr="0098661B" w:rsidTr="00641CAA">
        <w:trPr>
          <w:trHeight w:val="1206"/>
        </w:trPr>
        <w:tc>
          <w:tcPr>
            <w:tcW w:w="4508" w:type="dxa"/>
            <w:vMerge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21338" w:rsidRPr="0096467F" w:rsidRDefault="0096467F" w:rsidP="009646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6467F">
              <w:rPr>
                <w:sz w:val="24"/>
                <w:szCs w:val="24"/>
              </w:rPr>
              <w:t>Client select category of which s/he wants to view tenders for.</w:t>
            </w:r>
          </w:p>
          <w:p w:rsidR="0096467F" w:rsidRDefault="0096467F" w:rsidP="009646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select to cancel application.</w:t>
            </w:r>
          </w:p>
          <w:p w:rsidR="0096467F" w:rsidRPr="0096467F" w:rsidRDefault="0096467F" w:rsidP="009646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confirm cancellation 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21338" w:rsidRPr="0096467F" w:rsidRDefault="0096467F" w:rsidP="0096467F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96467F">
              <w:rPr>
                <w:sz w:val="24"/>
                <w:szCs w:val="24"/>
              </w:rPr>
              <w:t>The system retrieves and display all tenders of that category.</w:t>
            </w:r>
          </w:p>
          <w:p w:rsidR="0096467F" w:rsidRDefault="0096467F" w:rsidP="0096467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The system prompt for confirmation</w:t>
            </w:r>
          </w:p>
          <w:p w:rsidR="00D423D2" w:rsidRPr="0096467F" w:rsidRDefault="00D423D2" w:rsidP="0096467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The system deletes the application record on the DB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Exception conditions:</w:t>
            </w:r>
          </w:p>
        </w:tc>
        <w:tc>
          <w:tcPr>
            <w:tcW w:w="4508" w:type="dxa"/>
            <w:gridSpan w:val="2"/>
          </w:tcPr>
          <w:p w:rsidR="00521338" w:rsidRPr="0098661B" w:rsidRDefault="00D423D2" w:rsidP="00641CA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not cancel application</w:t>
            </w:r>
            <w:r w:rsidR="00521338" w:rsidRPr="0098661B">
              <w:rPr>
                <w:sz w:val="24"/>
                <w:szCs w:val="24"/>
              </w:rPr>
              <w:t>.</w:t>
            </w:r>
          </w:p>
          <w:p w:rsidR="00521338" w:rsidRPr="0098661B" w:rsidRDefault="00521338" w:rsidP="00641CAA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</w:tr>
    </w:tbl>
    <w:p w:rsidR="00521338" w:rsidRDefault="00521338" w:rsidP="00E6401A">
      <w:pPr>
        <w:pStyle w:val="Header"/>
        <w:rPr>
          <w:sz w:val="24"/>
          <w:szCs w:val="24"/>
        </w:rPr>
      </w:pPr>
    </w:p>
    <w:p w:rsidR="00521338" w:rsidRDefault="00521338" w:rsidP="00521338">
      <w:pPr>
        <w:pStyle w:val="Header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. [</w:t>
      </w:r>
      <w:r w:rsidR="000B1A92">
        <w:rPr>
          <w:b/>
          <w:sz w:val="22"/>
          <w:szCs w:val="22"/>
        </w:rPr>
        <w:t>Update</w:t>
      </w:r>
      <w:r w:rsidRPr="00E12216">
        <w:rPr>
          <w:b/>
          <w:sz w:val="22"/>
          <w:szCs w:val="22"/>
        </w:rPr>
        <w:t xml:space="preserve"> Tender</w:t>
      </w:r>
      <w:r>
        <w:rPr>
          <w:sz w:val="22"/>
          <w:szCs w:val="22"/>
        </w:rPr>
        <w:t>]</w:t>
      </w:r>
    </w:p>
    <w:p w:rsidR="00521338" w:rsidRPr="00E6401A" w:rsidRDefault="00521338" w:rsidP="00521338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2324"/>
        <w:gridCol w:w="2310"/>
      </w:tblGrid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521338" w:rsidRPr="0098661B" w:rsidRDefault="00964DEA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</w:t>
            </w:r>
            <w:r w:rsidR="00521338" w:rsidRPr="0098661B">
              <w:rPr>
                <w:sz w:val="24"/>
                <w:szCs w:val="24"/>
              </w:rPr>
              <w:t>e tender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521338" w:rsidRPr="0098661B" w:rsidRDefault="00964DEA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Admin update</w:t>
            </w:r>
            <w:r w:rsidR="00521338">
              <w:rPr>
                <w:sz w:val="24"/>
                <w:szCs w:val="24"/>
              </w:rPr>
              <w:t xml:space="preserve"> a tender.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521338" w:rsidRPr="0098661B" w:rsidRDefault="00964DEA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 updates request</w:t>
            </w:r>
            <w:r w:rsidR="00521338"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Brief description</w:t>
            </w:r>
          </w:p>
        </w:tc>
        <w:tc>
          <w:tcPr>
            <w:tcW w:w="4508" w:type="dxa"/>
            <w:gridSpan w:val="2"/>
          </w:tcPr>
          <w:p w:rsidR="00521338" w:rsidRPr="0098661B" w:rsidRDefault="00521338" w:rsidP="00964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98661B">
              <w:rPr>
                <w:sz w:val="24"/>
                <w:szCs w:val="24"/>
              </w:rPr>
              <w:t xml:space="preserve"> </w:t>
            </w:r>
            <w:r w:rsidR="00964DEA">
              <w:rPr>
                <w:sz w:val="24"/>
                <w:szCs w:val="24"/>
              </w:rPr>
              <w:t>select to update tender and enters the new tender basic information</w:t>
            </w:r>
            <w:r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Administrator.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521338" w:rsidRPr="0098661B" w:rsidRDefault="00964DEA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Tender</w:t>
            </w:r>
            <w:r w:rsidR="00521338" w:rsidRPr="0098661B">
              <w:rPr>
                <w:sz w:val="24"/>
                <w:szCs w:val="24"/>
              </w:rPr>
              <w:t>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521338" w:rsidRPr="0098661B" w:rsidRDefault="00521338" w:rsidP="00964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 info mu</w:t>
            </w:r>
            <w:r w:rsidR="00964DEA"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 xml:space="preserve"> exist on the DB</w:t>
            </w:r>
            <w:proofErr w:type="gramStart"/>
            <w:r>
              <w:rPr>
                <w:sz w:val="24"/>
                <w:szCs w:val="24"/>
              </w:rPr>
              <w:t>.</w:t>
            </w:r>
            <w:r w:rsidRPr="0098661B">
              <w:rPr>
                <w:sz w:val="24"/>
                <w:szCs w:val="24"/>
              </w:rPr>
              <w:t>.</w:t>
            </w:r>
            <w:proofErr w:type="gramEnd"/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521338" w:rsidRPr="0098661B" w:rsidRDefault="00964DEA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 advert details</w:t>
            </w:r>
            <w:r w:rsidR="00521338" w:rsidRPr="0098661B">
              <w:rPr>
                <w:sz w:val="24"/>
                <w:szCs w:val="24"/>
              </w:rPr>
              <w:t xml:space="preserve"> must be </w:t>
            </w:r>
            <w:r>
              <w:rPr>
                <w:sz w:val="24"/>
                <w:szCs w:val="24"/>
              </w:rPr>
              <w:t>changed</w:t>
            </w:r>
            <w:r w:rsidR="00521338" w:rsidRPr="0098661B">
              <w:rPr>
                <w:sz w:val="24"/>
                <w:szCs w:val="24"/>
              </w:rPr>
              <w:t>.</w:t>
            </w:r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Advert information must be validated.</w:t>
            </w:r>
          </w:p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</w:tc>
      </w:tr>
      <w:tr w:rsidR="00521338" w:rsidRPr="0098661B" w:rsidTr="00641CAA">
        <w:trPr>
          <w:trHeight w:val="418"/>
        </w:trPr>
        <w:tc>
          <w:tcPr>
            <w:tcW w:w="4508" w:type="dxa"/>
            <w:vMerge w:val="restart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t>Flow of activities:</w:t>
            </w:r>
          </w:p>
        </w:tc>
        <w:tc>
          <w:tcPr>
            <w:tcW w:w="21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521338" w:rsidRPr="0098661B" w:rsidRDefault="00521338" w:rsidP="00641CAA">
            <w:pPr>
              <w:rPr>
                <w:b/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3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521338" w:rsidRPr="0098661B" w:rsidRDefault="00521338" w:rsidP="00641CAA">
            <w:pPr>
              <w:rPr>
                <w:b/>
                <w:sz w:val="24"/>
                <w:szCs w:val="24"/>
              </w:rPr>
            </w:pPr>
            <w:r w:rsidRPr="0098661B">
              <w:rPr>
                <w:b/>
                <w:sz w:val="24"/>
                <w:szCs w:val="24"/>
              </w:rPr>
              <w:t>System</w:t>
            </w:r>
          </w:p>
        </w:tc>
      </w:tr>
      <w:tr w:rsidR="00521338" w:rsidRPr="0098661B" w:rsidTr="00641CAA">
        <w:trPr>
          <w:trHeight w:val="1206"/>
        </w:trPr>
        <w:tc>
          <w:tcPr>
            <w:tcW w:w="4508" w:type="dxa"/>
            <w:vMerge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21338" w:rsidRPr="00964DEA" w:rsidRDefault="00521338" w:rsidP="00964D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64DEA">
              <w:rPr>
                <w:sz w:val="24"/>
                <w:szCs w:val="24"/>
              </w:rPr>
              <w:t>Administrator</w:t>
            </w:r>
            <w:r w:rsidR="00964DEA" w:rsidRPr="00964DEA">
              <w:rPr>
                <w:sz w:val="24"/>
                <w:szCs w:val="24"/>
              </w:rPr>
              <w:t xml:space="preserve"> select region to view tenders posted</w:t>
            </w:r>
            <w:r w:rsidRPr="00964DEA">
              <w:rPr>
                <w:sz w:val="24"/>
                <w:szCs w:val="24"/>
              </w:rPr>
              <w:t>.</w:t>
            </w:r>
          </w:p>
          <w:p w:rsidR="00964DEA" w:rsidRDefault="00964DEA" w:rsidP="00964D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Administrator select to update tender and enters new </w:t>
            </w:r>
            <w:r>
              <w:rPr>
                <w:sz w:val="24"/>
                <w:szCs w:val="24"/>
              </w:rPr>
              <w:lastRenderedPageBreak/>
              <w:t>tender basic info.</w:t>
            </w:r>
          </w:p>
          <w:p w:rsidR="00964DEA" w:rsidRPr="00964DEA" w:rsidRDefault="00964DEA" w:rsidP="00964D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confirm changes</w:t>
            </w:r>
          </w:p>
        </w:tc>
        <w:tc>
          <w:tcPr>
            <w:tcW w:w="2348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21338" w:rsidRPr="0098661B" w:rsidRDefault="00964DEA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1.1 </w:t>
            </w:r>
            <w:r w:rsidR="00521338">
              <w:rPr>
                <w:sz w:val="24"/>
                <w:szCs w:val="24"/>
              </w:rPr>
              <w:t xml:space="preserve">System display </w:t>
            </w:r>
            <w:r w:rsidR="00521338" w:rsidRPr="0098661B">
              <w:rPr>
                <w:sz w:val="24"/>
                <w:szCs w:val="24"/>
              </w:rPr>
              <w:t>the tender.</w:t>
            </w:r>
          </w:p>
          <w:p w:rsidR="00521338" w:rsidRDefault="00521338" w:rsidP="00641CAA">
            <w:pPr>
              <w:rPr>
                <w:sz w:val="24"/>
                <w:szCs w:val="24"/>
              </w:rPr>
            </w:pPr>
          </w:p>
          <w:p w:rsidR="00964DEA" w:rsidRDefault="00964DEA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The system prompt for confirmation</w:t>
            </w:r>
          </w:p>
          <w:p w:rsidR="00964DEA" w:rsidRDefault="00964DEA" w:rsidP="00641CAA">
            <w:pPr>
              <w:rPr>
                <w:sz w:val="24"/>
                <w:szCs w:val="24"/>
              </w:rPr>
            </w:pPr>
          </w:p>
          <w:p w:rsidR="00964DEA" w:rsidRPr="0098661B" w:rsidRDefault="00964DEA" w:rsidP="00641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The system updates the record and display the </w:t>
            </w:r>
            <w:r>
              <w:rPr>
                <w:sz w:val="24"/>
                <w:szCs w:val="24"/>
              </w:rPr>
              <w:lastRenderedPageBreak/>
              <w:t>newly updates record.</w:t>
            </w:r>
          </w:p>
        </w:tc>
      </w:tr>
      <w:tr w:rsidR="00521338" w:rsidRPr="0098661B" w:rsidTr="00641CAA">
        <w:tc>
          <w:tcPr>
            <w:tcW w:w="4508" w:type="dxa"/>
          </w:tcPr>
          <w:p w:rsidR="00521338" w:rsidRPr="0098661B" w:rsidRDefault="00521338" w:rsidP="00641CAA">
            <w:pPr>
              <w:rPr>
                <w:sz w:val="24"/>
                <w:szCs w:val="24"/>
              </w:rPr>
            </w:pPr>
            <w:r w:rsidRPr="0098661B">
              <w:rPr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4508" w:type="dxa"/>
            <w:gridSpan w:val="2"/>
          </w:tcPr>
          <w:p w:rsidR="00521338" w:rsidRPr="0098661B" w:rsidRDefault="00964DEA" w:rsidP="00641CA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Can’t update tender</w:t>
            </w:r>
            <w:bookmarkStart w:id="0" w:name="_GoBack"/>
            <w:bookmarkEnd w:id="0"/>
            <w:r w:rsidR="00521338" w:rsidRPr="0098661B">
              <w:rPr>
                <w:sz w:val="24"/>
                <w:szCs w:val="24"/>
              </w:rPr>
              <w:t>.</w:t>
            </w:r>
          </w:p>
          <w:p w:rsidR="00521338" w:rsidRPr="0098661B" w:rsidRDefault="00521338" w:rsidP="00641CAA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</w:tr>
    </w:tbl>
    <w:p w:rsidR="00521338" w:rsidRDefault="00521338" w:rsidP="00E6401A">
      <w:pPr>
        <w:pStyle w:val="Header"/>
        <w:rPr>
          <w:sz w:val="24"/>
          <w:szCs w:val="24"/>
        </w:rPr>
      </w:pPr>
    </w:p>
    <w:p w:rsidR="0045546B" w:rsidRDefault="0045546B" w:rsidP="00E6401A">
      <w:pPr>
        <w:pStyle w:val="Header"/>
        <w:rPr>
          <w:sz w:val="24"/>
          <w:szCs w:val="24"/>
        </w:rPr>
      </w:pPr>
    </w:p>
    <w:p w:rsidR="0045546B" w:rsidRDefault="0045546B" w:rsidP="00E6401A">
      <w:pPr>
        <w:pStyle w:val="Header"/>
        <w:rPr>
          <w:sz w:val="24"/>
          <w:szCs w:val="24"/>
        </w:rPr>
      </w:pPr>
    </w:p>
    <w:p w:rsidR="00554214" w:rsidRDefault="00554214" w:rsidP="00E6401A">
      <w:pPr>
        <w:pStyle w:val="Header"/>
        <w:rPr>
          <w:sz w:val="24"/>
          <w:szCs w:val="24"/>
        </w:rPr>
      </w:pPr>
    </w:p>
    <w:p w:rsidR="00554214" w:rsidRDefault="00554214" w:rsidP="00E6401A">
      <w:pPr>
        <w:pStyle w:val="Header"/>
        <w:rPr>
          <w:sz w:val="24"/>
          <w:szCs w:val="24"/>
        </w:rPr>
      </w:pPr>
    </w:p>
    <w:sectPr w:rsidR="0055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4F35"/>
    <w:multiLevelType w:val="hybridMultilevel"/>
    <w:tmpl w:val="E0EEB47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E1736"/>
    <w:multiLevelType w:val="multilevel"/>
    <w:tmpl w:val="47666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B026A"/>
    <w:multiLevelType w:val="multilevel"/>
    <w:tmpl w:val="82DEFA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E7974B1"/>
    <w:multiLevelType w:val="multilevel"/>
    <w:tmpl w:val="0114A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080348B"/>
    <w:multiLevelType w:val="multilevel"/>
    <w:tmpl w:val="0040E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B8F607E"/>
    <w:multiLevelType w:val="hybridMultilevel"/>
    <w:tmpl w:val="52588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18E6"/>
    <w:multiLevelType w:val="hybridMultilevel"/>
    <w:tmpl w:val="E21AC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E1943"/>
    <w:multiLevelType w:val="multilevel"/>
    <w:tmpl w:val="BEF43E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1A"/>
    <w:rsid w:val="00076175"/>
    <w:rsid w:val="000937F0"/>
    <w:rsid w:val="000B1A92"/>
    <w:rsid w:val="00167607"/>
    <w:rsid w:val="00202064"/>
    <w:rsid w:val="00256C01"/>
    <w:rsid w:val="003236BD"/>
    <w:rsid w:val="0045546B"/>
    <w:rsid w:val="005143D0"/>
    <w:rsid w:val="00515DC7"/>
    <w:rsid w:val="00521338"/>
    <w:rsid w:val="00554214"/>
    <w:rsid w:val="005C1504"/>
    <w:rsid w:val="005C4E3A"/>
    <w:rsid w:val="006B768E"/>
    <w:rsid w:val="006F2FFC"/>
    <w:rsid w:val="007C3291"/>
    <w:rsid w:val="008133FA"/>
    <w:rsid w:val="0083677F"/>
    <w:rsid w:val="00920595"/>
    <w:rsid w:val="00960BA9"/>
    <w:rsid w:val="0096467F"/>
    <w:rsid w:val="00964DEA"/>
    <w:rsid w:val="00A31406"/>
    <w:rsid w:val="00AA4DA5"/>
    <w:rsid w:val="00AD6442"/>
    <w:rsid w:val="00B23F94"/>
    <w:rsid w:val="00B2789E"/>
    <w:rsid w:val="00BA1FCE"/>
    <w:rsid w:val="00BC59AF"/>
    <w:rsid w:val="00BD7670"/>
    <w:rsid w:val="00C47601"/>
    <w:rsid w:val="00C722BE"/>
    <w:rsid w:val="00D423D2"/>
    <w:rsid w:val="00DC7640"/>
    <w:rsid w:val="00DE42C4"/>
    <w:rsid w:val="00E12216"/>
    <w:rsid w:val="00E43C37"/>
    <w:rsid w:val="00E441F5"/>
    <w:rsid w:val="00E6401A"/>
    <w:rsid w:val="00F83618"/>
    <w:rsid w:val="00FC5B78"/>
    <w:rsid w:val="00FD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2F75D-1CC8-47FB-BE40-6FBA5557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01A"/>
  </w:style>
  <w:style w:type="paragraph" w:styleId="Heading1">
    <w:name w:val="heading 1"/>
    <w:basedOn w:val="Normal"/>
    <w:next w:val="Normal"/>
    <w:link w:val="Heading1Char"/>
    <w:uiPriority w:val="9"/>
    <w:qFormat/>
    <w:rsid w:val="00E640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0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0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0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0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0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0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1A"/>
  </w:style>
  <w:style w:type="character" w:customStyle="1" w:styleId="Heading1Char">
    <w:name w:val="Heading 1 Char"/>
    <w:basedOn w:val="DefaultParagraphFont"/>
    <w:link w:val="Heading1"/>
    <w:uiPriority w:val="9"/>
    <w:rsid w:val="00E6401A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01A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01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01A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01A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01A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01A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01A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0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640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1A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0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40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401A"/>
    <w:rPr>
      <w:b/>
      <w:bCs/>
    </w:rPr>
  </w:style>
  <w:style w:type="character" w:styleId="Emphasis">
    <w:name w:val="Emphasis"/>
    <w:basedOn w:val="DefaultParagraphFont"/>
    <w:uiPriority w:val="20"/>
    <w:qFormat/>
    <w:rsid w:val="00E6401A"/>
    <w:rPr>
      <w:i/>
      <w:iCs/>
    </w:rPr>
  </w:style>
  <w:style w:type="paragraph" w:styleId="NoSpacing">
    <w:name w:val="No Spacing"/>
    <w:uiPriority w:val="1"/>
    <w:qFormat/>
    <w:rsid w:val="00E640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40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0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01A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01A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40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40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40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40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40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01A"/>
    <w:pPr>
      <w:outlineLvl w:val="9"/>
    </w:pPr>
  </w:style>
  <w:style w:type="paragraph" w:styleId="ListParagraph">
    <w:name w:val="List Paragraph"/>
    <w:basedOn w:val="Normal"/>
    <w:uiPriority w:val="34"/>
    <w:qFormat/>
    <w:rsid w:val="00554214"/>
    <w:pPr>
      <w:spacing w:after="200" w:line="288" w:lineRule="auto"/>
      <w:ind w:left="720"/>
      <w:contextualSpacing/>
    </w:pPr>
    <w:rPr>
      <w:sz w:val="21"/>
      <w:szCs w:val="21"/>
    </w:rPr>
  </w:style>
  <w:style w:type="table" w:styleId="GridTable1Light-Accent1">
    <w:name w:val="Grid Table 1 Light Accent 1"/>
    <w:basedOn w:val="TableNormal"/>
    <w:uiPriority w:val="46"/>
    <w:rsid w:val="00E12216"/>
    <w:pPr>
      <w:spacing w:after="0" w:line="240" w:lineRule="auto"/>
    </w:pPr>
    <w:rPr>
      <w:rFonts w:eastAsiaTheme="minorHAnsi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4" w:space="0" w:color="E1EA9F" w:themeColor="accent1" w:themeTint="66"/>
        <w:left w:val="single" w:sz="4" w:space="0" w:color="E1EA9F" w:themeColor="accent1" w:themeTint="66"/>
        <w:bottom w:val="single" w:sz="4" w:space="0" w:color="E1EA9F" w:themeColor="accent1" w:themeTint="66"/>
        <w:right w:val="single" w:sz="4" w:space="0" w:color="E1EA9F" w:themeColor="accent1" w:themeTint="66"/>
        <w:insideH w:val="single" w:sz="4" w:space="0" w:color="E1EA9F" w:themeColor="accent1" w:themeTint="66"/>
        <w:insideV w:val="single" w:sz="4" w:space="0" w:color="E1EA9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E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The Prince</cp:lastModifiedBy>
  <cp:revision>2</cp:revision>
  <dcterms:created xsi:type="dcterms:W3CDTF">2018-09-27T09:28:00Z</dcterms:created>
  <dcterms:modified xsi:type="dcterms:W3CDTF">2018-09-27T09:28:00Z</dcterms:modified>
</cp:coreProperties>
</file>