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5A3DEC6" w:rsidR="001C3BBB" w:rsidRDefault="00BF4317">
      <w:pPr>
        <w:pStyle w:val="Title"/>
        <w:rPr>
          <w:sz w:val="60"/>
        </w:rPr>
      </w:pPr>
      <w:r>
        <w:rPr>
          <w:sz w:val="60"/>
        </w:rPr>
        <w:t>Buff Stuff for Buff Bois and their Fit Fam &amp; Friends</w:t>
      </w:r>
    </w:p>
    <w:p w14:paraId="4FD7770D" w14:textId="64527C8B" w:rsidR="001C3BBB" w:rsidRDefault="001C3BBB">
      <w:pPr>
        <w:pStyle w:val="ByLine"/>
        <w:spacing w:before="120" w:after="240"/>
      </w:pPr>
      <w:r>
        <w:t>Version &lt;</w:t>
      </w:r>
      <w:r w:rsidR="00BF4317">
        <w:t>0</w:t>
      </w:r>
      <w:r>
        <w:t>.</w:t>
      </w:r>
      <w:r w:rsidR="00BF4317">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8C71ACE" w:rsidR="001C3BBB" w:rsidRPr="001C29DE" w:rsidRDefault="001C3BBB" w:rsidP="001C29DE">
      <w:pPr>
        <w:pStyle w:val="ByLine"/>
        <w:spacing w:before="0"/>
        <w:rPr>
          <w:sz w:val="32"/>
        </w:rPr>
      </w:pPr>
      <w:r>
        <w:t xml:space="preserve">Group Name: </w:t>
      </w:r>
      <w:r w:rsidR="00BF4317">
        <w:t>Swool Patrol</w:t>
      </w:r>
    </w:p>
    <w:tbl>
      <w:tblPr>
        <w:tblW w:w="9726" w:type="dxa"/>
        <w:tblLook w:val="01E0" w:firstRow="1" w:lastRow="1" w:firstColumn="1" w:lastColumn="1" w:noHBand="0" w:noVBand="0"/>
      </w:tblPr>
      <w:tblGrid>
        <w:gridCol w:w="3222"/>
        <w:gridCol w:w="3224"/>
        <w:gridCol w:w="3280"/>
      </w:tblGrid>
      <w:tr w:rsidR="001C3BBB" w14:paraId="403A4287" w14:textId="77777777" w:rsidTr="008A4F94">
        <w:trPr>
          <w:trHeight w:val="275"/>
        </w:trPr>
        <w:tc>
          <w:tcPr>
            <w:tcW w:w="3242" w:type="dxa"/>
          </w:tcPr>
          <w:p w14:paraId="4C633DC3" w14:textId="084ED0DD" w:rsidR="001C3BBB" w:rsidRDefault="001C3BBB">
            <w:pPr>
              <w:pStyle w:val="ByLine"/>
              <w:spacing w:before="0" w:after="0"/>
              <w:jc w:val="left"/>
              <w:rPr>
                <w:sz w:val="22"/>
              </w:rPr>
            </w:pPr>
            <w:r>
              <w:rPr>
                <w:sz w:val="22"/>
              </w:rPr>
              <w:t>&lt;</w:t>
            </w:r>
            <w:r w:rsidR="00BF4317">
              <w:rPr>
                <w:sz w:val="22"/>
              </w:rPr>
              <w:t>Henry Unruh</w:t>
            </w:r>
            <w:r>
              <w:rPr>
                <w:sz w:val="22"/>
              </w:rPr>
              <w:t>&gt;</w:t>
            </w:r>
          </w:p>
        </w:tc>
        <w:tc>
          <w:tcPr>
            <w:tcW w:w="3242" w:type="dxa"/>
          </w:tcPr>
          <w:p w14:paraId="1645469F" w14:textId="072EBB83" w:rsidR="001C3BBB" w:rsidRDefault="001C3BBB">
            <w:pPr>
              <w:pStyle w:val="ByLine"/>
              <w:spacing w:before="0" w:after="0"/>
              <w:jc w:val="center"/>
              <w:rPr>
                <w:sz w:val="22"/>
              </w:rPr>
            </w:pPr>
            <w:r>
              <w:rPr>
                <w:sz w:val="22"/>
              </w:rPr>
              <w:t>&lt;</w:t>
            </w:r>
            <w:r w:rsidR="00BF4317">
              <w:rPr>
                <w:sz w:val="22"/>
              </w:rPr>
              <w:t>11686704</w:t>
            </w:r>
            <w:r>
              <w:rPr>
                <w:sz w:val="22"/>
              </w:rPr>
              <w:t>&gt;</w:t>
            </w:r>
          </w:p>
        </w:tc>
        <w:tc>
          <w:tcPr>
            <w:tcW w:w="3242" w:type="dxa"/>
          </w:tcPr>
          <w:p w14:paraId="7AB300FF" w14:textId="74A7B53A" w:rsidR="001C3BBB" w:rsidRDefault="001C3BBB">
            <w:pPr>
              <w:pStyle w:val="ByLine"/>
              <w:spacing w:before="0" w:after="0"/>
              <w:jc w:val="center"/>
              <w:rPr>
                <w:sz w:val="22"/>
              </w:rPr>
            </w:pPr>
            <w:r>
              <w:rPr>
                <w:sz w:val="22"/>
              </w:rPr>
              <w:t>&lt;</w:t>
            </w:r>
            <w:r w:rsidR="00BF4317">
              <w:rPr>
                <w:sz w:val="22"/>
              </w:rPr>
              <w:t>Henry.unruh@wsu.edu</w:t>
            </w:r>
            <w:r>
              <w:rPr>
                <w:sz w:val="22"/>
              </w:rPr>
              <w:t>&gt;</w:t>
            </w:r>
          </w:p>
        </w:tc>
      </w:tr>
      <w:tr w:rsidR="001C3BBB" w14:paraId="779B22FD" w14:textId="77777777" w:rsidTr="008A4F94">
        <w:trPr>
          <w:trHeight w:val="258"/>
        </w:trPr>
        <w:tc>
          <w:tcPr>
            <w:tcW w:w="3242" w:type="dxa"/>
          </w:tcPr>
          <w:p w14:paraId="161713AE" w14:textId="0C3E6CA9" w:rsidR="001C3BBB" w:rsidRDefault="001C3BBB">
            <w:pPr>
              <w:pStyle w:val="ByLine"/>
              <w:spacing w:before="0" w:after="0"/>
              <w:jc w:val="left"/>
              <w:rPr>
                <w:sz w:val="22"/>
              </w:rPr>
            </w:pPr>
            <w:r>
              <w:rPr>
                <w:sz w:val="22"/>
              </w:rPr>
              <w:t>&lt;</w:t>
            </w:r>
            <w:r w:rsidR="00BF4317">
              <w:rPr>
                <w:sz w:val="22"/>
              </w:rPr>
              <w:t>Thomas Bailey</w:t>
            </w:r>
            <w:r>
              <w:rPr>
                <w:sz w:val="22"/>
              </w:rPr>
              <w:t>&gt;</w:t>
            </w:r>
          </w:p>
        </w:tc>
        <w:tc>
          <w:tcPr>
            <w:tcW w:w="3242" w:type="dxa"/>
          </w:tcPr>
          <w:p w14:paraId="0E5ABD80" w14:textId="045F9C24" w:rsidR="001C3BBB" w:rsidRDefault="001C3BBB">
            <w:pPr>
              <w:pStyle w:val="ByLine"/>
              <w:spacing w:before="0" w:after="0"/>
              <w:jc w:val="center"/>
              <w:rPr>
                <w:sz w:val="22"/>
              </w:rPr>
            </w:pPr>
            <w:r>
              <w:rPr>
                <w:sz w:val="22"/>
              </w:rPr>
              <w:t>&lt;</w:t>
            </w:r>
            <w:r w:rsidR="00BF4317">
              <w:rPr>
                <w:sz w:val="22"/>
              </w:rPr>
              <w:t>11680885</w:t>
            </w:r>
            <w:r>
              <w:rPr>
                <w:sz w:val="22"/>
              </w:rPr>
              <w:t>&gt;</w:t>
            </w:r>
          </w:p>
        </w:tc>
        <w:tc>
          <w:tcPr>
            <w:tcW w:w="3242" w:type="dxa"/>
          </w:tcPr>
          <w:p w14:paraId="4A248F52" w14:textId="5BC6A6FD" w:rsidR="001C3BBB" w:rsidRDefault="001C3BBB">
            <w:pPr>
              <w:pStyle w:val="ByLine"/>
              <w:spacing w:before="0" w:after="0"/>
              <w:jc w:val="center"/>
              <w:rPr>
                <w:sz w:val="22"/>
              </w:rPr>
            </w:pPr>
            <w:r>
              <w:rPr>
                <w:sz w:val="22"/>
              </w:rPr>
              <w:t>&lt;</w:t>
            </w:r>
            <w:r w:rsidR="00BF4317">
              <w:rPr>
                <w:sz w:val="22"/>
              </w:rPr>
              <w:t>Thomas.k.bailey@wsu.edu</w:t>
            </w:r>
            <w:r>
              <w:rPr>
                <w:sz w:val="22"/>
              </w:rPr>
              <w:t>&gt;</w:t>
            </w:r>
          </w:p>
        </w:tc>
      </w:tr>
      <w:tr w:rsidR="001C3BBB" w14:paraId="1C9DC8EB" w14:textId="77777777" w:rsidTr="008A4F94">
        <w:trPr>
          <w:trHeight w:val="275"/>
        </w:trPr>
        <w:tc>
          <w:tcPr>
            <w:tcW w:w="3242" w:type="dxa"/>
          </w:tcPr>
          <w:p w14:paraId="159A3AD3" w14:textId="62AEBE40" w:rsidR="001C3BBB" w:rsidRDefault="001C3BBB">
            <w:pPr>
              <w:pStyle w:val="ByLine"/>
              <w:spacing w:before="0" w:after="0"/>
              <w:jc w:val="left"/>
              <w:rPr>
                <w:sz w:val="22"/>
              </w:rPr>
            </w:pPr>
          </w:p>
        </w:tc>
        <w:tc>
          <w:tcPr>
            <w:tcW w:w="3242" w:type="dxa"/>
          </w:tcPr>
          <w:p w14:paraId="58CF6E51" w14:textId="1968C087" w:rsidR="001C3BBB" w:rsidRDefault="001C3BBB">
            <w:pPr>
              <w:pStyle w:val="ByLine"/>
              <w:spacing w:before="0" w:after="0"/>
              <w:jc w:val="center"/>
              <w:rPr>
                <w:sz w:val="22"/>
              </w:rPr>
            </w:pPr>
          </w:p>
        </w:tc>
        <w:tc>
          <w:tcPr>
            <w:tcW w:w="3242" w:type="dxa"/>
          </w:tcPr>
          <w:p w14:paraId="28C80613" w14:textId="6F012156" w:rsidR="001C3BBB" w:rsidRDefault="001C3BBB">
            <w:pPr>
              <w:pStyle w:val="ByLine"/>
              <w:spacing w:before="0" w:after="0"/>
              <w:jc w:val="center"/>
              <w:rPr>
                <w:sz w:val="22"/>
              </w:rPr>
            </w:pPr>
          </w:p>
        </w:tc>
      </w:tr>
      <w:tr w:rsidR="001C3BBB" w14:paraId="0D9C9459" w14:textId="77777777" w:rsidTr="008A4F94">
        <w:trPr>
          <w:trHeight w:val="275"/>
        </w:trPr>
        <w:tc>
          <w:tcPr>
            <w:tcW w:w="3242" w:type="dxa"/>
          </w:tcPr>
          <w:p w14:paraId="6C3193D2" w14:textId="042756C8" w:rsidR="001C3BBB" w:rsidRDefault="001C3BBB">
            <w:pPr>
              <w:pStyle w:val="ByLine"/>
              <w:spacing w:before="0" w:after="0"/>
              <w:jc w:val="left"/>
              <w:rPr>
                <w:sz w:val="22"/>
              </w:rPr>
            </w:pPr>
          </w:p>
        </w:tc>
        <w:tc>
          <w:tcPr>
            <w:tcW w:w="3242" w:type="dxa"/>
          </w:tcPr>
          <w:p w14:paraId="4500BED3" w14:textId="0BD1A158" w:rsidR="001C3BBB" w:rsidRDefault="001C3BBB">
            <w:pPr>
              <w:pStyle w:val="ByLine"/>
              <w:spacing w:before="0" w:after="0"/>
              <w:jc w:val="center"/>
              <w:rPr>
                <w:sz w:val="22"/>
              </w:rPr>
            </w:pPr>
          </w:p>
        </w:tc>
        <w:tc>
          <w:tcPr>
            <w:tcW w:w="3242" w:type="dxa"/>
          </w:tcPr>
          <w:p w14:paraId="48A56EE8" w14:textId="64C59AD4"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ACCC3AB" w:rsidR="001C3BBB" w:rsidRDefault="001C3BBB">
            <w:pPr>
              <w:pStyle w:val="ByLine"/>
              <w:spacing w:before="0" w:after="0"/>
              <w:jc w:val="left"/>
              <w:rPr>
                <w:sz w:val="22"/>
              </w:rPr>
            </w:pPr>
          </w:p>
        </w:tc>
        <w:tc>
          <w:tcPr>
            <w:tcW w:w="3242" w:type="dxa"/>
          </w:tcPr>
          <w:p w14:paraId="0813F9E4" w14:textId="4886147C" w:rsidR="001C3BBB" w:rsidRDefault="001C3BBB">
            <w:pPr>
              <w:pStyle w:val="ByLine"/>
              <w:spacing w:before="0" w:after="0"/>
              <w:jc w:val="center"/>
              <w:rPr>
                <w:sz w:val="22"/>
              </w:rPr>
            </w:pPr>
          </w:p>
        </w:tc>
        <w:tc>
          <w:tcPr>
            <w:tcW w:w="3242" w:type="dxa"/>
          </w:tcPr>
          <w:p w14:paraId="016648D1" w14:textId="7438F7C4"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578362C9" w14:textId="77777777" w:rsidR="001C3BBB" w:rsidRDefault="00BF4317">
            <w:pPr>
              <w:pStyle w:val="Table-Text"/>
            </w:pPr>
            <w:r>
              <w:t>Thomasb Bailey</w:t>
            </w:r>
          </w:p>
          <w:p w14:paraId="10EB5CA1" w14:textId="4D72BEDB" w:rsidR="00BF4317" w:rsidRDefault="00BF4317">
            <w:pPr>
              <w:pStyle w:val="Table-Text"/>
            </w:pPr>
            <w:r>
              <w:t>Henry Unruh</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19A35CE2" w:rsidR="001C3BBB" w:rsidRPr="00A54E5E" w:rsidRDefault="00A54E5E">
      <w:pPr>
        <w:rPr>
          <w:rFonts w:ascii="Arial" w:hAnsi="Arial"/>
          <w:sz w:val="22"/>
        </w:rPr>
      </w:pPr>
      <w:r>
        <w:rPr>
          <w:rFonts w:ascii="Arial" w:hAnsi="Arial"/>
          <w:sz w:val="22"/>
        </w:rPr>
        <w:t xml:space="preserve">Buff Stuff is an interactive web app designed to be used from a mobile device to manage lifestyle choices and improve user health.   </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266135EA"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bookmarkStart w:id="26" w:name="_GoBack"/>
      <w:bookmarkEnd w:id="26"/>
    </w:p>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5"/>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02A21A0C" w14:textId="7BE685FD" w:rsidR="00EB7405" w:rsidRDefault="001C3BBB">
      <w:pPr>
        <w:pStyle w:val="template"/>
        <w:jc w:val="both"/>
        <w:rPr>
          <w:i w:val="0"/>
        </w:rPr>
      </w:pPr>
      <w:r>
        <w:t>&lt;</w:t>
      </w:r>
      <w:r w:rsidR="0012698B">
        <w:rPr>
          <w:i w:val="0"/>
        </w:rPr>
        <w:t>Buff Stuff (name pending) is a  product designed to aid in making and maintaining healthier lifestyle choices.  It is based around the idea that many fitness trackers allow for calorie counting and excercises performed along with other features but rarely incorperate them all into a single usable product.  This systems design</w:t>
      </w:r>
      <w:r w:rsidR="008358B8">
        <w:rPr>
          <w:i w:val="0"/>
        </w:rPr>
        <w:t xml:space="preserve"> </w:t>
      </w:r>
      <w:r w:rsidR="00EB7405">
        <w:rPr>
          <w:i w:val="0"/>
        </w:rPr>
        <w:t>gives the user the ability to create a new plan or account to monitor their status or use existing third-party software for an existing plan.</w:t>
      </w:r>
    </w:p>
    <w:p w14:paraId="5C26F73B" w14:textId="366BB738" w:rsidR="00EB7405" w:rsidRDefault="00EB7405">
      <w:pPr>
        <w:pStyle w:val="template"/>
        <w:jc w:val="both"/>
        <w:rPr>
          <w:i w:val="0"/>
        </w:rPr>
      </w:pPr>
      <w:r>
        <w:rPr>
          <w:i w:val="0"/>
        </w:rPr>
        <w:t>The status is tracked through using goals set by the user. Once a goal has been set, the user can then perform different lifestyle activities to see whether they meet their criteria or not after some given time. Our product will utilize various databases in regards to nutritional values, such as caloric intake and calories burned.</w:t>
      </w:r>
    </w:p>
    <w:p w14:paraId="68C8CC28" w14:textId="55765528" w:rsidR="001C3BBB" w:rsidRDefault="001C3BBB">
      <w:pPr>
        <w:pStyle w:val="template"/>
        <w:jc w:val="both"/>
      </w:pP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6148A1C8" w14:textId="1F035DC3" w:rsidR="00EB7405" w:rsidRPr="00EB7405" w:rsidRDefault="00EB7405">
      <w:pPr>
        <w:pStyle w:val="template"/>
        <w:jc w:val="both"/>
        <w:rPr>
          <w:i w:val="0"/>
        </w:rPr>
      </w:pPr>
      <w:r w:rsidRPr="00EB7405">
        <w:rPr>
          <w:i w:val="0"/>
        </w:rPr>
        <w:t>The</w:t>
      </w:r>
      <w:r>
        <w:rPr>
          <w:i w:val="0"/>
        </w:rPr>
        <w:t xml:space="preserve"> </w:t>
      </w:r>
      <w:r w:rsidR="00C02FA5">
        <w:rPr>
          <w:i w:val="0"/>
        </w:rPr>
        <w:t>users of the product will be the general public – free of use for everyone, however the scope isn’t inherently limited to this, fitness trainers and gyms may also use this application.</w:t>
      </w:r>
    </w:p>
    <w:p w14:paraId="764969DA" w14:textId="5D60AFE4"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lastRenderedPageBreak/>
        <w:t>Operating Environment</w:t>
      </w:r>
      <w:bookmarkEnd w:id="38"/>
      <w:bookmarkEnd w:id="39"/>
    </w:p>
    <w:p w14:paraId="6E4EEC10" w14:textId="37ECC1AC" w:rsidR="00C02FA5" w:rsidRPr="00C02FA5" w:rsidRDefault="00C02FA5">
      <w:pPr>
        <w:pStyle w:val="template"/>
        <w:jc w:val="both"/>
        <w:rPr>
          <w:i w:val="0"/>
        </w:rPr>
      </w:pPr>
      <w:r>
        <w:rPr>
          <w:i w:val="0"/>
        </w:rPr>
        <w:t xml:space="preserve">The operating environment will be on a computer or mobile device(maybe). The software that is pertinent will be any operating system like Windows 7/10, macOS, iOS, Android, and Linux. Poop. </w:t>
      </w:r>
    </w:p>
    <w:p w14:paraId="33B865EF" w14:textId="5F30CDAA"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65D1CFDE" w14:textId="0BBC6B0E" w:rsidR="00C02FA5" w:rsidRDefault="00C02FA5">
      <w:pPr>
        <w:pStyle w:val="template"/>
        <w:jc w:val="both"/>
        <w:rPr>
          <w:i w:val="0"/>
        </w:rPr>
      </w:pPr>
      <w:r>
        <w:rPr>
          <w:i w:val="0"/>
        </w:rPr>
        <w:t>You need access to free databases for exercises and nutritional content. In addition to this, developers will need access to the software details for third-party accessories like FitBit or other trackign applications.</w:t>
      </w:r>
    </w:p>
    <w:p w14:paraId="5663BE11" w14:textId="415965EE" w:rsidR="00C02FA5" w:rsidRPr="00C02FA5" w:rsidRDefault="00C02FA5">
      <w:pPr>
        <w:pStyle w:val="template"/>
        <w:jc w:val="both"/>
        <w:rPr>
          <w:i w:val="0"/>
        </w:rPr>
      </w:pPr>
      <w:r>
        <w:rPr>
          <w:i w:val="0"/>
        </w:rPr>
        <w:t>Hardware compatability is also a potential issue, since some of the guidelines for certain platforms are different.</w:t>
      </w:r>
    </w:p>
    <w:p w14:paraId="74DBC05D" w14:textId="10CEBA68"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w:t>
      </w:r>
      <w:r>
        <w:rPr>
          <w:color w:val="0000FF"/>
        </w:rPr>
        <w:lastRenderedPageBreak/>
        <w:t>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2AC91" w14:textId="77777777" w:rsidR="0046589E" w:rsidRDefault="0046589E">
      <w:r>
        <w:separator/>
      </w:r>
    </w:p>
  </w:endnote>
  <w:endnote w:type="continuationSeparator" w:id="0">
    <w:p w14:paraId="51C7BA70" w14:textId="77777777" w:rsidR="0046589E" w:rsidRDefault="0046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58340" w14:textId="77777777" w:rsidR="0046589E" w:rsidRDefault="0046589E">
      <w:r>
        <w:separator/>
      </w:r>
    </w:p>
  </w:footnote>
  <w:footnote w:type="continuationSeparator" w:id="0">
    <w:p w14:paraId="3936F735" w14:textId="77777777" w:rsidR="0046589E" w:rsidRDefault="00465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2698B"/>
    <w:rsid w:val="001C0EA8"/>
    <w:rsid w:val="001C29DE"/>
    <w:rsid w:val="001C3BBB"/>
    <w:rsid w:val="001E403E"/>
    <w:rsid w:val="00202BA9"/>
    <w:rsid w:val="00224512"/>
    <w:rsid w:val="00441D0C"/>
    <w:rsid w:val="0046589E"/>
    <w:rsid w:val="004C0087"/>
    <w:rsid w:val="004D52B5"/>
    <w:rsid w:val="004F7778"/>
    <w:rsid w:val="005F6D08"/>
    <w:rsid w:val="005F79C7"/>
    <w:rsid w:val="00713D6C"/>
    <w:rsid w:val="00726433"/>
    <w:rsid w:val="00742112"/>
    <w:rsid w:val="007A034B"/>
    <w:rsid w:val="007A5DF6"/>
    <w:rsid w:val="008358B8"/>
    <w:rsid w:val="008568E1"/>
    <w:rsid w:val="008A4F94"/>
    <w:rsid w:val="00900A93"/>
    <w:rsid w:val="00943018"/>
    <w:rsid w:val="00A1785D"/>
    <w:rsid w:val="00A54E5E"/>
    <w:rsid w:val="00A67AC4"/>
    <w:rsid w:val="00A804E3"/>
    <w:rsid w:val="00AA7021"/>
    <w:rsid w:val="00AC554D"/>
    <w:rsid w:val="00AD5293"/>
    <w:rsid w:val="00B14C7A"/>
    <w:rsid w:val="00BA291C"/>
    <w:rsid w:val="00BD6018"/>
    <w:rsid w:val="00BE4DE9"/>
    <w:rsid w:val="00BE594D"/>
    <w:rsid w:val="00BF4317"/>
    <w:rsid w:val="00C02FA5"/>
    <w:rsid w:val="00C24292"/>
    <w:rsid w:val="00C61899"/>
    <w:rsid w:val="00CB4BE7"/>
    <w:rsid w:val="00E735AF"/>
    <w:rsid w:val="00EB13BE"/>
    <w:rsid w:val="00EB7405"/>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804C2D32-C629-4CB4-8160-5489A93D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Bailey, Thomas Kelly</cp:lastModifiedBy>
  <cp:revision>3</cp:revision>
  <cp:lastPrinted>2016-09-23T16:36:00Z</cp:lastPrinted>
  <dcterms:created xsi:type="dcterms:W3CDTF">2019-10-18T22:09:00Z</dcterms:created>
  <dcterms:modified xsi:type="dcterms:W3CDTF">2019-10-18T22:52:00Z</dcterms:modified>
</cp:coreProperties>
</file>