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47"/>
        <w:rPr>
          <w:rFonts w:ascii="Times New Roman;Courier New" w:hAnsi="Times New Roman;Courier New" w:cs="Times New Roman;Courier New"/>
          <w:i/>
          <w:color w:val="FF0000"/>
          <w:sz w:val="26"/>
          <w:szCs w:val="26"/>
        </w:rPr>
      </w:pPr>
      <w:r>
        <w:rPr>
          <w:rFonts w:cs="Times New Roman;Courier New" w:ascii="Times New Roman;Courier New" w:hAnsi="Times New Roman;Courier New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  <w:sz w:val="32"/>
          <w:szCs w:val="32"/>
        </w:rPr>
      </w:pPr>
      <w:r>
        <w:rPr>
          <w:rFonts w:cs="Times New Roman;Courier New" w:ascii="Times New Roman;Courier New" w:hAnsi="Times New Roman;Courier New"/>
          <w:b/>
          <w:color w:val="000000"/>
          <w:sz w:val="32"/>
          <w:szCs w:val="32"/>
        </w:rPr>
        <w:t>DỰ TRÙ VẬT TƯ</w:t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259"/>
        <w:gridCol w:w="1580"/>
        <w:gridCol w:w="1580"/>
        <w:gridCol w:w="1413"/>
        <w:gridCol w:w="1556"/>
      </w:tblGrid>
      <w:tr>
        <w:trPr>
          <w:trHeight w:val="936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Quy cách vật tư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Số lượng cần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Số lượng hiện có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Bổ xung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72"/>
        <w:gridCol w:w="1536"/>
        <w:gridCol w:w="1536"/>
        <w:gridCol w:w="3072"/>
      </w:tblGrid>
      <w:tr>
        <w:trPr/>
        <w:tc>
          <w:tcPr>
            <w:tcW w:w="4608" w:type="dxa"/>
            <w:gridSpan w:val="2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4608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jc w:val="center"/>
              <w:rPr>
                <w:rFonts w:ascii="Times New Roman;Courier New" w:hAnsi="Times New Roman;Courier New" w:cs="Times New Roman;Courier New"/>
                <w:b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i/>
                <w:iCs/>
                <w:color w:val="000000"/>
                <w:sz w:val="26"/>
                <w:szCs w:val="26"/>
              </w:rPr>
              <w:t>Ngày        tháng       năm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Trưởng phòng HCQT</w:t>
            </w:r>
          </w:p>
        </w:tc>
        <w:tc>
          <w:tcPr>
            <w:tcW w:w="3072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Trưởng phòng TCKT</w:t>
            </w:r>
          </w:p>
        </w:tc>
        <w:tc>
          <w:tcPr>
            <w:tcW w:w="3072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Giám đốc Bệnh viện</w:t>
            </w:r>
          </w:p>
        </w:tc>
      </w:tr>
    </w:tbl>
    <w:p>
      <w:pPr>
        <w:pStyle w:val="Normal"/>
        <w:ind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Arial">
    <w:altName w:val="Courier New"/>
    <w:charset w:val="00" w:characterSet="windows-1252"/>
    <w:family w:val="swiss"/>
    <w:pitch w:val="variable"/>
  </w:font>
  <w:font w:name=".Vn3DH">
    <w:altName w:val="Courier New"/>
    <w:charset w:val="00" w:characterSet="windows-1252"/>
    <w:family w:val="swiss"/>
    <w:pitch w:val="variable"/>
  </w:font>
  <w:font w:name="Times New Roman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 xml:space="preserve">Ngày ban hành: </w:t>
    </w:r>
    <w:r>
      <w:rPr>
        <w:rFonts w:cs="Times New Roman;Courier New" w:ascii="Times New Roman;Courier New" w:hAnsi="Times New Roman;Courier New"/>
        <w:i/>
        <w:sz w:val="24"/>
      </w:rPr>
      <w:t>......../......./2023</w: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;Courier New" w:ascii="Times New Roman;Courier New" w:hAnsi="Times New Roman;Courier New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BV-QTQL-01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;Courier New" w:ascii="Times New Roman;Courier New" w:hAnsi="Times New Roman;Courier New"/>
        <w:bCs/>
        <w:color w:val="000000"/>
        <w:sz w:val="28"/>
        <w:szCs w:val="28"/>
      </w:rPr>
      <w:t>HCQT-QTQL-01-BM01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;Courier New" w:cs=".VnTime;Courier New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ourier New" w:hAnsi=".VnArial;Courier New" w:cs=".VnArial;Courier New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ourier New" w:hAnsi=".Vn3DH;Courier New" w:cs=".Vn3DH;Courier New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Courier New" w:hAnsi=".VnTimeH;Courier New" w:cs=".VnTimeH;Courier New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;Courier New" w:hAnsi="Times New Roman;Courier New" w:cs="Times New Roman;Courier New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;Courier New" w:hAnsi="Times New Roman;Courier New" w:eastAsia="Times New Roman;Courier New" w:cs="Times New Roman;Courier New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Courier New" w:hAnsi=".VnTime;Courier New" w:cs=".VnTime;Courier New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Courier New" w:hAnsi=".VnTime;Courier New" w:cs=".VnTime;Courier New"/>
      <w:sz w:val="26"/>
      <w:lang w:bidi="ar-SA"/>
    </w:rPr>
  </w:style>
  <w:style w:type="character" w:styleId="CharChar3">
    <w:name w:val=" Char Char3"/>
    <w:qFormat/>
    <w:rPr>
      <w:rFonts w:ascii=".VnTime;Courier New" w:hAnsi=".VnTime;Courier New" w:cs=".VnTime;Courier New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Courier New" w:hAnsi=".VnTime;Courier New" w:cs=".VnTime;Courier New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ourier New" w:hAnsi=".VnArialH;Courier New" w:cs=".VnArialH;Courier New"/>
      <w:b/>
    </w:rPr>
  </w:style>
  <w:style w:type="paragraph" w:styleId="BodyText">
    <w:name w:val="Body Text"/>
    <w:basedOn w:val="Normal"/>
    <w:pPr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;Courier New" w:hAnsi="Times New Roman;Courier New" w:cs="Times New Roman;Courier New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ourier New" w:hAnsi=".VnArial;Courier New" w:cs=".VnArial;Courier New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;Courier New" w:hAnsi="Times New Roman;Courier New" w:cs="Times New Roman;Courier New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;Courier New" w:hAnsi="Times New Roman;Courier New" w:cs="Times New Roman;Courier New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;Courier New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15</cp:revision>
  <dc:subject/>
  <dc:title>1</dc:title>
</cp:coreProperties>
</file>