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http://schemas.microsoft.com/office/drawing/2010/main"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xmlns:w="http://schemas.openxmlformats.org/wordprocessingml/2006/main" ns1:Ignorable="w14 w15 w16se w16cid w16 w16cex w16sdtdh w16du wp14">
  <w:body>
    <w:p ns2:paraId="314E5595" ns2:textId="77777777" w:rsidR="00C34905" w:rsidRPr="003872DE" w:rsidRDefault="00C34905" w:rsidP="00C34905">
      <w:pPr>
        <w:widowControl w:val="0"/>
        <w:spacing w:before="20" w:after="20"/>
        <w:jc w:val="center"/>
        <w:rPr>
          <w:bCs/>
          <w:sz w:val="40"/>
          <w:szCs w:val="40"/>
        </w:rPr>
      </w:pPr>
      <w:bookmarkStart w:id="0" w:name="_Hlk227683916"/>
      <w:bookmarkEnd w:id="0"/>
      <w:r w:rsidRPr="003872DE">
        <w:rPr>
          <w:bCs/>
          <w:sz w:val="40"/>
          <w:szCs w:val="40"/>
          <w:lang w:val="es-AR"/>
        </w:rPr>
        <w:t>SỞ Y TẾ</w:t>
      </w:r>
      <w:r>
        <w:rPr>
          <w:bCs/>
          <w:sz w:val="40"/>
          <w:szCs w:val="40"/>
          <w:lang w:val="es-AR"/>
        </w:rPr>
        <w:t xml:space="preserve"> PHÚ THỌ</w:t>
      </w:r>
    </w:p>
    <w:p ns2:paraId="2535F68B" ns2:textId="77777777" w:rsidR="00C34905" w:rsidRPr="003872DE" w:rsidRDefault="00C34905" w:rsidP="00C34905">
      <w:pPr>
        <w:widowControl w:val="0"/>
        <w:spacing w:before="20" w:after="20"/>
        <w:jc w:val="center"/>
        <w:rPr>
          <w:b/>
          <w:sz w:val="40"/>
          <w:szCs w:val="40"/>
        </w:rPr>
      </w:pPr>
      <w:r w:rsidRPr="003872DE">
        <w:rPr>
          <w:b/>
          <w:noProof/>
          <w:sz w:val="40"/>
          <w:szCs w:val="40"/>
        </w:rPr>
        <ns1:AlternateContent>
          <ns1:Choice Requires="wps">
            <w:drawing>
              <ns3:anchor distT="0" distB="0" distL="114300" distR="114300" simplePos="0" relativeHeight="251659264" behindDoc="0" locked="0" layoutInCell="1" allowOverlap="1" ns4:anchorId="7F61AF21" ns4:editId="22D3BA7A">
                <ns3:simplePos x="0" y="0"/>
                <ns3:positionH relativeFrom="column">
                  <ns3:posOffset>1947862</ns3:posOffset>
                </ns3:positionH>
                <ns3:positionV relativeFrom="paragraph">
                  <ns3:posOffset>330200</ns3:posOffset>
                </ns3:positionV>
                <ns3:extent cx="2009775" cy="0"/>
                <ns3:effectExtent l="0" t="0" r="0" b="0"/>
                <ns3:wrapNone/>
                <ns3:docPr id="711462442" name="Straight Connector 1"/>
                <ns3:cNvGraphicFramePr/>
                <ns5:graphic>
                  <ns5:graphicData uri="http://schemas.microsoft.com/office/word/2010/wordprocessingShape">
                    <ns6:wsp>
                      <ns6:cNvCnPr/>
                      <ns6:spPr>
                        <ns5:xfrm>
                          <ns5:off x="0" y="0"/>
                          <ns5:ext cx="200977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ns2:anchorId="32EBB6B7" id="Straight Connector 1" ns8: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3.35pt,26pt" to="311.6pt,26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" strokecolor="black [3040]"/>
            </w:pict>
          </ns1:Fallback>
        </ns1:AlternateContent>
      </w:r>
      <w:r w:rsidRPr="003872DE">
        <w:rPr>
          <w:b/>
          <w:noProof/>
          <w:sz w:val="40"/>
          <w:szCs w:val="40"/>
        </w:rPr>
        <w:t xml:space="preserve">BỆNH VIỆN </w:t>
      </w:r>
      <w:r>
        <w:rPr>
          <w:b/>
          <w:noProof/>
          <w:sz w:val="40"/>
          <w:szCs w:val="40"/>
        </w:rPr>
        <w:t>ĐA KHOA</w:t>
      </w:r>
      <w:r w:rsidRPr="003872DE">
        <w:rPr>
          <w:b/>
          <w:noProof/>
          <w:sz w:val="40"/>
          <w:szCs w:val="40"/>
        </w:rPr>
        <w:t xml:space="preserve"> TỈNH </w:t>
      </w:r>
    </w:p>
    <w:p ns2:paraId="223FFBEE" ns2:textId="77777777" w:rsidR="00C34905" w:rsidRPr="00E2468C" w:rsidRDefault="00C34905" w:rsidP="00C34905">
      <w:pPr>
        <w:widowControl w:val="0"/>
        <w:jc w:val="center"/>
        <w:rPr>
          <w:b/>
          <w:sz w:val="66"/>
          <w:szCs w:val="66"/>
        </w:rPr>
      </w:pPr>
    </w:p>
    <w:p ns2:paraId="0BB08D3D" ns2:textId="77777777" w:rsidR="00C34905" w:rsidRDefault="00C34905" w:rsidP="00C34905">
      <w:pPr>
        <w:widowControl w:val="0"/>
        <w:jc w:val="center"/>
        <w:rPr>
          <w:b/>
          <w:sz w:val="52"/>
          <w:szCs w:val="52"/>
        </w:rPr>
      </w:pPr>
      <w:r>
        <w:rPr>
          <w:noProof/>
        </w:rPr>
        <w:drawing>
          <ns3:inline distT="0" distB="0" distL="0" distR="0" ns4:anchorId="4F11079C" ns4:editId="5B5DDB04">
            <ns3:extent cx="2427437" cy="1416808"/>
            <ns3:effectExtent l="0" t="0" r="0" b="0"/>
            <ns3:docPr id="411460039" name="Picture 2"/>
            <ns3:cNvGraphicFramePr>
              <ns5:graphicFrameLocks noChangeAspect="1"/>
            </ns3:cNvGraphicFramePr>
            <ns5:graphic>
              <ns5:graphicData uri="http://schemas.openxmlformats.org/drawingml/2006/picture">
                <ns9:pic>
                  <ns9:nvPicPr>
                    <ns9:cNvPr id="0" name="Picture 3"/>
                    <ns9:cNvPicPr>
                      <ns5:picLocks noChangeAspect="1" noChangeArrowheads="1"/>
                    </ns9:cNvPicPr>
                  </ns9:nvPicPr>
                  <ns9:blipFill>
                    <ns5:blip ns10:embed="rId6" cstate="print">
                      <ns5:extLst>
                        <ns5:ext uri="{28A0092B-C50C-407E-A947-70E740481C1C}">
                          <ns11:useLocalDpi val="0"/>
                        </ns5:ext>
                      </ns5:extLst>
                    </ns5:blip>
                    <ns5:srcRect/>
                    <ns5:stretch>
                      <ns5:fillRect/>
                    </ns5:stretch>
                  </ns9:blipFill>
                  <ns9:spPr bwMode="auto">
                    <ns5:xfrm>
                      <ns5:off x="0" y="0"/>
                      <ns5:ext cx="2430349" cy="1418508"/>
                    </ns5:xfrm>
                    <ns5:prstGeom prst="rect">
                      <ns5:avLst/>
                    </ns5:prstGeom>
                    <ns5:noFill/>
                    <ns5:ln>
                      <ns5:noFill/>
                    </ns5:ln>
                  </ns9:spPr>
                </ns9:pic>
              </ns5:graphicData>
            </ns5:graphic>
          </ns3:inline>
        </w:drawing>
      </w:r>
    </w:p>
    <w:p ns2:paraId="0F272458" ns2:textId="77777777" w:rsidR="00C34905" w:rsidRPr="00E2468C" w:rsidRDefault="00C34905" w:rsidP="00C34905">
      <w:pPr>
        <w:widowControl w:val="0"/>
        <w:jc w:val="center"/>
        <w:rPr>
          <w:b/>
          <w:sz w:val="48"/>
          <w:szCs w:val="48"/>
        </w:rPr>
      </w:pPr>
    </w:p>
    <w:p ns2:paraId="6BAA0CDF" ns2:textId="77777777" w:rsidR="00C34905" w:rsidRPr="003872DE" w:rsidRDefault="00C34905" w:rsidP="00C34905">
      <w:pPr>
        <w:widowControl w:val="0"/>
        <w:spacing w:before="40" w:after="40" w:line="288" w:lineRule="auto"/>
        <w:jc w:val="center"/>
        <w:rPr>
          <w:b/>
          <w:sz w:val="40"/>
          <w:szCs w:val="40"/>
        </w:rPr>
      </w:pPr>
      <w:r w:rsidRPr="003872DE">
        <w:rPr>
          <w:b/>
          <w:sz w:val="40"/>
          <w:szCs w:val="40"/>
        </w:rPr>
        <w:t>DỰ THẢO HỢP ĐỒNG</w:t>
      </w:r>
    </w:p>
    <w:p ns2:paraId="08036D5B" ns2:textId="77777777" w:rsidR="005E10FF" w:rsidRDefault="00C34905" w:rsidP="00C34905">
      <w:pPr>
        <w:spacing w:before="40" w:after="40" w:line="288" w:lineRule="auto"/>
        <w:contextualSpacing/>
        <w:jc w:val="center"/>
        <w:rPr>
          <w:i/>
          <w:iCs/>
          <w:sz w:val="30"/>
          <w:szCs w:val="30"/>
          <w:lang w:val="fr-FR"/>
        </w:rPr>
      </w:pPr>
      <w:r w:rsidRPr="003872DE">
        <w:rPr>
          <w:i/>
          <w:iCs/>
          <w:sz w:val="30"/>
          <w:szCs w:val="30"/>
          <w:lang w:val="fr-FR"/>
        </w:rPr>
        <w:t xml:space="preserve">(Kèm theo Thư mời hoàn thiện hợp đồng </w:t>
      </w:r>
      <w:r w:rsidRPr="003872DE">
        <w:rPr>
          <w:i/>
          <w:iCs/>
          <w:color w:val="FF0000"/>
          <w:sz w:val="30"/>
          <w:szCs w:val="30"/>
          <w:lang w:val="fr-FR"/>
        </w:rPr>
        <w:t>ngày ___/___/___</w:t>
      </w:r>
      <w:r w:rsidRPr="003872DE">
        <w:rPr>
          <w:i/>
          <w:iCs/>
          <w:sz w:val="30"/>
          <w:szCs w:val="30"/>
          <w:lang w:val="fr-FR"/>
        </w:rPr>
        <w:t xml:space="preserve"> của </w:t>
      </w:r>
    </w:p>
    <w:p ns2:paraId="75BCBD19" ns2:textId="18E443A2" w:rsidR="00C34905" w:rsidRPr="003872DE" w:rsidRDefault="00C34905" w:rsidP="00C34905">
      <w:pPr>
        <w:spacing w:before="40" w:after="40" w:line="288" w:lineRule="auto"/>
        <w:contextualSpacing/>
        <w:jc w:val="center"/>
        <w:rPr>
          <w:i/>
          <w:iCs/>
          <w:sz w:val="30"/>
          <w:szCs w:val="30"/>
          <w:lang w:val="fr-FR"/>
        </w:rPr>
      </w:pPr>
      <w:r w:rsidRPr="003872DE">
        <w:rPr>
          <w:i/>
          <w:iCs/>
          <w:sz w:val="30"/>
          <w:szCs w:val="30"/>
          <w:lang w:val="fr-FR"/>
        </w:rPr>
        <w:t>Giám đốc Bệnh viện Đa khoa tỉnh Phú Thọ)</w:t>
      </w:r>
    </w:p>
    <w:p ns2:paraId="64AF4C1C" ns2:textId="77777777" w:rsidR="00C34905" w:rsidRDefault="00C34905" w:rsidP="00C34905">
      <w:pPr>
        <w:widowControl w:val="0"/>
        <w:spacing w:before="80"/>
        <w:rPr>
          <w:bCs/>
          <w:sz w:val="24"/>
          <w:szCs w:val="24"/>
          <w:lang w:val="sv-SE"/>
        </w:rPr>
      </w:pPr>
    </w:p>
    <w:p ns2:paraId="3407BAE5" ns2:textId="77777777" w:rsidR="00C34905" w:rsidRDefault="00C34905" w:rsidP="00C34905">
      <w:pPr>
        <w:widowControl w:val="0"/>
        <w:spacing w:before="80"/>
        <w:rPr>
          <w:bCs/>
          <w:sz w:val="24"/>
          <w:szCs w:val="24"/>
          <w:lang w:val="sv-SE"/>
        </w:rPr>
      </w:pPr>
    </w:p>
    <w:p ns2:paraId="2799AC2C" ns2:textId="77777777" w:rsidR="00C34905" w:rsidRPr="00E2468C" w:rsidRDefault="00C34905" w:rsidP="00C34905">
      <w:pPr>
        <w:widowControl w:val="0"/>
        <w:spacing w:before="80"/>
        <w:rPr>
          <w:bCs/>
          <w:sz w:val="24"/>
          <w:szCs w:val="24"/>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325"/>
        <w:gridCol w:w="7053"/>
      </w:tblGrid>
      <w:tr w:rsidR="008C1665" ns2:paraId="73133AF7" ns2:textId="77777777" w:rsidTr="008C1665">
        <w:trPr>
          <w:trHeight w:val="649"/>
        </w:trPr>
        <w:tc>
          <w:tcPr>
            <w:tcW w:w="2193" w:type="dxa"/>
            <w:vAlign w:val="center"/>
            <w:hideMark/>
          </w:tcPr>
          <w:p ns2:paraId="50361AB2" ns2:textId="77777777" w:rsidR="008C1665" w:rsidRDefault="008C1665">
            <w:pPr>
              <w:widowControl w:val="0"/>
              <w:spacing w:before="40" w:after="40" w:line="288" w:lineRule="auto"/>
              <w:rPr>
                <w:b/>
                <w:color w:val="FF0000"/>
                <w:sz w:val="30"/>
                <w:szCs w:val="30"/>
                <w:lang w:val="sv-SE"/>
              </w:rPr>
            </w:pPr>
            <w:r>
              <w:rPr>
                <w:b/>
                <w:color w:val="FF0000"/>
                <w:sz w:val="30"/>
                <w:szCs w:val="30"/>
                <w:lang w:val="sv-SE"/>
              </w:rPr>
              <w:t>Gói thầu</w:t>
            </w:r>
          </w:p>
        </w:tc>
        <w:tc>
          <w:tcPr>
            <w:tcW w:w="325" w:type="dxa"/>
            <w:vAlign w:val="center"/>
            <w:hideMark/>
          </w:tcPr>
          <w:p ns2:paraId="46AAF069" ns2:textId="77777777" w:rsidR="008C1665" w:rsidRDefault="008C1665">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hideMark/>
          </w:tcPr>
          <w:p ns2:paraId="26D5CC81" ns2:textId="77777777" w:rsidR="008C1665" w:rsidRDefault="008C1665">
            <w:pPr>
              <w:widowControl w:val="0"/>
              <w:spacing w:before="40" w:after="40" w:line="288" w:lineRule="auto"/>
              <w:rPr>
                <w:b/>
                <w:color w:val="FF0000"/>
                <w:sz w:val="30"/>
                <w:szCs w:val="30"/>
                <w:lang w:val="sv-SE"/>
              </w:rPr>
            </w:pPr>
            <w:r>
              <w:rPr>
                <w:bCs/>
                <w:color w:val="FF0000"/>
                <w:szCs w:val="28"/>
              </w:rPr>
              <w:t>_______________________________.</w:t>
            </w:r>
          </w:p>
        </w:tc>
      </w:tr>
      <w:tr w:rsidR="008C1665" ns2:paraId="76B20C29" ns2:textId="77777777" w:rsidTr="008C1665">
        <w:trPr>
          <w:trHeight w:val="43"/>
        </w:trPr>
        <w:tc>
          <w:tcPr>
            <w:tcW w:w="2193" w:type="dxa"/>
            <w:vAlign w:val="center"/>
          </w:tcPr>
          <w:p ns2:paraId="43CA0839" ns2:textId="77777777" w:rsidR="008C1665" w:rsidRDefault="008C1665">
            <w:pPr>
              <w:widowControl w:val="0"/>
              <w:spacing w:before="40" w:after="40" w:line="288" w:lineRule="auto"/>
              <w:rPr>
                <w:b/>
                <w:color w:val="FF0000"/>
                <w:sz w:val="2"/>
                <w:szCs w:val="2"/>
                <w:lang w:val="sv-SE"/>
              </w:rPr>
            </w:pPr>
          </w:p>
        </w:tc>
        <w:tc>
          <w:tcPr>
            <w:tcW w:w="325" w:type="dxa"/>
            <w:vAlign w:val="center"/>
          </w:tcPr>
          <w:p ns2:paraId="38AA3B2A" ns2:textId="77777777" w:rsidR="008C1665" w:rsidRDefault="008C1665">
            <w:pPr>
              <w:widowControl w:val="0"/>
              <w:spacing w:before="40" w:after="40" w:line="288" w:lineRule="auto"/>
              <w:jc w:val="center"/>
              <w:rPr>
                <w:b/>
                <w:color w:val="FF0000"/>
                <w:sz w:val="2"/>
                <w:szCs w:val="2"/>
                <w:lang w:val="sv-SE"/>
              </w:rPr>
            </w:pPr>
          </w:p>
        </w:tc>
        <w:tc>
          <w:tcPr>
            <w:tcW w:w="7053" w:type="dxa"/>
            <w:vAlign w:val="center"/>
          </w:tcPr>
          <w:p ns2:paraId="75AC8688" ns2:textId="77777777" w:rsidR="008C1665" w:rsidRDefault="008C1665">
            <w:pPr>
              <w:widowControl w:val="0"/>
              <w:spacing w:before="40" w:after="40" w:line="288" w:lineRule="auto"/>
              <w:rPr>
                <w:bCs/>
                <w:color w:val="FF0000"/>
                <w:sz w:val="2"/>
                <w:szCs w:val="2"/>
              </w:rPr>
            </w:pPr>
          </w:p>
        </w:tc>
      </w:tr>
      <w:tr w:rsidR="008C1665" ns2:paraId="4E26D82D" ns2:textId="77777777" w:rsidTr="008C1665">
        <w:trPr>
          <w:trHeight w:val="1046"/>
        </w:trPr>
        <w:tc>
          <w:tcPr>
            <w:tcW w:w="2193" w:type="dxa"/>
            <w:vAlign w:val="center"/>
            <w:hideMark/>
          </w:tcPr>
          <w:p ns2:paraId="27896B5F" ns2:textId="77777777" w:rsidR="008C1665" w:rsidRDefault="008C1665">
            <w:pPr>
              <w:widowControl w:val="0"/>
              <w:spacing w:before="40" w:after="40" w:line="288" w:lineRule="auto"/>
              <w:rPr>
                <w:b/>
                <w:color w:val="FF0000"/>
                <w:sz w:val="30"/>
                <w:szCs w:val="30"/>
                <w:lang w:val="sv-SE"/>
              </w:rPr>
            </w:pPr>
            <w:r>
              <w:rPr>
                <w:b/>
                <w:color w:val="FF0000"/>
                <w:sz w:val="30"/>
                <w:szCs w:val="30"/>
                <w:lang w:val="sv-SE"/>
              </w:rPr>
              <w:t>Thuộc dự toán mua sắm</w:t>
            </w:r>
          </w:p>
        </w:tc>
        <w:tc>
          <w:tcPr>
            <w:tcW w:w="325" w:type="dxa"/>
            <w:vAlign w:val="center"/>
            <w:hideMark/>
          </w:tcPr>
          <w:p ns2:paraId="5DE8D355" ns2:textId="77777777" w:rsidR="008C1665" w:rsidRDefault="008C1665">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hideMark/>
          </w:tcPr>
          <w:p ns2:paraId="48004A15" ns2:textId="77777777" w:rsidR="008C1665" w:rsidRDefault="008C1665">
            <w:pPr>
              <w:widowControl w:val="0"/>
              <w:spacing w:before="40" w:after="40" w:line="288" w:lineRule="auto"/>
              <w:rPr>
                <w:b/>
                <w:color w:val="FF0000"/>
                <w:sz w:val="30"/>
                <w:szCs w:val="30"/>
                <w:lang w:val="sv-SE"/>
              </w:rPr>
            </w:pPr>
            <w:r>
              <w:rPr>
                <w:bCs/>
                <w:color w:val="FF0000"/>
                <w:szCs w:val="28"/>
              </w:rPr>
              <w:t>_______________________________.</w:t>
            </w:r>
          </w:p>
        </w:tc>
      </w:tr>
    </w:tbl>
    <w:p ns2:paraId="332DCEC2" ns2:textId="221D1187" w:rsidR="00C34905" w:rsidRDefault="00C34905" w:rsidP="00C34905">
      <w:pPr>
        <w:spacing w:before="300" w:after="300" w:line="288" w:lineRule="auto"/>
        <w:rPr>
          <w:b/>
          <w:szCs w:val="28"/>
        </w:rPr>
      </w:pPr>
    </w:p>
    <w:p ns2:paraId="1A8BB68D" ns2:textId="77777777" w:rsidR="00C34905" w:rsidRDefault="00C34905">
      <w:pPr>
        <w:rPr>
          <w:rFonts w:eastAsia="Times New Roman" w:cs="Times New Roman"/>
          <w:i/>
          <w:color w:val="000000" w:themeColor="text1"/>
          <w:spacing w:val="-4"/>
          <w:sz w:val="26"/>
          <w:szCs w:val="26"/>
          <w:lang w:eastAsia="x-none"/>
        </w:rPr>
      </w:pPr>
      <w:r>
        <w:rPr>
          <w:i/>
          <w:color w:val="000000" w:themeColor="text1"/>
          <w:sz w:val="26"/>
          <w:szCs w:val="26"/>
        </w:rPr>
        <w:br w:type="page"/>
      </w:r>
    </w:p>
    <w:p ns2:paraId="4A17E5FC" ns2:textId="77777777" w:rsidR="00C34905" w:rsidRPr="00E2468C" w:rsidRDefault="00C34905" w:rsidP="00C34905">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sidRPr="00E2468C">
        <w:rPr>
          <w:b/>
          <w:bCs/>
          <w:iCs/>
          <w:color w:val="000000" w:themeColor="text1"/>
          <w:sz w:val="26"/>
          <w:szCs w:val="26"/>
          <w:lang w:val="en-US"/>
        </w:rPr>
        <w:lastRenderedPageBreak/>
        <w:t>CỘNG HOÀ XÃ HỘI CHỦ NGHĨA VIỆT NAM</w:t>
      </w:r>
    </w:p>
    <w:p ns2:paraId="11DEE431" ns2:textId="77777777" w:rsidR="00C34905" w:rsidRPr="00E2468C" w:rsidRDefault="00C34905" w:rsidP="00C34905">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Pr>
          <w:b/>
          <w:bCs/>
          <w:iCs/>
          <w:noProof/>
          <w:color w:val="000000" w:themeColor="text1"/>
          <w:sz w:val="26"/>
          <w:szCs w:val="26"/>
          <w:lang w:val="en-US"/>
        </w:rPr>
        <ns1:AlternateContent>
          <ns1:Choice Requires="wps">
            <w:drawing>
              <ns3:anchor distT="0" distB="0" distL="114300" distR="114300" simplePos="0" relativeHeight="251661312" behindDoc="0" locked="0" layoutInCell="1" allowOverlap="1" ns4:anchorId="2EE4F801" ns4:editId="3E1567F5">
                <ns3:simplePos x="0" y="0"/>
                <ns3:positionH relativeFrom="column">
                  <ns3:posOffset>2184400</ns3:posOffset>
                </ns3:positionH>
                <ns3:positionV relativeFrom="paragraph">
                  <ns3:posOffset>223202</ns3:posOffset>
                </ns3:positionV>
                <ns3:extent cx="1978025" cy="0"/>
                <ns3:effectExtent l="0" t="0" r="0" b="0"/>
                <ns3:wrapNone/>
                <ns3:docPr id="1172796188" name="Straight Connector 1"/>
                <ns3:cNvGraphicFramePr/>
                <ns5:graphic>
                  <ns5:graphicData uri="http://schemas.microsoft.com/office/word/2010/wordprocessingShape">
                    <ns6:wsp>
                      <ns6:cNvCnPr/>
                      <ns6:spPr>
                        <ns5:xfrm>
                          <ns5:off x="0" y="0"/>
                          <ns5:ext cx="197802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ns2:anchorId="06ED202D" id="Straight Connector 1" ns8: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72pt,17.55pt" to="327.75pt,17.5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" strokecolor="black [3040]"/>
            </w:pict>
          </ns1:Fallback>
        </ns1:AlternateContent>
      </w:r>
      <w:r w:rsidRPr="00E2468C">
        <w:rPr>
          <w:b/>
          <w:bCs/>
          <w:iCs/>
          <w:color w:val="000000" w:themeColor="text1"/>
          <w:sz w:val="26"/>
          <w:szCs w:val="26"/>
          <w:lang w:val="en-US"/>
        </w:rPr>
        <w:t>Độc lập – Tự do – Hạnh phúc</w:t>
      </w:r>
    </w:p>
    <w:p ns2:paraId="2C1C05D1" ns2:textId="77777777" w:rsidR="00C34905" w:rsidRDefault="00C34905" w:rsidP="00C34905">
      <w:pPr>
        <w:pStyle w:val="BodyText"/>
        <w:widowControl w:val="0"/>
        <w:tabs>
          <w:tab w:val="left" w:pos="9072"/>
        </w:tabs>
        <w:spacing w:before="120" w:after="120"/>
        <w:jc w:val="center"/>
        <w:rPr>
          <w:i/>
          <w:color w:val="000000" w:themeColor="text1"/>
          <w:sz w:val="26"/>
          <w:szCs w:val="26"/>
          <w:lang w:val="en-US"/>
        </w:rPr>
      </w:pPr>
    </w:p>
    <w:p ns2:paraId="25538044" ns2:textId="58436239" w:rsidR="00FC22FA" w:rsidRPr="00160ABA" w:rsidRDefault="00FC22FA" w:rsidP="00FC22FA">
      <w:pPr>
        <w:pStyle w:val="BodyText"/>
        <w:widowControl w:val="0"/>
        <w:tabs>
          <w:tab w:val="left" w:pos="9072"/>
        </w:tabs>
        <w:spacing w:before="120" w:after="120"/>
        <w:ind w:firstLine="567"/>
        <w:jc w:val="right"/>
        <w:rPr>
          <w:i/>
          <w:color w:val="000000" w:themeColor="text1"/>
          <w:sz w:val="26"/>
          <w:szCs w:val="26"/>
          <w:lang w:val="vi-VN"/>
        </w:rPr>
      </w:pPr>
      <w:r w:rsidRPr="00160ABA">
        <w:rPr>
          <w:i/>
          <w:color w:val="000000" w:themeColor="text1"/>
          <w:sz w:val="26"/>
          <w:szCs w:val="26"/>
          <w:lang w:val="en-US"/>
        </w:rPr>
        <w:t xml:space="preserve">Phú Thọ, ngày {{NGAY_KY}} tháng {{THANG_KY}} năm {{NAM_KY}}</w:t>
      </w:r>
      <w:r w:rsidRPr="00160ABA">
        <w:rPr>
          <w:i/>
          <w:color w:val="000000" w:themeColor="text1"/>
          <w:sz w:val="26"/>
          <w:szCs w:val="26"/>
          <w:lang w:val="vi-VN"/>
        </w:rPr>
        <w:t/>
      </w:r>
    </w:p>
    <w:p ns2:paraId="432BF978" ns2:textId="77777777" w:rsidR="00FC22FA" w:rsidRDefault="00FC22FA" w:rsidP="00304FAC">
      <w:pPr>
        <w:pStyle w:val="BodyText"/>
        <w:widowControl w:val="0"/>
        <w:tabs>
          <w:tab w:val="left" w:pos="9072"/>
        </w:tabs>
        <w:spacing w:before="120" w:after="120"/>
        <w:jc w:val="center"/>
        <w:rPr>
          <w:b/>
          <w:sz w:val="26"/>
          <w:lang w:val="en-US"/>
        </w:rPr>
      </w:pPr>
    </w:p>
    <w:p ns2:paraId="6114D537" ns2:textId="1C0A5926" w:rsidR="002E47C9" w:rsidRPr="00160ABA" w:rsidRDefault="00304FAC" w:rsidP="00AA0C23">
      <w:pPr>
        <w:pStyle w:val="BodyText"/>
        <w:widowControl w:val="0"/>
        <w:tabs>
          <w:tab w:val="left" w:pos="9072"/>
        </w:tabs>
        <w:spacing w:before="40" w:after="40" w:line="276" w:lineRule="auto"/>
        <w:ind w:right="-74"/>
        <w:jc w:val="center"/>
        <w:rPr>
          <w:b/>
          <w:color w:val="000000" w:themeColor="text1"/>
          <w:sz w:val="32"/>
          <w:szCs w:val="32"/>
          <w:lang w:val="en-US"/>
        </w:rPr>
      </w:pPr>
      <w:r w:rsidRPr="00160ABA">
        <w:rPr>
          <w:b/>
          <w:color w:val="000000" w:themeColor="text1"/>
          <w:sz w:val="32"/>
          <w:szCs w:val="32"/>
          <w:lang w:val="vi-VN"/>
        </w:rPr>
        <w:t>HỢP ĐỒN</w:t>
      </w:r>
      <w:r w:rsidR="00FC22FA" w:rsidRPr="00160ABA">
        <w:rPr>
          <w:b/>
          <w:color w:val="000000" w:themeColor="text1"/>
          <w:sz w:val="32"/>
          <w:szCs w:val="32"/>
          <w:lang w:val="en-US"/>
        </w:rPr>
        <w:t xml:space="preserve">G </w:t>
      </w:r>
      <w:r w:rsidR="006D5CB6" w:rsidRPr="00160ABA">
        <w:rPr>
          <w:b/>
          <w:color w:val="000000" w:themeColor="text1"/>
          <w:sz w:val="32"/>
          <w:szCs w:val="32"/>
          <w:lang w:val="en-US"/>
        </w:rPr>
        <w:t>KINH TẾ</w:t>
      </w:r>
    </w:p>
    <w:p ns2:paraId="5B23F536" ns2:textId="414F0E82" w:rsidR="00FC22FA" w:rsidRPr="00160ABA" w:rsidRDefault="00FC22FA" w:rsidP="00AA0C23">
      <w:pPr>
        <w:pStyle w:val="BodyText"/>
        <w:widowControl w:val="0"/>
        <w:tabs>
          <w:tab w:val="left" w:pos="9072"/>
        </w:tabs>
        <w:spacing w:before="40" w:after="40" w:line="276" w:lineRule="auto"/>
        <w:ind w:right="-74"/>
        <w:jc w:val="center"/>
        <w:rPr>
          <w:bCs/>
          <w:i/>
          <w:iCs/>
          <w:color w:val="000000" w:themeColor="text1"/>
          <w:sz w:val="26"/>
          <w:lang w:val="en-US"/>
        </w:rPr>
      </w:pPr>
      <w:r w:rsidRPr="00160ABA">
        <w:rPr>
          <w:bCs/>
          <w:i/>
          <w:iCs/>
          <w:color w:val="000000" w:themeColor="text1"/>
          <w:sz w:val="26"/>
          <w:lang w:val="en-US"/>
        </w:rPr>
        <w:t xml:space="preserve">(Số: </w:t>
      </w:r>
      <w:r w:rsidR="008F2036" w:rsidRPr="00160ABA">
        <w:rPr>
          <w:bCs/>
          <w:i/>
          <w:iCs/>
          <w:color w:val="000000" w:themeColor="text1"/>
          <w:sz w:val="26"/>
          <w:lang w:val="en-US"/>
        </w:rPr>
        <w:softHyphen/>
      </w:r>
      <w:r w:rsidR="008F2036" w:rsidRPr="00160ABA">
        <w:rPr>
          <w:bCs/>
          <w:i/>
          <w:iCs/>
          <w:color w:val="000000" w:themeColor="text1"/>
          <w:sz w:val="26"/>
          <w:lang w:val="en-US"/>
        </w:rPr>
        <w:softHyphen/>
      </w:r>
      <w:r w:rsidR="008F2036" w:rsidRPr="00160ABA">
        <w:rPr>
          <w:bCs/>
          <w:i/>
          <w:iCs/>
          <w:color w:val="000000" w:themeColor="text1"/>
          <w:sz w:val="26"/>
          <w:lang w:val="en-US"/>
        </w:rPr>
        <w:softHyphen/>
      </w:r>
      <w:r w:rsidR="0058391B" w:rsidRPr="00160ABA">
        <w:rPr>
          <w:bCs/>
          <w:i/>
          <w:iCs/>
          <w:color w:val="000000" w:themeColor="text1"/>
          <w:sz w:val="26"/>
          <w:lang w:val="en-US"/>
        </w:rPr>
        <w:t>____________</w:t>
      </w:r>
      <w:r w:rsidRPr="00160ABA">
        <w:rPr>
          <w:bCs/>
          <w:i/>
          <w:iCs/>
          <w:color w:val="000000" w:themeColor="text1"/>
          <w:sz w:val="26"/>
          <w:lang w:val="en-US"/>
        </w:rPr>
        <w:t>)</w:t>
      </w:r>
    </w:p>
    <w:p ns2:paraId="6736D64D" ns2:textId="77777777" w:rsidR="005567B0" w:rsidRPr="005567B0" w:rsidRDefault="005567B0" w:rsidP="00304FAC">
      <w:pPr>
        <w:pStyle w:val="BodyText"/>
        <w:widowControl w:val="0"/>
        <w:tabs>
          <w:tab w:val="left" w:pos="9072"/>
        </w:tabs>
        <w:spacing w:before="120" w:after="120"/>
        <w:jc w:val="center"/>
        <w:rPr>
          <w:bCs/>
          <w:i/>
          <w:iCs/>
          <w:sz w:val="12"/>
          <w:szCs w:val="8"/>
          <w:lang w:val="en-US"/>
        </w:rPr>
      </w:pPr>
    </w:p>
    <w:tbl>
      <w:tblPr>
        <w:tblStyle w:val="TableGrid"/>
        <w:tblW w:w="8789"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3"/>
        <w:gridCol w:w="6663"/>
      </w:tblGrid>
      <w:tr w:rsidR="00FC22FA" ns2:paraId="710897AE" ns2:textId="77777777" w:rsidTr="0058391B">
        <w:tc>
          <w:tcPr>
            <w:tcW w:w="1843" w:type="dxa"/>
            <w:vAlign w:val="center"/>
          </w:tcPr>
          <w:p ns2:paraId="4319D06B" ns2:textId="62A703FA"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Gói thầu</w:t>
            </w:r>
          </w:p>
        </w:tc>
        <w:tc>
          <w:tcPr>
            <w:tcW w:w="283" w:type="dxa"/>
            <w:vAlign w:val="center"/>
          </w:tcPr>
          <w:p ns2:paraId="505D7841" ns2:textId="48998747"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ns2:paraId="2CDB3838" ns2:textId="6EE3D51A" w:rsidR="00FC22FA" w:rsidRPr="005567B0" w:rsidRDefault="0058391B" w:rsidP="005567B0">
            <w:pPr>
              <w:pStyle w:val="BodyText"/>
              <w:widowControl w:val="0"/>
              <w:tabs>
                <w:tab w:val="left" w:pos="9072"/>
              </w:tabs>
              <w:spacing w:before="40" w:after="40" w:line="288" w:lineRule="auto"/>
              <w:ind w:right="-74"/>
              <w:jc w:val="left"/>
              <w:rPr>
                <w:sz w:val="26"/>
                <w:szCs w:val="26"/>
              </w:rPr>
            </w:pPr>
            <w:r>
              <w:rPr>
                <w:color w:val="FF0000"/>
                <w:sz w:val="26"/>
                <w:szCs w:val="26"/>
                <w:lang w:val="nl-NL"/>
              </w:rPr>
              <w:t>_____________</w:t>
            </w:r>
            <w:r w:rsidR="005567B0">
              <w:rPr>
                <w:sz w:val="26"/>
                <w:szCs w:val="26"/>
              </w:rPr>
              <w:t>.</w:t>
            </w:r>
          </w:p>
        </w:tc>
      </w:tr>
      <w:tr w:rsidR="00FC22FA" ns2:paraId="03445B1B" ns2:textId="77777777" w:rsidTr="0058391B">
        <w:tc>
          <w:tcPr>
            <w:tcW w:w="1843" w:type="dxa"/>
            <w:vAlign w:val="center"/>
          </w:tcPr>
          <w:p ns2:paraId="71AFD828" ns2:textId="4F79CF14"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 xml:space="preserve">Thuộc dự </w:t>
            </w:r>
            <w:r w:rsidR="002E47C9">
              <w:rPr>
                <w:b/>
                <w:sz w:val="26"/>
                <w:szCs w:val="26"/>
                <w:lang w:val="en-US"/>
              </w:rPr>
              <w:t>toán</w:t>
            </w:r>
          </w:p>
        </w:tc>
        <w:tc>
          <w:tcPr>
            <w:tcW w:w="283" w:type="dxa"/>
            <w:vAlign w:val="center"/>
          </w:tcPr>
          <w:p ns2:paraId="020470BE" ns2:textId="44E777D9"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ns2:paraId="7F65E663" ns2:textId="2A2A960A" w:rsidR="00FC22FA" w:rsidRPr="001559A6" w:rsidRDefault="0058391B"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Pr>
                <w:color w:val="FF0000"/>
                <w:sz w:val="26"/>
                <w:szCs w:val="26"/>
                <w:lang w:val="nl-NL"/>
              </w:rPr>
              <w:t>_____________</w:t>
            </w:r>
            <w:r w:rsidR="005567B0" w:rsidRPr="001559A6">
              <w:rPr>
                <w:color w:val="FF0000"/>
                <w:sz w:val="26"/>
                <w:szCs w:val="26"/>
              </w:rPr>
              <w:t>.</w:t>
            </w:r>
          </w:p>
        </w:tc>
      </w:tr>
    </w:tbl>
    <w:p ns2:paraId="58BD4684" ns2:textId="77777777" w:rsidR="00AA0C23" w:rsidRDefault="00AA0C23" w:rsidP="00304FAC">
      <w:pPr>
        <w:pStyle w:val="BodyText"/>
        <w:widowControl w:val="0"/>
        <w:tabs>
          <w:tab w:val="left" w:pos="9072"/>
        </w:tabs>
        <w:spacing w:before="120" w:after="120"/>
        <w:ind w:firstLine="709"/>
        <w:rPr>
          <w:b/>
          <w:bCs/>
          <w:sz w:val="26"/>
          <w:szCs w:val="26"/>
          <w:lang w:val="en-US"/>
        </w:rPr>
      </w:pPr>
    </w:p>
    <w:p ns2:paraId="222852FB" ns2:textId="615A1AA6" w:rsidR="00304FAC" w:rsidRPr="00123BD5" w:rsidRDefault="00123BD5" w:rsidP="00304FAC">
      <w:pPr>
        <w:pStyle w:val="BodyText"/>
        <w:widowControl w:val="0"/>
        <w:tabs>
          <w:tab w:val="left" w:pos="9072"/>
        </w:tabs>
        <w:spacing w:before="120" w:after="120"/>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ns2:paraId="5D3482C9" ns2:textId="77777777" w:rsidR="00A90919" w:rsidRPr="00123BD5" w:rsidRDefault="00A90919" w:rsidP="00830731">
      <w:pPr>
        <w:spacing w:before="40" w:after="40"/>
        <w:ind w:firstLine="720"/>
        <w:jc w:val="both"/>
        <w:rPr>
          <w:i/>
          <w:sz w:val="26"/>
          <w:szCs w:val="26"/>
        </w:rPr>
      </w:pPr>
      <w:r w:rsidRPr="00123BD5">
        <w:rPr>
          <w:i/>
          <w:sz w:val="26"/>
          <w:szCs w:val="26"/>
        </w:rPr>
        <w:t>Căn cứ vào Bộ Luật Dân sự số 91/2015/QH13 được Quốc hội nước Cộng hoà xã hội chủ nghĩa Việt Nam thông qua ngày 24 tháng 11 năm 2015;</w:t>
      </w:r>
    </w:p>
    <w:p ns2:paraId="037C44D5" ns2:textId="6B410EB9" w:rsidR="00A90919" w:rsidRPr="00123BD5" w:rsidRDefault="00A90919" w:rsidP="00830731">
      <w:pPr>
        <w:spacing w:before="40" w:after="40"/>
        <w:jc w:val="both"/>
        <w:rPr>
          <w:i/>
          <w:iCs/>
          <w:color w:val="FF0000"/>
          <w:sz w:val="26"/>
          <w:szCs w:val="26"/>
          <w:lang w:val="nl-NL" w:eastAsia="x-none"/>
        </w:rPr>
      </w:pPr>
      <w:r w:rsidRPr="00123BD5">
        <w:rPr>
          <w:i/>
          <w:sz w:val="26"/>
          <w:szCs w:val="26"/>
        </w:rPr>
        <w:tab/>
      </w:r>
      <w:r w:rsidRPr="00123BD5">
        <w:rPr>
          <w:i/>
          <w:iCs/>
          <w:sz w:val="26"/>
          <w:szCs w:val="26"/>
        </w:rPr>
        <w:t>Căn cứ Luật Đấu thầu ngày 23/06/2023 được sửa đổi, bổ sung bởi Luật số 57/2024/QH15 ngày 29/11/2024 và Luật số 90/2025/QH15 ngày 25/6/2025;</w:t>
      </w:r>
    </w:p>
    <w:p ns2:paraId="51695015" ns2:textId="77777777" w:rsidR="00A90919" w:rsidRPr="00123BD5" w:rsidRDefault="00A90919" w:rsidP="00830731">
      <w:pPr>
        <w:spacing w:before="40" w:after="40"/>
        <w:jc w:val="both"/>
        <w:rPr>
          <w:i/>
          <w:sz w:val="26"/>
          <w:szCs w:val="26"/>
        </w:rPr>
      </w:pPr>
      <w:r w:rsidRPr="00123BD5">
        <w:rPr>
          <w:i/>
          <w:sz w:val="26"/>
          <w:szCs w:val="26"/>
        </w:rPr>
        <w:tab/>
        <w:t>Căn cứ Nghị định số 214/2025/NĐ-CP ngày 04/8/2025 của Chính phủ quy định chi tiết một số điều và biện pháp thi hành Luật Đấu thầu về lựa chọn nhà thầu;</w:t>
      </w:r>
    </w:p>
    <w:p ns2:paraId="0477821B" ns2:textId="3C12802D" w:rsidR="00FC22FA" w:rsidRDefault="00FC22FA" w:rsidP="00830731">
      <w:pPr>
        <w:spacing w:before="40" w:after="40"/>
        <w:jc w:val="both"/>
        <w:rPr>
          <w:i/>
          <w:sz w:val="26"/>
          <w:szCs w:val="26"/>
        </w:rPr>
      </w:pPr>
      <w:r w:rsidRPr="00123BD5">
        <w:rPr>
          <w:i/>
          <w:sz w:val="26"/>
          <w:szCs w:val="26"/>
        </w:rPr>
        <w:tab/>
        <w:t>Các căn cứ khác (nếu có).</w:t>
      </w:r>
    </w:p>
    <w:p ns2:paraId="7560206F" ns2:textId="77777777" w:rsidR="00AA0C23" w:rsidRPr="00123BD5" w:rsidRDefault="00AA0C23" w:rsidP="00830731">
      <w:pPr>
        <w:spacing w:before="40" w:after="40"/>
        <w:jc w:val="both"/>
        <w:rPr>
          <w:i/>
          <w:sz w:val="26"/>
          <w:szCs w:val="26"/>
        </w:rPr>
      </w:pPr>
    </w:p>
    <w:p ns2:paraId="11F27579" ns2:textId="2EBDC29B" w:rsidR="001559A6" w:rsidRPr="00123BD5" w:rsidRDefault="00123BD5" w:rsidP="00830731">
      <w:pPr>
        <w:spacing w:before="40" w:after="40"/>
        <w:jc w:val="both"/>
        <w:rPr>
          <w:b/>
          <w:bCs/>
          <w:iCs/>
          <w:sz w:val="26"/>
          <w:szCs w:val="26"/>
        </w:rPr>
      </w:pPr>
      <w:r w:rsidRPr="00123BD5">
        <w:rPr>
          <w:i/>
          <w:sz w:val="26"/>
          <w:szCs w:val="26"/>
        </w:rPr>
        <w:tab/>
      </w:r>
      <w:r w:rsidRPr="00123BD5">
        <w:rPr>
          <w:b/>
          <w:bCs/>
          <w:iCs/>
          <w:sz w:val="26"/>
          <w:szCs w:val="26"/>
        </w:rPr>
        <w:t>II. THÀNH PHẦN THAM GIA:</w:t>
      </w:r>
    </w:p>
    <w:p ns2:paraId="2A020E28" ns2:textId="0B711457" w:rsidR="00304FAC" w:rsidRPr="00123BD5" w:rsidRDefault="00304FAC" w:rsidP="00830731">
      <w:pPr>
        <w:pStyle w:val="BodyText"/>
        <w:widowControl w:val="0"/>
        <w:tabs>
          <w:tab w:val="left" w:pos="9072"/>
        </w:tabs>
        <w:spacing w:before="40" w:after="40" w:line="276" w:lineRule="auto"/>
        <w:ind w:firstLine="709"/>
        <w:rPr>
          <w:spacing w:val="0"/>
          <w:sz w:val="26"/>
          <w:szCs w:val="26"/>
          <w:lang w:val="vi-VN"/>
        </w:rPr>
      </w:pPr>
      <w:r w:rsidRPr="00123BD5">
        <w:rPr>
          <w:spacing w:val="0"/>
          <w:sz w:val="26"/>
          <w:szCs w:val="26"/>
          <w:lang w:val="vi-VN"/>
        </w:rPr>
        <w:t>Chúng tôi, đại diện cho các bên ký hợp đồng, gồm có:</w:t>
      </w:r>
    </w:p>
    <w:p ns2:paraId="2BE5E96D" ns2:textId="1CF754F3" w:rsidR="00304FAC" w:rsidRPr="00123BD5" w:rsidRDefault="001559A6" w:rsidP="00830731">
      <w:pPr>
        <w:pStyle w:val="BodyText"/>
        <w:widowControl w:val="0"/>
        <w:tabs>
          <w:tab w:val="left" w:pos="9072"/>
        </w:tabs>
        <w:spacing w:before="40" w:after="40" w:line="276" w:lineRule="auto"/>
        <w:ind w:firstLine="709"/>
        <w:rPr>
          <w:b/>
          <w:sz w:val="26"/>
          <w:szCs w:val="26"/>
          <w:lang w:val="vi-VN"/>
        </w:rPr>
      </w:pPr>
      <w:r w:rsidRPr="00123BD5">
        <w:rPr>
          <w:b/>
          <w:sz w:val="26"/>
          <w:szCs w:val="26"/>
          <w:lang w:val="en-US"/>
        </w:rPr>
        <w:t xml:space="preserve">1. </w:t>
      </w:r>
      <w:r w:rsidR="00304FAC" w:rsidRPr="00123BD5">
        <w:rPr>
          <w:b/>
          <w:sz w:val="26"/>
          <w:szCs w:val="26"/>
          <w:lang w:val="vi-VN"/>
        </w:rPr>
        <w:t>Chủ đầu tư (sau đây gọi là Bên A)</w:t>
      </w:r>
    </w:p>
    <w:p ns2:paraId="2E38CCB8" ns2:textId="61B107F7"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Bệnh viện </w:t>
      </w:r>
      <w:r w:rsidR="002B6022">
        <w:rPr>
          <w:sz w:val="26"/>
          <w:szCs w:val="26"/>
          <w:lang w:val="en-US"/>
        </w:rPr>
        <w:t>Đ</w:t>
      </w:r>
      <w:r w:rsidR="0068540D" w:rsidRPr="00123BD5">
        <w:rPr>
          <w:sz w:val="26"/>
          <w:szCs w:val="26"/>
          <w:lang w:val="en-US"/>
        </w:rPr>
        <w:t>a khoa tỉnh Phú Thọ</w:t>
      </w:r>
      <w:r w:rsidR="00F160BF" w:rsidRPr="00123BD5">
        <w:rPr>
          <w:sz w:val="26"/>
          <w:szCs w:val="26"/>
          <w:lang w:val="en-US"/>
        </w:rPr>
        <w:t>;</w:t>
      </w:r>
      <w:r w:rsidR="00304FAC" w:rsidRPr="00123BD5">
        <w:rPr>
          <w:sz w:val="26"/>
          <w:szCs w:val="26"/>
          <w:lang w:val="vi-VN"/>
        </w:rPr>
        <w:tab/>
      </w:r>
    </w:p>
    <w:p ns2:paraId="54128BAE" ns2:textId="0145AC69"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ns2:paraId="27DC9CE8" ns2:textId="7160CA4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Điện thoại: {{DIENTHOAI_BV}};</w:t>
      </w:r>
      <w:r w:rsidR="00304FAC" w:rsidRPr="00123BD5">
        <w:rPr>
          <w:sz w:val="26"/>
          <w:szCs w:val="26"/>
          <w:lang w:val="fr-FR"/>
        </w:rPr>
        <w:t/>
      </w:r>
      <w:r w:rsidR="0068540D" w:rsidRPr="00123BD5">
        <w:rPr>
          <w:sz w:val="26"/>
          <w:szCs w:val="26"/>
          <w:lang w:val="fr-FR"/>
        </w:rPr>
        <w:t xml:space="preserve"/>
      </w:r>
      <w:r w:rsidR="0068540D" w:rsidRPr="00123BD5">
        <w:rPr>
          <w:sz w:val="26"/>
          <w:szCs w:val="26"/>
        </w:rPr>
        <w:t/>
      </w:r>
      <w:r w:rsidR="00F160BF" w:rsidRPr="00123BD5">
        <w:rPr>
          <w:sz w:val="26"/>
          <w:szCs w:val="26"/>
        </w:rPr>
        <w:t/>
      </w:r>
      <w:r w:rsidR="00304FAC" w:rsidRPr="00123BD5">
        <w:rPr>
          <w:sz w:val="26"/>
          <w:szCs w:val="26"/>
          <w:lang w:val="fr-FR"/>
        </w:rPr>
        <w:tab/>
      </w:r>
      <w:r w:rsidR="00304FAC" w:rsidRPr="00123BD5">
        <w:rPr>
          <w:sz w:val="26"/>
          <w:szCs w:val="26"/>
          <w:lang w:val="fr-FR"/>
        </w:rPr>
        <w:tab/>
      </w:r>
    </w:p>
    <w:p ns2:paraId="557C2721" ns2:textId="32C23A11"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B36670">
        <w:rPr>
          <w:sz w:val="26"/>
          <w:szCs w:val="26"/>
          <w:lang w:val="fr-FR"/>
        </w:rPr>
        <w:t>;</w:t>
      </w:r>
      <w:r w:rsidR="00304FAC" w:rsidRPr="00123BD5">
        <w:rPr>
          <w:sz w:val="26"/>
          <w:szCs w:val="26"/>
          <w:lang w:val="fr-FR"/>
        </w:rPr>
        <w:tab/>
      </w:r>
    </w:p>
    <w:p ns2:paraId="16F5F555" ns2:textId="68C2E5F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Tài khoản: {{TK_KHO_BAC_1}} ; {{TK_KHO_BAC_2}} mở tại Kho bạc Nhà nước Khu vực VIII/  {{TK_VIETCOMBANK}} mở tại Ngân hàng Vietcombank – Chi nhánh Phú Thọ;</w:t>
      </w:r>
      <w:r w:rsidR="00304FAC" w:rsidRPr="00123BD5">
        <w:rPr>
          <w:sz w:val="26"/>
          <w:szCs w:val="26"/>
          <w:lang w:val="fr-FR"/>
        </w:rPr>
        <w:t/>
      </w:r>
      <w:r w:rsidR="0068540D" w:rsidRPr="00123BD5">
        <w:rPr>
          <w:sz w:val="26"/>
          <w:szCs w:val="26"/>
          <w:lang w:val="fr-FR"/>
        </w:rPr>
        <w:t xml:space="preserve"/>
      </w:r>
      <w:r w:rsidR="008F2036" w:rsidRPr="00123BD5">
        <w:rPr>
          <w:sz w:val="26"/>
          <w:szCs w:val="26"/>
          <w:lang w:val="fr-FR"/>
        </w:rPr>
        <w:t/>
      </w:r>
      <w:r w:rsidR="008F2036">
        <w:rPr>
          <w:sz w:val="26"/>
          <w:szCs w:val="26"/>
          <w:lang w:val="fr-FR"/>
        </w:rPr>
        <w:t xml:space="preserve"/>
      </w:r>
      <w:r w:rsidR="0068540D" w:rsidRPr="00123BD5">
        <w:rPr>
          <w:sz w:val="26"/>
          <w:szCs w:val="26"/>
          <w:lang w:val="fr-FR"/>
        </w:rPr>
        <w:t/>
      </w:r>
      <w:r w:rsidR="008F2036">
        <w:rPr>
          <w:sz w:val="26"/>
          <w:szCs w:val="26"/>
          <w:lang w:val="fr-FR"/>
        </w:rPr>
        <w:t xml:space="preserve"/>
      </w:r>
      <w:r w:rsidR="0068540D" w:rsidRPr="00123BD5">
        <w:rPr>
          <w:sz w:val="26"/>
          <w:szCs w:val="26"/>
          <w:lang w:val="fr-FR"/>
        </w:rPr>
        <w:t/>
      </w:r>
      <w:r w:rsidR="00F160BF" w:rsidRPr="00123BD5">
        <w:rPr>
          <w:sz w:val="26"/>
          <w:szCs w:val="26"/>
          <w:lang w:val="fr-FR"/>
        </w:rPr>
        <w:t xml:space="preserve"/>
      </w:r>
      <w:r w:rsidR="0068540D" w:rsidRPr="00123BD5">
        <w:rPr>
          <w:sz w:val="26"/>
          <w:szCs w:val="26"/>
          <w:lang w:val="fr-FR"/>
        </w:rPr>
        <w:t/>
      </w:r>
      <w:r w:rsidR="004A58E5">
        <w:rPr>
          <w:sz w:val="26"/>
          <w:szCs w:val="26"/>
          <w:lang w:val="fr-FR"/>
        </w:rPr>
        <w:t/>
      </w:r>
      <w:r w:rsidR="00304FAC" w:rsidRPr="00123BD5">
        <w:rPr>
          <w:sz w:val="26"/>
          <w:szCs w:val="26"/>
          <w:lang w:val="fr-FR"/>
        </w:rPr>
        <w:tab/>
      </w:r>
    </w:p>
    <w:p ns2:paraId="74D17745" ns2:textId="0DBCC42E"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Mã số thuế: {{MA_SO_THUE_BV}};</w:t>
      </w:r>
      <w:r w:rsidR="00304FAC" w:rsidRPr="00123BD5">
        <w:rPr>
          <w:sz w:val="26"/>
          <w:szCs w:val="26"/>
          <w:lang w:val="fr-FR"/>
        </w:rPr>
        <w:t/>
      </w:r>
      <w:r w:rsidR="0068540D" w:rsidRPr="00123BD5">
        <w:rPr>
          <w:sz w:val="26"/>
          <w:szCs w:val="26"/>
          <w:lang w:val="fr-FR"/>
        </w:rPr>
        <w:t xml:space="preserve"/>
      </w:r>
      <w:r w:rsidR="00F160BF" w:rsidRPr="00123BD5">
        <w:rPr>
          <w:sz w:val="26"/>
          <w:szCs w:val="26"/>
          <w:lang w:val="fr-FR"/>
        </w:rPr>
        <w:t/>
      </w:r>
      <w:r w:rsidR="004A58E5">
        <w:rPr>
          <w:sz w:val="26"/>
          <w:szCs w:val="26"/>
          <w:lang w:val="fr-FR"/>
        </w:rPr>
        <w:t/>
      </w:r>
      <w:r w:rsidR="00304FAC" w:rsidRPr="00123BD5">
        <w:rPr>
          <w:sz w:val="26"/>
          <w:szCs w:val="26"/>
          <w:lang w:val="fr-FR"/>
        </w:rPr>
        <w:tab/>
      </w:r>
    </w:p>
    <w:p ns2:paraId="109669C3" ns2:textId="6E78074B" w:rsidR="00304FAC" w:rsidRPr="00123BD5" w:rsidRDefault="001559A6" w:rsidP="001559A6">
      <w:pPr>
        <w:pStyle w:val="BodyText"/>
        <w:widowControl w:val="0"/>
        <w:tabs>
          <w:tab w:val="left" w:pos="5069"/>
          <w:tab w:val="left" w:pos="5387"/>
        </w:tabs>
        <w:spacing w:before="40" w:after="40" w:line="276" w:lineRule="auto"/>
        <w:ind w:firstLine="709"/>
        <w:rPr>
          <w:sz w:val="26"/>
          <w:szCs w:val="26"/>
          <w:lang w:val="fr-FR"/>
        </w:rPr>
      </w:pPr>
      <w:r w:rsidRPr="00123BD5">
        <w:rPr>
          <w:sz w:val="26"/>
          <w:szCs w:val="26"/>
          <w:lang w:val="fr-FR"/>
        </w:rPr>
        <w:t xml:space="preserve">- Đại diện là : Ông: {{GIAM_DOC_KY}}-Chức vụ: Giám đốc Bệnh viện.</w:t>
      </w:r>
      <w:r w:rsidR="00304FAC" w:rsidRPr="00123BD5">
        <w:rPr>
          <w:sz w:val="26"/>
          <w:szCs w:val="26"/>
          <w:lang w:val="fr-FR"/>
        </w:rPr>
        <w:t/>
      </w:r>
      <w:r w:rsidR="0068540D" w:rsidRPr="00123BD5">
        <w:rPr>
          <w:sz w:val="26"/>
          <w:szCs w:val="26"/>
          <w:lang w:val="fr-FR"/>
        </w:rPr>
        <w:t/>
      </w:r>
      <w:r w:rsidR="00304FAC" w:rsidRPr="00123BD5">
        <w:rPr>
          <w:sz w:val="26"/>
          <w:szCs w:val="26"/>
          <w:lang w:val="fr-FR"/>
        </w:rPr>
        <w:t/>
      </w:r>
      <w:r w:rsidR="0068540D" w:rsidRPr="00123BD5">
        <w:rPr>
          <w:sz w:val="26"/>
          <w:szCs w:val="26"/>
          <w:lang w:val="fr-FR"/>
        </w:rPr>
        <w:t xml:space="preserve"/>
      </w:r>
      <w:r w:rsidRPr="00123BD5">
        <w:rPr>
          <w:sz w:val="26"/>
          <w:szCs w:val="26"/>
          <w:lang w:val="fr-FR"/>
        </w:rPr>
        <w:tab/>
        <w:t/>
      </w:r>
      <w:r w:rsidRPr="00123BD5">
        <w:rPr>
          <w:sz w:val="26"/>
          <w:szCs w:val="26"/>
          <w:lang w:val="fr-FR"/>
        </w:rPr>
        <w:tab/>
      </w:r>
      <w:r w:rsidR="00304FAC" w:rsidRPr="00123BD5">
        <w:rPr>
          <w:sz w:val="26"/>
          <w:szCs w:val="26"/>
          <w:lang w:val="fr-FR"/>
        </w:rPr>
        <w:t/>
      </w:r>
      <w:r w:rsidR="0068540D" w:rsidRPr="00123BD5">
        <w:rPr>
          <w:sz w:val="26"/>
          <w:szCs w:val="26"/>
          <w:lang w:val="fr-FR"/>
        </w:rPr>
        <w:t xml:space="preserve"/>
      </w:r>
      <w:r w:rsidR="004A58E5">
        <w:rPr>
          <w:sz w:val="26"/>
          <w:szCs w:val="26"/>
          <w:lang w:val="fr-FR"/>
        </w:rPr>
        <w:t/>
      </w:r>
      <w:r w:rsidR="00304FAC" w:rsidRPr="00123BD5">
        <w:rPr>
          <w:sz w:val="26"/>
          <w:szCs w:val="26"/>
          <w:lang w:val="fr-FR"/>
        </w:rPr>
        <w:tab/>
      </w:r>
    </w:p>
    <w:p ns2:paraId="1EB65709" ns2:textId="72BE7E93" w:rsidR="00304FAC" w:rsidRPr="00123BD5" w:rsidRDefault="008D5215" w:rsidP="00830731">
      <w:pPr>
        <w:pStyle w:val="BodyText"/>
        <w:widowControl w:val="0"/>
        <w:tabs>
          <w:tab w:val="left" w:pos="9072"/>
        </w:tabs>
        <w:spacing w:before="40" w:after="40" w:line="276" w:lineRule="auto"/>
        <w:ind w:firstLine="709"/>
        <w:rPr>
          <w:b/>
          <w:sz w:val="26"/>
          <w:szCs w:val="26"/>
          <w:lang w:val="fr-FR"/>
        </w:rPr>
      </w:pPr>
      <w:r>
        <w:rPr>
          <w:b/>
          <w:sz w:val="26"/>
          <w:szCs w:val="26"/>
          <w:lang w:val="fr-FR"/>
        </w:rPr>
        <w:t xml:space="preserve">2. </w:t>
      </w:r>
      <w:r w:rsidR="00304FAC" w:rsidRPr="00123BD5">
        <w:rPr>
          <w:b/>
          <w:sz w:val="26"/>
          <w:szCs w:val="26"/>
          <w:lang w:val="fr-FR"/>
        </w:rPr>
        <w:t>Nhà thầu (sau đây gọi là Bên B)</w:t>
      </w:r>
    </w:p>
    <w:p ns2:paraId="5435B023" ns2:textId="55D915D9"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Tên nhà thầu</w:t>
      </w:r>
      <w:r w:rsidR="00304FAC" w:rsidRPr="00682B6C">
        <w:rPr>
          <w:iCs/>
          <w:sz w:val="26"/>
          <w:szCs w:val="26"/>
          <w:lang w:val="fr-FR"/>
        </w:rPr>
        <w:t>:</w:t>
      </w:r>
      <w:r w:rsidR="00304FAC" w:rsidRPr="00123BD5">
        <w:rPr>
          <w:sz w:val="26"/>
          <w:szCs w:val="26"/>
          <w:lang w:val="fr-FR"/>
        </w:rPr>
        <w:tab/>
      </w:r>
    </w:p>
    <w:p ns2:paraId="2AB30D93" ns2:textId="0FE99FBE"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Địa chỉ:</w:t>
      </w:r>
      <w:r w:rsidR="00304FAC" w:rsidRPr="00123BD5">
        <w:rPr>
          <w:sz w:val="26"/>
          <w:szCs w:val="26"/>
          <w:lang w:val="fr-FR"/>
        </w:rPr>
        <w:tab/>
      </w:r>
    </w:p>
    <w:p ns2:paraId="321C9898" ns2:textId="30AA04F2"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Điện thoại:</w:t>
      </w:r>
      <w:r w:rsidR="00304FAC" w:rsidRPr="00123BD5">
        <w:rPr>
          <w:sz w:val="26"/>
          <w:szCs w:val="26"/>
          <w:lang w:val="fr-FR"/>
        </w:rPr>
        <w:tab/>
      </w:r>
    </w:p>
    <w:p ns2:paraId="1C5E53F6" ns2:textId="14196E4B"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E-mail:</w:t>
      </w:r>
      <w:r w:rsidR="00304FAC" w:rsidRPr="00123BD5">
        <w:rPr>
          <w:sz w:val="26"/>
          <w:szCs w:val="26"/>
          <w:lang w:val="fr-FR"/>
        </w:rPr>
        <w:tab/>
      </w:r>
    </w:p>
    <w:p ns2:paraId="69C7CA59" ns2:textId="1F240A5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Tài khoản:</w:t>
      </w:r>
      <w:r w:rsidR="00304FAC" w:rsidRPr="00123BD5">
        <w:rPr>
          <w:sz w:val="26"/>
          <w:szCs w:val="26"/>
          <w:lang w:val="fr-FR"/>
        </w:rPr>
        <w:tab/>
      </w:r>
    </w:p>
    <w:p ns2:paraId="30AAAB33" ns2:textId="4CF6F9D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lastRenderedPageBreak/>
        <w:t xml:space="preserve">- </w:t>
      </w:r>
      <w:r w:rsidR="00304FAC" w:rsidRPr="00123BD5">
        <w:rPr>
          <w:sz w:val="26"/>
          <w:szCs w:val="26"/>
          <w:lang w:val="fr-FR"/>
        </w:rPr>
        <w:t>Mã số thuế:</w:t>
      </w:r>
      <w:r w:rsidR="00304FAC" w:rsidRPr="00123BD5">
        <w:rPr>
          <w:sz w:val="26"/>
          <w:szCs w:val="26"/>
          <w:lang w:val="fr-FR"/>
        </w:rPr>
        <w:tab/>
      </w:r>
    </w:p>
    <w:p ns2:paraId="445DF4E7" ns2:textId="35FA21E8" w:rsidR="00304FAC" w:rsidRPr="00123BD5" w:rsidRDefault="001B6787" w:rsidP="001559A6">
      <w:pPr>
        <w:pStyle w:val="BodyText"/>
        <w:widowControl w:val="0"/>
        <w:tabs>
          <w:tab w:val="left" w:pos="5080"/>
          <w:tab w:val="left" w:pos="5387"/>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Đại diện là ông/bà:</w:t>
      </w:r>
      <w:r w:rsidR="001559A6" w:rsidRPr="00123BD5">
        <w:rPr>
          <w:sz w:val="26"/>
          <w:szCs w:val="26"/>
          <w:lang w:val="fr-FR"/>
        </w:rPr>
        <w:tab/>
        <w:t>-</w:t>
      </w:r>
      <w:r w:rsidR="001559A6" w:rsidRPr="00123BD5">
        <w:rPr>
          <w:sz w:val="26"/>
          <w:szCs w:val="26"/>
          <w:lang w:val="fr-FR"/>
        </w:rPr>
        <w:tab/>
      </w:r>
      <w:r w:rsidR="00304FAC" w:rsidRPr="00123BD5">
        <w:rPr>
          <w:sz w:val="26"/>
          <w:szCs w:val="26"/>
          <w:lang w:val="fr-FR"/>
        </w:rPr>
        <w:t>Chức vụ:</w:t>
      </w:r>
      <w:r w:rsidR="00304FAC" w:rsidRPr="00123BD5">
        <w:rPr>
          <w:sz w:val="26"/>
          <w:szCs w:val="26"/>
          <w:lang w:val="fr-FR"/>
        </w:rPr>
        <w:tab/>
      </w:r>
    </w:p>
    <w:p ns2:paraId="63891A2F" ns2:textId="77777777" w:rsidR="00304FAC" w:rsidRDefault="00304FAC" w:rsidP="00830731">
      <w:pPr>
        <w:pStyle w:val="BodyText"/>
        <w:widowControl w:val="0"/>
        <w:tabs>
          <w:tab w:val="left" w:pos="9072"/>
        </w:tabs>
        <w:spacing w:before="40" w:after="40" w:line="276" w:lineRule="auto"/>
        <w:ind w:firstLine="709"/>
        <w:rPr>
          <w:i/>
          <w:sz w:val="26"/>
          <w:szCs w:val="26"/>
          <w:lang w:val="fr-FR"/>
        </w:rPr>
      </w:pPr>
      <w:r w:rsidRPr="00123BD5">
        <w:rPr>
          <w:sz w:val="26"/>
          <w:szCs w:val="26"/>
          <w:lang w:val="fr-FR"/>
        </w:rPr>
        <w:t xml:space="preserve">Giấy ủy quyền ký hợp đồng số ____ ngày ____ tháng ____ năm ____ </w:t>
      </w:r>
      <w:r w:rsidRPr="00123BD5">
        <w:rPr>
          <w:i/>
          <w:sz w:val="26"/>
          <w:szCs w:val="26"/>
          <w:lang w:val="fr-FR"/>
        </w:rPr>
        <w:t>(trường hợp được ủy quyền).</w:t>
      </w:r>
    </w:p>
    <w:p ns2:paraId="5BD33DBC" ns2:textId="77777777" w:rsidR="00AA0C23" w:rsidRPr="00123BD5" w:rsidRDefault="00AA0C23" w:rsidP="00830731">
      <w:pPr>
        <w:pStyle w:val="BodyText"/>
        <w:widowControl w:val="0"/>
        <w:tabs>
          <w:tab w:val="left" w:pos="9072"/>
        </w:tabs>
        <w:spacing w:before="40" w:after="40" w:line="276" w:lineRule="auto"/>
        <w:ind w:firstLine="709"/>
        <w:rPr>
          <w:i/>
          <w:sz w:val="26"/>
          <w:szCs w:val="26"/>
          <w:lang w:val="fr-FR"/>
        </w:rPr>
      </w:pPr>
    </w:p>
    <w:p ns2:paraId="5B5759BC" ns2:textId="7B66B934" w:rsidR="00123BD5" w:rsidRPr="00123BD5" w:rsidRDefault="00123BD5" w:rsidP="00830731">
      <w:pPr>
        <w:pStyle w:val="BodyText"/>
        <w:widowControl w:val="0"/>
        <w:tabs>
          <w:tab w:val="left" w:pos="9072"/>
        </w:tabs>
        <w:spacing w:before="40" w:after="40" w:line="276" w:lineRule="auto"/>
        <w:ind w:firstLine="709"/>
        <w:rPr>
          <w:b/>
          <w:bCs/>
          <w:iCs/>
          <w:sz w:val="26"/>
          <w:szCs w:val="26"/>
          <w:lang w:val="fr-FR"/>
        </w:rPr>
      </w:pPr>
      <w:r w:rsidRPr="00123BD5">
        <w:rPr>
          <w:b/>
          <w:bCs/>
          <w:iCs/>
          <w:sz w:val="26"/>
          <w:szCs w:val="26"/>
          <w:lang w:val="fr-FR"/>
        </w:rPr>
        <w:t>III. NỘI DUNG HỢP ĐỒNG:</w:t>
      </w:r>
    </w:p>
    <w:p ns2:paraId="1DBE55DE" ns2:textId="7119F23B" w:rsidR="00304FAC" w:rsidRPr="00123BD5"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FF77B6">
        <w:rPr>
          <w:color w:val="000000" w:themeColor="text1"/>
          <w:spacing w:val="0"/>
          <w:sz w:val="26"/>
          <w:szCs w:val="26"/>
          <w:lang w:val="fr-FR"/>
        </w:rPr>
        <w:t xml:space="preserve">Hai bên thỏa thuận ký kết hợp đồng </w:t>
      </w:r>
      <w:r w:rsidR="00C317A0" w:rsidRPr="00FF77B6">
        <w:rPr>
          <w:color w:val="000000" w:themeColor="text1"/>
          <w:spacing w:val="0"/>
          <w:sz w:val="26"/>
          <w:szCs w:val="26"/>
          <w:lang w:val="fr-FR"/>
        </w:rPr>
        <w:t>kinh tế</w:t>
      </w:r>
      <w:r w:rsidRPr="00FF77B6">
        <w:rPr>
          <w:color w:val="000000" w:themeColor="text1"/>
          <w:spacing w:val="0"/>
          <w:sz w:val="26"/>
          <w:szCs w:val="26"/>
          <w:lang w:val="fr-FR"/>
        </w:rPr>
        <w:t xml:space="preserve"> với các nội dung sau:</w:t>
      </w:r>
    </w:p>
    <w:p ns2:paraId="29F0E27E" ns2:textId="77777777" w:rsidR="00304FAC" w:rsidRPr="00123BD5" w:rsidRDefault="00304FAC" w:rsidP="00830731">
      <w:pPr>
        <w:pStyle w:val="BodyText"/>
        <w:widowControl w:val="0"/>
        <w:tabs>
          <w:tab w:val="left" w:pos="9072"/>
        </w:tabs>
        <w:spacing w:before="40" w:after="40" w:line="276" w:lineRule="auto"/>
        <w:ind w:firstLine="709"/>
        <w:rPr>
          <w:b/>
          <w:sz w:val="26"/>
          <w:szCs w:val="26"/>
          <w:lang w:val="fr-FR"/>
        </w:rPr>
      </w:pPr>
      <w:r w:rsidRPr="00123BD5">
        <w:rPr>
          <w:b/>
          <w:sz w:val="26"/>
          <w:szCs w:val="26"/>
          <w:lang w:val="fr-FR"/>
        </w:rPr>
        <w:t>Điều 1. Đối tượng hợp đồng</w:t>
      </w:r>
    </w:p>
    <w:p ns2:paraId="192DC222" ns2:textId="138714C9" w:rsidR="00304FAC" w:rsidRPr="002964F4"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2964F4">
        <w:rPr>
          <w:color w:val="000000" w:themeColor="text1"/>
          <w:spacing w:val="0"/>
          <w:sz w:val="26"/>
          <w:szCs w:val="26"/>
          <w:lang w:val="fr-FR"/>
        </w:rPr>
        <w:t>Đối tượng của hợp đồng là</w:t>
      </w:r>
      <w:r w:rsidR="00707533" w:rsidRPr="002964F4">
        <w:rPr>
          <w:color w:val="000000" w:themeColor="text1"/>
          <w:spacing w:val="0"/>
          <w:sz w:val="26"/>
          <w:szCs w:val="26"/>
          <w:lang w:val="fr-FR"/>
        </w:rPr>
        <w:t> </w:t>
      </w:r>
      <w:r w:rsidR="00CB48A1" w:rsidRPr="002964F4">
        <w:rPr>
          <w:color w:val="000000" w:themeColor="text1"/>
          <w:spacing w:val="0"/>
          <w:sz w:val="26"/>
          <w:szCs w:val="26"/>
          <w:lang w:val="fr-FR"/>
        </w:rPr>
        <w:t xml:space="preserve">các dịch vụ </w:t>
      </w:r>
      <w:r w:rsidR="00CB48A1" w:rsidRPr="002964F4">
        <w:rPr>
          <w:color w:val="000000" w:themeColor="text1"/>
          <w:spacing w:val="0"/>
          <w:sz w:val="26"/>
          <w:szCs w:val="26"/>
          <w:lang w:val="nb-NO"/>
        </w:rPr>
        <w:t xml:space="preserve">được nêu chi tiết trong </w:t>
      </w:r>
      <w:r w:rsidR="00CB48A1" w:rsidRPr="002964F4">
        <w:rPr>
          <w:color w:val="000000" w:themeColor="text1"/>
          <w:spacing w:val="0"/>
          <w:sz w:val="26"/>
          <w:szCs w:val="26"/>
        </w:rPr>
        <w:t>p</w:t>
      </w:r>
      <w:r w:rsidR="00CB48A1" w:rsidRPr="002964F4">
        <w:rPr>
          <w:color w:val="000000" w:themeColor="text1"/>
          <w:spacing w:val="0"/>
          <w:sz w:val="26"/>
          <w:szCs w:val="26"/>
          <w:lang w:val="vi-VN"/>
        </w:rPr>
        <w:t>hụ lục</w:t>
      </w:r>
      <w:r w:rsidR="00CB48A1" w:rsidRPr="002964F4">
        <w:rPr>
          <w:color w:val="000000" w:themeColor="text1"/>
          <w:spacing w:val="0"/>
          <w:sz w:val="26"/>
          <w:szCs w:val="26"/>
          <w:lang w:val="nb-NO"/>
        </w:rPr>
        <w:t xml:space="preserve"> </w:t>
      </w:r>
      <w:r w:rsidR="00CB48A1" w:rsidRPr="002964F4">
        <w:rPr>
          <w:color w:val="000000" w:themeColor="text1"/>
          <w:spacing w:val="0"/>
          <w:sz w:val="26"/>
          <w:szCs w:val="26"/>
          <w:lang w:val="vi-VN"/>
        </w:rPr>
        <w:t>kèm theo</w:t>
      </w:r>
      <w:r w:rsidR="00CB48A1" w:rsidRPr="002964F4">
        <w:rPr>
          <w:color w:val="000000" w:themeColor="text1"/>
          <w:spacing w:val="0"/>
          <w:sz w:val="26"/>
          <w:szCs w:val="26"/>
          <w:lang w:val="nb-NO"/>
        </w:rPr>
        <w:t xml:space="preserve"> hợp đồng.</w:t>
      </w:r>
    </w:p>
    <w:p ns2:paraId="3ADE99ED" ns2:textId="0542E8A2" w:rsidR="00272E48" w:rsidRPr="00272E48" w:rsidRDefault="00272E48" w:rsidP="00830731">
      <w:pPr>
        <w:pStyle w:val="BodyText"/>
        <w:widowControl w:val="0"/>
        <w:tabs>
          <w:tab w:val="left" w:pos="9072"/>
        </w:tabs>
        <w:spacing w:before="40" w:after="40" w:line="276" w:lineRule="auto"/>
        <w:ind w:firstLine="709"/>
        <w:rPr>
          <w:i/>
          <w:iCs/>
          <w:color w:val="FF0000"/>
          <w:sz w:val="26"/>
          <w:szCs w:val="26"/>
          <w:lang w:val="fr-FR"/>
        </w:rPr>
      </w:pPr>
      <w:r w:rsidRPr="00FF77B6">
        <w:rPr>
          <w:i/>
          <w:iCs/>
          <w:color w:val="000000" w:themeColor="text1"/>
          <w:sz w:val="26"/>
          <w:szCs w:val="26"/>
          <w:lang w:val="fr-FR"/>
        </w:rPr>
        <w:t>(</w:t>
      </w:r>
      <w:r w:rsidR="00B36670" w:rsidRPr="00FF77B6">
        <w:rPr>
          <w:i/>
          <w:iCs/>
          <w:color w:val="000000" w:themeColor="text1"/>
          <w:sz w:val="26"/>
          <w:szCs w:val="26"/>
          <w:lang w:val="fr-FR"/>
        </w:rPr>
        <w:t>Nội dung chi tiết theo phụ lục đính kèm</w:t>
      </w:r>
      <w:r w:rsidRPr="00FF77B6">
        <w:rPr>
          <w:i/>
          <w:iCs/>
          <w:color w:val="000000" w:themeColor="text1"/>
          <w:sz w:val="26"/>
          <w:szCs w:val="26"/>
          <w:lang w:val="fr-FR"/>
        </w:rPr>
        <w:t>)</w:t>
      </w:r>
    </w:p>
    <w:p ns2:paraId="0B7D5B56" ns2:textId="77777777"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Điều 2. Thành phần hợp đồng</w:t>
      </w:r>
    </w:p>
    <w:p ns2:paraId="6325A292" ns2:textId="77777777"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Thành phần hợp đồng và thứ tự ưu tiên pháp lý như sau:</w:t>
      </w:r>
    </w:p>
    <w:p ns2:paraId="35DA9AF3" ns2:textId="2DE8E8BB"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1. Văn bản hợp đồng;</w:t>
      </w:r>
    </w:p>
    <w:p ns2:paraId="1E7722F0" ns2:textId="77777777"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2. Biên bản hoàn thiện hợp đồng;</w:t>
      </w:r>
    </w:p>
    <w:p ns2:paraId="5B840FAD" ns2:textId="39D3D943"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3. Quyết định phê duyệt kết quả </w:t>
      </w:r>
      <w:r w:rsidR="008F2036">
        <w:rPr>
          <w:sz w:val="26"/>
          <w:szCs w:val="26"/>
          <w:lang w:val="fr-FR"/>
        </w:rPr>
        <w:t>lựa chọn nhà thầu</w:t>
      </w:r>
      <w:r w:rsidRPr="00830731">
        <w:rPr>
          <w:sz w:val="26"/>
          <w:szCs w:val="26"/>
          <w:lang w:val="fr-FR"/>
        </w:rPr>
        <w:t>;</w:t>
      </w:r>
    </w:p>
    <w:p ns2:paraId="724589C8" ns2:textId="0ABDC987" w:rsidR="00304FAC" w:rsidRPr="00830731" w:rsidRDefault="005567B0"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4</w:t>
      </w:r>
      <w:r w:rsidR="00304FAC" w:rsidRPr="00830731">
        <w:rPr>
          <w:sz w:val="26"/>
          <w:szCs w:val="26"/>
          <w:lang w:val="fr-FR"/>
        </w:rPr>
        <w:t xml:space="preserve">. Các tài liệu kèm theo khác (nếu có). </w:t>
      </w:r>
    </w:p>
    <w:p ns2:paraId="70C3B34B" ns2:textId="7777777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Điều 3. Trách nhiệm của Bên A</w:t>
      </w:r>
    </w:p>
    <w:p ns2:paraId="1EC224FB" ns2:textId="4FB266EF" w:rsidR="00304FAC" w:rsidRPr="005525BA" w:rsidRDefault="001559A6" w:rsidP="00830731">
      <w:pPr>
        <w:pStyle w:val="BodyText"/>
        <w:widowControl w:val="0"/>
        <w:tabs>
          <w:tab w:val="left" w:pos="9072"/>
        </w:tabs>
        <w:spacing w:before="40" w:after="40" w:line="276" w:lineRule="auto"/>
        <w:ind w:firstLine="709"/>
        <w:rPr>
          <w:b/>
          <w:sz w:val="26"/>
          <w:szCs w:val="26"/>
          <w:lang w:val="fr-FR"/>
        </w:rPr>
      </w:pPr>
      <w:r w:rsidRPr="005525BA">
        <w:rPr>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ns2:paraId="191177D8" ns2:textId="7777777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Điều 4. Trách nhiệm của Bên B</w:t>
      </w:r>
    </w:p>
    <w:p ns2:paraId="4E2F57F5" ns2:textId="676F6C8D" w:rsidR="00304FAC" w:rsidRPr="005525BA" w:rsidRDefault="001559A6" w:rsidP="00830731">
      <w:pPr>
        <w:pStyle w:val="BodyText"/>
        <w:widowControl w:val="0"/>
        <w:tabs>
          <w:tab w:val="left" w:pos="9072"/>
        </w:tabs>
        <w:spacing w:before="40" w:after="40" w:line="276"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1 của hợp đồng này, đồng thời cam kết thực hiện đầy đủ các nghĩa vụ và trách nhiệm được nêu trong hợp đồng.</w:t>
      </w:r>
    </w:p>
    <w:p ns2:paraId="094E3E94" ns2:textId="3C3AFB36"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Điều 5. Giá hợp đồng và phương thức thanh toán</w:t>
      </w:r>
    </w:p>
    <w:p ns2:paraId="4AF07472" ns2:textId="40457380" w:rsidR="009D6238" w:rsidRDefault="00304FAC" w:rsidP="009D6238">
      <w:pPr>
        <w:pStyle w:val="BodyText"/>
        <w:spacing w:before="40" w:after="40" w:line="276" w:lineRule="auto"/>
        <w:ind w:right="49" w:firstLine="709"/>
        <w:rPr>
          <w:i/>
          <w:sz w:val="26"/>
          <w:szCs w:val="26"/>
          <w:lang w:val="fr-FR"/>
        </w:rPr>
      </w:pPr>
      <w:r w:rsidRPr="00FA1033">
        <w:rPr>
          <w:b/>
          <w:bCs/>
          <w:color w:val="FF0000"/>
          <w:sz w:val="26"/>
          <w:szCs w:val="26"/>
          <w:lang w:val="fr-FR"/>
        </w:rPr>
        <w:t xml:space="preserve">1. Giá hợp đồng: {{GIA_TRI_HD}} đồng (Bằng chữ: {{GIA_TRI_CHU}}./.). </w:t>
      </w:r>
      <w:r w:rsidR="00B36670">
        <w:rPr>
          <w:b/>
          <w:bCs/>
          <w:iCs/>
          <w:color w:val="FF0000"/>
          <w:sz w:val="26"/>
          <w:szCs w:val="26"/>
          <w:lang w:val="fr-FR"/>
        </w:rPr>
        <w:t/>
      </w:r>
      <w:r w:rsidR="009D6238" w:rsidRPr="009D6238">
        <w:rPr>
          <w:b/>
          <w:bCs/>
          <w:iCs/>
          <w:color w:val="FF0000"/>
          <w:sz w:val="26"/>
          <w:szCs w:val="26"/>
          <w:lang w:val="fr-FR"/>
        </w:rPr>
        <w:t xml:space="preserve"/>
      </w:r>
      <w:r w:rsidR="009D6238" w:rsidRPr="009D6238">
        <w:rPr>
          <w:i/>
          <w:color w:val="FF0000"/>
          <w:sz w:val="26"/>
          <w:szCs w:val="26"/>
          <w:lang w:val="fr-FR"/>
        </w:rPr>
        <w:t xml:space="preserve"/>
      </w:r>
      <w:r w:rsidR="00B36670">
        <w:rPr>
          <w:i/>
          <w:color w:val="FF0000"/>
          <w:sz w:val="26"/>
          <w:szCs w:val="26"/>
          <w:lang w:val="fr-FR"/>
        </w:rPr>
        <w:t/>
      </w:r>
      <w:r w:rsidR="009D6238" w:rsidRPr="009D6238">
        <w:rPr>
          <w:i/>
          <w:color w:val="FF0000"/>
          <w:sz w:val="26"/>
          <w:szCs w:val="26"/>
          <w:lang w:val="fr-FR"/>
        </w:rPr>
        <w:t xml:space="preserve"/>
      </w:r>
    </w:p>
    <w:p ns2:paraId="6A5ABC25" ns2:textId="0C287EB3" w:rsidR="009D6238" w:rsidRPr="00FA34F5" w:rsidRDefault="009D6238" w:rsidP="009D6238">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hợp đồng chi tiết theo phụ lục đính kèm) </w:t>
      </w:r>
    </w:p>
    <w:p ns2:paraId="35F0BF98" ns2:textId="72C64B8F" w:rsidR="009D6238" w:rsidRDefault="009D6238" w:rsidP="009D6238">
      <w:pPr>
        <w:pStyle w:val="BodyText"/>
        <w:widowControl w:val="0"/>
        <w:tabs>
          <w:tab w:val="left" w:pos="9072"/>
        </w:tabs>
        <w:spacing w:before="20" w:after="20" w:line="288" w:lineRule="auto"/>
        <w:ind w:firstLine="709"/>
        <w:rPr>
          <w:color w:val="000000" w:themeColor="text1"/>
          <w:sz w:val="26"/>
          <w:szCs w:val="26"/>
          <w:lang w:val="nl-NL"/>
        </w:rPr>
      </w:pPr>
      <w:r w:rsidRPr="00FA34F5">
        <w:rPr>
          <w:color w:val="000000" w:themeColor="text1"/>
          <w:sz w:val="26"/>
          <w:szCs w:val="26"/>
          <w:lang w:val="nl-NL"/>
        </w:rPr>
        <w:t xml:space="preserve">Giá hợp đồng này đã bao gồm toàn bộ các </w:t>
      </w:r>
      <w:r w:rsidR="00B36670">
        <w:rPr>
          <w:color w:val="000000" w:themeColor="text1"/>
          <w:sz w:val="26"/>
          <w:szCs w:val="26"/>
          <w:lang w:val="nl-NL"/>
        </w:rPr>
        <w:t>loại thuế, phí, lệ phí theo quy định hiện hành và các chi phí liên quan khác</w:t>
      </w:r>
      <w:r w:rsidRPr="00FA34F5">
        <w:rPr>
          <w:color w:val="000000" w:themeColor="text1"/>
          <w:sz w:val="26"/>
          <w:szCs w:val="26"/>
          <w:lang w:val="nl-NL"/>
        </w:rPr>
        <w:t xml:space="preserve"> (bao gồm cả chi phí vận chuyển</w:t>
      </w:r>
      <w:r w:rsidR="00B36670">
        <w:rPr>
          <w:color w:val="000000" w:themeColor="text1"/>
          <w:sz w:val="26"/>
          <w:szCs w:val="26"/>
          <w:lang w:val="nl-NL"/>
        </w:rPr>
        <w:t xml:space="preserve"> và lắp đặt (nếu có)</w:t>
      </w:r>
      <w:r w:rsidRPr="00FA34F5">
        <w:rPr>
          <w:color w:val="000000" w:themeColor="text1"/>
          <w:sz w:val="26"/>
          <w:szCs w:val="26"/>
          <w:lang w:val="nl-NL"/>
        </w:rPr>
        <w:t>)</w:t>
      </w:r>
    </w:p>
    <w:p ns2:paraId="797EDA21" ns2:textId="0E25061A" w:rsidR="00304FAC" w:rsidRPr="00830731" w:rsidRDefault="00304FAC" w:rsidP="00830731">
      <w:pPr>
        <w:pStyle w:val="BodyText"/>
        <w:widowControl w:val="0"/>
        <w:tabs>
          <w:tab w:val="left" w:pos="9072"/>
        </w:tabs>
        <w:spacing w:before="40" w:after="40" w:line="276" w:lineRule="auto"/>
        <w:ind w:firstLine="709"/>
        <w:rPr>
          <w:b/>
          <w:bCs/>
          <w:sz w:val="26"/>
          <w:szCs w:val="26"/>
          <w:lang w:val="fr-FR"/>
        </w:rPr>
      </w:pPr>
      <w:r w:rsidRPr="00830731">
        <w:rPr>
          <w:b/>
          <w:bCs/>
          <w:sz w:val="26"/>
          <w:szCs w:val="26"/>
          <w:lang w:val="fr-FR"/>
        </w:rPr>
        <w:t>2. Phương thức thanh toán</w:t>
      </w:r>
    </w:p>
    <w:p ns2:paraId="516641F0" ns2:textId="133FB31E"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ns2:paraId="5AFC8268" ns2:textId="72FB5479"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FE470E">
        <w:rPr>
          <w:rFonts w:eastAsia="Arial Unicode MS"/>
          <w:iCs/>
          <w:color w:val="FF0000"/>
          <w:sz w:val="26"/>
          <w:szCs w:val="26"/>
          <w:lang w:val="nl-NL"/>
        </w:rPr>
        <w:t>90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ns2:paraId="20D2C898" ns2:textId="1217C399" w:rsidR="00DB3CF6" w:rsidRDefault="00DB3CF6" w:rsidP="00830731">
      <w:pPr>
        <w:pStyle w:val="BodyText"/>
        <w:widowControl w:val="0"/>
        <w:tabs>
          <w:tab w:val="left" w:pos="9072"/>
        </w:tabs>
        <w:spacing w:before="40" w:after="40" w:line="276"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Thanh toán 01 lần</w:t>
      </w:r>
      <w:r w:rsidR="007F05DF" w:rsidRPr="00830731">
        <w:rPr>
          <w:rFonts w:eastAsia="Arial Unicode MS"/>
          <w:iCs/>
          <w:sz w:val="26"/>
          <w:szCs w:val="26"/>
          <w:lang w:val="nl-NL"/>
        </w:rPr>
        <w:t xml:space="preserve"> sau khi Bên B hoàn thành xong công việc quy định tại Đi</w:t>
      </w:r>
      <w:r w:rsidR="008C3617">
        <w:rPr>
          <w:rFonts w:eastAsia="Arial Unicode MS"/>
          <w:iCs/>
          <w:sz w:val="26"/>
          <w:szCs w:val="26"/>
          <w:lang w:val="nl-NL"/>
        </w:rPr>
        <w:t>ều</w:t>
      </w:r>
      <w:r w:rsidR="007F05DF" w:rsidRPr="00830731">
        <w:rPr>
          <w:rFonts w:eastAsia="Arial Unicode MS"/>
          <w:iCs/>
          <w:sz w:val="26"/>
          <w:szCs w:val="26"/>
          <w:lang w:val="nl-NL"/>
        </w:rPr>
        <w:t xml:space="preserve"> 1 hợp đồng này</w:t>
      </w:r>
      <w:r w:rsidR="00830731" w:rsidRPr="00830731">
        <w:rPr>
          <w:rFonts w:eastAsia="Arial Unicode MS"/>
          <w:iCs/>
          <w:sz w:val="26"/>
          <w:szCs w:val="26"/>
          <w:lang w:val="nl-NL"/>
        </w:rPr>
        <w:t>.</w:t>
      </w:r>
      <w:r w:rsidR="00210A5A">
        <w:rPr>
          <w:rFonts w:eastAsia="Arial Unicode MS"/>
          <w:iCs/>
          <w:sz w:val="26"/>
          <w:szCs w:val="26"/>
          <w:lang w:val="nl-NL"/>
        </w:rPr>
        <w:t xml:space="preserve"> </w:t>
      </w:r>
    </w:p>
    <w:p ns2:paraId="4ECA32CF" ns2:textId="3E0BFED9" w:rsidR="00F30785" w:rsidRPr="00830731" w:rsidRDefault="00F30785" w:rsidP="00830731">
      <w:pPr>
        <w:pStyle w:val="BodyText"/>
        <w:widowControl w:val="0"/>
        <w:tabs>
          <w:tab w:val="left" w:pos="9072"/>
        </w:tabs>
        <w:spacing w:before="40" w:after="40" w:line="276" w:lineRule="auto"/>
        <w:ind w:firstLine="709"/>
        <w:rPr>
          <w:i/>
          <w:sz w:val="26"/>
          <w:szCs w:val="26"/>
          <w:lang w:val="fr-FR"/>
        </w:rPr>
      </w:pPr>
      <w:r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p>
    <w:p ns2:paraId="12832983" ns2:textId="6446BB5B" w:rsidR="00304FAC" w:rsidRPr="00830731" w:rsidRDefault="00304FAC" w:rsidP="00830731">
      <w:pPr>
        <w:pStyle w:val="BodyText"/>
        <w:widowControl w:val="0"/>
        <w:tabs>
          <w:tab w:val="left" w:pos="9072"/>
        </w:tabs>
        <w:spacing w:before="40" w:after="40" w:line="276" w:lineRule="auto"/>
        <w:ind w:firstLine="709"/>
        <w:rPr>
          <w:i/>
          <w:sz w:val="26"/>
          <w:szCs w:val="26"/>
          <w:lang w:val="fr-FR"/>
        </w:rPr>
      </w:pPr>
      <w:r w:rsidRPr="00830731">
        <w:rPr>
          <w:b/>
          <w:sz w:val="26"/>
          <w:szCs w:val="26"/>
          <w:lang w:val="fr-FR"/>
        </w:rPr>
        <w:t>Điều 6. Loại hợp đồng:</w:t>
      </w:r>
      <w:r w:rsidR="00830731" w:rsidRPr="00830731">
        <w:rPr>
          <w:b/>
          <w:sz w:val="26"/>
          <w:szCs w:val="26"/>
          <w:lang w:val="fr-FR"/>
        </w:rPr>
        <w:t xml:space="preserve"> </w:t>
      </w:r>
      <w:r w:rsidR="00830731" w:rsidRPr="00830731">
        <w:rPr>
          <w:bCs/>
          <w:sz w:val="26"/>
          <w:szCs w:val="26"/>
          <w:lang w:val="fr-FR"/>
        </w:rPr>
        <w:t>Trọn gói</w:t>
      </w:r>
      <w:r w:rsidRPr="00830731">
        <w:rPr>
          <w:bCs/>
          <w:i/>
          <w:sz w:val="26"/>
          <w:szCs w:val="26"/>
          <w:lang w:val="fr-FR"/>
        </w:rPr>
        <w:t>.</w:t>
      </w:r>
    </w:p>
    <w:p ns2:paraId="33DC0D4A" ns2:textId="2A6D9486" w:rsidR="002D384D"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7. Thời gian thực hiện: </w:t>
      </w:r>
    </w:p>
    <w:p ns2:paraId="2B50BB6D" ns2:textId="4A24248E" w:rsidR="002D384D" w:rsidRDefault="002D384D" w:rsidP="002D384D">
      <w:pPr>
        <w:pStyle w:val="BodyText"/>
        <w:widowControl w:val="0"/>
        <w:tabs>
          <w:tab w:val="left" w:pos="9072"/>
        </w:tabs>
        <w:spacing w:before="40" w:after="40" w:line="295" w:lineRule="auto"/>
        <w:ind w:firstLine="709"/>
        <w:rPr>
          <w:bCs/>
          <w:sz w:val="26"/>
          <w:szCs w:val="26"/>
          <w:lang w:val="fr-FR"/>
        </w:rPr>
      </w:pPr>
      <w:r w:rsidRPr="00AF1826">
        <w:rPr>
          <w:bCs/>
          <w:sz w:val="26"/>
          <w:szCs w:val="26"/>
          <w:lang w:val="fr-FR"/>
        </w:rPr>
        <w:lastRenderedPageBreak/>
        <w:t xml:space="preserve">- Thời gian thực hiện gói thầu : </w:t>
      </w:r>
      <w:commentRangeStart w:id="1"/>
      <w:r w:rsidR="00FE470E">
        <w:rPr>
          <w:bCs/>
          <w:color w:val="FF0000"/>
          <w:sz w:val="26"/>
          <w:szCs w:val="26"/>
          <w:lang w:val="fr-FR"/>
        </w:rPr>
        <w:t>___</w:t>
      </w:r>
      <w:r w:rsidRPr="00AF1826">
        <w:rPr>
          <w:bCs/>
          <w:color w:val="FF0000"/>
          <w:sz w:val="26"/>
          <w:szCs w:val="26"/>
          <w:lang w:val="fr-FR"/>
        </w:rPr>
        <w:t xml:space="preserve"> ngày</w:t>
      </w:r>
      <w:r w:rsidR="00143C23">
        <w:rPr>
          <w:bCs/>
          <w:color w:val="FF0000"/>
          <w:sz w:val="26"/>
          <w:szCs w:val="26"/>
          <w:lang w:val="fr-FR"/>
        </w:rPr>
        <w:t xml:space="preserve"> </w:t>
      </w:r>
      <w:r w:rsidR="00143C23" w:rsidRPr="003D475D">
        <w:rPr>
          <w:color w:val="FF0000"/>
          <w:sz w:val="26"/>
          <w:szCs w:val="26"/>
          <w:highlight w:val="yellow"/>
          <w:lang w:val="nl-NL"/>
        </w:rPr>
        <w:t>[hoặc tháng/ năm]</w:t>
      </w:r>
      <w:r w:rsidRPr="00AF1826">
        <w:rPr>
          <w:bCs/>
          <w:color w:val="FF0000"/>
          <w:sz w:val="26"/>
          <w:szCs w:val="26"/>
          <w:lang w:val="fr-FR"/>
        </w:rPr>
        <w:t xml:space="preserve"> kể</w:t>
      </w:r>
      <w:r w:rsidRPr="006D5CB6">
        <w:rPr>
          <w:bCs/>
          <w:color w:val="FF0000"/>
          <w:sz w:val="26"/>
          <w:szCs w:val="26"/>
          <w:lang w:val="fr-FR"/>
        </w:rPr>
        <w:t xml:space="preserve"> từ ngày hợp đồng có hiệu lực</w:t>
      </w:r>
      <w:commentRangeEnd w:id="1"/>
      <w:r w:rsidR="00FE470E">
        <w:rPr>
          <w:rStyle w:val="CommentReference"/>
          <w:rFonts w:eastAsiaTheme="minorHAnsi" w:cstheme="minorBidi"/>
          <w:spacing w:val="0"/>
          <w:lang w:val="en-US" w:eastAsia="en-US"/>
        </w:rPr>
        <w:commentReference w:id="1"/>
      </w:r>
      <w:r w:rsidRPr="00830731">
        <w:rPr>
          <w:bCs/>
          <w:sz w:val="26"/>
          <w:szCs w:val="26"/>
          <w:lang w:val="fr-FR"/>
        </w:rPr>
        <w:t>.</w:t>
      </w:r>
      <w:r w:rsidR="00FE470E">
        <w:rPr>
          <w:bCs/>
          <w:sz w:val="26"/>
          <w:szCs w:val="26"/>
          <w:lang w:val="fr-FR"/>
        </w:rPr>
        <w:t xml:space="preserve"> </w:t>
      </w:r>
    </w:p>
    <w:p ns2:paraId="53330783" ns2:textId="230EBC85" w:rsidR="002D384D" w:rsidRPr="00830731" w:rsidRDefault="002D384D" w:rsidP="002D384D">
      <w:pPr>
        <w:pStyle w:val="BodyText"/>
        <w:widowControl w:val="0"/>
        <w:tabs>
          <w:tab w:val="left" w:pos="9072"/>
        </w:tabs>
        <w:spacing w:before="40" w:after="40" w:line="295" w:lineRule="auto"/>
        <w:ind w:firstLine="709"/>
        <w:rPr>
          <w:bCs/>
          <w:sz w:val="26"/>
          <w:szCs w:val="26"/>
          <w:lang w:val="fr-FR"/>
        </w:rPr>
      </w:pPr>
      <w:r>
        <w:rPr>
          <w:bCs/>
          <w:sz w:val="26"/>
          <w:szCs w:val="26"/>
          <w:lang w:val="fr-FR"/>
        </w:rPr>
        <w:t xml:space="preserve">- Thời gian thực hiện hợp đồng : </w:t>
      </w:r>
      <w:commentRangeStart w:id="2"/>
      <w:r w:rsidR="00FE470E">
        <w:rPr>
          <w:bCs/>
          <w:color w:val="FF0000"/>
          <w:sz w:val="26"/>
          <w:szCs w:val="26"/>
          <w:lang w:val="fr-FR"/>
        </w:rPr>
        <w:t>___</w:t>
      </w:r>
      <w:r w:rsidRPr="00AF1826">
        <w:rPr>
          <w:bCs/>
          <w:color w:val="FF0000"/>
          <w:sz w:val="26"/>
          <w:szCs w:val="26"/>
          <w:lang w:val="fr-FR"/>
        </w:rPr>
        <w:t xml:space="preserve"> ngày</w:t>
      </w:r>
      <w:r w:rsidR="00143C23">
        <w:rPr>
          <w:bCs/>
          <w:color w:val="FF0000"/>
          <w:sz w:val="26"/>
          <w:szCs w:val="26"/>
          <w:lang w:val="fr-FR"/>
        </w:rPr>
        <w:t xml:space="preserve"> </w:t>
      </w:r>
      <w:r w:rsidR="00143C23" w:rsidRPr="003D475D">
        <w:rPr>
          <w:color w:val="FF0000"/>
          <w:sz w:val="26"/>
          <w:szCs w:val="26"/>
          <w:highlight w:val="yellow"/>
          <w:lang w:val="nl-NL"/>
        </w:rPr>
        <w:t>[hoặc tháng/ năm]</w:t>
      </w:r>
      <w:r w:rsidRPr="00AF1826">
        <w:rPr>
          <w:bCs/>
          <w:color w:val="FF0000"/>
          <w:sz w:val="26"/>
          <w:szCs w:val="26"/>
          <w:lang w:val="fr-FR"/>
        </w:rPr>
        <w:t xml:space="preserve"> kể từ ngày hợp đồng có hiệu lực</w:t>
      </w:r>
      <w:commentRangeEnd w:id="2"/>
      <w:r w:rsidR="00FE470E">
        <w:rPr>
          <w:rStyle w:val="CommentReference"/>
          <w:rFonts w:eastAsiaTheme="minorHAnsi" w:cstheme="minorBidi"/>
          <w:spacing w:val="0"/>
          <w:lang w:val="en-US" w:eastAsia="en-US"/>
        </w:rPr>
        <w:commentReference w:id="2"/>
      </w:r>
      <w:r w:rsidRPr="00AF1826">
        <w:rPr>
          <w:bCs/>
          <w:color w:val="FF0000"/>
          <w:sz w:val="26"/>
          <w:szCs w:val="26"/>
          <w:lang w:val="fr-FR"/>
        </w:rPr>
        <w:t>.</w:t>
      </w:r>
    </w:p>
    <w:p ns2:paraId="32ACCD25" ns2:textId="410F23F2" w:rsidR="00830731" w:rsidRPr="00830731" w:rsidRDefault="00830731" w:rsidP="00830731">
      <w:pPr>
        <w:spacing w:before="40" w:after="40"/>
        <w:ind w:firstLine="720"/>
        <w:jc w:val="both"/>
        <w:rPr>
          <w:rFonts w:cs="Times New Roman"/>
          <w:b/>
          <w:sz w:val="26"/>
          <w:szCs w:val="26"/>
        </w:rPr>
      </w:pPr>
      <w:r w:rsidRPr="00830731">
        <w:rPr>
          <w:rFonts w:cs="Times New Roman"/>
          <w:b/>
          <w:sz w:val="26"/>
          <w:szCs w:val="26"/>
        </w:rPr>
        <w:t>Điều 8. Hiệu chỉnh, bổ sung hợp đồng</w:t>
      </w:r>
    </w:p>
    <w:p ns2:paraId="2A46CDA6" ns2:textId="77777777" w:rsidR="00830731" w:rsidRDefault="00830731" w:rsidP="00830731">
      <w:pPr>
        <w:spacing w:before="40" w:after="40"/>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1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ns2:paraId="794C1E89" ns2:textId="24BE0526" w:rsidR="00830731" w:rsidRPr="00830731" w:rsidRDefault="00830731" w:rsidP="00830731">
      <w:pPr>
        <w:spacing w:before="40" w:after="40"/>
        <w:ind w:firstLine="720"/>
        <w:jc w:val="both"/>
        <w:rPr>
          <w:rFonts w:cs="Times New Roman"/>
          <w:sz w:val="26"/>
          <w:szCs w:val="26"/>
        </w:rPr>
      </w:pPr>
      <w:r w:rsidRPr="00830731">
        <w:rPr>
          <w:rFonts w:cs="Times New Roman"/>
          <w:b/>
          <w:sz w:val="26"/>
          <w:szCs w:val="26"/>
        </w:rPr>
        <w:t>Điều 9. Chấm dứt hợp đồng</w:t>
      </w:r>
    </w:p>
    <w:p ns2:paraId="783C67AD"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1. Bên A hoặc Bên B có thể chấm dứt hợp đồng nếu một trong hai bên có vi phạm cơ bản về hợp đồng như sau:</w:t>
      </w:r>
    </w:p>
    <w:p ns2:paraId="40624611"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ns2:paraId="1526DB83"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b) Bên B bị phá sản, giải thể;</w:t>
      </w:r>
    </w:p>
    <w:p ns2:paraId="0EBFE232"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c) Các hành vi khác (nếu có).</w:t>
      </w:r>
    </w:p>
    <w:p ns2:paraId="72555514"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ns2:paraId="4EADD3F4"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0E1D4ABD" ns2:textId="5498F728"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123BD5">
        <w:rPr>
          <w:b/>
          <w:sz w:val="26"/>
          <w:szCs w:val="26"/>
          <w:lang w:val="fr-FR"/>
        </w:rPr>
        <w:t>10</w:t>
      </w:r>
      <w:r w:rsidRPr="00830731">
        <w:rPr>
          <w:b/>
          <w:sz w:val="26"/>
          <w:szCs w:val="26"/>
          <w:lang w:val="fr-FR"/>
        </w:rPr>
        <w:t xml:space="preserve">. Hiệu lực hợp đồng </w:t>
      </w:r>
    </w:p>
    <w:p ns2:paraId="14C8ED4F" ns2:textId="493433B5" w:rsidR="00304FAC" w:rsidRPr="00C34905" w:rsidRDefault="00304FAC" w:rsidP="00830731">
      <w:pPr>
        <w:pStyle w:val="BodyText"/>
        <w:widowControl w:val="0"/>
        <w:tabs>
          <w:tab w:val="left" w:pos="9072"/>
        </w:tabs>
        <w:spacing w:before="40" w:after="40" w:line="276" w:lineRule="auto"/>
        <w:ind w:firstLine="709"/>
        <w:rPr>
          <w:iCs/>
          <w:sz w:val="26"/>
          <w:szCs w:val="26"/>
          <w:lang w:val="fr-FR"/>
        </w:rPr>
      </w:pPr>
      <w:r w:rsidRPr="00830731">
        <w:rPr>
          <w:sz w:val="26"/>
          <w:szCs w:val="26"/>
          <w:lang w:val="fr-FR"/>
        </w:rPr>
        <w:t xml:space="preserve">1. Hợp đồng có hiệu lực kể từ </w:t>
      </w:r>
      <w:r w:rsidR="00123BD5">
        <w:rPr>
          <w:sz w:val="26"/>
          <w:szCs w:val="26"/>
          <w:lang w:val="fr-FR"/>
        </w:rPr>
        <w:t>ngày ký</w:t>
      </w:r>
      <w:r w:rsidRPr="00830731">
        <w:rPr>
          <w:i/>
          <w:spacing w:val="-8"/>
          <w:sz w:val="26"/>
          <w:szCs w:val="26"/>
          <w:lang w:val="fr-FR"/>
        </w:rPr>
        <w:t>.</w:t>
      </w:r>
    </w:p>
    <w:p ns2:paraId="7B44AF76" ns2:textId="77777777" w:rsidR="00304FAC" w:rsidRPr="00830731" w:rsidRDefault="00304FAC" w:rsidP="00830731">
      <w:pPr>
        <w:pStyle w:val="BodyText"/>
        <w:widowControl w:val="0"/>
        <w:tabs>
          <w:tab w:val="left" w:pos="9072"/>
        </w:tabs>
        <w:spacing w:before="40" w:after="40" w:line="276" w:lineRule="auto"/>
        <w:ind w:right="0" w:firstLine="709"/>
        <w:rPr>
          <w:spacing w:val="0"/>
          <w:sz w:val="26"/>
          <w:szCs w:val="26"/>
          <w:lang w:val="fr-FR"/>
        </w:rPr>
      </w:pPr>
      <w:r w:rsidRPr="00830731">
        <w:rPr>
          <w:spacing w:val="0"/>
          <w:sz w:val="26"/>
          <w:szCs w:val="26"/>
          <w:lang w:val="fr-FR"/>
        </w:rPr>
        <w:t>2. Hợp đồng hết hiệu lực sau khi hai bên tiến hành thanh lý hợp đồng theo luật định.</w:t>
      </w:r>
    </w:p>
    <w:p ns2:paraId="150C31D0" ns2:textId="427D654D" w:rsidR="00304FAC"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Hợp đồng được lập thành </w:t>
      </w:r>
      <w:r w:rsidR="00123BD5">
        <w:rPr>
          <w:sz w:val="26"/>
          <w:szCs w:val="26"/>
          <w:lang w:val="fr-FR"/>
        </w:rPr>
        <w:t>0</w:t>
      </w:r>
      <w:r w:rsidR="00104EDD">
        <w:rPr>
          <w:sz w:val="26"/>
          <w:szCs w:val="26"/>
          <w:lang w:val="fr-FR"/>
        </w:rPr>
        <w:t>6</w:t>
      </w:r>
      <w:r w:rsidRPr="00830731">
        <w:rPr>
          <w:sz w:val="26"/>
          <w:szCs w:val="26"/>
          <w:lang w:val="fr-FR"/>
        </w:rPr>
        <w:t xml:space="preserve"> bộ, Chủ đầu tư giữ </w:t>
      </w:r>
      <w:r w:rsidR="00123BD5">
        <w:rPr>
          <w:sz w:val="26"/>
          <w:szCs w:val="26"/>
          <w:lang w:val="fr-FR"/>
        </w:rPr>
        <w:t>0</w:t>
      </w:r>
      <w:r w:rsidR="00104EDD">
        <w:rPr>
          <w:sz w:val="26"/>
          <w:szCs w:val="26"/>
          <w:lang w:val="fr-FR"/>
        </w:rPr>
        <w:t>4</w:t>
      </w:r>
      <w:r w:rsidRPr="00830731">
        <w:rPr>
          <w:sz w:val="26"/>
          <w:szCs w:val="26"/>
          <w:lang w:val="fr-FR"/>
        </w:rPr>
        <w:t xml:space="preserve"> bộ, nhà thầu giữ</w:t>
      </w:r>
      <w:r w:rsidR="00123BD5">
        <w:rPr>
          <w:sz w:val="26"/>
          <w:szCs w:val="26"/>
          <w:lang w:val="fr-FR"/>
        </w:rPr>
        <w:t xml:space="preserve"> 02</w:t>
      </w:r>
      <w:r w:rsidRPr="00830731">
        <w:rPr>
          <w:sz w:val="26"/>
          <w:szCs w:val="26"/>
          <w:lang w:val="fr-FR"/>
        </w:rPr>
        <w:t xml:space="preserve"> bộ, các bộ hợp đồng có giá trị pháp lý như nhau.</w:t>
      </w:r>
    </w:p>
    <w:p ns2:paraId="27B2A8CE" ns2:textId="77777777" w:rsidR="00123BD5" w:rsidRPr="008C3617" w:rsidRDefault="00123BD5" w:rsidP="00830731">
      <w:pPr>
        <w:pStyle w:val="BodyText"/>
        <w:widowControl w:val="0"/>
        <w:tabs>
          <w:tab w:val="left" w:pos="9072"/>
        </w:tabs>
        <w:spacing w:before="40" w:after="40" w:line="276" w:lineRule="auto"/>
        <w:ind w:firstLine="709"/>
        <w:rPr>
          <w:sz w:val="12"/>
          <w:szCs w:val="12"/>
          <w:lang w:val="fr-FR"/>
        </w:rPr>
      </w:pPr>
    </w:p>
    <w:tbl>
      <w:tblPr>
        <w:tblW w:w="9498" w:type="dxa"/>
        <w:jc w:val="center"/>
        <w:tblLook w:val="01E0" w:firstRow="1" w:lastRow="1" w:firstColumn="1" w:lastColumn="1" w:noHBand="0" w:noVBand="0"/>
      </w:tblPr>
      <w:tblGrid>
        <w:gridCol w:w="4678"/>
        <w:gridCol w:w="4820"/>
      </w:tblGrid>
      <w:tr w:rsidR="00304FAC" w:rsidRPr="00CE53BA" ns2:paraId="03094FB7" ns2:textId="77777777" w:rsidTr="005D1DD4">
        <w:trPr>
          <w:jc w:val="center"/>
        </w:trPr>
        <w:tc>
          <w:tcPr>
            <w:tcW w:w="4678" w:type="dxa"/>
          </w:tcPr>
          <w:p ns2:paraId="0FDFBA6E" ns2:textId="77777777" w:rsidR="00304FAC" w:rsidRPr="00CE53BA" w:rsidRDefault="00304FAC" w:rsidP="008C3617">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ns2:paraId="14FFB47A" ns2: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4820" w:type="dxa"/>
          </w:tcPr>
          <w:p ns2:paraId="30BB6DBC" ns2:textId="719B075D" w:rsidR="00304FAC" w:rsidRPr="00CE53BA" w:rsidRDefault="00304FAC" w:rsidP="008C3617">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ns2:paraId="216D8EBB" ns2: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nl-NL"/>
              </w:rPr>
              <w:t>[ghi tên, chức danh, ký tên và đóng dấu]</w:t>
            </w:r>
          </w:p>
        </w:tc>
      </w:tr>
    </w:tbl>
    <w:p ns2:paraId="56A54871" ns2:textId="18836691" w:rsidR="00304FAC" w:rsidRDefault="00304FAC" w:rsidP="001559A6">
      <w:pPr>
        <w:pStyle w:val="BodyText"/>
        <w:tabs>
          <w:tab w:val="left" w:pos="9072"/>
        </w:tabs>
        <w:spacing w:before="120" w:after="120"/>
        <w:jc w:val="center"/>
      </w:pPr>
    </w:p>
    <w:p ns2:paraId="50CF6AE2" ns2:textId="77777777" w:rsidR="00EB49DA" w:rsidRDefault="00EB49DA" w:rsidP="00EB49DA">
      <w:pPr>
        <w:rPr>
          <w:rFonts w:eastAsia="Times New Roman" w:cs="Times New Roman"/>
          <w:spacing w:val="-4"/>
          <w:sz w:val="24"/>
          <w:szCs w:val="20"/>
          <w:lang w:val="x-none" w:eastAsia="x-none"/>
        </w:rPr>
      </w:pPr>
    </w:p>
    <w:p ns2:paraId="1701E69C" ns2:textId="4D5A6EB1" w:rsidR="00EB49DA" w:rsidRDefault="00EB49DA" w:rsidP="00EB49DA">
      <w:pPr>
        <w:tabs>
          <w:tab w:val="left" w:pos="3885"/>
        </w:tabs>
        <w:rPr>
          <w:lang w:val="x-none" w:eastAsia="x-none"/>
        </w:rPr>
      </w:pPr>
      <w:r>
        <w:rPr>
          <w:lang w:val="x-none" w:eastAsia="x-none"/>
        </w:rPr>
        <w:tab/>
      </w:r>
    </w:p>
    <w:p ns2:paraId="4F03241D" ns2:textId="77777777" w:rsidR="002B0FAD" w:rsidRDefault="00EB49DA">
      <w:pPr>
        <w:rPr>
          <w:lang w:val="x-none" w:eastAsia="x-none"/>
        </w:rPr>
        <w:sectPr w:rsidR="002B0FAD" w:rsidSect="00CF4F28">
          <w:headerReference w:type="default" ns10:id="rId11"/>
          <w:pgSz w:w="11907" w:h="16840" w:code="9"/>
          <w:pgMar w:top="1134" w:right="1134" w:bottom="1134" w:left="1418" w:header="720" w:footer="720" w:gutter="0"/>
          <w:cols w:space="720"/>
          <w:docGrid w:linePitch="381"/>
        </w:sectPr>
      </w:pPr>
      <w:r>
        <w:rPr>
          <w:lang w:val="x-none" w:eastAsia="x-none"/>
        </w:rPr>
        <w:br w:type="page"/>
      </w:r>
    </w:p>
    <w:p ns2:paraId="59277EBA" ns2:textId="4211AD6C" w:rsidR="00EB49DA" w:rsidRPr="00CE53BA" w:rsidRDefault="00EB49DA" w:rsidP="00AC59CD">
      <w:pPr>
        <w:pStyle w:val="BodyText"/>
        <w:tabs>
          <w:tab w:val="left" w:pos="9072"/>
        </w:tabs>
        <w:spacing w:before="40" w:after="40" w:line="288" w:lineRule="auto"/>
        <w:jc w:val="center"/>
        <w:rPr>
          <w:b/>
          <w:lang w:val="nl-NL"/>
        </w:rPr>
      </w:pPr>
      <w:r w:rsidRPr="00CE53BA">
        <w:rPr>
          <w:b/>
          <w:sz w:val="28"/>
          <w:lang w:val="nl-NL"/>
        </w:rPr>
        <w:lastRenderedPageBreak/>
        <w:t>PHỤ LỤC</w:t>
      </w:r>
      <w:r w:rsidR="00104EDD">
        <w:rPr>
          <w:b/>
          <w:sz w:val="28"/>
          <w:lang w:val="nl-NL"/>
        </w:rPr>
        <w:t>:</w:t>
      </w:r>
      <w:r w:rsidR="00497C9B">
        <w:rPr>
          <w:b/>
          <w:sz w:val="28"/>
          <w:lang w:val="nl-NL"/>
        </w:rPr>
        <w:t xml:space="preserve"> </w:t>
      </w:r>
      <w:r w:rsidR="00146DAC">
        <w:rPr>
          <w:b/>
          <w:sz w:val="28"/>
          <w:lang w:val="nl-NL"/>
        </w:rPr>
        <w:t xml:space="preserve">DANH SÁCH </w:t>
      </w:r>
      <w:r w:rsidR="00A02FB7">
        <w:rPr>
          <w:b/>
          <w:sz w:val="28"/>
          <w:lang w:val="nl-NL"/>
        </w:rPr>
        <w:t>DỊCH VỤ</w:t>
      </w:r>
      <w:r w:rsidR="00497C9B">
        <w:rPr>
          <w:b/>
          <w:sz w:val="28"/>
          <w:lang w:val="nl-NL"/>
        </w:rPr>
        <w:t xml:space="preserve"> VÀ </w:t>
      </w:r>
      <w:r w:rsidRPr="00CE53BA">
        <w:rPr>
          <w:b/>
          <w:sz w:val="28"/>
          <w:lang w:val="nl-NL"/>
        </w:rPr>
        <w:t>BẢNG GIÁ HỢP ĐỒNG</w:t>
      </w:r>
    </w:p>
    <w:p ns2:paraId="2307DDF7" ns2:textId="0409CD47" w:rsidR="00497C9B" w:rsidRPr="00160ABA" w:rsidRDefault="00EB49DA" w:rsidP="00AC59CD">
      <w:pPr>
        <w:tabs>
          <w:tab w:val="left" w:pos="3885"/>
        </w:tabs>
        <w:spacing w:before="40" w:after="40" w:line="288" w:lineRule="auto"/>
        <w:jc w:val="center"/>
        <w:rPr>
          <w:i/>
          <w:iCs/>
          <w:color w:val="000000" w:themeColor="text1"/>
          <w:sz w:val="26"/>
          <w:szCs w:val="26"/>
          <w:lang w:val="nl-NL"/>
        </w:rPr>
      </w:pPr>
      <w:r w:rsidRPr="00160ABA">
        <w:rPr>
          <w:i/>
          <w:iCs/>
          <w:color w:val="000000" w:themeColor="text1"/>
          <w:sz w:val="26"/>
          <w:szCs w:val="26"/>
          <w:lang w:val="nl-NL"/>
        </w:rPr>
        <w:t xml:space="preserve">(Kèm theo Hợp đồng số: </w:t>
      </w:r>
      <w:r w:rsidR="008F2036" w:rsidRPr="00160ABA">
        <w:rPr>
          <w:bCs/>
          <w:i/>
          <w:iCs/>
          <w:color w:val="000000" w:themeColor="text1"/>
          <w:sz w:val="26"/>
          <w:szCs w:val="26"/>
        </w:rPr>
        <w:softHyphen/>
      </w:r>
      <w:r w:rsidR="008F2036" w:rsidRPr="00160ABA">
        <w:rPr>
          <w:bCs/>
          <w:i/>
          <w:iCs/>
          <w:color w:val="000000" w:themeColor="text1"/>
          <w:sz w:val="26"/>
          <w:szCs w:val="26"/>
        </w:rPr>
        <w:softHyphen/>
      </w:r>
      <w:r w:rsidR="008F2036" w:rsidRPr="00160ABA">
        <w:rPr>
          <w:bCs/>
          <w:i/>
          <w:iCs/>
          <w:color w:val="000000" w:themeColor="text1"/>
          <w:sz w:val="26"/>
          <w:szCs w:val="26"/>
        </w:rPr>
        <w:softHyphen/>
      </w:r>
      <w:r w:rsidR="00104EDD" w:rsidRPr="00160ABA">
        <w:rPr>
          <w:bCs/>
          <w:i/>
          <w:iCs/>
          <w:color w:val="000000" w:themeColor="text1"/>
          <w:sz w:val="26"/>
          <w:szCs w:val="26"/>
        </w:rPr>
        <w:t>________</w:t>
      </w:r>
      <w:r w:rsidRPr="00160ABA">
        <w:rPr>
          <w:i/>
          <w:iCs/>
          <w:color w:val="000000" w:themeColor="text1"/>
          <w:sz w:val="26"/>
          <w:szCs w:val="26"/>
          <w:lang w:val="nl-NL"/>
        </w:rPr>
        <w:t>, ngày ____ tháng ____ năm ____)</w:t>
      </w:r>
    </w:p>
    <w:p ns2:paraId="434D66D6" ns2:textId="77777777" w:rsidR="00EC5553" w:rsidRPr="00EC5553" w:rsidRDefault="00EC5553" w:rsidP="00AC59CD">
      <w:pPr>
        <w:tabs>
          <w:tab w:val="left" w:pos="3885"/>
        </w:tabs>
        <w:spacing w:before="40" w:after="40" w:line="288" w:lineRule="auto"/>
        <w:jc w:val="center"/>
        <w:rPr>
          <w:i/>
          <w:iCs/>
          <w:color w:val="000000" w:themeColor="text1"/>
          <w:sz w:val="26"/>
          <w:szCs w:val="26"/>
          <w:lang w:val="nl-NL"/>
        </w:rPr>
      </w:pPr>
    </w:p>
    <w:tbl>
      <w:tblPr>
        <w:tblW w:w="4985" w:type="pct"/>
        <w:tblInd w:w="-34" w:type="dxa"/>
        <w:shd w:val="clear" w:color="auto" w:fill="FFFFFF"/>
        <w:tblLayout w:type="fixed"/>
        <w:tblLook w:val="04A0" w:firstRow="1" w:lastRow="0" w:firstColumn="1" w:lastColumn="0" w:noHBand="0" w:noVBand="1"/>
      </w:tblPr>
      <w:tblGrid>
        <w:gridCol w:w="709"/>
        <w:gridCol w:w="3544"/>
        <w:gridCol w:w="2695"/>
        <w:gridCol w:w="991"/>
        <w:gridCol w:w="1418"/>
        <w:gridCol w:w="2695"/>
        <w:gridCol w:w="2692"/>
      </w:tblGrid>
      <w:tr w:rsidR="00160ABA" w:rsidRPr="00BE55C9" ns2:paraId="247EE4BB" ns2:textId="77777777" w:rsidTr="003D0B4F">
        <w:trPr>
          <w:trHeight w:val="1137"/>
        </w:trPr>
        <w:tc>
          <w:tcPr>
            <w:tcW w:w="240"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2523D789" ns2:textId="77777777" w:rsidR="00160ABA" w:rsidRPr="00BE55C9" w:rsidRDefault="00160ABA" w:rsidP="00C966AD">
            <w:pPr>
              <w:spacing w:before="20" w:after="20" w:line="264" w:lineRule="auto"/>
              <w:ind w:hanging="2"/>
              <w:jc w:val="center"/>
              <w:rPr>
                <w:b/>
                <w:bCs/>
                <w:color w:val="000000"/>
                <w:sz w:val="24"/>
                <w:szCs w:val="24"/>
              </w:rPr>
            </w:pPr>
            <w:r w:rsidRPr="00BE55C9">
              <w:rPr>
                <w:sz w:val="24"/>
                <w:szCs w:val="24"/>
                <w:lang w:val="nl-NL"/>
              </w:rPr>
              <w:tab/>
            </w:r>
            <w:r w:rsidRPr="00BE55C9">
              <w:rPr>
                <w:b/>
                <w:bCs/>
                <w:color w:val="000000"/>
                <w:sz w:val="24"/>
                <w:szCs w:val="24"/>
              </w:rPr>
              <w:t>STT</w:t>
            </w:r>
          </w:p>
        </w:tc>
        <w:tc>
          <w:tcPr>
            <w:tcW w:w="1202" w:type="pct"/>
            <w:tcBorders>
              <w:top w:val="single" w:sz="4" w:space="0" w:color="auto"/>
              <w:left w:val="nil"/>
              <w:bottom w:val="single" w:sz="4" w:space="0" w:color="auto"/>
              <w:right w:val="single" w:sz="4" w:space="0" w:color="auto"/>
            </w:tcBorders>
            <w:shd w:val="clear" w:color="auto" w:fill="FFFFFF"/>
            <w:vAlign w:val="center"/>
            <w:hideMark/>
          </w:tcPr>
          <w:p ns2:paraId="6B1078A3"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Danh sách dịch vụ</w:t>
            </w:r>
          </w:p>
        </w:tc>
        <w:tc>
          <w:tcPr>
            <w:tcW w:w="914" w:type="pct"/>
            <w:tcBorders>
              <w:top w:val="single" w:sz="4" w:space="0" w:color="auto"/>
              <w:left w:val="nil"/>
              <w:bottom w:val="single" w:sz="4" w:space="0" w:color="auto"/>
              <w:right w:val="single" w:sz="4" w:space="0" w:color="auto"/>
            </w:tcBorders>
            <w:shd w:val="clear" w:color="auto" w:fill="FFFFFF"/>
            <w:vAlign w:val="center"/>
          </w:tcPr>
          <w:p ns2:paraId="71F0E532"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Mô tả tính năng của dịch vụ</w:t>
            </w:r>
          </w:p>
        </w:tc>
        <w:tc>
          <w:tcPr>
            <w:tcW w:w="336" w:type="pct"/>
            <w:tcBorders>
              <w:top w:val="single" w:sz="4" w:space="0" w:color="auto"/>
              <w:left w:val="single" w:sz="4" w:space="0" w:color="auto"/>
              <w:bottom w:val="single" w:sz="4" w:space="0" w:color="auto"/>
              <w:right w:val="single" w:sz="4" w:space="0" w:color="auto"/>
            </w:tcBorders>
            <w:shd w:val="clear" w:color="auto" w:fill="FFFFFF"/>
            <w:vAlign w:val="center"/>
          </w:tcPr>
          <w:p ns2:paraId="4195A33A"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Khối lượng</w:t>
            </w: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24A3CFD9"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Đơn vị tính</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3B698143"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 xml:space="preserve">Đơn giá </w:t>
            </w:r>
          </w:p>
          <w:p ns2:paraId="5990C17A"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(Đã bao gồm thuế VAT) (đồng)</w:t>
            </w:r>
          </w:p>
        </w:tc>
        <w:tc>
          <w:tcPr>
            <w:tcW w:w="913"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215B52DE"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 xml:space="preserve">Thành tiền </w:t>
            </w:r>
          </w:p>
          <w:p ns2:paraId="4786D78E"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 xml:space="preserve">(Đã bao gồm thuế VAT) </w:t>
            </w:r>
          </w:p>
          <w:p ns2:paraId="1B083250"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(đồng)</w:t>
            </w:r>
          </w:p>
        </w:tc>
      </w:tr>
      <w:tr w:rsidR="00160ABA" w:rsidRPr="00BE55C9" ns2:paraId="108ED623" ns2:textId="77777777" w:rsidTr="003D0B4F">
        <w:trPr>
          <w:trHeight w:val="78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3319A038" ns2:textId="77777777" w:rsidR="00160ABA" w:rsidRPr="00BE55C9" w:rsidRDefault="00160ABA" w:rsidP="00160ABA">
            <w:pPr>
              <w:spacing w:before="20" w:after="20" w:line="264" w:lineRule="auto"/>
              <w:ind w:hanging="2"/>
              <w:jc w:val="center"/>
              <w:rPr>
                <w:color w:val="000000"/>
                <w:sz w:val="24"/>
                <w:szCs w:val="24"/>
              </w:rPr>
            </w:pPr>
            <w:r w:rsidRPr="00BE55C9">
              <w:rPr>
                <w:color w:val="000000"/>
                <w:sz w:val="24"/>
                <w:szCs w:val="24"/>
              </w:rPr>
              <w:t>1</w:t>
            </w:r>
          </w:p>
        </w:tc>
        <w:tc>
          <w:tcPr>
            <w:tcW w:w="1202" w:type="pct"/>
            <w:tcBorders>
              <w:top w:val="single" w:sz="4" w:space="0" w:color="auto"/>
              <w:left w:val="nil"/>
              <w:bottom w:val="single" w:sz="4" w:space="0" w:color="auto"/>
              <w:right w:val="single" w:sz="4" w:space="0" w:color="auto"/>
            </w:tcBorders>
            <w:shd w:val="clear" w:color="auto" w:fill="FFFFFF"/>
            <w:vAlign w:val="center"/>
          </w:tcPr>
          <w:p ns2:paraId="7924465A" ns2:textId="2E205962" w:rsidR="00160ABA" w:rsidRPr="00160ABA" w:rsidRDefault="00160ABA" w:rsidP="00160ABA">
            <w:pPr>
              <w:spacing w:before="20" w:after="20" w:line="264" w:lineRule="auto"/>
              <w:ind w:hanging="2"/>
              <w:rPr>
                <w:color w:val="FF0000"/>
                <w:sz w:val="24"/>
                <w:szCs w:val="24"/>
              </w:rPr>
            </w:pPr>
            <w:r w:rsidRPr="00160ABA">
              <w:rPr>
                <w:color w:val="FF0000"/>
                <w:sz w:val="24"/>
                <w:szCs w:val="24"/>
              </w:rPr>
              <w:t>___________</w:t>
            </w:r>
          </w:p>
        </w:tc>
        <w:tc>
          <w:tcPr>
            <w:tcW w:w="914" w:type="pct"/>
            <w:tcBorders>
              <w:top w:val="single" w:sz="4" w:space="0" w:color="auto"/>
              <w:left w:val="nil"/>
              <w:bottom w:val="single" w:sz="4" w:space="0" w:color="auto"/>
              <w:right w:val="single" w:sz="4" w:space="0" w:color="auto"/>
            </w:tcBorders>
            <w:shd w:val="clear" w:color="auto" w:fill="FFFFFF"/>
            <w:vAlign w:val="center"/>
          </w:tcPr>
          <w:p ns2:paraId="7FABEBDE" ns2:textId="56E399FA"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___________</w:t>
            </w:r>
          </w:p>
        </w:tc>
        <w:tc>
          <w:tcPr>
            <w:tcW w:w="33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184A98D" ns2:textId="679ED531"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w:t>
            </w: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59692A1D" ns2:textId="249CCC62"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ns2:paraId="3281749A" ns2:textId="564F4723"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B6303A0" ns2:textId="651F6E0F"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r>
      <w:tr w:rsidR="00160ABA" w:rsidRPr="00BE55C9" ns2:paraId="03BFFFF0" ns2:textId="77777777" w:rsidTr="003D0B4F">
        <w:trPr>
          <w:trHeight w:val="727"/>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52B9BB5B" ns2:textId="77777777" w:rsidR="00160ABA" w:rsidRPr="00BE55C9" w:rsidRDefault="00160ABA" w:rsidP="00160ABA">
            <w:pPr>
              <w:spacing w:before="20" w:after="20" w:line="264" w:lineRule="auto"/>
              <w:ind w:hanging="2"/>
              <w:jc w:val="center"/>
              <w:rPr>
                <w:color w:val="000000"/>
                <w:sz w:val="24"/>
                <w:szCs w:val="24"/>
              </w:rPr>
            </w:pPr>
            <w:r w:rsidRPr="00BE55C9">
              <w:rPr>
                <w:color w:val="000000"/>
                <w:sz w:val="24"/>
                <w:szCs w:val="24"/>
              </w:rPr>
              <w:t>2</w:t>
            </w:r>
          </w:p>
        </w:tc>
        <w:tc>
          <w:tcPr>
            <w:tcW w:w="1202" w:type="pct"/>
            <w:tcBorders>
              <w:top w:val="single" w:sz="4" w:space="0" w:color="auto"/>
              <w:left w:val="nil"/>
              <w:bottom w:val="single" w:sz="4" w:space="0" w:color="auto"/>
              <w:right w:val="single" w:sz="4" w:space="0" w:color="auto"/>
            </w:tcBorders>
            <w:shd w:val="clear" w:color="auto" w:fill="FFFFFF"/>
            <w:vAlign w:val="center"/>
          </w:tcPr>
          <w:p ns2:paraId="3A556634" ns2:textId="71D161F6" w:rsidR="00160ABA" w:rsidRPr="00160ABA" w:rsidRDefault="00160ABA" w:rsidP="00160ABA">
            <w:pPr>
              <w:spacing w:before="20" w:after="20" w:line="264" w:lineRule="auto"/>
              <w:ind w:hanging="2"/>
              <w:rPr>
                <w:color w:val="FF0000"/>
                <w:sz w:val="24"/>
                <w:szCs w:val="24"/>
              </w:rPr>
            </w:pPr>
            <w:r w:rsidRPr="00160ABA">
              <w:rPr>
                <w:color w:val="FF0000"/>
                <w:sz w:val="24"/>
                <w:szCs w:val="24"/>
              </w:rPr>
              <w:t>____________</w:t>
            </w:r>
          </w:p>
        </w:tc>
        <w:tc>
          <w:tcPr>
            <w:tcW w:w="914" w:type="pct"/>
            <w:tcBorders>
              <w:top w:val="single" w:sz="4" w:space="0" w:color="auto"/>
              <w:left w:val="nil"/>
              <w:bottom w:val="single" w:sz="4" w:space="0" w:color="auto"/>
              <w:right w:val="single" w:sz="4" w:space="0" w:color="auto"/>
            </w:tcBorders>
            <w:shd w:val="clear" w:color="auto" w:fill="FFFFFF"/>
            <w:vAlign w:val="center"/>
          </w:tcPr>
          <w:p ns2:paraId="793EB20D" ns2:textId="7496E0DC"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____________</w:t>
            </w:r>
          </w:p>
        </w:tc>
        <w:tc>
          <w:tcPr>
            <w:tcW w:w="33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541A2C4" ns2:textId="16D53D17"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w:t>
            </w: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720E37C1" ns2:textId="603CA11E"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ns2:paraId="267DDF60" ns2:textId="0D956B75"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5EF2DE2" ns2:textId="384821A6"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r>
      <w:tr w:rsidR="00160ABA" w:rsidRPr="00BE55C9" ns2:paraId="615685B2" ns2:textId="77777777" w:rsidTr="003D0B4F">
        <w:trPr>
          <w:trHeight w:val="66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7CA3C94" ns2:textId="77777777" w:rsidR="00160ABA" w:rsidRPr="00BE55C9" w:rsidRDefault="00160ABA" w:rsidP="00C966AD">
            <w:pPr>
              <w:spacing w:before="20" w:after="20" w:line="264" w:lineRule="auto"/>
              <w:ind w:hanging="2"/>
              <w:jc w:val="center"/>
              <w:rPr>
                <w:color w:val="000000"/>
                <w:sz w:val="24"/>
                <w:szCs w:val="24"/>
              </w:rPr>
            </w:pPr>
          </w:p>
        </w:tc>
        <w:tc>
          <w:tcPr>
            <w:tcW w:w="1202" w:type="pct"/>
            <w:tcBorders>
              <w:top w:val="single" w:sz="4" w:space="0" w:color="auto"/>
              <w:left w:val="nil"/>
              <w:bottom w:val="single" w:sz="4" w:space="0" w:color="auto"/>
              <w:right w:val="single" w:sz="4" w:space="0" w:color="auto"/>
            </w:tcBorders>
            <w:shd w:val="clear" w:color="auto" w:fill="FFFFFF"/>
            <w:vAlign w:val="center"/>
          </w:tcPr>
          <w:p ns2:paraId="2482E1EB" ns2:textId="77777777" w:rsidR="00160ABA" w:rsidRPr="00BE55C9" w:rsidRDefault="00160ABA" w:rsidP="00C966AD">
            <w:pPr>
              <w:spacing w:before="20" w:after="20" w:line="264" w:lineRule="auto"/>
              <w:ind w:hanging="2"/>
              <w:jc w:val="center"/>
              <w:rPr>
                <w:color w:val="000000"/>
                <w:sz w:val="24"/>
                <w:szCs w:val="24"/>
              </w:rPr>
            </w:pPr>
          </w:p>
        </w:tc>
        <w:tc>
          <w:tcPr>
            <w:tcW w:w="914" w:type="pct"/>
            <w:tcBorders>
              <w:top w:val="single" w:sz="4" w:space="0" w:color="auto"/>
              <w:left w:val="nil"/>
              <w:bottom w:val="single" w:sz="4" w:space="0" w:color="auto"/>
              <w:right w:val="single" w:sz="4" w:space="0" w:color="auto"/>
            </w:tcBorders>
            <w:shd w:val="clear" w:color="auto" w:fill="FFFFFF"/>
          </w:tcPr>
          <w:p ns2:paraId="4C21BA6E" ns2:textId="77777777" w:rsidR="00160ABA" w:rsidRPr="00BE55C9" w:rsidRDefault="00160ABA" w:rsidP="00C966AD">
            <w:pPr>
              <w:spacing w:before="20" w:after="20" w:line="264" w:lineRule="auto"/>
              <w:ind w:hanging="2"/>
              <w:jc w:val="center"/>
              <w:rPr>
                <w:color w:val="000000"/>
                <w:sz w:val="24"/>
                <w:szCs w:val="24"/>
              </w:rPr>
            </w:pPr>
          </w:p>
        </w:tc>
        <w:tc>
          <w:tcPr>
            <w:tcW w:w="33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4F9E16E" ns2:textId="77777777" w:rsidR="00160ABA" w:rsidRPr="00BE55C9" w:rsidRDefault="00160ABA" w:rsidP="00C966AD">
            <w:pPr>
              <w:spacing w:before="20" w:after="20" w:line="264" w:lineRule="auto"/>
              <w:ind w:hanging="2"/>
              <w:jc w:val="center"/>
              <w:rPr>
                <w:color w:val="000000"/>
                <w:sz w:val="24"/>
                <w:szCs w:val="24"/>
              </w:rPr>
            </w:pP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414A2023" ns2:textId="77777777" w:rsidR="00160ABA" w:rsidRPr="00BE55C9" w:rsidRDefault="00160ABA" w:rsidP="00C966AD">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ns2:paraId="53BFBD20" ns2:textId="77777777" w:rsidR="00160ABA" w:rsidRPr="00BE55C9" w:rsidRDefault="00160ABA" w:rsidP="00C966AD">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DC7495E" ns2:textId="77777777" w:rsidR="00160ABA" w:rsidRPr="00BE55C9" w:rsidRDefault="00160ABA" w:rsidP="00C966AD">
            <w:pPr>
              <w:spacing w:before="20" w:after="20" w:line="264" w:lineRule="auto"/>
              <w:ind w:hanging="2"/>
              <w:jc w:val="right"/>
              <w:rPr>
                <w:color w:val="000000"/>
                <w:sz w:val="24"/>
                <w:szCs w:val="24"/>
              </w:rPr>
            </w:pPr>
          </w:p>
        </w:tc>
      </w:tr>
      <w:tr w:rsidR="00160ABA" w:rsidRPr="00BE55C9" ns2:paraId="03CFD7F2" ns2:textId="77777777" w:rsidTr="003D0B4F">
        <w:trPr>
          <w:trHeight w:val="516"/>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F53E2E4" ns2:textId="77777777" w:rsidR="00160ABA" w:rsidRPr="00BE55C9" w:rsidRDefault="00160ABA" w:rsidP="00C966AD">
            <w:pPr>
              <w:spacing w:before="20" w:after="20" w:line="264" w:lineRule="auto"/>
              <w:ind w:hanging="2"/>
              <w:jc w:val="center"/>
              <w:rPr>
                <w:color w:val="000000"/>
                <w:sz w:val="24"/>
                <w:szCs w:val="24"/>
              </w:rPr>
            </w:pPr>
          </w:p>
        </w:tc>
        <w:tc>
          <w:tcPr>
            <w:tcW w:w="3847" w:type="pct"/>
            <w:gridSpan w:val="5"/>
            <w:tcBorders>
              <w:top w:val="single" w:sz="4" w:space="0" w:color="auto"/>
              <w:left w:val="nil"/>
              <w:bottom w:val="single" w:sz="4" w:space="0" w:color="auto"/>
              <w:right w:val="single" w:sz="4" w:space="0" w:color="auto"/>
            </w:tcBorders>
            <w:shd w:val="clear" w:color="auto" w:fill="FFFFFF"/>
            <w:vAlign w:val="center"/>
          </w:tcPr>
          <w:p ns2:paraId="60342DE0" ns2:textId="77777777" w:rsidR="00160ABA" w:rsidRPr="00BE55C9" w:rsidRDefault="00160ABA" w:rsidP="00C966AD">
            <w:pPr>
              <w:spacing w:before="20" w:after="20" w:line="264" w:lineRule="auto"/>
              <w:ind w:hanging="2"/>
              <w:jc w:val="center"/>
              <w:rPr>
                <w:b/>
                <w:bCs/>
                <w:color w:val="000000"/>
                <w:sz w:val="24"/>
                <w:szCs w:val="24"/>
              </w:rPr>
            </w:pPr>
            <w:r w:rsidRPr="00513E5D">
              <w:rPr>
                <w:b/>
                <w:bCs/>
                <w:color w:val="000000" w:themeColor="text1"/>
                <w:sz w:val="24"/>
                <w:szCs w:val="24"/>
              </w:rPr>
              <w:t>TỔNG CỘNG</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CD0DD8A" ns2:textId="77777777" w:rsidR="00160ABA" w:rsidRPr="00BE55C9" w:rsidRDefault="00160ABA" w:rsidP="00C966AD">
            <w:pPr>
              <w:spacing w:before="20" w:after="20" w:line="264" w:lineRule="auto"/>
              <w:ind w:hanging="2"/>
              <w:jc w:val="right"/>
              <w:rPr>
                <w:color w:val="000000"/>
                <w:sz w:val="24"/>
                <w:szCs w:val="24"/>
              </w:rPr>
            </w:pPr>
            <w:r w:rsidRPr="00BE55C9">
              <w:rPr>
                <w:color w:val="FF0000"/>
                <w:sz w:val="24"/>
                <w:szCs w:val="24"/>
              </w:rPr>
              <w:t>____________</w:t>
            </w:r>
          </w:p>
        </w:tc>
      </w:tr>
      <w:tr w:rsidR="00160ABA" w:rsidRPr="00BE55C9" ns2:paraId="17A2ED36" ns2:textId="77777777" w:rsidTr="003D0B4F">
        <w:trPr>
          <w:trHeight w:val="552"/>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ns2:paraId="579C061A" ns2:textId="77777777" w:rsidR="00160ABA" w:rsidRPr="00BE55C9" w:rsidRDefault="00160ABA" w:rsidP="00C966AD">
            <w:pPr>
              <w:spacing w:before="20" w:after="20" w:line="264" w:lineRule="auto"/>
              <w:ind w:hanging="2"/>
              <w:jc w:val="center"/>
              <w:rPr>
                <w:i/>
                <w:iCs/>
                <w:color w:val="000000"/>
                <w:sz w:val="24"/>
                <w:szCs w:val="24"/>
              </w:rPr>
            </w:pPr>
            <w:r w:rsidRPr="00BE55C9">
              <w:rPr>
                <w:i/>
                <w:iCs/>
                <w:color w:val="FF0000"/>
                <w:sz w:val="24"/>
                <w:szCs w:val="24"/>
              </w:rPr>
              <w:t>(Bằng chữ: __________________________)</w:t>
            </w:r>
          </w:p>
        </w:tc>
      </w:tr>
    </w:tbl>
    <w:p ns2:paraId="31798607" ns2:textId="6DAAFAAE" w:rsidR="00160ABA" w:rsidRDefault="00160ABA" w:rsidP="00EB49DA">
      <w:pPr>
        <w:tabs>
          <w:tab w:val="left" w:pos="3885"/>
        </w:tabs>
        <w:jc w:val="center"/>
        <w:rPr>
          <w:i/>
          <w:iCs/>
          <w:sz w:val="26"/>
          <w:szCs w:val="26"/>
          <w:lang w:val="x-none" w:eastAsia="x-none"/>
        </w:rPr>
      </w:pPr>
    </w:p>
    <w:tbl>
      <w:tblPr>
        <w:tblW w:w="13049" w:type="dxa"/>
        <w:jc w:val="center"/>
        <w:tblLook w:val="01E0" w:firstRow="1" w:lastRow="1" w:firstColumn="1" w:lastColumn="1" w:noHBand="0" w:noVBand="0"/>
      </w:tblPr>
      <w:tblGrid>
        <w:gridCol w:w="6610"/>
        <w:gridCol w:w="6439"/>
      </w:tblGrid>
      <w:tr w:rsidR="005D1DD4" w:rsidRPr="00CE53BA" ns2:paraId="372BBC17" ns2:textId="77777777" w:rsidTr="00F02E54">
        <w:trPr>
          <w:jc w:val="center"/>
        </w:trPr>
        <w:tc>
          <w:tcPr>
            <w:tcW w:w="6610" w:type="dxa"/>
          </w:tcPr>
          <w:p ns2:paraId="13946B2E" ns2:textId="77777777" w:rsidR="005D1DD4" w:rsidRPr="00CE53BA" w:rsidRDefault="005D1DD4" w:rsidP="00507C6F">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ns2:paraId="3FE075EA" ns2:textId="77777777" w:rsidR="005D1DD4" w:rsidRPr="00CE53BA" w:rsidRDefault="005D1DD4" w:rsidP="00507C6F">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6439" w:type="dxa"/>
          </w:tcPr>
          <w:p ns2:paraId="2118604F" ns2:textId="77777777" w:rsidR="005D1DD4" w:rsidRPr="00CE53BA" w:rsidRDefault="005D1DD4" w:rsidP="00507C6F">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ns2:paraId="3F33896C" ns2:textId="77777777" w:rsidR="005D1DD4" w:rsidRPr="00CE53BA" w:rsidRDefault="005D1DD4" w:rsidP="00507C6F">
            <w:pPr>
              <w:pStyle w:val="BodyText"/>
              <w:widowControl w:val="0"/>
              <w:tabs>
                <w:tab w:val="left" w:pos="9072"/>
              </w:tabs>
              <w:spacing w:before="60" w:after="60"/>
              <w:ind w:right="-74"/>
              <w:jc w:val="center"/>
              <w:rPr>
                <w:b/>
                <w:lang w:val="nl-NL"/>
              </w:rPr>
            </w:pPr>
            <w:r w:rsidRPr="00CE53BA">
              <w:rPr>
                <w:i/>
                <w:iCs/>
                <w:lang w:val="nl-NL"/>
              </w:rPr>
              <w:t>[ghi tên, chức danh, ký tên và đóng dấu]</w:t>
            </w:r>
          </w:p>
        </w:tc>
      </w:tr>
    </w:tbl>
    <w:p ns2:paraId="18CF8EEE" ns2:textId="00BBB18A" w:rsidR="00497C9B" w:rsidRDefault="00497C9B" w:rsidP="00160ABA">
      <w:pPr>
        <w:rPr>
          <w:i/>
          <w:iCs/>
          <w:sz w:val="26"/>
          <w:szCs w:val="26"/>
          <w:lang w:val="x-none" w:eastAsia="x-none"/>
        </w:rPr>
      </w:pPr>
    </w:p>
    <w:p ns2:paraId="602DF912" ns2:textId="77777777" w:rsidR="00AC59CD" w:rsidRDefault="00AC59CD" w:rsidP="00497C9B">
      <w:pPr>
        <w:pStyle w:val="BodyText"/>
        <w:tabs>
          <w:tab w:val="left" w:pos="9072"/>
        </w:tabs>
        <w:spacing w:before="120" w:after="120"/>
        <w:jc w:val="right"/>
        <w:rPr>
          <w:b/>
          <w:sz w:val="28"/>
          <w:lang w:val="nl-NL"/>
        </w:rPr>
      </w:pPr>
    </w:p>
    <w:sectPr w:rsidR="00AC59CD" w:rsidSect="002B0FAD">
      <w:pgSz w:w="16840" w:h="11907" w:orient="landscape" w:code="9"/>
      <w:pgMar w:top="1418" w:right="1134" w:bottom="1134" w:left="1134" w:header="720" w:footer="720"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Dương KTDA" w:date="2026-03-12T08:45:00Z" w:initials="DK">
    <w:p w14:paraId="142E53DE" w14:textId="1EC89BE9" w:rsidR="00FE470E" w:rsidRDefault="00FE470E">
      <w:pPr>
        <w:pStyle w:val="CommentText"/>
      </w:pPr>
      <w:r>
        <w:rPr>
          <w:rStyle w:val="CommentReference"/>
        </w:rPr>
        <w:annotationRef/>
      </w:r>
      <w:r>
        <w:t>Ghi ngày thực hiện gói thầu theo bảng kế hoạch LCNT đã được phê duyệt</w:t>
      </w:r>
    </w:p>
  </w:comment>
  <w:comment w:id="2" w:author="Dương KTDA" w:date="2026-03-12T08:46:00Z" w:initials="DK">
    <w:p w14:paraId="1111FE82" w14:textId="5B36C0CB" w:rsidR="00FE470E" w:rsidRDefault="00FE470E">
      <w:pPr>
        <w:pStyle w:val="CommentText"/>
      </w:pPr>
      <w:r>
        <w:rPr>
          <w:rStyle w:val="CommentReference"/>
        </w:rPr>
        <w:annotationRef/>
      </w:r>
      <w:r>
        <w:t>Thời gian thực hiện HĐ = Thời gian thực hiện gói thầu + Thời hạn thanh toán</w:t>
      </w:r>
      <w:r w:rsidR="00FC714E">
        <w:t xml:space="preserve">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42E53DE" w15:done="0"/>
  <w15:commentEx w15:paraId="1111F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6BF0CFB" w16cex:dateUtc="2026-03-12T01:45:00Z"/>
  <w16cex:commentExtensible w16cex:durableId="3A369AE4" w16cex:dateUtc="2026-03-1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42E53DE" w16cid:durableId="66BF0CFB"/>
  <w16cid:commentId w16cid:paraId="1111FE82" w16cid:durableId="3A369A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0DE256" w14:textId="77777777" w:rsidR="00A52942" w:rsidRDefault="00A52942" w:rsidP="00304FAC">
      <w:pPr>
        <w:spacing w:after="0" w:line="240" w:lineRule="auto"/>
      </w:pPr>
      <w:r>
        <w:separator/>
      </w:r>
    </w:p>
  </w:endnote>
  <w:endnote w:type="continuationSeparator" w:id="0">
    <w:p w14:paraId="357723F2" w14:textId="77777777" w:rsidR="00A52942" w:rsidRDefault="00A52942"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H">
    <w:panose1 w:val="020B7200000000000000"/>
    <w:charset w:val="00"/>
    <w:family w:val="swiss"/>
    <w:pitch w:val="variable"/>
    <w:sig w:usb0="00000007" w:usb1="00000000" w:usb2="00000000" w:usb3="00000000" w:csb0="00000013"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17EC50" w14:textId="77777777" w:rsidR="00A52942" w:rsidRDefault="00A52942" w:rsidP="00304FAC">
      <w:pPr>
        <w:spacing w:after="0" w:line="240" w:lineRule="auto"/>
      </w:pPr>
      <w:r>
        <w:separator/>
      </w:r>
    </w:p>
  </w:footnote>
  <w:footnote w:type="continuationSeparator" w:id="0">
    <w:p w14:paraId="6EFB47C2" w14:textId="77777777" w:rsidR="00A52942" w:rsidRDefault="00A52942" w:rsidP="00304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3BB40F" w14:textId="77777777" w:rsidR="00497C9B" w:rsidRDefault="00497C9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34CC2"/>
    <w:rsid w:val="00065918"/>
    <w:rsid w:val="00065AD3"/>
    <w:rsid w:val="000A38F8"/>
    <w:rsid w:val="000A7F6C"/>
    <w:rsid w:val="00104EDD"/>
    <w:rsid w:val="001150F8"/>
    <w:rsid w:val="00123BD5"/>
    <w:rsid w:val="0012561B"/>
    <w:rsid w:val="0013399D"/>
    <w:rsid w:val="00134B4B"/>
    <w:rsid w:val="00143C23"/>
    <w:rsid w:val="00146DAC"/>
    <w:rsid w:val="001559A6"/>
    <w:rsid w:val="0015797D"/>
    <w:rsid w:val="00160ABA"/>
    <w:rsid w:val="00172AC3"/>
    <w:rsid w:val="001B6787"/>
    <w:rsid w:val="001D6584"/>
    <w:rsid w:val="001E0C5B"/>
    <w:rsid w:val="00200725"/>
    <w:rsid w:val="0021057F"/>
    <w:rsid w:val="00210A5A"/>
    <w:rsid w:val="0022116E"/>
    <w:rsid w:val="00233D95"/>
    <w:rsid w:val="00262725"/>
    <w:rsid w:val="00272E48"/>
    <w:rsid w:val="002964F4"/>
    <w:rsid w:val="002B0FAD"/>
    <w:rsid w:val="002B5917"/>
    <w:rsid w:val="002B6022"/>
    <w:rsid w:val="002C7BF1"/>
    <w:rsid w:val="002D384D"/>
    <w:rsid w:val="002E3384"/>
    <w:rsid w:val="002E47C9"/>
    <w:rsid w:val="00302D9A"/>
    <w:rsid w:val="00304FAC"/>
    <w:rsid w:val="00305A63"/>
    <w:rsid w:val="00307835"/>
    <w:rsid w:val="00311FA0"/>
    <w:rsid w:val="0031706A"/>
    <w:rsid w:val="00317BFD"/>
    <w:rsid w:val="0034775D"/>
    <w:rsid w:val="00352936"/>
    <w:rsid w:val="0037022B"/>
    <w:rsid w:val="00382D6E"/>
    <w:rsid w:val="00390D90"/>
    <w:rsid w:val="003A6585"/>
    <w:rsid w:val="003C23EC"/>
    <w:rsid w:val="003C3224"/>
    <w:rsid w:val="003C6AF8"/>
    <w:rsid w:val="003C6F2F"/>
    <w:rsid w:val="003D0B4F"/>
    <w:rsid w:val="003D1C73"/>
    <w:rsid w:val="003E5044"/>
    <w:rsid w:val="004028B9"/>
    <w:rsid w:val="00403B59"/>
    <w:rsid w:val="00416B21"/>
    <w:rsid w:val="00450B3A"/>
    <w:rsid w:val="00451742"/>
    <w:rsid w:val="004530ED"/>
    <w:rsid w:val="00457D88"/>
    <w:rsid w:val="00466289"/>
    <w:rsid w:val="00494828"/>
    <w:rsid w:val="00497C9B"/>
    <w:rsid w:val="004A58E5"/>
    <w:rsid w:val="004B10EE"/>
    <w:rsid w:val="004C0F2F"/>
    <w:rsid w:val="004D04BB"/>
    <w:rsid w:val="004D1A56"/>
    <w:rsid w:val="004E048E"/>
    <w:rsid w:val="004E21C8"/>
    <w:rsid w:val="004F6CF0"/>
    <w:rsid w:val="0051154B"/>
    <w:rsid w:val="00513E5D"/>
    <w:rsid w:val="005141A4"/>
    <w:rsid w:val="005172A1"/>
    <w:rsid w:val="00531069"/>
    <w:rsid w:val="005525BA"/>
    <w:rsid w:val="00553DF3"/>
    <w:rsid w:val="005567B0"/>
    <w:rsid w:val="0058391B"/>
    <w:rsid w:val="005862BA"/>
    <w:rsid w:val="00597042"/>
    <w:rsid w:val="005A7D18"/>
    <w:rsid w:val="005B531F"/>
    <w:rsid w:val="005D1DD4"/>
    <w:rsid w:val="005E10FF"/>
    <w:rsid w:val="005F2AD9"/>
    <w:rsid w:val="00604C12"/>
    <w:rsid w:val="00613438"/>
    <w:rsid w:val="006359E1"/>
    <w:rsid w:val="00642986"/>
    <w:rsid w:val="006529FD"/>
    <w:rsid w:val="0066209A"/>
    <w:rsid w:val="006676B0"/>
    <w:rsid w:val="00670120"/>
    <w:rsid w:val="006710C8"/>
    <w:rsid w:val="00682B6C"/>
    <w:rsid w:val="0068416C"/>
    <w:rsid w:val="0068540D"/>
    <w:rsid w:val="006955FA"/>
    <w:rsid w:val="006A23F1"/>
    <w:rsid w:val="006C6EC0"/>
    <w:rsid w:val="006D2093"/>
    <w:rsid w:val="006D5CB6"/>
    <w:rsid w:val="006E4E1E"/>
    <w:rsid w:val="006E7704"/>
    <w:rsid w:val="006F2D4A"/>
    <w:rsid w:val="00707533"/>
    <w:rsid w:val="00713C9B"/>
    <w:rsid w:val="007159D2"/>
    <w:rsid w:val="00733504"/>
    <w:rsid w:val="00736EBA"/>
    <w:rsid w:val="0074442A"/>
    <w:rsid w:val="00764F3C"/>
    <w:rsid w:val="00775717"/>
    <w:rsid w:val="00784C7D"/>
    <w:rsid w:val="00785B52"/>
    <w:rsid w:val="007925F7"/>
    <w:rsid w:val="007A0287"/>
    <w:rsid w:val="007A2849"/>
    <w:rsid w:val="007B4824"/>
    <w:rsid w:val="007C4D02"/>
    <w:rsid w:val="007D024B"/>
    <w:rsid w:val="007E347F"/>
    <w:rsid w:val="007E3543"/>
    <w:rsid w:val="007E40F3"/>
    <w:rsid w:val="007E7B44"/>
    <w:rsid w:val="007F05DF"/>
    <w:rsid w:val="00807324"/>
    <w:rsid w:val="00820406"/>
    <w:rsid w:val="008226AE"/>
    <w:rsid w:val="00830731"/>
    <w:rsid w:val="008361C2"/>
    <w:rsid w:val="00841FEF"/>
    <w:rsid w:val="008623E2"/>
    <w:rsid w:val="00867C0A"/>
    <w:rsid w:val="00890A69"/>
    <w:rsid w:val="00893377"/>
    <w:rsid w:val="008A6D4F"/>
    <w:rsid w:val="008C1665"/>
    <w:rsid w:val="008C3617"/>
    <w:rsid w:val="008C7805"/>
    <w:rsid w:val="008D5215"/>
    <w:rsid w:val="008E2003"/>
    <w:rsid w:val="008F2036"/>
    <w:rsid w:val="008F4209"/>
    <w:rsid w:val="009269C3"/>
    <w:rsid w:val="0092758B"/>
    <w:rsid w:val="00933B64"/>
    <w:rsid w:val="00947F15"/>
    <w:rsid w:val="009517B3"/>
    <w:rsid w:val="00965817"/>
    <w:rsid w:val="00983D37"/>
    <w:rsid w:val="00986CC1"/>
    <w:rsid w:val="009942C0"/>
    <w:rsid w:val="009B1216"/>
    <w:rsid w:val="009B201C"/>
    <w:rsid w:val="009C0215"/>
    <w:rsid w:val="009D12D8"/>
    <w:rsid w:val="009D426F"/>
    <w:rsid w:val="009D57C2"/>
    <w:rsid w:val="009D6238"/>
    <w:rsid w:val="009D7F3C"/>
    <w:rsid w:val="009E160A"/>
    <w:rsid w:val="009F1571"/>
    <w:rsid w:val="00A02FB7"/>
    <w:rsid w:val="00A105C8"/>
    <w:rsid w:val="00A23FA8"/>
    <w:rsid w:val="00A36B49"/>
    <w:rsid w:val="00A41E4A"/>
    <w:rsid w:val="00A52942"/>
    <w:rsid w:val="00A568B0"/>
    <w:rsid w:val="00A67396"/>
    <w:rsid w:val="00A757C6"/>
    <w:rsid w:val="00A83BC8"/>
    <w:rsid w:val="00A870D6"/>
    <w:rsid w:val="00A90919"/>
    <w:rsid w:val="00A9764C"/>
    <w:rsid w:val="00AA0C23"/>
    <w:rsid w:val="00AA0F3B"/>
    <w:rsid w:val="00AA0FCF"/>
    <w:rsid w:val="00AB38F2"/>
    <w:rsid w:val="00AC59CD"/>
    <w:rsid w:val="00AD03D8"/>
    <w:rsid w:val="00AE3437"/>
    <w:rsid w:val="00AF0ED5"/>
    <w:rsid w:val="00B0072B"/>
    <w:rsid w:val="00B1270B"/>
    <w:rsid w:val="00B12C3E"/>
    <w:rsid w:val="00B14A20"/>
    <w:rsid w:val="00B220DE"/>
    <w:rsid w:val="00B362D1"/>
    <w:rsid w:val="00B36670"/>
    <w:rsid w:val="00B465AA"/>
    <w:rsid w:val="00B75B5F"/>
    <w:rsid w:val="00B82A6C"/>
    <w:rsid w:val="00B94DF1"/>
    <w:rsid w:val="00BB3892"/>
    <w:rsid w:val="00BC0F42"/>
    <w:rsid w:val="00BD6390"/>
    <w:rsid w:val="00BE57F5"/>
    <w:rsid w:val="00BF5B76"/>
    <w:rsid w:val="00C00052"/>
    <w:rsid w:val="00C04384"/>
    <w:rsid w:val="00C07D96"/>
    <w:rsid w:val="00C14B5F"/>
    <w:rsid w:val="00C15D1C"/>
    <w:rsid w:val="00C317A0"/>
    <w:rsid w:val="00C34905"/>
    <w:rsid w:val="00C474D4"/>
    <w:rsid w:val="00C73C9B"/>
    <w:rsid w:val="00C85E24"/>
    <w:rsid w:val="00CB48A1"/>
    <w:rsid w:val="00CE53BA"/>
    <w:rsid w:val="00CF4F28"/>
    <w:rsid w:val="00D03E92"/>
    <w:rsid w:val="00D067E7"/>
    <w:rsid w:val="00D128D7"/>
    <w:rsid w:val="00D25843"/>
    <w:rsid w:val="00D4095F"/>
    <w:rsid w:val="00D471D8"/>
    <w:rsid w:val="00D65A8C"/>
    <w:rsid w:val="00D71AA3"/>
    <w:rsid w:val="00DA1F4F"/>
    <w:rsid w:val="00DB3CF6"/>
    <w:rsid w:val="00DB5DA5"/>
    <w:rsid w:val="00DE60F0"/>
    <w:rsid w:val="00DF5479"/>
    <w:rsid w:val="00E07A67"/>
    <w:rsid w:val="00E10104"/>
    <w:rsid w:val="00E15A01"/>
    <w:rsid w:val="00E16236"/>
    <w:rsid w:val="00E502C4"/>
    <w:rsid w:val="00E605E3"/>
    <w:rsid w:val="00E6581F"/>
    <w:rsid w:val="00E66BC6"/>
    <w:rsid w:val="00E671CF"/>
    <w:rsid w:val="00E7564E"/>
    <w:rsid w:val="00E84A91"/>
    <w:rsid w:val="00E91B00"/>
    <w:rsid w:val="00EA6243"/>
    <w:rsid w:val="00EA795A"/>
    <w:rsid w:val="00EB49DA"/>
    <w:rsid w:val="00EC5553"/>
    <w:rsid w:val="00EC6343"/>
    <w:rsid w:val="00ED2702"/>
    <w:rsid w:val="00EE1763"/>
    <w:rsid w:val="00EE31ED"/>
    <w:rsid w:val="00EF79D3"/>
    <w:rsid w:val="00F00047"/>
    <w:rsid w:val="00F02E54"/>
    <w:rsid w:val="00F03C26"/>
    <w:rsid w:val="00F068B9"/>
    <w:rsid w:val="00F160BF"/>
    <w:rsid w:val="00F22046"/>
    <w:rsid w:val="00F30785"/>
    <w:rsid w:val="00F3320C"/>
    <w:rsid w:val="00F34875"/>
    <w:rsid w:val="00F42BC4"/>
    <w:rsid w:val="00F77333"/>
    <w:rsid w:val="00F81303"/>
    <w:rsid w:val="00FA1033"/>
    <w:rsid w:val="00FB406F"/>
    <w:rsid w:val="00FC22FA"/>
    <w:rsid w:val="00FC714E"/>
    <w:rsid w:val="00FE1E29"/>
    <w:rsid w:val="00FE470E"/>
    <w:rsid w:val="00FF77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character" w:styleId="CommentReference">
    <w:name w:val="annotation reference"/>
    <w:basedOn w:val="DefaultParagraphFont"/>
    <w:uiPriority w:val="99"/>
    <w:semiHidden/>
    <w:unhideWhenUsed/>
    <w:rsid w:val="00FE470E"/>
    <w:rPr>
      <w:sz w:val="16"/>
      <w:szCs w:val="16"/>
    </w:rPr>
  </w:style>
  <w:style w:type="paragraph" w:styleId="CommentText">
    <w:name w:val="annotation text"/>
    <w:basedOn w:val="Normal"/>
    <w:link w:val="CommentTextChar"/>
    <w:uiPriority w:val="99"/>
    <w:semiHidden/>
    <w:unhideWhenUsed/>
    <w:rsid w:val="00FE470E"/>
    <w:pPr>
      <w:spacing w:line="240" w:lineRule="auto"/>
    </w:pPr>
    <w:rPr>
      <w:sz w:val="20"/>
      <w:szCs w:val="20"/>
    </w:rPr>
  </w:style>
  <w:style w:type="character" w:customStyle="1" w:styleId="CommentTextChar">
    <w:name w:val="Comment Text Char"/>
    <w:basedOn w:val="DefaultParagraphFont"/>
    <w:link w:val="CommentText"/>
    <w:uiPriority w:val="99"/>
    <w:semiHidden/>
    <w:rsid w:val="00FE470E"/>
    <w:rPr>
      <w:sz w:val="20"/>
      <w:szCs w:val="20"/>
    </w:rPr>
  </w:style>
  <w:style w:type="paragraph" w:styleId="CommentSubject">
    <w:name w:val="annotation subject"/>
    <w:basedOn w:val="CommentText"/>
    <w:next w:val="CommentText"/>
    <w:link w:val="CommentSubjectChar"/>
    <w:uiPriority w:val="99"/>
    <w:semiHidden/>
    <w:unhideWhenUsed/>
    <w:rsid w:val="00FE470E"/>
    <w:rPr>
      <w:b/>
      <w:bCs/>
    </w:rPr>
  </w:style>
  <w:style w:type="character" w:customStyle="1" w:styleId="CommentSubjectChar">
    <w:name w:val="Comment Subject Char"/>
    <w:basedOn w:val="CommentTextChar"/>
    <w:link w:val="CommentSubject"/>
    <w:uiPriority w:val="99"/>
    <w:semiHidden/>
    <w:rsid w:val="00FE470E"/>
    <w:rPr>
      <w:b/>
      <w:bCs/>
      <w:sz w:val="20"/>
      <w:szCs w:val="20"/>
    </w:rPr>
  </w:style>
  <w:style w:type="paragraph" w:styleId="Header">
    <w:name w:val="header"/>
    <w:basedOn w:val="Normal"/>
    <w:link w:val="HeaderChar"/>
    <w:uiPriority w:val="99"/>
    <w:unhideWhenUsed/>
    <w:rsid w:val="00497C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7C9B"/>
  </w:style>
  <w:style w:type="paragraph" w:styleId="Footer">
    <w:name w:val="footer"/>
    <w:basedOn w:val="Normal"/>
    <w:link w:val="FooterChar"/>
    <w:uiPriority w:val="99"/>
    <w:unhideWhenUsed/>
    <w:rsid w:val="00497C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7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24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webSettings" Target="web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0" Type="http://schemas.microsoft.com/office/2018/08/relationships/commentsExtensible" Target="commentsExtensible.xml"/><Relationship Id="rId4" Type="http://schemas.openxmlformats.org/officeDocument/2006/relationships/footnotes" Target="footnote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1009</TotalTime>
  <Pages>5</Pages>
  <Words>878</Words>
  <Characters>5010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211</cp:revision>
  <cp:lastPrinted>2026-04-22T02:21:00Z</cp:lastPrinted>
  <dcterms:created xsi:type="dcterms:W3CDTF">2019-01-16T00:57:00Z</dcterms:created>
  <dcterms:modified xsi:type="dcterms:W3CDTF">2026-04-29T08:17:00Z</dcterms:modified>
</cp:coreProperties>
</file>