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1" w:type="dxa"/>
        <w:jc w:val="center"/>
        <w:tblInd w:w="0" w:type="dxa"/>
        <w:tblLayout w:type="fixed"/>
        <w:tblCellMar>
          <w:top w:w="0" w:type="dxa"/>
          <w:start w:w="0" w:type="dxa"/>
          <w:bottom w:w="0" w:type="dxa"/>
          <w:end w:w="0" w:type="dxa"/>
        </w:tblCellMar>
      </w:tblPr>
      <w:tblGrid>
        <w:gridCol w:w="3489"/>
        <w:gridCol w:w="606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eastAsia="vi-VN"/>
              </w:rPr>
            </w:pPr>
            <w:r>
              <w:rPr/>
            </w:r>
          </w:p>
          <w:p>
            <w:pPr>
              <w:pStyle w:val="Other1"/>
              <w:shd w:fill="auto" w:val="clear"/>
              <w:spacing w:lineRule="exact" w:line="390" w:before="0" w:after="0"/>
              <w:ind w:hanging="0" w:end="0"/>
              <w:jc w:val="center"/>
              <w:rPr>
                <w:color w:val="000000"/>
                <w:lang w:eastAsia="vi-VN"/>
              </w:rPr>
            </w:pPr>
            <w:r>
              <mc:AlternateContent>
                <mc:Choice Requires="wps">
                  <w:drawing>
                    <wp:anchor distT="0" distB="0" distL="114935" distR="114935" simplePos="0" relativeHeight="2" behindDoc="0" locked="0" layoutInCell="1" allowOverlap="1">
                      <wp:simplePos x="0" y="0"/>
                      <wp:positionH relativeFrom="column">
                        <wp:posOffset>657225</wp:posOffset>
                      </wp:positionH>
                      <wp:positionV relativeFrom="paragraph">
                        <wp:posOffset>-240665</wp:posOffset>
                      </wp:positionV>
                      <wp:extent cx="933450" cy="0"/>
                      <wp:effectExtent l="0" t="5080" r="0" b="5080"/>
                      <wp:wrapSquare wrapText="right"/>
                      <wp:docPr id="1" name=""/>
                      <a:graphic xmlns:a="http://schemas.openxmlformats.org/drawingml/2006/main">
                        <a:graphicData uri="http://schemas.microsoft.com/office/word/2010/wordprocessingShape">
                          <wps:wsp>
                            <wps:cNvSpPr/>
                            <wps:spPr>
                              <a:xfrm>
                                <a:off x="0" y="0"/>
                                <a:ext cx="933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1.75pt,-18.95pt" to="125.2pt,-18.95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Số:.../GGT-...</w:t>
            </w:r>
            <w:r>
              <w:rPr>
                <w:rStyle w:val="Other"/>
                <w:color w:val="000000"/>
                <w:vertAlign w:val="superscript"/>
                <w:lang w:eastAsia="vi-VN"/>
              </w:rPr>
              <w:t>{{SO_LIEU}}</w:t>
            </w:r>
            <w:r>
              <w:rPr>
                <w:rStyle w:val="Other"/>
                <w:color w:val="000000"/>
                <w:lang w:eastAsia="vi-VN"/>
              </w:rPr>
              <w:t>...</w:t>
            </w:r>
          </w:p>
        </w:tc>
        <w:tc>
          <w:tcPr>
            <w:tcW w:w="6062" w:type="dxa"/>
            <w:tcBorders/>
            <w:shd w:fill="FFFFFF" w:val="clear"/>
          </w:tcPr>
          <w:p>
            <w:pPr>
              <w:pStyle w:val="Other1"/>
              <w:shd w:fill="auto" w:val="clear"/>
              <w:spacing w:lineRule="exact" w:line="390" w:before="0" w:after="0"/>
              <w:ind w:firstLine="442"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442" w:end="0"/>
              <w:jc w:val="center"/>
              <w:rPr/>
            </w:pPr>
            <w:r>
              <w:rPr>
                <w:rStyle w:val="Other"/>
                <w:b/>
                <w:bCs/>
                <w:color w:val="000000"/>
                <w:lang w:eastAsia="vi-VN"/>
              </w:rPr>
              <w:t>Độc lập - Tự do - Hạnh phúc</w:t>
            </w:r>
          </w:p>
          <w:p>
            <w:pPr>
              <w:pStyle w:val="Other1"/>
              <w:shd w:fill="auto" w:val="clear"/>
              <w:spacing w:lineRule="exact" w:line="390" w:before="0" w:after="0"/>
              <w:ind w:firstLine="442" w:end="0"/>
              <w:jc w:val="center"/>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1042670</wp:posOffset>
                      </wp:positionH>
                      <wp:positionV relativeFrom="paragraph">
                        <wp:posOffset>13335</wp:posOffset>
                      </wp:positionV>
                      <wp:extent cx="2019300" cy="0"/>
                      <wp:effectExtent l="0" t="5080" r="0" b="5080"/>
                      <wp:wrapNone/>
                      <wp:docPr id="2" name=""/>
                      <a:graphic xmlns:a="http://schemas.openxmlformats.org/drawingml/2006/main">
                        <a:graphicData uri="http://schemas.microsoft.com/office/word/2010/wordprocessingShape">
                          <wps:wsp>
                            <wps:cNvSpPr/>
                            <wps:spPr>
                              <a:xfrm>
                                <a:off x="0" y="0"/>
                                <a:ext cx="2019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82.1pt,1.05pt" to="241.05pt,1.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4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jc w:val="center"/>
        <w:rPr>
          <w:rStyle w:val="CharChar2"/>
          <w:rFonts w:ascii="Times New Roman" w:hAnsi="Times New Roman" w:cs="Times New Roman"/>
          <w:b/>
          <w:bCs/>
          <w:color w:val="000000"/>
          <w:sz w:val="28"/>
          <w:szCs w:val="28"/>
          <w:lang w:eastAsia="vi-VN"/>
        </w:rPr>
      </w:pPr>
      <w:r>
        <w:rPr/>
      </w:r>
    </w:p>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GIẤY GIỚI THIỆU</w:t>
      </w:r>
    </w:p>
    <w:p>
      <w:pPr>
        <w:pStyle w:val="BodyText1"/>
        <w:widowControl w:val="false"/>
        <w:tabs>
          <w:tab w:val="clear" w:pos="709"/>
          <w:tab w:val="right" w:pos="1459" w:leader="dot"/>
          <w:tab w:val="left" w:pos="2554" w:leader="dot"/>
        </w:tabs>
        <w:spacing w:lineRule="exact" w:line="390"/>
        <w:jc w:val="center"/>
        <w:rPr>
          <w:rStyle w:val="CharChar2"/>
          <w:rFonts w:ascii="Times New Roman" w:hAnsi="Times New Roman" w:cs="Times New Roman"/>
          <w:i/>
          <w:iCs/>
          <w:color w:val="000000"/>
          <w:sz w:val="28"/>
          <w:szCs w:val="28"/>
          <w:lang w:eastAsia="vi-VN"/>
        </w:rPr>
      </w:pPr>
      <w:r>
        <w:rPr>
          <w:rFonts w:cs="Times New Roman" w:ascii="Times New Roman" w:hAnsi="Times New Roman"/>
          <w:i/>
          <w:iCs/>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2529840</wp:posOffset>
                </wp:positionH>
                <wp:positionV relativeFrom="paragraph">
                  <wp:posOffset>34290</wp:posOffset>
                </wp:positionV>
                <wp:extent cx="914400" cy="0"/>
                <wp:effectExtent l="0" t="5080" r="0" b="5080"/>
                <wp:wrapNone/>
                <wp:docPr id="3" name=""/>
                <a:graphic xmlns:a="http://schemas.openxmlformats.org/drawingml/2006/main">
                  <a:graphicData uri="http://schemas.microsoft.com/office/word/2010/wordprocessingShape">
                    <wps:wsp>
                      <wps:cNvSpPr/>
                      <wps:spPr>
                        <a:xfrm>
                          <a:off x="0" y="0"/>
                          <a:ext cx="9144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99.2pt,2.7pt" to="271.15pt,2.7pt" stroked="t" o:allowincell="f" style="position:absolute">
                <v:stroke color="black" weight="9360" joinstyle="miter" endcap="flat"/>
                <v:fill o:detectmouseclick="t" on="false"/>
                <w10:wrap type="none"/>
              </v:line>
            </w:pict>
          </mc:Fallback>
        </mc:AlternateContent>
      </w:r>
    </w:p>
    <w:p>
      <w:pPr>
        <w:pStyle w:val="BodyText1"/>
        <w:widowControl w:val="false"/>
        <w:tabs>
          <w:tab w:val="clear" w:pos="709"/>
          <w:tab w:val="right" w:pos="1459" w:leader="dot"/>
          <w:tab w:val="left" w:pos="2554" w:leader="dot"/>
        </w:tabs>
        <w:spacing w:lineRule="exact" w:line="390"/>
        <w:jc w:val="center"/>
        <w:rPr/>
      </w:pPr>
      <w:r>
        <w:rPr>
          <w:rStyle w:val="CharChar2"/>
          <w:rFonts w:cs="Times New Roman" w:ascii="Times New Roman" w:hAnsi="Times New Roman"/>
          <w:b/>
          <w:i/>
          <w:iCs/>
          <w:color w:val="000000"/>
          <w:sz w:val="28"/>
          <w:szCs w:val="28"/>
          <w:lang w:eastAsia="vi-VN"/>
        </w:rPr>
        <w:tab/>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r>
      <w:r>
        <w:rPr>
          <w:rStyle w:val="CharChar2"/>
          <w:rFonts w:cs="Times New Roman" w:ascii="Times New Roman" w:hAnsi="Times New Roman"/>
          <w:b/>
          <w:color w:val="000000"/>
          <w:sz w:val="28"/>
          <w:szCs w:val="28"/>
          <w:lang w:eastAsia="vi-VN"/>
        </w:rPr>
        <w:t>trân trọng giới thiệu:</w:t>
      </w:r>
    </w:p>
    <w:p>
      <w:pPr>
        <w:pStyle w:val="BodyText1"/>
        <w:widowControl w:val="false"/>
        <w:tabs>
          <w:tab w:val="clear" w:pos="709"/>
          <w:tab w:val="right" w:pos="1459" w:leader="dot"/>
          <w:tab w:val="left" w:pos="2554" w:leader="dot"/>
        </w:tabs>
        <w:spacing w:lineRule="exact" w:line="390"/>
        <w:jc w:val="center"/>
        <w:rPr>
          <w:rStyle w:val="CharChar2"/>
          <w:rFonts w:ascii="Times New Roman" w:hAnsi="Times New Roman" w:cs="Times New Roman"/>
          <w:b/>
          <w:color w:val="000000"/>
          <w:sz w:val="28"/>
          <w:szCs w:val="28"/>
          <w:lang w:eastAsia="vi-VN"/>
        </w:rPr>
      </w:pPr>
      <w:r>
        <w:rPr/>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Ông (bà)</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Chức vụ:............................................................................................................... </w:t>
        <w:tab/>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Được cử đến:</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bCs/>
          <w:color w:val="000000"/>
          <w:sz w:val="28"/>
          <w:szCs w:val="28"/>
          <w:lang w:eastAsia="vi-VN"/>
        </w:rPr>
        <w:t xml:space="preserve">Về </w:t>
      </w:r>
      <w:r>
        <w:rPr>
          <w:rStyle w:val="CharChar2"/>
          <w:rFonts w:cs="Times New Roman" w:ascii="Times New Roman" w:hAnsi="Times New Roman"/>
          <w:b/>
          <w:color w:val="000000"/>
          <w:sz w:val="28"/>
          <w:szCs w:val="28"/>
          <w:lang w:eastAsia="vi-VN"/>
        </w:rPr>
        <w:t>việc:</w:t>
        <w:tab/>
        <w:t>.................................................................................................................</w:t>
      </w:r>
    </w:p>
    <w:p>
      <w:pPr>
        <w:pStyle w:val="BodyText1"/>
        <w:widowControl w:val="false"/>
        <w:spacing w:lineRule="exact" w:line="39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rFonts w:ascii="Times New Roman" w:hAnsi="Times New Roman" w:cs="Times New Roman"/>
          <w:b w:val="false"/>
          <w:color w:val="000000"/>
          <w:spacing w:val="6"/>
          <w:sz w:val="28"/>
          <w:szCs w:val="28"/>
        </w:rPr>
      </w:pPr>
      <w:r>
        <w:rPr>
          <w:rStyle w:val="CharChar2"/>
          <w:rFonts w:cs="Times New Roman" w:ascii="Times New Roman" w:hAnsi="Times New Roman"/>
          <w:b/>
          <w:color w:val="000000"/>
          <w:spacing w:val="6"/>
          <w:sz w:val="28"/>
          <w:szCs w:val="28"/>
          <w:lang w:eastAsia="vi-VN"/>
        </w:rPr>
        <w:t>Đề nghị Quý cơ quan tạo điều kiện để ông (bà) có tên ở trên hoàn thành nhiệm vụ.</w:t>
      </w:r>
    </w:p>
    <w:p>
      <w:pPr>
        <w:pStyle w:val="BodyText1"/>
        <w:widowControl w:val="false"/>
        <w:spacing w:lineRule="exact" w:line="390"/>
        <w:ind w:firstLine="454" w:end="0"/>
        <w:jc w:val="both"/>
        <w:rPr/>
      </w:pPr>
      <w:r>
        <w:rPr>
          <w:rStyle w:val="CharChar2"/>
          <w:rFonts w:cs="Times New Roman" w:ascii="Times New Roman" w:hAnsi="Times New Roman"/>
          <w:b/>
          <w:color w:val="000000"/>
          <w:sz w:val="28"/>
          <w:szCs w:val="28"/>
          <w:lang w:eastAsia="vi-VN"/>
        </w:rPr>
        <w:t>Giấy này có giá trị đến hết ngày</w:t>
        <w:tab/>
        <w:t>........................................................................./.</w:t>
      </w:r>
    </w:p>
    <w:p>
      <w:pPr>
        <w:pStyle w:val="BodyText1"/>
        <w:widowControl w:val="false"/>
        <w:tabs>
          <w:tab w:val="clear" w:pos="709"/>
          <w:tab w:val="left" w:pos="8621" w:leader="dot"/>
        </w:tabs>
        <w:spacing w:lineRule="exact" w:line="390"/>
        <w:jc w:val="both"/>
        <w:rPr>
          <w:rStyle w:val="CharChar2"/>
          <w:rFonts w:ascii="Times New Roman" w:hAnsi="Times New Roman" w:cs="Times New Roman"/>
          <w:b/>
          <w:color w:val="000000"/>
          <w:sz w:val="28"/>
          <w:szCs w:val="28"/>
          <w:lang w:eastAsia="vi-VN"/>
        </w:rPr>
      </w:pPr>
      <w:r>
        <w:rPr/>
      </w:r>
    </w:p>
    <w:tbl>
      <w:tblPr>
        <w:tblW w:w="9498" w:type="dxa"/>
        <w:jc w:val="left"/>
        <w:tblInd w:w="108" w:type="dxa"/>
        <w:tblLayout w:type="fixed"/>
        <w:tblCellMar>
          <w:top w:w="0" w:type="dxa"/>
          <w:start w:w="108" w:type="dxa"/>
          <w:bottom w:w="0" w:type="dxa"/>
          <w:end w:w="108" w:type="dxa"/>
        </w:tblCellMar>
      </w:tblPr>
      <w:tblGrid>
        <w:gridCol w:w="3402"/>
        <w:gridCol w:w="6096"/>
      </w:tblGrid>
      <w:tr>
        <w:trPr/>
        <w:tc>
          <w:tcPr>
            <w:tcW w:w="3402" w:type="dxa"/>
            <w:tcBorders/>
          </w:tcPr>
          <w:p>
            <w:pPr>
              <w:pStyle w:val="Bodytext214"/>
              <w:shd w:fill="auto" w:val="clear"/>
              <w:spacing w:lineRule="auto" w:line="240"/>
              <w:ind w:hanging="0" w:end="0"/>
              <w:jc w:val="both"/>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30" w:leader="none"/>
                <w:tab w:val="left" w:pos="1258" w:leader="dot"/>
              </w:tabs>
              <w:spacing w:lineRule="auto" w:line="240"/>
              <w:ind w:hanging="0" w:end="0"/>
              <w:jc w:val="both"/>
              <w:rPr/>
            </w:pPr>
            <w:r>
              <w:rPr>
                <w:rStyle w:val="Bodytext2"/>
                <w:b w:val="false"/>
                <w:bCs/>
                <w:color w:val="000000"/>
                <w:sz w:val="24"/>
                <w:szCs w:val="24"/>
                <w:lang w:eastAsia="vi-VN"/>
              </w:rPr>
              <w:t>- Như trên;</w:t>
            </w:r>
          </w:p>
          <w:p>
            <w:pPr>
              <w:pStyle w:val="Bodytext214"/>
              <w:shd w:fill="auto" w:val="clear"/>
              <w:tabs>
                <w:tab w:val="clear" w:pos="709"/>
                <w:tab w:val="left" w:pos="130" w:leader="none"/>
                <w:tab w:val="left" w:pos="1258" w:leader="dot"/>
              </w:tabs>
              <w:spacing w:lineRule="auto" w:line="240"/>
              <w:ind w:hanging="0" w:end="0"/>
              <w:jc w:val="both"/>
              <w:rPr>
                <w:b w:val="false"/>
                <w:color w:val="000000"/>
                <w:sz w:val="24"/>
                <w:szCs w:val="24"/>
                <w:lang w:eastAsia="vi-VN"/>
              </w:rPr>
            </w:pPr>
            <w:r>
              <w:rPr>
                <w:rStyle w:val="Bodytext2"/>
                <w:b w:val="false"/>
                <w:bCs/>
                <w:color w:val="000000"/>
                <w:sz w:val="24"/>
                <w:szCs w:val="24"/>
                <w:lang w:eastAsia="vi-VN"/>
              </w:rPr>
              <w:t xml:space="preserve">- Lưu: </w:t>
            </w:r>
            <w:r>
              <w:rPr>
                <w:rStyle w:val="Bodytext2"/>
                <w:b w:val="false"/>
                <w:bCs/>
                <w:color w:val="000000"/>
                <w:sz w:val="24"/>
                <w:szCs w:val="24"/>
              </w:rPr>
              <w:t>VT.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lang w:eastAsia="vi-VN"/>
              </w:rPr>
            </w:pPr>
            <w:r>
              <w:rPr>
                <w:rFonts w:cs="Times New Roman" w:ascii="Times New Roman" w:hAnsi="Times New Roman"/>
                <w:b w:val="false"/>
                <w:color w:val="000000"/>
                <w:sz w:val="28"/>
                <w:szCs w:val="28"/>
                <w:lang w:eastAsia="vi-VN"/>
              </w:rPr>
            </w:r>
          </w:p>
        </w:tc>
        <w:tc>
          <w:tcPr>
            <w:tcW w:w="6096" w:type="dxa"/>
            <w:tcBorders/>
          </w:tcPr>
          <w:p>
            <w:pPr>
              <w:pStyle w:val="Normal"/>
              <w:widowControl w:val="false"/>
              <w:spacing w:lineRule="exact" w:line="39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jc w:val="center"/>
              <w:rPr>
                <w:rStyle w:val="Heading21"/>
                <w:b w:val="false"/>
                <w:bCs w:val="false"/>
                <w:color w:val="000000"/>
                <w:lang w:eastAsia="vi-VN"/>
              </w:rPr>
            </w:pPr>
            <w:r>
              <w:rPr/>
            </w:r>
          </w:p>
          <w:p>
            <w:pPr>
              <w:pStyle w:val="Normal"/>
              <w:widowControl w:val="false"/>
              <w:spacing w:lineRule="exact" w:line="390"/>
              <w:jc w:val="center"/>
              <w:rPr>
                <w:color w:val="000000"/>
                <w:lang w:eastAsia="vi-VN"/>
              </w:rPr>
            </w:pPr>
            <w:r>
              <w:rPr>
                <w:rStyle w:val="Heading21"/>
                <w:bCs w:val="false"/>
                <w:color w:val="000000"/>
                <w:lang w:eastAsia="vi-VN"/>
              </w:rPr>
              <w:t>Họ và tên</w:t>
            </w:r>
          </w:p>
        </w:tc>
      </w:tr>
    </w:tbl>
    <w:p>
      <w:pPr>
        <w:pStyle w:val="Normal"/>
        <w:widowControl w:val="false"/>
        <w:spacing w:lineRule="exact" w:line="390"/>
        <w:rPr/>
      </w:pPr>
      <w:r>
        <w:rPr/>
      </w:r>
    </w:p>
    <w:p>
      <w:pPr>
        <w:pStyle w:val="WW-Footnote"/>
        <w:widowControl w:val="false"/>
        <w:tabs>
          <w:tab w:val="left" w:pos="3432" w:leader="none"/>
        </w:tabs>
        <w:spacing w:lineRule="exact" w:line="340" w:before="600" w:after="0"/>
        <w:ind w:hanging="0" w:start="0" w:end="0"/>
        <w:jc w:val="both"/>
        <w:rPr>
          <w:sz w:val="24"/>
          <w:szCs w:val="24"/>
        </w:rPr>
      </w:pPr>
      <w:r>
        <mc:AlternateContent>
          <mc:Choice Requires="wps">
            <w:drawing>
              <wp:anchor distT="0" distB="0" distL="114935" distR="114935" simplePos="0" relativeHeight="5" behindDoc="0" locked="0" layoutInCell="1" allowOverlap="1">
                <wp:simplePos x="0" y="0"/>
                <wp:positionH relativeFrom="column">
                  <wp:posOffset>-13335</wp:posOffset>
                </wp:positionH>
                <wp:positionV relativeFrom="paragraph">
                  <wp:posOffset>371475</wp:posOffset>
                </wp:positionV>
                <wp:extent cx="5943600" cy="0"/>
                <wp:effectExtent l="0" t="5080" r="0" b="5080"/>
                <wp:wrapNone/>
                <wp:docPr id="4" name=""/>
                <a:graphic xmlns:a="http://schemas.openxmlformats.org/drawingml/2006/main">
                  <a:graphicData uri="http://schemas.microsoft.com/office/word/2010/wordprocessingShape">
                    <wps:wsp>
                      <wps:cNvSpPr/>
                      <wps:spPr>
                        <a:xfrm>
                          <a:off x="0" y="0"/>
                          <a:ext cx="59436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1.05pt,29.25pt" to="466.9pt,29.25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4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văn bản (cấp giấy giới thiệu).</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văn bản.</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Họ và tên, chức vụ và đơn vị công tác của người được giới thiệu.</w:t>
      </w:r>
    </w:p>
    <w:p>
      <w:pPr>
        <w:pStyle w:val="WW-Footnote"/>
        <w:widowControl w:val="false"/>
        <w:tabs>
          <w:tab w:val="left" w:pos="115" w:leader="none"/>
        </w:tabs>
        <w:spacing w:lineRule="exact" w:line="340" w:before="0" w:after="0"/>
        <w:ind w:hanging="0" w:start="0"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được giới thiệu tới làm việc.</w:t>
      </w:r>
      <w:bookmarkStart w:id="0" w:name="_PictureBullets"/>
      <w:bookmarkEnd w:id="0"/>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2020-11-10T14:01:00Z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