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CỘNG HOÀ XÃ HỘI CHỦ NGHĨA VIỆT NAM</w:t>
      </w: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Độc lập - Tự do - Hạnh phúc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 NGHIỆM THU 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KHỐI LƯỢNG CÔNG VIỆC HOÀN THÀNH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 ký ngày ____/____/____ giữa Bệnh viện Đa khoa tỉnh Phú Thọ và {{TEN_NHA_THAU}};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i/>
          <w:sz w:val="26"/>
          <w:szCs w:val="26"/>
        </w:rPr>
        <w:t xml:space="preserve"> tại Bệnh viện Đa khoa tỉnh Phú Thọ,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I. Chủ đầu tư: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- Ông: {{GIAM_DOC_KY}}     Chức vụ: Giám đốc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  <w:tab/>
        <w:t xml:space="preserve"/>
        <w:tab/>
        <w:t xml:space="preserve">- Ông/Bà: _________</w:t>
        <w:tab/>
        <w:t xml:space="preserve"/>
        <w:tab/>
        <w:t xml:space="preserve">Chức vụ: Trưởng phòng _____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II. Nhà thầu: {{TEN_NHA_THAU}}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Đại diện là: </w:t>
        <w:tab/>
        <w:t xml:space="preserve">- Ông/Bà: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>Chức vụ: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cùng nhau tiến hành nghiệm thu khối lượng công việc hoàn thành theo Hợp đồng số ________ ký ngày ___/___/___ giữa Bệnh viện Đa khoa tỉnh Phú Thọ và {{TEN_NHA_THAU}} với các nội dung sau: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1. Thời gian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bắt đầu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__;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Thời gian kết thúc nghiệm thu: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 giờ ___ phút ngày ___ tháng ___ năm __.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2. Nội dung nghiệm thu: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2.1. Tiến độ thực hiện: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- Ngày bắt đầu: ___/___/___;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- Ngày hoàn thành: ___/___/___.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Tiến độ thực hiện đảm bảo theo yêu cầu của Hợp đồng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số ________ ký ngày ___/___/___.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2.2. Về khối lượng và chất lượng:</w:t>
      </w:r>
      <w:r>
        <w:rPr>
          <w:rFonts w:ascii="Times New Roman" w:hAnsi="Times New Roman" w:cs="Times New Roman"/>
          <w:i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Bên B đã hoàn thành các nội dung công việc của Hợp đồng số _________ ký ngày ___/___/___ giữa Bệnh viện Đa khoa tỉnh Phú Thọ và {{TEN_NHA_THAU}}, đáp ứng đầy đủ về khối lượng và chất lượng dịch vụ theo yêu cầu của hợp đồng.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2.3. Về giá trị nghiệm thu, thanh toán: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Tổng giá trị hợp đồng: {{GIA_TRI_HD}} đồng</w:t>
        <w:tab/>
        <w:t xml:space="preserve"/>
        <w:tab/>
        <w:t xml:space="preserve"/>
        <w:tab/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Tổng giá trị nghiệm thu hoàn thành</w:t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Giá trị đề nghị quyết toán</w:t>
        <w:tab/>
        <w:t xml:space="preserve"/>
        <w:tab/>
        <w:t xml:space="preserve"/>
        <w:tab/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Giá trị bên A đã tạm ứng, thanh toán cho bên B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 đồng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2"/>
          <w:sz w:val="26"/>
          <w:szCs w:val="26"/>
        </w:rPr>
        <w:t xml:space="preserve">- Giá trị còn lại bên A phải thanh toán cho bên B</w:t>
      </w:r>
      <w:r>
        <w:rPr>
          <w:rFonts w:ascii="Times New Roman" w:hAnsi="Times New Roman" w:cs="Times New Roman"/>
          <w:b/>
          <w:spacing w:val="-16"/>
          <w:sz w:val="26"/>
          <w:szCs w:val="26"/>
        </w:rPr>
        <w:t xml:space="preserve"/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 đồng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(Bằng chữ: ________________________)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i/>
          <w:sz w:val="26"/>
          <w:szCs w:val="26"/>
        </w:rPr>
        <w:t xml:space="preserve">(Danh sách dịch vụ và giá trị nghiệm thu chi tiết theo phụ lục đính kèm)</w:t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>3. Kết luận: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nhất trí nghiệm thu khối lượng công việc hoàn thành theo Hợp đồng số _____________ ký ngày ___/___/___ giữa Bệnh viện Đa khoa tỉnh Phú Thọ và {{TEN_NHA_THAU}}.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Biên bản này được lập thành 06 bản có giá trị pháp lý như nhau, bên A giữ 04 bản, bên B giữ 02 bản làm căn cứ để thực hiện./.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10"/>
          <w:szCs w:val="1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  <w:br w:type="page"/>
        <w:t xml:space="preserve">PHỤ LỤC: DANH SÁCH DỊCH VỤ VÀ GIÁ TRỊ NGHIỆM THU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 Biên bản nghiệm thu khối lượng công việc hoàn thành ký ngày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___/___/___)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16"/>
          <w:szCs w:val="1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  <w:tab/>
        <w:t xml:space="preserve"/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STTDanh sách dịch vụMô tả tính năng của dịch vụKhối lượngĐơn vị tínhĐịa điểm thực hiện dịch vụNgày hoàn thành dịch vụĐơn giá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(Đã bao gồm thuế VAT) (đồng)Thành tiền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(Đã bao gồm thuế VAT) 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(đồng)</w:t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1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2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" w:hAnsi="Times" w:cs="Times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TỔNG CỘNG</w:t>
      </w:r>
    </w:p>
    <w:p>
      <w:pPr>
        <w:spacing w:before="20" w:after="20"/>
        <w:jc w:val="right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__________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(Bằng chữ: _____________________)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000000"/>
          <w:sz w:val="16"/>
          <w:szCs w:val="1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2"/>
          <w:szCs w:val="22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spacing w:before="20" w:after="2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Trưởng phòng 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40" w:after="40"/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spacing w:before="24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24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2021-09-09T12:03:00Z</dcterms:created>
  <dcterms:modified>2021-09-09T12:03:00Z</dcterms:modified>
</cp:coreProperties>
</file>

<file path=docProps/meta.xml><?xml version="1.0" encoding="utf-8"?>
<meta xmlns="http://schemas.apple.com/cocoa/2006/metadata">
  <generator>CocoaOOXMLWriter/2757.5</generator>
</meta>
</file>