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drawingml/2006/wordprocessingDrawing" xmlns:ns4="http://schemas.microsoft.com/office/word/2010/wordprocessingDrawing" xmlns:ns5="http://schemas.openxmlformats.org/drawingml/2006/main" xmlns:ns6="http://schemas.microsoft.com/office/word/2010/wordprocessingShape" xmlns:ns7="http://schemas.microsoft.com/office/drawing/2010/main" xmlns:ns8="urn:schemas-microsoft-com:vml" xmlns:ns9="urn:schemas-microsoft-com:office:office" xmlns:w="http://schemas.openxmlformats.org/wordprocessingml/2006/main" xmlns:wps="http://schemas.microsoft.com/office/word/2010/wordprocessingShape">
  <w:body>
    <w:tbl>
      <w:tblPr>
        <w:tblW w:w="10074" w:type="dxa"/>
        <w:tblInd w:w="-426" w:type="dxa"/>
        <w:tblLook w:val="01E0" w:firstRow="1" w:lastRow="1" w:firstColumn="1" w:lastColumn="1" w:noHBand="0" w:noVBand="0"/>
      </w:tblPr>
      <w:tblGrid>
        <w:gridCol w:w="10074"/>
      </w:tblGrid>
      <w:tr w:rsidR="00556EC9" w:rsidRPr="00003D8B" ns2:paraId="747150B4" ns2:textId="77777777" w:rsidTr="00075532">
        <w:tc>
          <w:tcPr>
            <w:tcW w:w="10074" w:type="dxa"/>
          </w:tcPr>
          <w:p ns2:paraId="1F2BCC7D" ns2:textId="77777777" w:rsidR="00556EC9" w:rsidRPr="00F57303" w:rsidRDefault="00556EC9" w:rsidP="00E85409">
            <w:pPr>
              <w:pStyle w:val="Heading3"/>
              <w:spacing w:before="12" w:after="12" w:line="276" w:lineRule="auto"/>
              <w:rPr>
                <w:color w:val="000000" w:themeColor="text1"/>
                <w:lang w:val="vi-VN" w:eastAsia="en-US"/>
              </w:rPr>
            </w:pPr>
            <w:r w:rsidRPr="00F57303">
              <w:rPr>
                <w:color w:val="000000" w:themeColor="text1"/>
                <w:lang w:val="vi-VN" w:eastAsia="en-US"/>
              </w:rPr>
              <w:t>CỘNG HOÀ XÃ HỘI CHỦ NGHĨA VIỆT NAM</w:t>
            </w:r>
          </w:p>
          <w:p ns2:paraId="6E508C15" ns2:textId="50388064" w:rsidR="00556EC9" w:rsidRPr="00F57303" w:rsidRDefault="00A8567F" w:rsidP="00E85409">
            <w:pPr>
              <w:pStyle w:val="Heading6"/>
              <w:spacing w:before="12" w:after="12" w:line="276" w:lineRule="auto"/>
              <w:rPr>
                <w:color w:val="000000" w:themeColor="text1"/>
                <w:lang w:val="vi-VN" w:eastAsia="en-US"/>
              </w:rPr>
            </w:pPr>
            <w:r w:rsidRPr="00F57303">
              <w:rPr>
                <w:bCs w:val="0"/>
                <w:color w:val="000000" w:themeColor="text1"/>
                <w:sz w:val="18"/>
                <w:szCs w:val="26"/>
                <w:lang w:val="en-US" w:eastAsia="en-US"/>
              </w:rPr>
              <ns1:AlternateContent>
                <ns1:Choice Requires="wps">
                  <w:drawing>
                    <ns3:anchor distT="0" distB="0" distL="114300" distR="114300" simplePos="0" relativeHeight="251659264" behindDoc="0" locked="0" layoutInCell="1" allowOverlap="1" ns4:editId="09873F03">
                      <ns3:simplePos x="0" y="0"/>
                      <ns3:positionH relativeFrom="column">
                        <ns3:posOffset>1994535</ns3:posOffset>
                      </ns3:positionH>
                      <ns3:positionV relativeFrom="paragraph">
                        <ns3:posOffset>230505</ns3:posOffset>
                      </ns3:positionV>
                      <ns3:extent cx="2171700" cy="0"/>
                      <ns3:effectExtent l="0" t="0" r="19050" b="19050"/>
                      <ns3:wrapNone/>
                      <ns3:docPr id="1" name="Straight Connector 1"/>
                      <ns3:cNvGraphicFramePr>
                        <ns5:graphicFrameLocks/>
                      </ns3:cNvGraphicFramePr>
                      <ns5:graphic>
                        <ns5:graphicData uri="http://schemas.microsoft.com/office/word/2010/wordprocessingShape">
                          <ns6:wsp>
                            <ns6:cNvCnPr>
                              <ns5:cxnSpLocks noChangeShapeType="1"/>
                            </ns6:cNvCnPr>
                            <ns6:spPr bwMode="auto">
                              <ns5:xfrm>
                                <ns5:off x="0" y="0"/>
                                <ns5:ext cx="2171700" cy="0"/>
                              </ns5:xfrm>
                              <ns5:prstGeom prst="line">
                                <ns5:avLst/>
                              </ns5:prstGeom>
                              <ns5:noFill/>
                              <ns5:ln w="9525">
                                <ns5:solidFill>
                                  <ns5:srgbClr val="000000"/>
                                </ns5:solidFill>
                                <ns5:round/>
                                <ns5:headEnd/>
                                <ns5:tailEnd/>
                              </ns5:ln>
                              <ns5:extLst>
                                <ns5:ext uri="{909E8E84-426E-40DD-AFC4-6F175D3DCCD1}">
                                  <ns7:hiddenFill>
                                    <ns5:noFill/>
                                  </ns7:hiddenFill>
                                </ns5:ext>
                              </ns5:extLst>
                            </ns6:spPr>
                            <ns6:bodyPr/>
                          </ns6:wsp>
                        </ns5:graphicData>
                      </ns5:graphic>
                      <ns4:sizeRelH relativeFrom="page">
                        <ns4:pctWidth>0</ns4:pctWidth>
                      </ns4:sizeRelH>
                      <ns4:sizeRelV relativeFrom="page">
                        <ns4:pctHeight>0</ns4:pctHeight>
                      </ns4:sizeRelV>
                    </ns3:anchor>
                  </w:drawing>
                </ns1:Choice>
                <ns1:Fallback>
                  <w:pict>
                    <ns8:line id="Straight Connector 1" ns9:spid="_x0000_s1026" style="position:absolute;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57.05pt,18.15pt" to="328.05pt,18.15pt"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"/>
                  </w:pict>
                </ns1:Fallback>
              </ns1:AlternateContent>
            </w:r>
            <w:r w:rsidR="00556EC9" w:rsidRPr="00F57303">
              <w:rPr>
                <w:color w:val="000000" w:themeColor="text1"/>
                <w:lang w:val="vi-VN" w:eastAsia="en-US"/>
              </w:rPr>
              <w:t>Ðộc lập - Tự do - Hạnh phúc</w:t>
            </w:r>
          </w:p>
          <w:p ns2:paraId="231AF612" ns2:textId="5BBF2D44" w:rsidR="00556EC9" w:rsidRPr="00F57303" w:rsidRDefault="00556EC9" w:rsidP="00E85409">
            <w:pPr>
              <w:spacing w:before="12" w:after="12" w:line="276" w:lineRule="auto"/>
              <w:rPr>
                <w:bCs/>
                <w:noProof/>
                <w:snapToGrid w:val="0"/>
                <w:color w:val="000000" w:themeColor="text1"/>
                <w:sz w:val="18"/>
                <w:szCs w:val="26"/>
                <w:lang w:val="vi-VN"/>
              </w:rPr>
            </w:pPr>
          </w:p>
          <w:p ns2:paraId="56A350ED" ns2:textId="77777777" w:rsidR="00075532" w:rsidRPr="00865CBF" w:rsidRDefault="00075532" w:rsidP="0093478F">
            <w:pPr>
              <w:spacing w:line="276" w:lineRule="auto"/>
              <w:ind w:left="-108" w:right="468"/>
              <w:jc w:val="right"/>
              <w:rPr>
                <w:i/>
                <w:noProof/>
                <w:color w:val="000000" w:themeColor="text1"/>
                <w:sz w:val="10"/>
                <w:lang w:val="vi-VN"/>
              </w:rPr>
            </w:pPr>
          </w:p>
          <w:p ns2:paraId="5C5ECE81" ns2:textId="787E26D6" w:rsidR="00556EC9" w:rsidRPr="00003D8B" w:rsidRDefault="00556EC9" w:rsidP="0093478F">
            <w:pPr>
              <w:spacing w:line="276" w:lineRule="auto"/>
              <w:ind w:left="-108" w:right="468"/>
              <w:jc w:val="right"/>
              <w:rPr>
                <w:i/>
                <w:noProof/>
                <w:color w:val="000000" w:themeColor="text1"/>
                <w:lang w:val="vi-VN"/>
              </w:rPr>
            </w:pPr>
            <w:r w:rsidRPr="00F57303">
              <w:rPr>
                <w:i/>
                <w:noProof/>
                <w:color w:val="000000" w:themeColor="text1"/>
                <w:lang w:val="vi-VN"/>
              </w:rPr>
              <w:t xml:space="preserve">Phú Thọ, ngày {{NGAY_KY}} tháng {{THANG_KY}} năm {{NAM_KY}}</w:t>
            </w:r>
            <w:r w:rsidR="003E3358" w:rsidRPr="00003D8B">
              <w:rPr>
                <w:i/>
                <w:noProof/>
                <w:color w:val="000000" w:themeColor="text1"/>
                <w:lang w:val="vi-VN"/>
              </w:rPr>
              <w:t xml:space="preserve"/>
            </w:r>
            <w:r w:rsidR="00003D8B" w:rsidRPr="00003D8B">
              <w:rPr>
                <w:i/>
                <w:noProof/>
                <w:color w:val="000000" w:themeColor="text1"/>
                <w:lang w:val="vi-VN"/>
              </w:rPr>
              <w:t/>
            </w:r>
            <w:r w:rsidR="00741928" w:rsidRPr="00865CBF">
              <w:rPr>
                <w:i/>
                <w:noProof/>
                <w:color w:val="000000" w:themeColor="text1"/>
                <w:lang w:val="vi-VN"/>
              </w:rPr>
              <w:t xml:space="preserve"/>
            </w:r>
            <w:r w:rsidRPr="00F57303">
              <w:rPr>
                <w:i/>
                <w:noProof/>
                <w:color w:val="000000" w:themeColor="text1"/>
                <w:lang w:val="vi-VN"/>
              </w:rPr>
              <w:t xml:space="preserve"/>
            </w:r>
            <w:r w:rsidR="003E3358" w:rsidRPr="00003D8B">
              <w:rPr>
                <w:i/>
                <w:noProof/>
                <w:color w:val="000000" w:themeColor="text1"/>
                <w:lang w:val="vi-VN"/>
              </w:rPr>
              <w:t xml:space="preserve"/>
            </w:r>
            <w:r w:rsidR="00003D8B" w:rsidRPr="00003D8B">
              <w:rPr>
                <w:i/>
                <w:noProof/>
                <w:color w:val="000000" w:themeColor="text1"/>
                <w:lang w:val="vi-VN"/>
              </w:rPr>
              <w:t/>
            </w:r>
            <w:r w:rsidRPr="00F57303">
              <w:rPr>
                <w:i/>
                <w:noProof/>
                <w:color w:val="000000" w:themeColor="text1"/>
                <w:lang w:val="vi-VN"/>
              </w:rPr>
              <w:t xml:space="preserve"/>
            </w:r>
            <w:r w:rsidR="003E3358" w:rsidRPr="00003D8B">
              <w:rPr>
                <w:i/>
                <w:noProof/>
                <w:color w:val="000000" w:themeColor="text1"/>
                <w:lang w:val="vi-VN"/>
              </w:rPr>
              <w:t/>
            </w:r>
          </w:p>
          <w:p ns2:paraId="3C250D05" ns2:textId="77777777" w:rsidR="00556EC9" w:rsidRPr="00F57303" w:rsidRDefault="00556EC9" w:rsidP="00E85409">
            <w:pPr>
              <w:spacing w:before="12" w:after="12" w:line="276" w:lineRule="auto"/>
              <w:ind w:left="-108"/>
              <w:jc w:val="right"/>
              <w:rPr>
                <w:i/>
                <w:noProof/>
                <w:color w:val="000000" w:themeColor="text1"/>
                <w:sz w:val="16"/>
                <w:lang w:val="vi-VN"/>
              </w:rPr>
            </w:pPr>
          </w:p>
        </w:tc>
      </w:tr>
    </w:tbl>
    <w:p ns2:paraId="3A320C11" ns2:textId="2CC0DAD5" w:rsidR="00556EC9" w:rsidRPr="008600B7" w:rsidRDefault="00556EC9" w:rsidP="002018D8">
      <w:pPr>
        <w:pStyle w:val="BodyText"/>
        <w:keepNext/>
        <w:widowControl w:val="0"/>
        <w:spacing w:line="276" w:lineRule="auto"/>
        <w:jc w:val="center"/>
        <w:rPr>
          <w:b/>
          <w:noProof/>
          <w:color w:val="auto"/>
          <w:sz w:val="36"/>
          <w:szCs w:val="36"/>
          <w:lang w:val="vi-VN"/>
        </w:rPr>
      </w:pPr>
      <w:r w:rsidRPr="008600B7">
        <w:rPr>
          <w:b/>
          <w:noProof/>
          <w:color w:val="auto"/>
          <w:sz w:val="36"/>
          <w:szCs w:val="36"/>
          <w:lang w:val="vi-VN"/>
        </w:rPr>
        <w:t>HỢP ĐỒNG</w:t>
      </w:r>
    </w:p>
    <w:p ns2:paraId="2D05B9A0" ns2:textId="771E9F84" w:rsidR="00556EC9" w:rsidRDefault="00556EC9" w:rsidP="00556EC9">
      <w:pPr>
        <w:spacing w:before="20" w:after="20" w:line="276" w:lineRule="auto"/>
        <w:jc w:val="center"/>
        <w:rPr>
          <w:b/>
          <w:noProof/>
          <w:color w:val="000000" w:themeColor="text1"/>
          <w:sz w:val="20"/>
          <w:lang w:val="vi-VN"/>
        </w:rPr>
      </w:pPr>
    </w:p>
    <w:p ns2:paraId="6CDA9318" ns2:textId="77777777" w:rsidR="00AC075B" w:rsidRPr="00F57303" w:rsidRDefault="00AC075B" w:rsidP="00556EC9">
      <w:pPr>
        <w:spacing w:before="20" w:after="20" w:line="276" w:lineRule="auto"/>
        <w:jc w:val="center"/>
        <w:rPr>
          <w:b/>
          <w:noProof/>
          <w:color w:val="000000" w:themeColor="text1"/>
          <w:sz w:val="20"/>
          <w:lang w:val="vi-VN"/>
        </w:rPr>
      </w:pPr>
    </w:p>
    <w:p ns2:paraId="1AB8C84F" ns2:textId="77777777" w:rsidR="00AC075B" w:rsidRDefault="00556EC9" w:rsidP="00AC075B">
      <w:pPr>
        <w:pStyle w:val="BodyText"/>
        <w:keepNext/>
        <w:widowControl w:val="0"/>
        <w:spacing w:line="312" w:lineRule="auto"/>
        <w:ind w:firstLine="567"/>
        <w:rPr>
          <w:b/>
          <w:noProof/>
          <w:color w:val="000000" w:themeColor="text1"/>
          <w:szCs w:val="28"/>
          <w:lang w:val="vi-VN"/>
        </w:rPr>
      </w:pPr>
      <w:r w:rsidRPr="00F57303">
        <w:rPr>
          <w:b/>
          <w:noProof/>
          <w:color w:val="000000" w:themeColor="text1"/>
          <w:szCs w:val="28"/>
          <w:lang w:val="vi-VN"/>
        </w:rPr>
        <w:t xml:space="preserve">Hợp đồng số: ___/HĐKT/___-BVĐKPT</w:t>
      </w:r>
      <w:bookmarkStart w:id="0" w:name="_Hlk219383292"/>
      <w:r w:rsidR="00003D8B" w:rsidRPr="00003D8B">
        <w:rPr>
          <w:b/>
          <w:noProof/>
          <w:color w:val="000000" w:themeColor="text1"/>
          <w:szCs w:val="28"/>
          <w:lang w:val="vi-VN"/>
        </w:rPr>
        <w:t/>
      </w:r>
      <w:r w:rsidRPr="00F57303">
        <w:rPr>
          <w:b/>
          <w:noProof/>
          <w:color w:val="000000" w:themeColor="text1"/>
          <w:szCs w:val="28"/>
          <w:lang w:val="vi-VN"/>
        </w:rPr>
        <w:t/>
      </w:r>
      <w:r w:rsidR="009335E3" w:rsidRPr="00120420">
        <w:rPr>
          <w:b/>
          <w:noProof/>
          <w:color w:val="000000" w:themeColor="text1"/>
          <w:szCs w:val="28"/>
          <w:lang w:val="vi-VN"/>
        </w:rPr>
        <w:t/>
      </w:r>
      <w:r w:rsidRPr="00F57303">
        <w:rPr>
          <w:b/>
          <w:noProof/>
          <w:color w:val="000000" w:themeColor="text1"/>
          <w:szCs w:val="28"/>
          <w:lang w:val="vi-VN"/>
        </w:rPr>
        <w:t/>
      </w:r>
      <w:bookmarkEnd w:id="0"/>
    </w:p>
    <w:p ns2:paraId="05C48244" ns2:textId="24D0BE3B" w:rsidR="00556EC9" w:rsidRPr="00AC075B" w:rsidRDefault="00AC075B" w:rsidP="00AC075B">
      <w:pPr>
        <w:pStyle w:val="BodyText"/>
        <w:keepNext/>
        <w:widowControl w:val="0"/>
        <w:spacing w:line="312" w:lineRule="auto"/>
        <w:ind w:firstLine="567"/>
        <w:rPr>
          <w:b/>
          <w:noProof/>
          <w:color w:val="000000" w:themeColor="text1"/>
          <w:szCs w:val="28"/>
          <w:lang w:val="vi-VN"/>
        </w:rPr>
      </w:pPr>
      <w:r>
        <w:rPr>
          <w:b/>
          <w:noProof/>
          <w:color w:val="000000" w:themeColor="text1"/>
          <w:szCs w:val="28"/>
          <w:lang w:val="vi-VN"/>
        </w:rPr>
        <w:t xml:space="preserve"> </w:t>
      </w:r>
      <w:r w:rsidR="00556EC9" w:rsidRPr="00F57303">
        <w:rPr>
          <w:b/>
          <w:noProof/>
          <w:color w:val="000000" w:themeColor="text1"/>
          <w:szCs w:val="28"/>
          <w:lang w:val="vi-VN"/>
        </w:rPr>
        <w:t xml:space="preserve">Gói thầu: </w:t>
      </w:r>
      <w:r w:rsidR="00003D8B" w:rsidRPr="00003D8B">
        <w:rPr>
          <w:noProof/>
          <w:color w:val="000000" w:themeColor="text1"/>
          <w:szCs w:val="28"/>
          <w:lang w:val="vi-VN"/>
        </w:rPr>
        <w:t>Mua sắm băng ghim và dụng cụ cắt khâu nối dùng trong phẫu thuật phục vụ công tác chuyên môn tại Bệnh viện đa khoa tỉnh Phú Thọ</w:t>
      </w:r>
      <w:r w:rsidR="00003D8B" w:rsidRPr="00AC075B">
        <w:rPr>
          <w:noProof/>
          <w:color w:val="000000" w:themeColor="text1"/>
          <w:szCs w:val="28"/>
        </w:rPr>
        <w:tab/>
      </w:r>
    </w:p>
    <w:p ns2:paraId="5EC60EF8" ns2:textId="74114B93" w:rsidR="00556EC9" w:rsidRPr="00865CBF" w:rsidRDefault="00556EC9" w:rsidP="00AC075B">
      <w:pPr>
        <w:pStyle w:val="BodyText"/>
        <w:keepNext/>
        <w:widowControl w:val="0"/>
        <w:spacing w:line="312" w:lineRule="auto"/>
        <w:ind w:firstLine="567"/>
        <w:rPr>
          <w:rFonts w:ascii="TimesNewRomanPSMT" w:hAnsi="TimesNewRomanPSMT"/>
          <w:noProof/>
          <w:color w:val="000000" w:themeColor="text1"/>
          <w:szCs w:val="28"/>
          <w:lang w:val="vi-VN"/>
        </w:rPr>
      </w:pPr>
      <w:r w:rsidRPr="00F57303">
        <w:rPr>
          <w:b/>
          <w:noProof/>
          <w:color w:val="000000" w:themeColor="text1"/>
          <w:szCs w:val="28"/>
          <w:lang w:val="vi-VN"/>
        </w:rPr>
        <w:t>Thuộc Dự toán mua sắm:</w:t>
      </w:r>
      <w:r w:rsidRPr="00F57303">
        <w:rPr>
          <w:noProof/>
          <w:color w:val="000000" w:themeColor="text1"/>
          <w:szCs w:val="28"/>
          <w:lang w:val="vi-VN"/>
        </w:rPr>
        <w:t xml:space="preserve"> </w:t>
      </w:r>
      <w:r w:rsidR="00003D8B" w:rsidRPr="00003D8B">
        <w:rPr>
          <w:color w:val="000000" w:themeColor="text1"/>
          <w:szCs w:val="28"/>
        </w:rPr>
        <w:t>Mua sắm băng ghim và dụng cụ cắt khâu nối dùng trong phẫu thuật phục vụ công tác chuyên môn tại Bệnh viện đa khoa tỉnh Phú Thọ</w:t>
      </w:r>
    </w:p>
    <w:p ns2:paraId="6F3916A2" ns2:textId="77777777" w:rsidR="00556EC9" w:rsidRPr="00F57303" w:rsidRDefault="00556EC9" w:rsidP="00266D28">
      <w:pPr>
        <w:spacing w:line="312" w:lineRule="auto"/>
        <w:ind w:firstLine="567"/>
        <w:jc w:val="both"/>
        <w:rPr>
          <w:i/>
          <w:noProof/>
          <w:color w:val="000000" w:themeColor="text1"/>
          <w:lang w:val="vi-VN"/>
        </w:rPr>
      </w:pPr>
      <w:r w:rsidRPr="00F57303">
        <w:rPr>
          <w:noProof/>
          <w:color w:val="000000" w:themeColor="text1"/>
          <w:lang w:val="vi-VN"/>
        </w:rPr>
        <w:t>Căn cứ Bộ Luật Dân sự số 91/2015/QH13 ngày 24/11/2015;</w:t>
      </w:r>
    </w:p>
    <w:p ns2:paraId="7C263D2F" ns2:textId="77777777" w:rsidR="00556EC9" w:rsidRPr="00865CBF" w:rsidRDefault="00556EC9" w:rsidP="00266D28">
      <w:pPr>
        <w:pStyle w:val="BodyText"/>
        <w:keepNext/>
        <w:widowControl w:val="0"/>
        <w:spacing w:line="312" w:lineRule="auto"/>
        <w:ind w:firstLine="567"/>
        <w:rPr>
          <w:noProof/>
          <w:color w:val="000000" w:themeColor="text1"/>
          <w:szCs w:val="28"/>
          <w:lang w:val="vi-VN"/>
        </w:rPr>
      </w:pPr>
      <w:r w:rsidRPr="00F57303">
        <w:rPr>
          <w:noProof/>
          <w:color w:val="000000" w:themeColor="text1"/>
          <w:szCs w:val="28"/>
          <w:lang w:val="vi-VN"/>
        </w:rPr>
        <w:t>Căn cứ Luật Đấu thầu số 22/2023/QH15 ngày 23/6/2023;</w:t>
      </w:r>
    </w:p>
    <w:p ns2:paraId="3EFE8B9B" ns2:textId="77777777" w:rsidR="00F57303" w:rsidRPr="00865CBF" w:rsidRDefault="00F57303" w:rsidP="00F57303">
      <w:pPr>
        <w:pStyle w:val="BodyText"/>
        <w:keepNext/>
        <w:widowControl w:val="0"/>
        <w:spacing w:line="312" w:lineRule="auto"/>
        <w:ind w:firstLine="567"/>
        <w:rPr>
          <w:noProof/>
          <w:color w:val="000000" w:themeColor="text1"/>
          <w:szCs w:val="28"/>
          <w:lang w:val="vi-VN"/>
        </w:rPr>
      </w:pPr>
      <w:r w:rsidRPr="00865CBF">
        <w:rPr>
          <w:noProof/>
          <w:color w:val="000000" w:themeColor="text1"/>
          <w:szCs w:val="28"/>
          <w:lang w:val="vi-VN"/>
        </w:rPr>
        <w:t>Căn cứ Luật sửa đổi, bổ sung một số điều của Luật Quy hoạch, Luật Đầu tư, Luật Đầu tư theo phương thức đối tác công tư và Luật Đấu thầu ngày 29/11/2024;</w:t>
      </w:r>
    </w:p>
    <w:p ns2:paraId="6206297C" ns2:textId="4B35C68A" w:rsidR="00556EC9" w:rsidRPr="00F57303" w:rsidRDefault="00F57303" w:rsidP="00AC075B">
      <w:pPr>
        <w:pStyle w:val="BodyText"/>
        <w:keepNext/>
        <w:widowControl w:val="0"/>
        <w:spacing w:line="312" w:lineRule="auto"/>
        <w:ind w:firstLine="567"/>
        <w:rPr>
          <w:noProof/>
          <w:color w:val="000000" w:themeColor="text1"/>
          <w:szCs w:val="28"/>
          <w:lang w:val="vi-VN"/>
        </w:rPr>
      </w:pPr>
      <w:r w:rsidRPr="00865CBF">
        <w:rPr>
          <w:noProof/>
          <w:color w:val="000000" w:themeColor="text1"/>
          <w:szCs w:val="28"/>
          <w:lang w:val="vi-VN"/>
        </w:rPr>
        <w:t>Căn cứ Luật sửa đổi bổ sung một số điều của Luật Đấu thầu, Luật Đầu tư theo phương thức đối tác công tư, Luật Hải quan, Luật Thuế giá trị gia tăng, Luật Thuế xuất khẩu, thuế nhập khẩu, Luật Đầu tư, Luật Đầu tư công, Luật Quản lý, sử dụng tài sản công ngày 25/6/2025;</w:t>
      </w:r>
    </w:p>
    <w:p ns2:paraId="21726C2A" ns2:textId="2826F22C" w:rsidR="00556EC9" w:rsidRDefault="00556EC9" w:rsidP="00120420">
      <w:pPr>
        <w:pStyle w:val="BodyText"/>
        <w:keepNext/>
        <w:widowControl w:val="0"/>
        <w:spacing w:line="312" w:lineRule="auto"/>
        <w:ind w:firstLine="567"/>
        <w:rPr>
          <w:bCs/>
          <w:noProof/>
          <w:color w:val="000000" w:themeColor="text1"/>
          <w:szCs w:val="28"/>
          <w:lang w:val="vi-VN"/>
        </w:rPr>
      </w:pPr>
      <w:r w:rsidRPr="00F57303">
        <w:rPr>
          <w:noProof/>
          <w:color w:val="000000" w:themeColor="text1"/>
          <w:szCs w:val="28"/>
          <w:lang w:val="vi-VN"/>
        </w:rPr>
        <w:t xml:space="preserve">Căn cứ Quyết định số: </w:t>
      </w:r>
      <w:r w:rsidR="00593F18" w:rsidRPr="00593F18">
        <w:rPr>
          <w:noProof/>
          <w:color w:val="000000" w:themeColor="text1"/>
          <w:szCs w:val="28"/>
          <w:lang w:val="vi-VN"/>
        </w:rPr>
        <w:t>{{SO_QD_KHLCNT}}/QĐ-BV ngày {{NGAY_QD_KHLCNT}} của Giám đốc Bệnh viện đa khoa tỉnh Phú Thọ về việc phê duyệt kế hoạch lựa chọn nhà thầu dự toán mua sắm: Mua sắm băng ghim và dụng cụ cắt khâu nối dùng trong phẫu thuật phục vụ công tác chuyên môn tại Bệnh viện đa khoa tỉnh Phú Thọ</w:t>
      </w:r>
      <w:r w:rsidR="00BF39BC" w:rsidRPr="00F57303">
        <w:rPr>
          <w:bCs/>
          <w:noProof/>
          <w:color w:val="000000" w:themeColor="text1"/>
          <w:szCs w:val="28"/>
          <w:lang w:val="vi-VN"/>
        </w:rPr>
        <w:t>;</w:t>
      </w:r>
    </w:p>
    <w:p ns2:paraId="79254378" ns2:textId="1BC5F169" w:rsidR="00AC075B" w:rsidRPr="00AC075B" w:rsidRDefault="00AC075B" w:rsidP="00120420">
      <w:pPr>
        <w:pStyle w:val="BodyText"/>
        <w:keepNext/>
        <w:widowControl w:val="0"/>
        <w:spacing w:line="312" w:lineRule="auto"/>
        <w:ind w:firstLine="567"/>
        <w:rPr>
          <w:noProof/>
          <w:color w:val="auto"/>
          <w:lang w:val="vi-VN"/>
        </w:rPr>
      </w:pPr>
      <w:r w:rsidRPr="00AC075B">
        <w:rPr>
          <w:noProof/>
          <w:color w:val="000000" w:themeColor="text1"/>
          <w:szCs w:val="28"/>
          <w:lang w:val="vi-VN"/>
        </w:rPr>
        <w:t xml:space="preserve">Căn cứ Quyết định số: {{SO_QD_KQLCNT}}/QĐ-BV ngày {{NGAY_QD_KQLCNT}} của Giám đốc Bệnh viện đa khoa tỉnh Phú Thọ về việc phê duyệt kết quả lựa chọn nhà thầu qua mạng gói thầu: Mua sắm băng ghim và dụng cụ cắt khâu nối dùng trong phẫu thuật phục vụ công tác chuyên môn tại Bệnh viện đa khoa tỉnh Phú Thọ.</w:t>
      </w:r>
      <w:r w:rsidRPr="00F57303">
        <w:rPr>
          <w:noProof/>
          <w:color w:val="000000" w:themeColor="text1"/>
          <w:szCs w:val="28"/>
          <w:lang w:val="vi-VN"/>
        </w:rPr>
        <w:t xml:space="preserve"/>
      </w:r>
      <w:r>
        <w:rPr>
          <w:noProof/>
          <w:color w:val="000000" w:themeColor="text1"/>
          <w:szCs w:val="28"/>
          <w:lang w:val="vi-VN"/>
        </w:rPr>
        <w:t/>
      </w:r>
      <w:r w:rsidRPr="00120420">
        <w:rPr>
          <w:noProof/>
          <w:color w:val="000000" w:themeColor="text1"/>
          <w:szCs w:val="28"/>
          <w:lang w:val="vi-VN"/>
        </w:rPr>
        <w:t/>
      </w:r>
      <w:r w:rsidRPr="00865CBF">
        <w:rPr>
          <w:noProof/>
          <w:color w:val="000000" w:themeColor="text1"/>
          <w:szCs w:val="28"/>
          <w:lang w:val="vi-VN"/>
        </w:rPr>
        <w:t xml:space="preserve"/>
      </w:r>
      <w:r>
        <w:rPr>
          <w:noProof/>
          <w:color w:val="000000" w:themeColor="text1"/>
          <w:szCs w:val="28"/>
          <w:lang w:val="vi-VN"/>
        </w:rPr>
        <w:t/>
      </w:r>
      <w:r w:rsidRPr="00865CBF">
        <w:rPr>
          <w:noProof/>
          <w:color w:val="000000" w:themeColor="text1"/>
          <w:szCs w:val="28"/>
          <w:lang w:val="vi-VN"/>
        </w:rPr>
        <w:t xml:space="preserve"/>
      </w:r>
      <w:r>
        <w:rPr>
          <w:noProof/>
          <w:color w:val="000000" w:themeColor="text1"/>
          <w:szCs w:val="28"/>
          <w:lang w:val="vi-VN"/>
        </w:rPr>
        <w:t/>
      </w:r>
      <w:r w:rsidRPr="00865CBF">
        <w:rPr>
          <w:noProof/>
          <w:color w:val="000000" w:themeColor="text1"/>
          <w:szCs w:val="28"/>
          <w:lang w:val="vi-VN"/>
        </w:rPr>
        <w:t xml:space="preserve"/>
      </w:r>
      <w:r w:rsidRPr="00120420">
        <w:rPr>
          <w:noProof/>
          <w:color w:val="000000" w:themeColor="text1"/>
          <w:szCs w:val="28"/>
          <w:lang w:val="vi-VN"/>
        </w:rPr>
        <w:t/>
      </w:r>
      <w:r w:rsidRPr="00F57303">
        <w:rPr>
          <w:noProof/>
          <w:color w:val="000000" w:themeColor="text1"/>
          <w:szCs w:val="28"/>
          <w:lang w:val="vi-VN"/>
        </w:rPr>
        <w:t xml:space="preserve"/>
      </w:r>
      <w:r>
        <w:rPr>
          <w:color w:val="auto"/>
          <w:szCs w:val="27"/>
          <w:lang w:val="nl-NL"/>
        </w:rPr>
        <w:t/>
      </w:r>
      <w:r w:rsidRPr="00AC075B">
        <w:rPr>
          <w:color w:val="auto"/>
          <w:szCs w:val="27"/>
          <w:lang w:val="nl-NL"/>
        </w:rPr>
        <w:t/>
      </w:r>
      <w:bookmarkStart w:id="1" w:name="_GoBack"/>
      <w:bookmarkEnd w:id="1"/>
      <w:r w:rsidRPr="00AC075B">
        <w:rPr>
          <w:color w:val="auto"/>
          <w:szCs w:val="27"/>
          <w:lang w:val="nl-NL"/>
        </w:rPr>
        <w:t xml:space="preserve"/>
      </w:r>
      <w:r w:rsidRPr="00AC075B">
        <w:rPr>
          <w:color w:val="auto"/>
          <w:szCs w:val="27"/>
          <w:lang w:val="vi-VN"/>
        </w:rPr>
        <w:t xml:space="preserve"/>
      </w:r>
      <w:r w:rsidRPr="00AC075B">
        <w:rPr>
          <w:color w:val="auto"/>
          <w:szCs w:val="27"/>
          <w:lang w:val="nl-NL"/>
        </w:rPr>
        <w:t/>
      </w:r>
      <w:r w:rsidRPr="00AC075B">
        <w:rPr>
          <w:color w:val="auto"/>
          <w:szCs w:val="27"/>
          <w:lang w:val="vi-VN"/>
        </w:rPr>
        <w:t/>
      </w:r>
    </w:p>
    <w:p ns2:paraId="3DAC533C" ns2:textId="77777777" w:rsidR="00556EC9" w:rsidRPr="00F57303" w:rsidRDefault="00556EC9" w:rsidP="001B514F">
      <w:pPr>
        <w:spacing w:before="120" w:after="120" w:line="312" w:lineRule="auto"/>
        <w:ind w:firstLine="567"/>
        <w:jc w:val="both"/>
        <w:rPr>
          <w:noProof/>
          <w:color w:val="000000" w:themeColor="text1"/>
          <w:lang w:val="vi-VN"/>
        </w:rPr>
      </w:pPr>
      <w:r w:rsidRPr="00F57303">
        <w:rPr>
          <w:noProof/>
          <w:color w:val="000000" w:themeColor="text1"/>
          <w:lang w:val="vi-VN"/>
        </w:rPr>
        <w:t>Chúng tôi, đại diện cho các bên ký hợp đồng, gồm có:</w:t>
      </w:r>
    </w:p>
    <w:p ns2:paraId="170205AF" ns2:textId="77777777" w:rsidR="00556EC9" w:rsidRPr="00F57303" w:rsidRDefault="00556EC9" w:rsidP="00266D28">
      <w:pPr>
        <w:spacing w:line="312" w:lineRule="auto"/>
        <w:jc w:val="both"/>
        <w:rPr>
          <w:b/>
          <w:noProof/>
          <w:color w:val="000000" w:themeColor="text1"/>
          <w:lang w:val="vi-VN"/>
        </w:rPr>
      </w:pPr>
      <w:r w:rsidRPr="00F57303">
        <w:rPr>
          <w:b/>
          <w:noProof/>
          <w:color w:val="000000" w:themeColor="text1"/>
          <w:lang w:val="vi-VN"/>
        </w:rPr>
        <w:t>Chủ đầu tư (sau đây gọi là Bên A)</w:t>
      </w:r>
    </w:p>
    <w:p ns2:paraId="43A0B8BB" ns2:textId="77777777" w:rsidR="00556EC9" w:rsidRPr="00F57303" w:rsidRDefault="00556EC9" w:rsidP="00266D28">
      <w:pPr>
        <w:spacing w:line="312" w:lineRule="auto"/>
        <w:jc w:val="both"/>
        <w:rPr>
          <w:b/>
          <w:noProof/>
          <w:color w:val="000000" w:themeColor="text1"/>
          <w:lang w:val="vi-VN"/>
        </w:rPr>
      </w:pPr>
      <w:r w:rsidRPr="00F57303">
        <w:rPr>
          <w:noProof/>
          <w:color w:val="000000" w:themeColor="text1"/>
          <w:lang w:val="vi-VN"/>
        </w:rPr>
        <w:t>Tên chủ đầu tư:</w:t>
      </w:r>
      <w:r w:rsidRPr="00F57303">
        <w:rPr>
          <w:b/>
          <w:noProof/>
          <w:color w:val="000000" w:themeColor="text1"/>
          <w:lang w:val="vi-VN"/>
        </w:rPr>
        <w:t xml:space="preserve"> BỆNH VIỆN ĐA KHOA TỈNH PHÚ THỌ</w:t>
      </w:r>
    </w:p>
    <w:p ns2:paraId="07DBB395" ns2:textId="6C8C7567" w:rsidR="00556EC9" w:rsidRPr="00F57303" w:rsidRDefault="00556EC9" w:rsidP="00266D28">
      <w:pPr>
        <w:spacing w:line="312" w:lineRule="auto"/>
        <w:jc w:val="both"/>
        <w:rPr>
          <w:noProof/>
          <w:color w:val="000000" w:themeColor="text1"/>
          <w:lang w:val="vi-VN"/>
        </w:rPr>
      </w:pPr>
      <w:r w:rsidRPr="00F57303">
        <w:rPr>
          <w:noProof/>
          <w:color w:val="000000" w:themeColor="text1"/>
          <w:lang w:val="vi-VN"/>
        </w:rPr>
        <w:t>Địa chỉ: Đường Nguyễn Tất Thành – Phường Việt Trì - Tỉnh Phú Thọ.</w:t>
      </w:r>
    </w:p>
    <w:p ns2:paraId="6A2B0FA2" ns2:textId="77777777" w:rsidR="00AC075B" w:rsidRDefault="00AC075B" w:rsidP="00266D28">
      <w:pPr>
        <w:spacing w:line="312" w:lineRule="auto"/>
        <w:jc w:val="both"/>
        <w:rPr>
          <w:noProof/>
          <w:color w:val="000000" w:themeColor="text1"/>
          <w:lang w:val="vi-VN"/>
        </w:rPr>
      </w:pPr>
    </w:p>
    <w:p ns2:paraId="1284FFD9" ns2:textId="184A0192" w:rsidR="00556EC9" w:rsidRPr="00F57303" w:rsidRDefault="00556EC9" w:rsidP="00266D28">
      <w:pPr>
        <w:spacing w:line="312" w:lineRule="auto"/>
        <w:jc w:val="both"/>
        <w:rPr>
          <w:noProof/>
          <w:color w:val="000000" w:themeColor="text1"/>
          <w:lang w:val="vi-VN"/>
        </w:rPr>
      </w:pPr>
      <w:r w:rsidRPr="00F57303">
        <w:rPr>
          <w:noProof/>
          <w:color w:val="000000" w:themeColor="text1"/>
          <w:lang w:val="vi-VN"/>
        </w:rPr>
        <w:lastRenderedPageBreak/>
        <w:t xml:space="preserve">Điện thoại: </w:t>
      </w:r>
      <w:r w:rsidRPr="00F57303">
        <w:rPr>
          <w:rStyle w:val="fontstyle01"/>
          <w:noProof/>
          <w:color w:val="000000" w:themeColor="text1"/>
          <w:lang w:val="vi-VN"/>
        </w:rPr>
        <w:t>{{DIENTHOAI_BV}}</w:t>
      </w:r>
      <w:r w:rsidR="00E679E0" w:rsidRPr="00865CBF">
        <w:rPr>
          <w:rStyle w:val="fontstyle01"/>
          <w:noProof/>
          <w:color w:val="000000" w:themeColor="text1"/>
          <w:lang w:val="vi-VN"/>
        </w:rPr>
        <w:tab/>
      </w:r>
      <w:r w:rsidR="00E679E0" w:rsidRPr="00865CBF">
        <w:rPr>
          <w:rStyle w:val="fontstyle01"/>
          <w:noProof/>
          <w:color w:val="000000" w:themeColor="text1"/>
          <w:lang w:val="vi-VN"/>
        </w:rPr>
        <w:tab/>
      </w:r>
      <w:r w:rsidR="00E679E0" w:rsidRPr="00865CBF">
        <w:rPr>
          <w:rStyle w:val="fontstyle01"/>
          <w:noProof/>
          <w:color w:val="000000" w:themeColor="text1"/>
          <w:lang w:val="vi-VN"/>
        </w:rPr>
        <w:tab/>
      </w:r>
      <w:r w:rsidR="00E679E0" w:rsidRPr="00865CBF">
        <w:rPr>
          <w:rStyle w:val="fontstyle01"/>
          <w:noProof/>
          <w:color w:val="000000" w:themeColor="text1"/>
          <w:lang w:val="vi-VN"/>
        </w:rPr>
        <w:tab/>
        <w:t xml:space="preserve">      </w:t>
      </w:r>
      <w:r w:rsidRPr="00F57303">
        <w:rPr>
          <w:noProof/>
          <w:color w:val="000000" w:themeColor="text1"/>
          <w:lang w:val="vi-VN"/>
        </w:rPr>
        <w:t>Fax: {{FAX_BV}}</w:t>
      </w:r>
    </w:p>
    <w:p ns2:paraId="2C8AF71D" ns2:textId="2CD73EAA" w:rsidR="00556EC9" w:rsidRPr="00F57303" w:rsidRDefault="00556EC9" w:rsidP="00266D28">
      <w:pPr>
        <w:spacing w:line="312" w:lineRule="auto"/>
        <w:jc w:val="both"/>
        <w:rPr>
          <w:noProof/>
          <w:color w:val="000000" w:themeColor="text1"/>
          <w:lang w:val="vi-VN"/>
        </w:rPr>
      </w:pPr>
      <w:r w:rsidRPr="00F57303">
        <w:rPr>
          <w:noProof/>
          <w:color w:val="000000" w:themeColor="text1"/>
          <w:lang w:val="vi-VN"/>
        </w:rPr>
        <w:t>T</w:t>
      </w:r>
      <w:r w:rsidR="00955808" w:rsidRPr="00F57303">
        <w:rPr>
          <w:noProof/>
          <w:color w:val="000000" w:themeColor="text1"/>
          <w:lang w:val="vi-VN"/>
        </w:rPr>
        <w:t>à</w:t>
      </w:r>
      <w:r w:rsidR="00D50EDB" w:rsidRPr="00F57303">
        <w:rPr>
          <w:noProof/>
          <w:color w:val="000000" w:themeColor="text1"/>
          <w:lang w:val="vi-VN"/>
        </w:rPr>
        <w:t>i khoản: {{TK_KHO_BAC_1}} /</w:t>
      </w:r>
      <w:r w:rsidR="00955808" w:rsidRPr="00F57303">
        <w:rPr>
          <w:noProof/>
          <w:color w:val="000000" w:themeColor="text1"/>
          <w:lang w:val="vi-VN"/>
        </w:rPr>
        <w:t xml:space="preserve"> {{TK_KHO_BAC_2}}</w:t>
      </w:r>
      <w:r w:rsidR="00EB0013" w:rsidRPr="00F57303">
        <w:rPr>
          <w:noProof/>
          <w:color w:val="000000" w:themeColor="text1"/>
          <w:lang w:val="vi-VN"/>
        </w:rPr>
        <w:t>.00000</w:t>
      </w:r>
    </w:p>
    <w:p ns2:paraId="6A36E4AE" ns2:textId="398C879F" w:rsidR="00556EC9" w:rsidRPr="00865CBF" w:rsidRDefault="00556EC9" w:rsidP="00266D28">
      <w:pPr>
        <w:spacing w:line="312" w:lineRule="auto"/>
        <w:jc w:val="both"/>
        <w:rPr>
          <w:noProof/>
          <w:color w:val="000000" w:themeColor="text1"/>
          <w:lang w:val="vi-VN"/>
        </w:rPr>
      </w:pPr>
      <w:r w:rsidRPr="00F57303">
        <w:rPr>
          <w:noProof/>
          <w:color w:val="000000" w:themeColor="text1"/>
          <w:lang w:val="vi-VN"/>
        </w:rPr>
        <w:t xml:space="preserve">Tại: Kho bạc nhà nước </w:t>
      </w:r>
      <w:r w:rsidR="00741928" w:rsidRPr="00865CBF">
        <w:rPr>
          <w:noProof/>
          <w:color w:val="000000" w:themeColor="text1"/>
          <w:lang w:val="vi-VN"/>
        </w:rPr>
        <w:t>khu vực VIII</w:t>
      </w:r>
    </w:p>
    <w:p ns2:paraId="56EFDC8C" ns2:textId="77777777" w:rsidR="00556EC9" w:rsidRPr="00F57303" w:rsidRDefault="00556EC9" w:rsidP="00266D28">
      <w:pPr>
        <w:spacing w:line="312" w:lineRule="auto"/>
        <w:jc w:val="both"/>
        <w:rPr>
          <w:noProof/>
          <w:color w:val="000000" w:themeColor="text1"/>
          <w:lang w:val="vi-VN"/>
        </w:rPr>
      </w:pPr>
      <w:r w:rsidRPr="00F57303">
        <w:rPr>
          <w:noProof/>
          <w:color w:val="000000" w:themeColor="text1"/>
          <w:lang w:val="vi-VN"/>
        </w:rPr>
        <w:t>Và {{TK_SACOMBANK}} tại ngân hàng thương mại cổ phần Sài Gòn Thương Tín - Chi nhánh Phú Thọ (Sacombank - Chi nhánh Phú Thọ)</w:t>
      </w:r>
    </w:p>
    <w:p ns2:paraId="4AECD1EE" ns2:textId="571733A7" w:rsidR="00556EC9" w:rsidRPr="00F57303" w:rsidRDefault="00556EC9" w:rsidP="00266D28">
      <w:pPr>
        <w:spacing w:line="312" w:lineRule="auto"/>
        <w:jc w:val="both"/>
        <w:rPr>
          <w:noProof/>
          <w:color w:val="000000" w:themeColor="text1"/>
          <w:lang w:val="vi-VN"/>
        </w:rPr>
      </w:pPr>
      <w:r w:rsidRPr="00F57303">
        <w:rPr>
          <w:noProof/>
          <w:color w:val="000000" w:themeColor="text1"/>
          <w:lang w:val="vi-VN"/>
        </w:rPr>
        <w:t xml:space="preserve">Và {{TK_VIETCOMBANK}} tại Ngân hàng TMCP Ngoại thương Việt Nam – </w:t>
      </w:r>
      <w:r w:rsidR="00120420" w:rsidRPr="00120420">
        <w:rPr>
          <w:noProof/>
          <w:color w:val="000000" w:themeColor="text1"/>
          <w:lang w:val="vi-VN"/>
        </w:rPr>
        <w:t>CN</w:t>
      </w:r>
      <w:r w:rsidRPr="00F57303">
        <w:rPr>
          <w:noProof/>
          <w:color w:val="000000" w:themeColor="text1"/>
          <w:lang w:val="vi-VN"/>
        </w:rPr>
        <w:t xml:space="preserve"> Phú Thọ</w:t>
      </w:r>
    </w:p>
    <w:p ns2:paraId="7A3E86F3" ns2:textId="77777777" w:rsidR="00556EC9" w:rsidRPr="00F57303" w:rsidRDefault="00556EC9" w:rsidP="00266D28">
      <w:pPr>
        <w:spacing w:line="312" w:lineRule="auto"/>
        <w:jc w:val="both"/>
        <w:rPr>
          <w:noProof/>
          <w:color w:val="000000" w:themeColor="text1"/>
          <w:lang w:val="vi-VN"/>
        </w:rPr>
      </w:pPr>
      <w:r w:rsidRPr="00F57303">
        <w:rPr>
          <w:noProof/>
          <w:color w:val="000000" w:themeColor="text1"/>
          <w:lang w:val="vi-VN"/>
        </w:rPr>
        <w:t>Mã số thuế: {{MA_SO_THUE_BV}}</w:t>
      </w:r>
    </w:p>
    <w:p ns2:paraId="4BCC2345" ns2:textId="77777777" w:rsidR="00556EC9" w:rsidRPr="00F57303" w:rsidRDefault="00556EC9" w:rsidP="00266D28">
      <w:pPr>
        <w:tabs>
          <w:tab w:val="left" w:pos="6096"/>
        </w:tabs>
        <w:spacing w:line="312" w:lineRule="auto"/>
        <w:jc w:val="both"/>
        <w:rPr>
          <w:noProof/>
          <w:color w:val="000000" w:themeColor="text1"/>
          <w:lang w:val="vi-VN"/>
        </w:rPr>
      </w:pPr>
      <w:r w:rsidRPr="00F57303">
        <w:rPr>
          <w:noProof/>
          <w:color w:val="000000" w:themeColor="text1"/>
          <w:lang w:val="vi-VN"/>
        </w:rPr>
        <w:t xml:space="preserve">Đại diện là Ông: </w:t>
      </w:r>
      <w:r w:rsidRPr="00F57303">
        <w:rPr>
          <w:b/>
          <w:noProof/>
          <w:color w:val="000000" w:themeColor="text1"/>
          <w:lang w:val="vi-VN"/>
        </w:rPr>
        <w:t>{{GIAM_DOC_KY}}</w:t>
      </w:r>
      <w:r w:rsidRPr="00F57303">
        <w:rPr>
          <w:b/>
          <w:noProof/>
          <w:color w:val="000000" w:themeColor="text1"/>
          <w:lang w:val="vi-VN"/>
        </w:rPr>
        <w:tab/>
      </w:r>
      <w:r w:rsidRPr="00F57303">
        <w:rPr>
          <w:noProof/>
          <w:color w:val="000000" w:themeColor="text1"/>
          <w:lang w:val="vi-VN"/>
        </w:rPr>
        <w:t>Chức vụ: Giám đốc</w:t>
      </w:r>
    </w:p>
    <w:p ns2:paraId="7171E5CE" ns2:textId="200C28D2" w:rsidR="00556EC9" w:rsidRPr="00865CBF" w:rsidRDefault="00556EC9" w:rsidP="00266D28">
      <w:pPr>
        <w:pStyle w:val="BodyText"/>
        <w:keepNext/>
        <w:widowControl w:val="0"/>
        <w:tabs>
          <w:tab w:val="left" w:leader="underscore" w:pos="8080"/>
        </w:tabs>
        <w:spacing w:before="120" w:line="312" w:lineRule="auto"/>
        <w:rPr>
          <w:b/>
          <w:noProof/>
          <w:color w:val="000000" w:themeColor="text1"/>
          <w:szCs w:val="28"/>
          <w:lang w:val="vi-VN"/>
        </w:rPr>
      </w:pPr>
      <w:r w:rsidRPr="00F57303">
        <w:rPr>
          <w:b/>
          <w:noProof/>
          <w:color w:val="000000" w:themeColor="text1"/>
          <w:szCs w:val="28"/>
          <w:lang w:val="vi-VN"/>
        </w:rPr>
        <w:t>Nhà thầu (sau đây gọi là Bên B)</w:t>
      </w:r>
      <w:r w:rsidR="00865CBF" w:rsidRPr="00865CBF">
        <w:rPr>
          <w:b/>
          <w:noProof/>
          <w:color w:val="000000" w:themeColor="text1"/>
          <w:szCs w:val="28"/>
          <w:lang w:val="vi-VN"/>
        </w:rPr>
        <w:t xml:space="preserve">: </w:t>
      </w:r>
    </w:p>
    <w:p ns2:paraId="398A0493" ns2:textId="0CC3F73A" w:rsidR="00556EC9" w:rsidRPr="00865CBF" w:rsidRDefault="00556EC9" w:rsidP="00266D28">
      <w:pPr>
        <w:pStyle w:val="BodyText"/>
        <w:keepNext/>
        <w:widowControl w:val="0"/>
        <w:tabs>
          <w:tab w:val="left" w:leader="underscore" w:pos="8080"/>
        </w:tabs>
        <w:spacing w:line="312" w:lineRule="auto"/>
        <w:rPr>
          <w:b/>
          <w:noProof/>
          <w:color w:val="000000" w:themeColor="text1"/>
          <w:szCs w:val="28"/>
          <w:lang w:val="vi-VN"/>
        </w:rPr>
      </w:pPr>
      <w:r w:rsidRPr="00F57303">
        <w:rPr>
          <w:noProof/>
          <w:color w:val="000000" w:themeColor="text1"/>
          <w:szCs w:val="28"/>
          <w:lang w:val="vi-VN"/>
        </w:rPr>
        <w:t xml:space="preserve">Tên nhà thầu: </w:t>
      </w:r>
      <w:r w:rsidR="00865CBF" w:rsidRPr="00865CBF">
        <w:rPr>
          <w:b/>
          <w:noProof/>
          <w:color w:val="000000" w:themeColor="text1"/>
          <w:szCs w:val="28"/>
          <w:lang w:val="vi-VN"/>
        </w:rPr>
        <w:t>{{TEN_NHA_THAU}}</w:t>
      </w:r>
    </w:p>
    <w:p ns2:paraId="7EDE553D" ns2:textId="6BB5660F" w:rsidR="00556EC9" w:rsidRPr="00F57303" w:rsidRDefault="00556EC9" w:rsidP="00266D28">
      <w:pPr>
        <w:widowControl w:val="0"/>
        <w:tabs>
          <w:tab w:val="decimal" w:pos="0"/>
          <w:tab w:val="decimal" w:pos="1792"/>
        </w:tabs>
        <w:spacing w:line="312" w:lineRule="auto"/>
        <w:ind w:left="4" w:hanging="4"/>
        <w:jc w:val="both"/>
        <w:rPr>
          <w:noProof/>
          <w:color w:val="000000" w:themeColor="text1"/>
          <w:lang w:val="vi-VN"/>
        </w:rPr>
      </w:pPr>
      <w:r w:rsidRPr="00F57303">
        <w:rPr>
          <w:noProof/>
          <w:color w:val="000000" w:themeColor="text1"/>
          <w:lang w:val="vi-VN"/>
        </w:rPr>
        <w:t>Địa chỉ</w:t>
      </w:r>
      <w:r w:rsidRPr="00F57303">
        <w:rPr>
          <w:noProof/>
          <w:color w:val="000000" w:themeColor="text1"/>
          <w:lang w:val="vi-VN"/>
        </w:rPr>
        <w:tab/>
        <w:t xml:space="preserve">: </w:t>
      </w:r>
      <w:r w:rsidR="009335E3" w:rsidRPr="009335E3">
        <w:rPr>
          <w:color w:val="000000" w:themeColor="text1"/>
          <w:sz w:val="26"/>
          <w:szCs w:val="26"/>
          <w:lang w:val="fr-FR"/>
        </w:rPr>
        <w:t>{{DIA_CHI_NCC}}</w:t>
      </w:r>
    </w:p>
    <w:p ns2:paraId="3278FD32" ns2:textId="503F65EC" w:rsidR="00556EC9" w:rsidRPr="00865CBF" w:rsidRDefault="00556EC9" w:rsidP="00266D28">
      <w:pPr>
        <w:widowControl w:val="0"/>
        <w:tabs>
          <w:tab w:val="decimal" w:pos="0"/>
          <w:tab w:val="decimal" w:pos="1792"/>
        </w:tabs>
        <w:spacing w:line="312" w:lineRule="auto"/>
        <w:jc w:val="both"/>
        <w:rPr>
          <w:noProof/>
          <w:color w:val="000000" w:themeColor="text1"/>
          <w:lang w:val="vi-VN"/>
        </w:rPr>
      </w:pPr>
      <w:r w:rsidRPr="00F57303">
        <w:rPr>
          <w:noProof/>
          <w:color w:val="000000" w:themeColor="text1"/>
          <w:lang w:val="vi-VN"/>
        </w:rPr>
        <w:t xml:space="preserve">Điện thoại: </w:t>
      </w:r>
      <w:r w:rsidR="009335E3" w:rsidRPr="009335E3">
        <w:rPr>
          <w:color w:val="000000" w:themeColor="text1"/>
          <w:sz w:val="26"/>
          <w:szCs w:val="26"/>
          <w:lang w:val="nb-NO"/>
        </w:rPr>
        <w:t xml:space="preserve">{{DIENTHOAI_NCC}}                   </w:t>
      </w:r>
    </w:p>
    <w:p ns2:paraId="669640B4" ns2:textId="05EAB029" w:rsidR="00556EC9" w:rsidRPr="00F57303" w:rsidRDefault="00556EC9" w:rsidP="00266D28">
      <w:pPr>
        <w:widowControl w:val="0"/>
        <w:tabs>
          <w:tab w:val="decimal" w:pos="0"/>
          <w:tab w:val="decimal" w:pos="1792"/>
        </w:tabs>
        <w:spacing w:line="312" w:lineRule="auto"/>
        <w:jc w:val="both"/>
        <w:rPr>
          <w:noProof/>
          <w:color w:val="000000" w:themeColor="text1"/>
          <w:lang w:val="vi-VN"/>
        </w:rPr>
      </w:pPr>
      <w:r w:rsidRPr="00F57303">
        <w:rPr>
          <w:noProof/>
          <w:color w:val="000000" w:themeColor="text1"/>
          <w:lang w:val="vi-VN"/>
        </w:rPr>
        <w:t>Mã số thuế</w:t>
      </w:r>
      <w:r w:rsidRPr="00F57303">
        <w:rPr>
          <w:noProof/>
          <w:color w:val="000000" w:themeColor="text1"/>
          <w:lang w:val="vi-VN"/>
        </w:rPr>
        <w:tab/>
        <w:t xml:space="preserve">: </w:t>
      </w:r>
      <w:r w:rsidR="009335E3" w:rsidRPr="009335E3">
        <w:rPr>
          <w:color w:val="000000" w:themeColor="text1"/>
          <w:sz w:val="26"/>
          <w:szCs w:val="26"/>
          <w:lang w:val="fr-FR"/>
        </w:rPr>
        <w:t>{{MA_SO_THUE_NCC}}</w:t>
      </w:r>
    </w:p>
    <w:p ns2:paraId="2D3D158E" ns2:textId="0999036B" w:rsidR="00556EC9" w:rsidRPr="009335E3" w:rsidRDefault="00556EC9" w:rsidP="00266D28">
      <w:pPr>
        <w:widowControl w:val="0"/>
        <w:tabs>
          <w:tab w:val="decimal" w:pos="0"/>
          <w:tab w:val="decimal" w:pos="1792"/>
        </w:tabs>
        <w:spacing w:line="312" w:lineRule="auto"/>
        <w:jc w:val="both"/>
        <w:rPr>
          <w:noProof/>
          <w:color w:val="000000" w:themeColor="text1"/>
          <w:lang w:val="vi-VN"/>
        </w:rPr>
      </w:pPr>
      <w:r w:rsidRPr="00F57303">
        <w:rPr>
          <w:noProof/>
          <w:color w:val="000000" w:themeColor="text1"/>
          <w:lang w:val="vi-VN"/>
        </w:rPr>
        <w:t>Tài khoản</w:t>
      </w:r>
      <w:r w:rsidRPr="00F57303">
        <w:rPr>
          <w:noProof/>
          <w:color w:val="000000" w:themeColor="text1"/>
          <w:lang w:val="vi-VN"/>
        </w:rPr>
        <w:tab/>
        <w:t>:</w:t>
      </w:r>
      <w:r w:rsidR="009335E3" w:rsidRPr="009335E3">
        <w:rPr>
          <w:noProof/>
          <w:color w:val="000000" w:themeColor="text1"/>
          <w:lang w:val="vi-VN"/>
        </w:rPr>
        <w:t xml:space="preserve"> {{TK_NCC}}</w:t>
      </w:r>
    </w:p>
    <w:p ns2:paraId="1B70AC19" ns2:textId="705445DF" w:rsidR="00556EC9" w:rsidRPr="00865CBF" w:rsidRDefault="00556EC9" w:rsidP="00266D28">
      <w:pPr>
        <w:widowControl w:val="0"/>
        <w:tabs>
          <w:tab w:val="decimal" w:pos="0"/>
          <w:tab w:val="decimal" w:pos="1792"/>
        </w:tabs>
        <w:spacing w:line="312" w:lineRule="auto"/>
        <w:jc w:val="both"/>
        <w:rPr>
          <w:noProof/>
          <w:color w:val="000000" w:themeColor="text1"/>
          <w:lang w:val="vi-VN"/>
        </w:rPr>
      </w:pPr>
      <w:r w:rsidRPr="00F57303">
        <w:rPr>
          <w:noProof/>
          <w:color w:val="000000" w:themeColor="text1"/>
          <w:lang w:val="vi-VN"/>
        </w:rPr>
        <w:t>Tại Ngân hàng</w:t>
      </w:r>
      <w:r w:rsidRPr="00F57303">
        <w:rPr>
          <w:noProof/>
          <w:color w:val="000000" w:themeColor="text1"/>
          <w:lang w:val="vi-VN"/>
        </w:rPr>
        <w:tab/>
        <w:t xml:space="preserve">: </w:t>
      </w:r>
      <w:r w:rsidR="009335E3" w:rsidRPr="009335E3">
        <w:rPr>
          <w:color w:val="000000" w:themeColor="text1"/>
          <w:sz w:val="26"/>
          <w:szCs w:val="26"/>
          <w:lang w:val="fr-FR"/>
        </w:rPr>
        <w:t>{{NGAN_HANG_NCC}}</w:t>
      </w:r>
    </w:p>
    <w:p ns2:paraId="4C8707CF" ns2:textId="283F8521" w:rsidR="00556EC9" w:rsidRPr="00865CBF" w:rsidRDefault="00556EC9" w:rsidP="00266D28">
      <w:pPr>
        <w:widowControl w:val="0"/>
        <w:tabs>
          <w:tab w:val="decimal" w:pos="0"/>
          <w:tab w:val="decimal" w:pos="1792"/>
        </w:tabs>
        <w:spacing w:line="312" w:lineRule="auto"/>
        <w:jc w:val="both"/>
        <w:rPr>
          <w:noProof/>
          <w:color w:val="000000" w:themeColor="text1"/>
          <w:lang w:val="vi-VN"/>
        </w:rPr>
      </w:pPr>
      <w:r w:rsidRPr="00F57303">
        <w:rPr>
          <w:noProof/>
          <w:color w:val="000000" w:themeColor="text1"/>
          <w:lang w:val="vi-VN"/>
        </w:rPr>
        <w:t xml:space="preserve">Mã ngân hàng: </w:t>
      </w:r>
      <w:r w:rsidR="009335E3" w:rsidRPr="009335E3">
        <w:rPr>
          <w:bCs/>
          <w:noProof/>
          <w:color w:val="000000" w:themeColor="text1"/>
          <w:lang w:val="vi-VN"/>
        </w:rPr>
        <w:t>{{MA_NGAN_HANG_NCC}}</w:t>
      </w:r>
    </w:p>
    <w:p ns2:paraId="7C47D34D" ns2:textId="7980C7A3" w:rsidR="00556EC9" w:rsidRPr="00865CBF" w:rsidRDefault="00556EC9" w:rsidP="00266D28">
      <w:pPr>
        <w:widowControl w:val="0"/>
        <w:tabs>
          <w:tab w:val="decimal" w:pos="0"/>
          <w:tab w:val="decimal" w:pos="1792"/>
          <w:tab w:val="left" w:pos="6096"/>
        </w:tabs>
        <w:spacing w:line="312" w:lineRule="auto"/>
        <w:jc w:val="both"/>
        <w:rPr>
          <w:noProof/>
          <w:color w:val="000000" w:themeColor="text1"/>
          <w:lang w:val="vi-VN"/>
        </w:rPr>
      </w:pPr>
      <w:r w:rsidRPr="00F57303">
        <w:rPr>
          <w:noProof/>
          <w:color w:val="000000" w:themeColor="text1"/>
          <w:lang w:val="vi-VN"/>
        </w:rPr>
        <w:t>Đại diện là</w:t>
      </w:r>
      <w:r w:rsidRPr="00F57303">
        <w:rPr>
          <w:noProof/>
          <w:color w:val="000000" w:themeColor="text1"/>
          <w:lang w:val="vi-VN"/>
        </w:rPr>
        <w:tab/>
        <w:t xml:space="preserve"> </w:t>
      </w:r>
      <w:r w:rsidR="009335E3" w:rsidRPr="009335E3">
        <w:rPr>
          <w:noProof/>
          <w:color w:val="000000" w:themeColor="text1"/>
          <w:lang w:val="vi-VN"/>
        </w:rPr>
        <w:t>Bà</w:t>
      </w:r>
      <w:r w:rsidR="008650D8" w:rsidRPr="00865CBF">
        <w:rPr>
          <w:noProof/>
          <w:color w:val="000000" w:themeColor="text1"/>
          <w:lang w:val="vi-VN"/>
        </w:rPr>
        <w:t xml:space="preserve">: </w:t>
      </w:r>
      <w:r w:rsidR="009335E3" w:rsidRPr="009335E3">
        <w:rPr>
          <w:b/>
          <w:bCs/>
          <w:noProof/>
          <w:color w:val="000000" w:themeColor="text1"/>
          <w:lang w:val="vi-VN"/>
        </w:rPr>
        <w:t>{{DAI_DIEN_NCC_HOTEN}}</w:t>
      </w:r>
      <w:r w:rsidR="008650D8" w:rsidRPr="00865CBF">
        <w:rPr>
          <w:noProof/>
          <w:color w:val="000000" w:themeColor="text1"/>
          <w:lang w:val="vi-VN"/>
        </w:rPr>
        <w:tab/>
        <w:t xml:space="preserve">Chức vụ: </w:t>
      </w:r>
      <w:r w:rsidR="009335E3" w:rsidRPr="009335E3">
        <w:rPr>
          <w:noProof/>
          <w:color w:val="000000" w:themeColor="text1"/>
          <w:lang w:val="vi-VN"/>
        </w:rPr>
        <w:t>Tổng Giám đốc</w:t>
      </w:r>
    </w:p>
    <w:p ns2:paraId="6A8230DF" ns2:textId="77777777" w:rsidR="00556EC9" w:rsidRPr="009335E3" w:rsidRDefault="00556EC9" w:rsidP="001B514F">
      <w:pPr>
        <w:spacing w:before="120" w:after="120" w:line="312" w:lineRule="auto"/>
        <w:ind w:firstLine="567"/>
        <w:jc w:val="both"/>
        <w:rPr>
          <w:noProof/>
          <w:color w:val="000000" w:themeColor="text1"/>
          <w:spacing w:val="-4"/>
          <w:lang w:val="vi-VN"/>
        </w:rPr>
      </w:pPr>
      <w:r w:rsidRPr="009335E3">
        <w:rPr>
          <w:noProof/>
          <w:color w:val="000000" w:themeColor="text1"/>
          <w:spacing w:val="-4"/>
          <w:lang w:val="vi-VN"/>
        </w:rPr>
        <w:t>Hai bên thỏa thuận ký kết hợp đồng cung cấp hàng hóa với các nội dung sau:</w:t>
      </w:r>
    </w:p>
    <w:p ns2:paraId="1F99DD9D" ns2:textId="77777777" w:rsidR="00556EC9" w:rsidRPr="00F57303" w:rsidRDefault="00556EC9" w:rsidP="006C1747">
      <w:pPr>
        <w:pStyle w:val="BodyText"/>
        <w:keepNext/>
        <w:widowControl w:val="0"/>
        <w:spacing w:line="312" w:lineRule="auto"/>
        <w:ind w:firstLine="567"/>
        <w:rPr>
          <w:b/>
          <w:noProof/>
          <w:color w:val="000000" w:themeColor="text1"/>
          <w:szCs w:val="28"/>
          <w:lang w:val="vi-VN"/>
        </w:rPr>
      </w:pPr>
      <w:r w:rsidRPr="00F57303">
        <w:rPr>
          <w:b/>
          <w:noProof/>
          <w:color w:val="000000" w:themeColor="text1"/>
          <w:szCs w:val="28"/>
          <w:lang w:val="vi-VN"/>
        </w:rPr>
        <w:t>Điều 1. Đối tượng hợp đồng</w:t>
      </w:r>
    </w:p>
    <w:p ns2:paraId="6CD79A83" ns2:textId="77777777" w:rsidR="00556EC9" w:rsidRPr="00F57303" w:rsidRDefault="00556EC9" w:rsidP="006C1747">
      <w:pPr>
        <w:spacing w:line="312" w:lineRule="auto"/>
        <w:ind w:firstLine="567"/>
        <w:jc w:val="both"/>
        <w:rPr>
          <w:noProof/>
          <w:color w:val="000000" w:themeColor="text1"/>
          <w:lang w:val="vi-VN"/>
        </w:rPr>
      </w:pPr>
      <w:r w:rsidRPr="00F57303">
        <w:rPr>
          <w:noProof/>
          <w:color w:val="000000" w:themeColor="text1"/>
          <w:lang w:val="vi-VN"/>
        </w:rPr>
        <w:t>Đối tượng của hợp đồng là các hàng hóa được nêu chi tiết tại phụ lục</w:t>
      </w:r>
      <w:r w:rsidR="00B53634" w:rsidRPr="00865CBF">
        <w:rPr>
          <w:noProof/>
          <w:color w:val="000000" w:themeColor="text1"/>
          <w:lang w:val="vi-VN"/>
        </w:rPr>
        <w:t xml:space="preserve"> 1, phụ lục 2</w:t>
      </w:r>
      <w:r w:rsidRPr="00F57303">
        <w:rPr>
          <w:noProof/>
          <w:color w:val="000000" w:themeColor="text1"/>
          <w:lang w:val="vi-VN"/>
        </w:rPr>
        <w:t xml:space="preserve"> kèm theo.</w:t>
      </w:r>
    </w:p>
    <w:p ns2:paraId="264F828F" ns2:textId="77777777" w:rsidR="00556EC9" w:rsidRPr="00F57303" w:rsidRDefault="00556EC9" w:rsidP="006C1747">
      <w:pPr>
        <w:pStyle w:val="BodyText"/>
        <w:tabs>
          <w:tab w:val="left" w:pos="9072"/>
        </w:tabs>
        <w:spacing w:line="312" w:lineRule="auto"/>
        <w:ind w:firstLine="567"/>
        <w:rPr>
          <w:b/>
          <w:noProof/>
          <w:color w:val="000000" w:themeColor="text1"/>
          <w:szCs w:val="28"/>
          <w:lang w:val="vi-VN"/>
        </w:rPr>
      </w:pPr>
      <w:r w:rsidRPr="00F57303">
        <w:rPr>
          <w:b/>
          <w:noProof/>
          <w:color w:val="000000" w:themeColor="text1"/>
          <w:szCs w:val="28"/>
          <w:lang w:val="vi-VN"/>
        </w:rPr>
        <w:t>Điều 2. Thành phần hợp đồng</w:t>
      </w:r>
    </w:p>
    <w:p ns2:paraId="5350823D" ns2:textId="77777777" w:rsidR="00556EC9" w:rsidRPr="00F57303" w:rsidRDefault="00556EC9" w:rsidP="006C1747">
      <w:pPr>
        <w:pStyle w:val="BodyText"/>
        <w:tabs>
          <w:tab w:val="left" w:pos="9072"/>
        </w:tabs>
        <w:spacing w:line="312" w:lineRule="auto"/>
        <w:ind w:firstLine="567"/>
        <w:rPr>
          <w:noProof/>
          <w:color w:val="000000" w:themeColor="text1"/>
          <w:szCs w:val="28"/>
          <w:lang w:val="vi-VN"/>
        </w:rPr>
      </w:pPr>
      <w:r w:rsidRPr="00F57303">
        <w:rPr>
          <w:noProof/>
          <w:color w:val="000000" w:themeColor="text1"/>
          <w:szCs w:val="28"/>
          <w:lang w:val="vi-VN"/>
        </w:rPr>
        <w:t>Thành phần hợp đồng và thứ tự ưu tiên pháp lý như sau:</w:t>
      </w:r>
    </w:p>
    <w:p ns2:paraId="52A13347" ns2:textId="77777777" w:rsidR="00556EC9" w:rsidRPr="00F57303" w:rsidRDefault="00556EC9" w:rsidP="006C1747">
      <w:pPr>
        <w:pStyle w:val="BodyText"/>
        <w:tabs>
          <w:tab w:val="left" w:pos="9072"/>
        </w:tabs>
        <w:spacing w:line="312" w:lineRule="auto"/>
        <w:ind w:firstLine="567"/>
        <w:rPr>
          <w:noProof/>
          <w:color w:val="000000" w:themeColor="text1"/>
          <w:szCs w:val="28"/>
          <w:lang w:val="vi-VN"/>
        </w:rPr>
      </w:pPr>
      <w:r w:rsidRPr="00F57303">
        <w:rPr>
          <w:noProof/>
          <w:color w:val="000000" w:themeColor="text1"/>
          <w:szCs w:val="28"/>
          <w:lang w:val="vi-VN"/>
        </w:rPr>
        <w:t>1. Văn bản hợp đồng (kèm theo Phạm vi cung cấp và bảng giá cùng các Phụ lục khác);</w:t>
      </w:r>
    </w:p>
    <w:p ns2:paraId="0D3911D3" ns2:textId="1A7C2B5D" w:rsidR="00556EC9" w:rsidRPr="00865CBF" w:rsidRDefault="00556EC9" w:rsidP="006C1747">
      <w:pPr>
        <w:pStyle w:val="BodyText"/>
        <w:tabs>
          <w:tab w:val="left" w:pos="9072"/>
        </w:tabs>
        <w:spacing w:line="312" w:lineRule="auto"/>
        <w:ind w:firstLine="567"/>
        <w:rPr>
          <w:noProof/>
          <w:color w:val="000000" w:themeColor="text1"/>
          <w:szCs w:val="28"/>
          <w:lang w:val="vi-VN"/>
        </w:rPr>
      </w:pPr>
      <w:r w:rsidRPr="00F57303">
        <w:rPr>
          <w:noProof/>
          <w:color w:val="000000" w:themeColor="text1"/>
          <w:szCs w:val="28"/>
          <w:lang w:val="vi-VN"/>
        </w:rPr>
        <w:t xml:space="preserve">2. Biên bản hoàn </w:t>
      </w:r>
      <w:r w:rsidR="001C2151" w:rsidRPr="00F57303">
        <w:rPr>
          <w:noProof/>
          <w:color w:val="000000" w:themeColor="text1"/>
          <w:szCs w:val="28"/>
          <w:lang w:val="vi-VN"/>
        </w:rPr>
        <w:t>thiện hợp đồng</w:t>
      </w:r>
      <w:r w:rsidR="001C2151" w:rsidRPr="00865CBF">
        <w:rPr>
          <w:noProof/>
          <w:color w:val="000000" w:themeColor="text1"/>
          <w:szCs w:val="28"/>
          <w:lang w:val="vi-VN"/>
        </w:rPr>
        <w:t xml:space="preserve"> (nếu có)</w:t>
      </w:r>
      <w:r w:rsidR="00200618" w:rsidRPr="00865CBF">
        <w:rPr>
          <w:noProof/>
          <w:color w:val="000000" w:themeColor="text1"/>
          <w:szCs w:val="28"/>
          <w:lang w:val="vi-VN"/>
        </w:rPr>
        <w:t>;</w:t>
      </w:r>
    </w:p>
    <w:p ns2:paraId="616D75C3" ns2:textId="77777777" w:rsidR="00556EC9" w:rsidRPr="00F57303" w:rsidRDefault="00556EC9" w:rsidP="006C1747">
      <w:pPr>
        <w:pStyle w:val="BodyText"/>
        <w:tabs>
          <w:tab w:val="left" w:pos="9072"/>
        </w:tabs>
        <w:spacing w:line="312" w:lineRule="auto"/>
        <w:ind w:firstLine="567"/>
        <w:rPr>
          <w:noProof/>
          <w:color w:val="000000" w:themeColor="text1"/>
          <w:szCs w:val="28"/>
          <w:lang w:val="vi-VN"/>
        </w:rPr>
      </w:pPr>
      <w:r w:rsidRPr="00F57303">
        <w:rPr>
          <w:noProof/>
          <w:color w:val="000000" w:themeColor="text1"/>
          <w:szCs w:val="28"/>
          <w:lang w:val="vi-VN"/>
        </w:rPr>
        <w:t>3. Quyết định phê duyệt kết quả lựa chọn nhà thầu;</w:t>
      </w:r>
    </w:p>
    <w:p ns2:paraId="3F4B96D4" ns2:textId="77777777" w:rsidR="00556EC9" w:rsidRPr="00F57303" w:rsidRDefault="00556EC9" w:rsidP="006C1747">
      <w:pPr>
        <w:pStyle w:val="BodyText"/>
        <w:tabs>
          <w:tab w:val="left" w:pos="9072"/>
        </w:tabs>
        <w:spacing w:line="312" w:lineRule="auto"/>
        <w:ind w:firstLine="567"/>
        <w:rPr>
          <w:noProof/>
          <w:color w:val="000000" w:themeColor="text1"/>
          <w:szCs w:val="28"/>
          <w:lang w:val="vi-VN"/>
        </w:rPr>
      </w:pPr>
      <w:r w:rsidRPr="00F57303">
        <w:rPr>
          <w:noProof/>
          <w:color w:val="000000" w:themeColor="text1"/>
          <w:szCs w:val="28"/>
          <w:lang w:val="vi-VN"/>
        </w:rPr>
        <w:t>4. E-ĐKCT của hợp đồng;</w:t>
      </w:r>
    </w:p>
    <w:p ns2:paraId="51E60673" ns2:textId="77777777" w:rsidR="00556EC9" w:rsidRPr="00F57303" w:rsidRDefault="00556EC9" w:rsidP="006C1747">
      <w:pPr>
        <w:pStyle w:val="BodyText"/>
        <w:tabs>
          <w:tab w:val="left" w:pos="9072"/>
        </w:tabs>
        <w:spacing w:line="312" w:lineRule="auto"/>
        <w:ind w:firstLine="567"/>
        <w:rPr>
          <w:noProof/>
          <w:color w:val="000000" w:themeColor="text1"/>
          <w:szCs w:val="28"/>
          <w:lang w:val="vi-VN"/>
        </w:rPr>
      </w:pPr>
      <w:r w:rsidRPr="00F57303">
        <w:rPr>
          <w:noProof/>
          <w:color w:val="000000" w:themeColor="text1"/>
          <w:szCs w:val="28"/>
          <w:lang w:val="vi-VN"/>
        </w:rPr>
        <w:t>5. E-ĐKC của hợp đồng;</w:t>
      </w:r>
    </w:p>
    <w:p ns2:paraId="009255E7" ns2:textId="13622A49" w:rsidR="00556EC9" w:rsidRPr="00F57303" w:rsidRDefault="00556EC9" w:rsidP="006C1747">
      <w:pPr>
        <w:pStyle w:val="BodyText"/>
        <w:tabs>
          <w:tab w:val="left" w:pos="9072"/>
        </w:tabs>
        <w:spacing w:line="312" w:lineRule="auto"/>
        <w:ind w:firstLine="567"/>
        <w:rPr>
          <w:noProof/>
          <w:color w:val="000000" w:themeColor="text1"/>
          <w:spacing w:val="-2"/>
          <w:szCs w:val="28"/>
          <w:lang w:val="vi-VN"/>
        </w:rPr>
      </w:pPr>
      <w:r w:rsidRPr="00F57303">
        <w:rPr>
          <w:noProof/>
          <w:color w:val="000000" w:themeColor="text1"/>
          <w:spacing w:val="-8"/>
          <w:szCs w:val="28"/>
          <w:lang w:val="vi-VN"/>
        </w:rPr>
        <w:t>6. E-HSDT và các văn bản làm rõ E-HSDT của nhà thầu trúng thầu</w:t>
      </w:r>
      <w:r w:rsidR="00200618" w:rsidRPr="00865CBF">
        <w:rPr>
          <w:noProof/>
          <w:color w:val="000000" w:themeColor="text1"/>
          <w:spacing w:val="-8"/>
          <w:szCs w:val="28"/>
          <w:lang w:val="vi-VN"/>
        </w:rPr>
        <w:t xml:space="preserve"> (nếu có)</w:t>
      </w:r>
      <w:r w:rsidRPr="00F57303">
        <w:rPr>
          <w:noProof/>
          <w:color w:val="000000" w:themeColor="text1"/>
          <w:spacing w:val="-2"/>
          <w:szCs w:val="28"/>
          <w:lang w:val="vi-VN"/>
        </w:rPr>
        <w:t>;</w:t>
      </w:r>
    </w:p>
    <w:p ns2:paraId="08F63685" ns2:textId="31EFB675" w:rsidR="00556EC9" w:rsidRPr="00F57303" w:rsidRDefault="00556EC9" w:rsidP="006C1747">
      <w:pPr>
        <w:pStyle w:val="BodyText"/>
        <w:tabs>
          <w:tab w:val="left" w:pos="9072"/>
        </w:tabs>
        <w:spacing w:line="312" w:lineRule="auto"/>
        <w:ind w:firstLine="567"/>
        <w:rPr>
          <w:noProof/>
          <w:color w:val="000000" w:themeColor="text1"/>
          <w:szCs w:val="28"/>
          <w:lang w:val="vi-VN"/>
        </w:rPr>
      </w:pPr>
      <w:r w:rsidRPr="00F57303">
        <w:rPr>
          <w:noProof/>
          <w:color w:val="000000" w:themeColor="text1"/>
          <w:szCs w:val="28"/>
          <w:lang w:val="vi-VN"/>
        </w:rPr>
        <w:t>7. E-HSMT</w:t>
      </w:r>
      <w:r w:rsidR="00200618" w:rsidRPr="00865CBF">
        <w:rPr>
          <w:noProof/>
          <w:color w:val="000000" w:themeColor="text1"/>
          <w:szCs w:val="28"/>
          <w:lang w:val="vi-VN"/>
        </w:rPr>
        <w:t xml:space="preserve"> </w:t>
      </w:r>
      <w:r w:rsidR="00200618" w:rsidRPr="00865CBF">
        <w:rPr>
          <w:noProof/>
          <w:color w:val="000000" w:themeColor="text1"/>
          <w:spacing w:val="-8"/>
          <w:szCs w:val="28"/>
          <w:lang w:val="vi-VN"/>
        </w:rPr>
        <w:t>(nếu có)</w:t>
      </w:r>
      <w:r w:rsidR="00200618" w:rsidRPr="00F57303">
        <w:rPr>
          <w:noProof/>
          <w:color w:val="000000" w:themeColor="text1"/>
          <w:spacing w:val="-2"/>
          <w:szCs w:val="28"/>
          <w:lang w:val="vi-VN"/>
        </w:rPr>
        <w:t>;</w:t>
      </w:r>
    </w:p>
    <w:p ns2:paraId="68963740" ns2:textId="77777777" w:rsidR="00556EC9" w:rsidRPr="00F57303" w:rsidRDefault="00556EC9" w:rsidP="006C1747">
      <w:pPr>
        <w:pStyle w:val="BodyText"/>
        <w:tabs>
          <w:tab w:val="left" w:pos="9072"/>
        </w:tabs>
        <w:spacing w:line="312" w:lineRule="auto"/>
        <w:ind w:firstLine="567"/>
        <w:rPr>
          <w:noProof/>
          <w:color w:val="000000" w:themeColor="text1"/>
          <w:szCs w:val="28"/>
          <w:lang w:val="vi-VN"/>
        </w:rPr>
      </w:pPr>
      <w:r w:rsidRPr="00F57303">
        <w:rPr>
          <w:noProof/>
          <w:color w:val="000000" w:themeColor="text1"/>
          <w:szCs w:val="28"/>
          <w:lang w:val="vi-VN"/>
        </w:rPr>
        <w:t xml:space="preserve">8. Các tài liệu kèm theo khác (nếu có). </w:t>
      </w:r>
    </w:p>
    <w:p ns2:paraId="28569D00" ns2:textId="77777777" w:rsidR="00120420" w:rsidRDefault="00120420" w:rsidP="006C1747">
      <w:pPr>
        <w:spacing w:line="312" w:lineRule="auto"/>
        <w:ind w:firstLine="567"/>
        <w:jc w:val="both"/>
        <w:rPr>
          <w:b/>
          <w:noProof/>
          <w:color w:val="000000" w:themeColor="text1"/>
          <w:lang w:val="vi-VN"/>
        </w:rPr>
      </w:pPr>
    </w:p>
    <w:p ns2:paraId="65D27AA9" ns2:textId="30257718" w:rsidR="00556EC9" w:rsidRPr="00F57303" w:rsidRDefault="00556EC9" w:rsidP="006C1747">
      <w:pPr>
        <w:spacing w:line="312" w:lineRule="auto"/>
        <w:ind w:firstLine="567"/>
        <w:jc w:val="both"/>
        <w:rPr>
          <w:b/>
          <w:noProof/>
          <w:color w:val="000000" w:themeColor="text1"/>
          <w:lang w:val="vi-VN"/>
        </w:rPr>
      </w:pPr>
      <w:r w:rsidRPr="00F57303">
        <w:rPr>
          <w:b/>
          <w:noProof/>
          <w:color w:val="000000" w:themeColor="text1"/>
          <w:lang w:val="vi-VN"/>
        </w:rPr>
        <w:t>Điều 3. Trách nhiệm của Bên A</w:t>
      </w:r>
    </w:p>
    <w:p ns2:paraId="56B896D6" ns2:textId="77777777" w:rsidR="00556EC9" w:rsidRPr="00F57303" w:rsidRDefault="00556EC9" w:rsidP="006C1747">
      <w:pPr>
        <w:spacing w:line="312" w:lineRule="auto"/>
        <w:ind w:firstLine="567"/>
        <w:jc w:val="both"/>
        <w:rPr>
          <w:noProof/>
          <w:color w:val="000000" w:themeColor="text1"/>
          <w:lang w:val="vi-VN"/>
        </w:rPr>
      </w:pPr>
      <w:r w:rsidRPr="00F57303">
        <w:rPr>
          <w:noProof/>
          <w:color w:val="000000" w:themeColor="text1"/>
          <w:spacing w:val="-2"/>
          <w:lang w:val="vi-VN"/>
        </w:rPr>
        <w:t>Bên A cam kết thanh toán cho Bên B theo giá hợp đồng quy định tại Điều 5</w:t>
      </w:r>
      <w:r w:rsidRPr="00F57303">
        <w:rPr>
          <w:noProof/>
          <w:color w:val="000000" w:themeColor="text1"/>
          <w:lang w:val="vi-VN"/>
        </w:rPr>
        <w:t xml:space="preserve"> của hợp đồng này theo phương thức được quy định tại điều kiện cụ thể của hợp đồng cũng như thực hiện đầy đủ nghĩa vụ và trách nhiệm khác được quy định tại điều kiện chung và điều kiện cụ thể của hợp đồng.</w:t>
      </w:r>
    </w:p>
    <w:p ns2:paraId="027F69BC" ns2:textId="77777777" w:rsidR="00556EC9" w:rsidRPr="00F57303" w:rsidRDefault="00556EC9" w:rsidP="006C1747">
      <w:pPr>
        <w:spacing w:line="312" w:lineRule="auto"/>
        <w:ind w:firstLine="567"/>
        <w:jc w:val="both"/>
        <w:rPr>
          <w:b/>
          <w:noProof/>
          <w:color w:val="000000" w:themeColor="text1"/>
          <w:lang w:val="vi-VN"/>
        </w:rPr>
      </w:pPr>
      <w:r w:rsidRPr="00F57303">
        <w:rPr>
          <w:b/>
          <w:noProof/>
          <w:color w:val="000000" w:themeColor="text1"/>
          <w:lang w:val="vi-VN"/>
        </w:rPr>
        <w:t>Điều 4. Trách nhiệm của Bên B</w:t>
      </w:r>
    </w:p>
    <w:p ns2:paraId="6D080A8A" ns2:textId="77777777" w:rsidR="00556EC9" w:rsidRPr="00120420" w:rsidRDefault="00556EC9" w:rsidP="006C1747">
      <w:pPr>
        <w:spacing w:line="312" w:lineRule="auto"/>
        <w:ind w:firstLine="567"/>
        <w:jc w:val="both"/>
        <w:rPr>
          <w:noProof/>
          <w:color w:val="000000" w:themeColor="text1"/>
          <w:spacing w:val="-4"/>
          <w:lang w:val="vi-VN"/>
        </w:rPr>
      </w:pPr>
      <w:r w:rsidRPr="00120420">
        <w:rPr>
          <w:noProof/>
          <w:color w:val="000000" w:themeColor="text1"/>
          <w:spacing w:val="-4"/>
          <w:lang w:val="vi-VN"/>
        </w:rPr>
        <w:t>Bên B cam kết cung cấp cho Bên A đầy đủ các loại hàng hóa như quy định tại Điều 1 của hợp đồng này, đồng thời cam kết thực hiện đầy đủ các nghĩa vụ và trách nhiệm được nêu trong điều kiện chung và điều kiện cụ thể của hợp đồng.</w:t>
      </w:r>
    </w:p>
    <w:p ns2:paraId="688947A5" ns2:textId="77777777" w:rsidR="00556EC9" w:rsidRPr="00F57303" w:rsidRDefault="00556EC9" w:rsidP="006C1747">
      <w:pPr>
        <w:tabs>
          <w:tab w:val="left" w:pos="851"/>
        </w:tabs>
        <w:spacing w:line="312" w:lineRule="auto"/>
        <w:ind w:firstLine="567"/>
        <w:jc w:val="both"/>
        <w:rPr>
          <w:b/>
          <w:noProof/>
          <w:color w:val="000000" w:themeColor="text1"/>
          <w:lang w:val="vi-VN"/>
        </w:rPr>
      </w:pPr>
      <w:r w:rsidRPr="00F57303">
        <w:rPr>
          <w:b/>
          <w:noProof/>
          <w:color w:val="000000" w:themeColor="text1"/>
          <w:lang w:val="vi-VN"/>
        </w:rPr>
        <w:t>Điều 5. Giá hợp đồng và phương thức thanh toán</w:t>
      </w:r>
    </w:p>
    <w:p ns2:paraId="758E6AEA" ns2:textId="0DFC5DBD" w:rsidR="00556EC9" w:rsidRPr="00F57303" w:rsidRDefault="00556EC9" w:rsidP="006C1747">
      <w:pPr>
        <w:numPr>
          <w:ilvl w:val="0"/>
          <w:numId w:val="1"/>
        </w:numPr>
        <w:tabs>
          <w:tab w:val="left" w:pos="851"/>
        </w:tabs>
        <w:spacing w:line="312" w:lineRule="auto"/>
        <w:ind w:left="0" w:firstLine="567"/>
        <w:jc w:val="both"/>
        <w:rPr>
          <w:noProof/>
          <w:color w:val="000000" w:themeColor="text1"/>
          <w:lang w:val="vi-VN"/>
        </w:rPr>
      </w:pPr>
      <w:r w:rsidRPr="00F57303">
        <w:rPr>
          <w:noProof/>
          <w:color w:val="000000" w:themeColor="text1"/>
          <w:lang w:val="vi-VN"/>
        </w:rPr>
        <w:t xml:space="preserve">Giá hợp đồng: {{GIA_TRI_HD}} đồng.</w:t>
      </w:r>
      <w:r w:rsidRPr="00F57303">
        <w:rPr>
          <w:bCs/>
          <w:noProof/>
          <w:color w:val="000000" w:themeColor="text1"/>
          <w:sz w:val="26"/>
          <w:szCs w:val="26"/>
          <w:lang w:val="vi-VN"/>
        </w:rPr>
        <w:t xml:space="preserve"/>
      </w:r>
      <w:r w:rsidR="009335E3" w:rsidRPr="009335E3">
        <w:rPr>
          <w:b/>
          <w:noProof/>
          <w:color w:val="000000" w:themeColor="text1"/>
        </w:rPr>
        <w:t/>
      </w:r>
      <w:r w:rsidR="00003D8B">
        <w:rPr>
          <w:b/>
          <w:noProof/>
          <w:color w:val="000000" w:themeColor="text1"/>
        </w:rPr>
        <w:t/>
      </w:r>
      <w:r w:rsidR="009335E3" w:rsidRPr="009335E3">
        <w:rPr>
          <w:b/>
          <w:noProof/>
          <w:color w:val="000000" w:themeColor="text1"/>
        </w:rPr>
        <w:t/>
      </w:r>
      <w:r w:rsidR="00003D8B">
        <w:rPr>
          <w:b/>
          <w:noProof/>
          <w:color w:val="000000" w:themeColor="text1"/>
        </w:rPr>
        <w:t/>
      </w:r>
      <w:r w:rsidR="009335E3" w:rsidRPr="009335E3">
        <w:rPr>
          <w:b/>
          <w:noProof/>
          <w:color w:val="000000" w:themeColor="text1"/>
        </w:rPr>
        <w:t xml:space="preserve"/>
      </w:r>
      <w:r w:rsidRPr="00F57303">
        <w:rPr>
          <w:b/>
          <w:noProof/>
          <w:color w:val="000000" w:themeColor="text1"/>
          <w:lang w:val="vi-VN"/>
        </w:rPr>
        <w:t/>
      </w:r>
    </w:p>
    <w:p ns2:paraId="73A89B60" ns2:textId="77002033" w:rsidR="00556EC9" w:rsidRPr="00F57303" w:rsidRDefault="00556EC9" w:rsidP="006C1747">
      <w:pPr>
        <w:tabs>
          <w:tab w:val="num" w:pos="993"/>
        </w:tabs>
        <w:spacing w:line="312" w:lineRule="auto"/>
        <w:ind w:firstLine="567"/>
        <w:jc w:val="both"/>
        <w:rPr>
          <w:b/>
          <w:bCs/>
          <w:i/>
          <w:noProof/>
          <w:color w:val="000000" w:themeColor="text1"/>
          <w:lang w:val="vi-VN"/>
        </w:rPr>
      </w:pPr>
      <w:r w:rsidRPr="00F57303">
        <w:rPr>
          <w:b/>
          <w:noProof/>
          <w:color w:val="000000" w:themeColor="text1"/>
          <w:lang w:val="vi-VN"/>
        </w:rPr>
        <w:t xml:space="preserve">Bằng chữ: {{GIA_TRI_HD_CHU}}./.</w:t>
      </w:r>
      <w:r w:rsidR="009335E3" w:rsidRPr="009335E3">
        <w:rPr>
          <w:b/>
          <w:noProof/>
          <w:color w:val="000000" w:themeColor="text1"/>
          <w:lang w:val="vi-VN"/>
        </w:rPr>
        <w:t xml:space="preserve"/>
      </w:r>
      <w:r w:rsidR="00003D8B" w:rsidRPr="00003D8B">
        <w:rPr>
          <w:b/>
          <w:noProof/>
          <w:color w:val="000000" w:themeColor="text1"/>
          <w:lang w:val="vi-VN"/>
        </w:rPr>
        <w:t/>
      </w:r>
      <w:r w:rsidR="009335E3" w:rsidRPr="009335E3">
        <w:rPr>
          <w:b/>
          <w:noProof/>
          <w:color w:val="000000" w:themeColor="text1"/>
          <w:lang w:val="vi-VN"/>
        </w:rPr>
        <w:t xml:space="preserve"/>
      </w:r>
      <w:r w:rsidRPr="00F57303">
        <w:rPr>
          <w:b/>
          <w:noProof/>
          <w:color w:val="000000" w:themeColor="text1"/>
          <w:lang w:val="vi-VN"/>
        </w:rPr>
        <w:t xml:space="preserve"/>
      </w:r>
    </w:p>
    <w:p ns2:paraId="265DA232" ns2:textId="77777777" w:rsidR="00556EC9" w:rsidRPr="00710D5E" w:rsidRDefault="00556EC9" w:rsidP="006C1747">
      <w:pPr>
        <w:spacing w:line="312" w:lineRule="auto"/>
        <w:ind w:firstLine="567"/>
        <w:jc w:val="both"/>
        <w:rPr>
          <w:i/>
          <w:noProof/>
          <w:color w:val="000000" w:themeColor="text1"/>
          <w:lang w:val="vi-VN"/>
        </w:rPr>
      </w:pPr>
      <w:r w:rsidRPr="00F57303">
        <w:rPr>
          <w:i/>
          <w:noProof/>
          <w:color w:val="000000" w:themeColor="text1"/>
          <w:lang w:val="vi-VN"/>
        </w:rPr>
        <w:t xml:space="preserve">Giá trên đã </w:t>
      </w:r>
      <w:r w:rsidRPr="00710D5E">
        <w:rPr>
          <w:i/>
          <w:noProof/>
          <w:color w:val="000000" w:themeColor="text1"/>
          <w:lang w:val="vi-VN"/>
        </w:rPr>
        <w:t>bao gồm thuế GTGT, chi phí vận chuyển, lắp đặt, bảo hành.</w:t>
      </w:r>
    </w:p>
    <w:p ns2:paraId="6B2B8D30" ns2:textId="3D609D31" w:rsidR="002F7DF9" w:rsidRPr="00710D5E" w:rsidRDefault="002F7DF9" w:rsidP="006C1747">
      <w:pPr>
        <w:spacing w:line="312" w:lineRule="auto"/>
        <w:ind w:firstLine="567"/>
        <w:jc w:val="both"/>
        <w:rPr>
          <w:iCs/>
          <w:noProof/>
          <w:color w:val="000000" w:themeColor="text1"/>
          <w:lang w:val="vi-VN"/>
        </w:rPr>
      </w:pPr>
      <w:r w:rsidRPr="00710D5E">
        <w:rPr>
          <w:iCs/>
          <w:noProof/>
          <w:color w:val="000000" w:themeColor="text1"/>
          <w:lang w:val="vi-VN"/>
        </w:rPr>
        <w:t xml:space="preserve">Giá trị bảo đảm thực hiện hợp đồng: {{TY_LE_BAO_DAM_HD}} Giá hợp đồng, tương đương với số tiền: {{GIA_TRI_BAO_DAM_HD}} đồng (Bằng chữ: {{GIA_TRI_BAO_DAM_HD_CHU}}./.).</w:t>
      </w:r>
      <w:r w:rsidR="009335E3" w:rsidRPr="00710D5E">
        <w:rPr>
          <w:iCs/>
          <w:noProof/>
          <w:color w:val="000000" w:themeColor="text1"/>
          <w:lang w:val="vi-VN"/>
        </w:rPr>
        <w:t xml:space="preserve"/>
      </w:r>
      <w:r w:rsidR="009335E3" w:rsidRPr="00710D5E">
        <w:rPr>
          <w:b/>
          <w:bCs/>
          <w:iCs/>
          <w:noProof/>
          <w:color w:val="000000" w:themeColor="text1"/>
          <w:lang w:val="vi-VN"/>
        </w:rPr>
        <w:t/>
      </w:r>
      <w:r w:rsidR="00710D5E" w:rsidRPr="00710D5E">
        <w:rPr>
          <w:b/>
          <w:bCs/>
          <w:iCs/>
          <w:noProof/>
          <w:color w:val="000000" w:themeColor="text1"/>
        </w:rPr>
        <w:t/>
      </w:r>
      <w:r w:rsidR="009335E3" w:rsidRPr="00710D5E">
        <w:rPr>
          <w:b/>
          <w:bCs/>
          <w:iCs/>
          <w:noProof/>
          <w:color w:val="000000" w:themeColor="text1"/>
          <w:lang w:val="vi-VN"/>
        </w:rPr>
        <w:t/>
      </w:r>
      <w:r w:rsidRPr="00710D5E">
        <w:rPr>
          <w:iCs/>
          <w:noProof/>
          <w:color w:val="000000" w:themeColor="text1"/>
          <w:lang w:val="vi-VN"/>
        </w:rPr>
        <w:t xml:space="preserve"/>
      </w:r>
      <w:r w:rsidRPr="00710D5E">
        <w:rPr>
          <w:b/>
          <w:bCs/>
          <w:iCs/>
          <w:noProof/>
          <w:color w:val="000000" w:themeColor="text1"/>
          <w:lang w:val="vi-VN"/>
        </w:rPr>
        <w:t/>
      </w:r>
      <w:r w:rsidRPr="00710D5E">
        <w:rPr>
          <w:iCs/>
          <w:noProof/>
          <w:color w:val="000000" w:themeColor="text1"/>
          <w:lang w:val="vi-VN"/>
        </w:rPr>
        <w:t xml:space="preserve"/>
      </w:r>
      <w:r w:rsidRPr="00710D5E">
        <w:rPr>
          <w:i/>
          <w:noProof/>
          <w:color w:val="000000" w:themeColor="text1"/>
          <w:lang w:val="vi-VN"/>
        </w:rPr>
        <w:t xml:space="preserve"/>
      </w:r>
      <w:r w:rsidR="009335E3" w:rsidRPr="00710D5E">
        <w:rPr>
          <w:i/>
          <w:noProof/>
          <w:color w:val="000000" w:themeColor="text1"/>
          <w:lang w:val="vi-VN"/>
        </w:rPr>
        <w:t/>
      </w:r>
      <w:r w:rsidR="00710D5E" w:rsidRPr="00710D5E">
        <w:rPr>
          <w:i/>
          <w:noProof/>
          <w:color w:val="000000" w:themeColor="text1"/>
        </w:rPr>
        <w:t/>
      </w:r>
      <w:r w:rsidR="009335E3" w:rsidRPr="00710D5E">
        <w:rPr>
          <w:i/>
          <w:noProof/>
          <w:color w:val="000000" w:themeColor="text1"/>
          <w:lang w:val="vi-VN"/>
        </w:rPr>
        <w:t xml:space="preserve"/>
      </w:r>
      <w:r w:rsidRPr="00710D5E">
        <w:rPr>
          <w:i/>
          <w:noProof/>
          <w:color w:val="000000" w:themeColor="text1"/>
          <w:lang w:val="vi-VN"/>
        </w:rPr>
        <w:t xml:space="preserve"/>
      </w:r>
      <w:r w:rsidR="009335E3" w:rsidRPr="00710D5E">
        <w:rPr>
          <w:i/>
          <w:noProof/>
          <w:color w:val="000000" w:themeColor="text1"/>
          <w:lang w:val="vi-VN"/>
        </w:rPr>
        <w:t/>
      </w:r>
      <w:r w:rsidRPr="00710D5E">
        <w:rPr>
          <w:i/>
          <w:noProof/>
          <w:color w:val="000000" w:themeColor="text1"/>
          <w:lang w:val="vi-VN"/>
        </w:rPr>
        <w:t/>
      </w:r>
    </w:p>
    <w:p ns2:paraId="7124166D" ns2:textId="77777777" w:rsidR="00556EC9" w:rsidRPr="00F57303" w:rsidRDefault="00556EC9" w:rsidP="006C1747">
      <w:pPr>
        <w:spacing w:line="312" w:lineRule="auto"/>
        <w:ind w:firstLine="567"/>
        <w:jc w:val="both"/>
        <w:rPr>
          <w:noProof/>
          <w:color w:val="000000" w:themeColor="text1"/>
          <w:lang w:val="vi-VN"/>
        </w:rPr>
      </w:pPr>
      <w:r w:rsidRPr="00710D5E">
        <w:rPr>
          <w:noProof/>
          <w:color w:val="000000" w:themeColor="text1"/>
          <w:lang w:val="vi-VN"/>
        </w:rPr>
        <w:t>2.  Phương thức thanh toán:</w:t>
      </w:r>
    </w:p>
    <w:p ns2:paraId="107D51A1" ns2:textId="77777777" w:rsidR="00556EC9" w:rsidRPr="00F57303" w:rsidRDefault="00556EC9" w:rsidP="006C1747">
      <w:pPr>
        <w:spacing w:line="312" w:lineRule="auto"/>
        <w:ind w:firstLine="567"/>
        <w:jc w:val="both"/>
        <w:rPr>
          <w:noProof/>
          <w:color w:val="000000" w:themeColor="text1"/>
          <w:lang w:val="vi-VN"/>
        </w:rPr>
      </w:pPr>
      <w:r w:rsidRPr="00F57303">
        <w:rPr>
          <w:noProof/>
          <w:color w:val="000000" w:themeColor="text1"/>
          <w:lang w:val="vi-VN"/>
        </w:rPr>
        <w:t>a) Hình thức thanh toán: bằng chuyển khoản.</w:t>
      </w:r>
    </w:p>
    <w:p ns2:paraId="32B1550C" ns2:textId="77777777" w:rsidR="00556EC9" w:rsidRPr="00F57303" w:rsidRDefault="00556EC9" w:rsidP="006C1747">
      <w:pPr>
        <w:spacing w:line="312" w:lineRule="auto"/>
        <w:ind w:firstLine="567"/>
        <w:jc w:val="both"/>
        <w:rPr>
          <w:noProof/>
          <w:color w:val="000000" w:themeColor="text1"/>
          <w:lang w:val="vi-VN"/>
        </w:rPr>
      </w:pPr>
      <w:r w:rsidRPr="00F57303">
        <w:rPr>
          <w:noProof/>
          <w:color w:val="000000" w:themeColor="text1"/>
          <w:lang w:val="vi-VN"/>
        </w:rPr>
        <w:t xml:space="preserve">b) Thời hạn thanh toán: </w:t>
      </w:r>
    </w:p>
    <w:p ns2:paraId="581872BE" ns2:textId="01BE6052" w:rsidR="00556EC9" w:rsidRPr="00F57303" w:rsidRDefault="00556EC9" w:rsidP="006C1747">
      <w:pPr>
        <w:shd w:val="clear" w:color="auto" w:fill="FFFFFF"/>
        <w:spacing w:line="312" w:lineRule="auto"/>
        <w:ind w:right="43" w:firstLine="567"/>
        <w:jc w:val="both"/>
        <w:rPr>
          <w:noProof/>
          <w:color w:val="000000" w:themeColor="text1"/>
          <w:lang w:val="vi-VN"/>
        </w:rPr>
      </w:pPr>
      <w:r w:rsidRPr="00F57303">
        <w:rPr>
          <w:noProof/>
          <w:color w:val="000000" w:themeColor="text1"/>
          <w:lang w:val="vi-VN"/>
        </w:rPr>
        <w:t xml:space="preserve">- Số lần thanh toán: Bên A thanh toán </w:t>
      </w:r>
      <w:r w:rsidR="009851E0" w:rsidRPr="00865CBF">
        <w:rPr>
          <w:noProof/>
          <w:color w:val="000000" w:themeColor="text1"/>
          <w:lang w:val="vi-VN"/>
        </w:rPr>
        <w:t>một hoặc nhiều</w:t>
      </w:r>
      <w:r w:rsidRPr="00F57303">
        <w:rPr>
          <w:noProof/>
          <w:color w:val="000000" w:themeColor="text1"/>
          <w:lang w:val="vi-VN"/>
        </w:rPr>
        <w:t xml:space="preserve"> lần cho bên B.</w:t>
      </w:r>
    </w:p>
    <w:p ns2:paraId="3CF6C481" ns2:textId="77777777" w:rsidR="00556EC9" w:rsidRPr="00F57303" w:rsidRDefault="00556EC9" w:rsidP="006C1747">
      <w:pPr>
        <w:spacing w:line="312" w:lineRule="auto"/>
        <w:ind w:firstLine="567"/>
        <w:jc w:val="both"/>
        <w:rPr>
          <w:noProof/>
          <w:color w:val="000000" w:themeColor="text1"/>
          <w:lang w:val="vi-VN"/>
        </w:rPr>
      </w:pPr>
      <w:r w:rsidRPr="00F57303">
        <w:rPr>
          <w:noProof/>
          <w:color w:val="000000" w:themeColor="text1"/>
          <w:lang w:val="vi-VN"/>
        </w:rPr>
        <w:t>- Thời hạn thanh toán:</w:t>
      </w:r>
    </w:p>
    <w:p ns2:paraId="61DD6EC4" ns2:textId="02C4735E" w:rsidR="00556EC9" w:rsidRPr="00F57303" w:rsidRDefault="00556EC9" w:rsidP="006C1747">
      <w:pPr>
        <w:spacing w:line="312" w:lineRule="auto"/>
        <w:ind w:firstLine="567"/>
        <w:jc w:val="both"/>
        <w:rPr>
          <w:noProof/>
          <w:color w:val="000000" w:themeColor="text1"/>
          <w:lang w:val="vi-VN"/>
        </w:rPr>
      </w:pPr>
      <w:r w:rsidRPr="00F57303">
        <w:rPr>
          <w:noProof/>
          <w:color w:val="000000" w:themeColor="text1"/>
          <w:lang w:val="vi-VN"/>
        </w:rPr>
        <w:t xml:space="preserve">Bên A sẽ thanh toán </w:t>
      </w:r>
      <w:r w:rsidR="00CC254B" w:rsidRPr="00F57303">
        <w:rPr>
          <w:noProof/>
          <w:color w:val="000000" w:themeColor="text1"/>
          <w:lang w:val="vi-VN"/>
        </w:rPr>
        <w:t>100% giá trị Hợp đồng cho bên B</w:t>
      </w:r>
      <w:r w:rsidR="00030CF8" w:rsidRPr="00865CBF">
        <w:rPr>
          <w:noProof/>
          <w:color w:val="000000" w:themeColor="text1"/>
          <w:lang w:val="vi-VN"/>
        </w:rPr>
        <w:t xml:space="preserve"> trong vòng {{THOI_HAN_THANH_TOAN}} ngày</w:t>
      </w:r>
      <w:r w:rsidRPr="00F57303">
        <w:rPr>
          <w:noProof/>
          <w:color w:val="000000" w:themeColor="text1"/>
          <w:lang w:val="vi-VN"/>
        </w:rPr>
        <w:t xml:space="preserve"> kể từ ngày bên B cung cấp</w:t>
      </w:r>
      <w:r w:rsidR="009851E0" w:rsidRPr="00865CBF">
        <w:rPr>
          <w:noProof/>
          <w:color w:val="000000" w:themeColor="text1"/>
          <w:lang w:val="vi-VN"/>
        </w:rPr>
        <w:t xml:space="preserve"> đầy đủ</w:t>
      </w:r>
      <w:r w:rsidRPr="00F57303">
        <w:rPr>
          <w:noProof/>
          <w:color w:val="000000" w:themeColor="text1"/>
          <w:lang w:val="vi-VN"/>
        </w:rPr>
        <w:t xml:space="preserve"> hàng hoá, hai bên tiến hành nghiệm thu và Chủ đầu tư nhận được đầy đủ các chứng từ dưới đây:</w:t>
      </w:r>
    </w:p>
    <w:p ns2:paraId="06EF303F" ns2:textId="77777777" w:rsidR="00556EC9" w:rsidRPr="00F57303" w:rsidRDefault="00556EC9" w:rsidP="006C1747">
      <w:pPr>
        <w:pStyle w:val="ListParagraph"/>
        <w:numPr>
          <w:ilvl w:val="0"/>
          <w:numId w:val="2"/>
        </w:numPr>
        <w:tabs>
          <w:tab w:val="left" w:pos="851"/>
        </w:tabs>
        <w:spacing w:line="312" w:lineRule="auto"/>
        <w:ind w:left="567" w:firstLine="0"/>
        <w:rPr>
          <w:rFonts w:ascii="Times New Roman" w:hAnsi="Times New Roman"/>
          <w:noProof/>
          <w:color w:val="000000" w:themeColor="text1"/>
          <w:sz w:val="28"/>
          <w:szCs w:val="28"/>
          <w:lang w:val="vi-VN"/>
        </w:rPr>
      </w:pPr>
      <w:r w:rsidRPr="00F57303">
        <w:rPr>
          <w:rFonts w:ascii="Times New Roman" w:hAnsi="Times New Roman"/>
          <w:noProof/>
          <w:color w:val="000000" w:themeColor="text1"/>
          <w:sz w:val="28"/>
          <w:szCs w:val="28"/>
          <w:lang w:val="vi-VN"/>
        </w:rPr>
        <w:t>Biên bản bàn giao, nghiệm thu;</w:t>
      </w:r>
    </w:p>
    <w:p ns2:paraId="211A889A" ns2:textId="77777777" w:rsidR="00556EC9" w:rsidRPr="00F57303" w:rsidRDefault="00556EC9" w:rsidP="006C1747">
      <w:pPr>
        <w:pStyle w:val="ListParagraph"/>
        <w:numPr>
          <w:ilvl w:val="0"/>
          <w:numId w:val="2"/>
        </w:numPr>
        <w:tabs>
          <w:tab w:val="left" w:pos="851"/>
        </w:tabs>
        <w:spacing w:line="312" w:lineRule="auto"/>
        <w:ind w:left="567" w:firstLine="0"/>
        <w:rPr>
          <w:rFonts w:ascii="Times New Roman" w:hAnsi="Times New Roman"/>
          <w:noProof/>
          <w:color w:val="000000" w:themeColor="text1"/>
          <w:sz w:val="28"/>
          <w:szCs w:val="28"/>
          <w:lang w:val="vi-VN"/>
        </w:rPr>
      </w:pPr>
      <w:r w:rsidRPr="00F57303">
        <w:rPr>
          <w:rFonts w:ascii="Times New Roman" w:hAnsi="Times New Roman"/>
          <w:noProof/>
          <w:color w:val="000000" w:themeColor="text1"/>
          <w:sz w:val="28"/>
          <w:szCs w:val="28"/>
          <w:lang w:val="vi-VN"/>
        </w:rPr>
        <w:t xml:space="preserve">Hóa đơn tài chính; </w:t>
      </w:r>
    </w:p>
    <w:p ns2:paraId="11F739C4" ns2:textId="77777777" w:rsidR="00556EC9" w:rsidRPr="00F57303" w:rsidRDefault="00556EC9" w:rsidP="006C1747">
      <w:pPr>
        <w:pStyle w:val="ListParagraph"/>
        <w:numPr>
          <w:ilvl w:val="0"/>
          <w:numId w:val="2"/>
        </w:numPr>
        <w:tabs>
          <w:tab w:val="left" w:pos="851"/>
        </w:tabs>
        <w:spacing w:line="312" w:lineRule="auto"/>
        <w:ind w:left="567" w:firstLine="0"/>
        <w:rPr>
          <w:rFonts w:ascii="Times New Roman" w:hAnsi="Times New Roman"/>
          <w:noProof/>
          <w:color w:val="000000" w:themeColor="text1"/>
          <w:sz w:val="28"/>
          <w:szCs w:val="28"/>
          <w:lang w:val="vi-VN"/>
        </w:rPr>
      </w:pPr>
      <w:r w:rsidRPr="00F57303">
        <w:rPr>
          <w:rFonts w:ascii="Times New Roman" w:hAnsi="Times New Roman"/>
          <w:noProof/>
          <w:color w:val="000000" w:themeColor="text1"/>
          <w:sz w:val="28"/>
          <w:szCs w:val="28"/>
          <w:lang w:val="vi-VN"/>
        </w:rPr>
        <w:t>Giấy đề nghị thanh toán.</w:t>
      </w:r>
    </w:p>
    <w:p ns2:paraId="72805626" ns2:textId="77777777" w:rsidR="00F57303" w:rsidRPr="00F57303" w:rsidRDefault="00F57303" w:rsidP="00F57303">
      <w:pPr>
        <w:pStyle w:val="ListParagraph"/>
        <w:numPr>
          <w:ilvl w:val="0"/>
          <w:numId w:val="2"/>
        </w:numPr>
        <w:tabs>
          <w:tab w:val="left" w:pos="851"/>
        </w:tabs>
        <w:spacing w:line="312" w:lineRule="auto"/>
        <w:ind w:left="567" w:firstLine="0"/>
        <w:rPr>
          <w:rFonts w:ascii="Times New Roman" w:hAnsi="Times New Roman"/>
          <w:noProof/>
          <w:color w:val="000000" w:themeColor="text1"/>
          <w:sz w:val="28"/>
          <w:szCs w:val="28"/>
          <w:lang w:val="vi-VN"/>
        </w:rPr>
      </w:pPr>
      <w:r w:rsidRPr="00F57303">
        <w:rPr>
          <w:rFonts w:ascii="Times New Roman" w:hAnsi="Times New Roman"/>
          <w:noProof/>
          <w:color w:val="000000" w:themeColor="text1"/>
          <w:sz w:val="28"/>
          <w:szCs w:val="28"/>
          <w:lang w:val="vi-VN"/>
        </w:rPr>
        <w:t>Các tài liệu</w:t>
      </w:r>
      <w:r w:rsidRPr="00865CBF">
        <w:rPr>
          <w:rFonts w:ascii="Times New Roman" w:hAnsi="Times New Roman"/>
          <w:noProof/>
          <w:color w:val="000000" w:themeColor="text1"/>
          <w:sz w:val="28"/>
          <w:szCs w:val="28"/>
          <w:lang w:val="vi-VN"/>
        </w:rPr>
        <w:t xml:space="preserve"> hợp lệ</w:t>
      </w:r>
      <w:r w:rsidRPr="00F57303">
        <w:rPr>
          <w:rFonts w:ascii="Times New Roman" w:hAnsi="Times New Roman"/>
          <w:noProof/>
          <w:color w:val="000000" w:themeColor="text1"/>
          <w:sz w:val="28"/>
          <w:szCs w:val="28"/>
          <w:lang w:val="vi-VN"/>
        </w:rPr>
        <w:t xml:space="preserve"> chứng minh nguồn gốc, xuất xứ của hàng hóa và các tài liệu theo quy định hiện hành</w:t>
      </w:r>
      <w:r w:rsidRPr="00865CBF">
        <w:rPr>
          <w:rFonts w:ascii="Times New Roman" w:hAnsi="Times New Roman"/>
          <w:noProof/>
          <w:color w:val="000000" w:themeColor="text1"/>
          <w:sz w:val="28"/>
          <w:szCs w:val="28"/>
          <w:lang w:val="vi-VN"/>
        </w:rPr>
        <w:t xml:space="preserve"> đối với các thiết bị y tế cung cấp theo hợp đồng, cụ thể: </w:t>
      </w:r>
      <w:r w:rsidRPr="00F57303">
        <w:rPr>
          <w:rFonts w:ascii="Times New Roman" w:hAnsi="Times New Roman"/>
          <w:noProof/>
          <w:color w:val="000000" w:themeColor="text1"/>
          <w:sz w:val="28"/>
          <w:szCs w:val="28"/>
          <w:lang w:val="vi-VN"/>
        </w:rPr>
        <w:t xml:space="preserve">Các giấy tờ liên quan đến hàng hoá, bao gồm: </w:t>
      </w:r>
      <w:r w:rsidRPr="00865CBF">
        <w:rPr>
          <w:rFonts w:ascii="Times New Roman" w:hAnsi="Times New Roman"/>
          <w:noProof/>
          <w:color w:val="000000" w:themeColor="text1"/>
          <w:sz w:val="28"/>
          <w:szCs w:val="28"/>
          <w:lang w:val="vi-VN"/>
        </w:rPr>
        <w:t xml:space="preserve">Chứng nhận lưu hành, </w:t>
      </w:r>
      <w:r w:rsidRPr="00F57303">
        <w:rPr>
          <w:rFonts w:ascii="Times New Roman" w:hAnsi="Times New Roman"/>
          <w:noProof/>
          <w:color w:val="000000" w:themeColor="text1"/>
          <w:sz w:val="28"/>
          <w:szCs w:val="28"/>
          <w:lang w:val="vi-VN"/>
        </w:rPr>
        <w:t xml:space="preserve">Chứng nhận xuất xứ (CO) và Chứng nhận chất lượng (CQ hoặc tài liệu </w:t>
      </w:r>
      <w:r w:rsidRPr="00F57303">
        <w:rPr>
          <w:rFonts w:ascii="Times New Roman" w:hAnsi="Times New Roman"/>
          <w:noProof/>
          <w:color w:val="000000" w:themeColor="text1"/>
          <w:sz w:val="28"/>
          <w:szCs w:val="28"/>
          <w:lang w:val="vi-VN"/>
        </w:rPr>
        <w:lastRenderedPageBreak/>
        <w:t>tương đương); Bản sao Tờ khai hải quan</w:t>
      </w:r>
      <w:r w:rsidRPr="00865CBF">
        <w:rPr>
          <w:rFonts w:ascii="Times New Roman" w:hAnsi="Times New Roman"/>
          <w:noProof/>
          <w:color w:val="000000" w:themeColor="text1"/>
          <w:sz w:val="28"/>
          <w:szCs w:val="28"/>
          <w:lang w:val="vi-VN"/>
        </w:rPr>
        <w:t xml:space="preserve"> (xóa giá)</w:t>
      </w:r>
      <w:r w:rsidRPr="00F57303">
        <w:rPr>
          <w:rFonts w:ascii="Times New Roman" w:hAnsi="Times New Roman"/>
          <w:noProof/>
          <w:color w:val="000000" w:themeColor="text1"/>
          <w:sz w:val="28"/>
          <w:szCs w:val="28"/>
          <w:lang w:val="vi-VN"/>
        </w:rPr>
        <w:t xml:space="preserve"> và Hoá đơn thương mại</w:t>
      </w:r>
      <w:r w:rsidRPr="00865CBF">
        <w:rPr>
          <w:rFonts w:ascii="Times New Roman" w:hAnsi="Times New Roman"/>
          <w:noProof/>
          <w:color w:val="000000" w:themeColor="text1"/>
          <w:sz w:val="28"/>
          <w:szCs w:val="28"/>
          <w:lang w:val="vi-VN"/>
        </w:rPr>
        <w:t xml:space="preserve"> (xóa giá)</w:t>
      </w:r>
      <w:r w:rsidRPr="00F57303">
        <w:rPr>
          <w:rFonts w:ascii="Times New Roman" w:hAnsi="Times New Roman"/>
          <w:noProof/>
          <w:color w:val="000000" w:themeColor="text1"/>
          <w:sz w:val="28"/>
          <w:szCs w:val="28"/>
          <w:lang w:val="vi-VN"/>
        </w:rPr>
        <w:t>.</w:t>
      </w:r>
    </w:p>
    <w:p ns2:paraId="5E749995" ns2:textId="77777777" w:rsidR="00556EC9" w:rsidRPr="00F57303" w:rsidRDefault="00556EC9" w:rsidP="006C1747">
      <w:pPr>
        <w:pStyle w:val="ListParagraph"/>
        <w:numPr>
          <w:ilvl w:val="0"/>
          <w:numId w:val="2"/>
        </w:numPr>
        <w:tabs>
          <w:tab w:val="left" w:pos="851"/>
        </w:tabs>
        <w:spacing w:line="312" w:lineRule="auto"/>
        <w:ind w:left="567" w:firstLine="0"/>
        <w:rPr>
          <w:rFonts w:ascii="Times New Roman" w:hAnsi="Times New Roman"/>
          <w:noProof/>
          <w:color w:val="000000" w:themeColor="text1"/>
          <w:sz w:val="28"/>
          <w:szCs w:val="28"/>
          <w:lang w:val="vi-VN"/>
        </w:rPr>
      </w:pPr>
      <w:r w:rsidRPr="00865CBF">
        <w:rPr>
          <w:rFonts w:ascii="Times New Roman" w:hAnsi="Times New Roman"/>
          <w:noProof/>
          <w:color w:val="000000" w:themeColor="text1"/>
          <w:sz w:val="28"/>
          <w:szCs w:val="28"/>
          <w:lang w:val="vi-VN"/>
        </w:rPr>
        <w:t>Các bên tiến hành lập và chịu trách nhiệm về bản xác định giá trị công việc hoàn thành của mình.</w:t>
      </w:r>
    </w:p>
    <w:p ns2:paraId="156A92CB" ns2:textId="77777777" w:rsidR="00556EC9" w:rsidRPr="00F57303" w:rsidRDefault="00556EC9" w:rsidP="006C1747">
      <w:pPr>
        <w:pStyle w:val="ListParagraph"/>
        <w:numPr>
          <w:ilvl w:val="0"/>
          <w:numId w:val="2"/>
        </w:numPr>
        <w:tabs>
          <w:tab w:val="left" w:pos="851"/>
        </w:tabs>
        <w:spacing w:line="312" w:lineRule="auto"/>
        <w:ind w:left="567" w:firstLine="0"/>
        <w:rPr>
          <w:rFonts w:ascii="Times New Roman" w:hAnsi="Times New Roman"/>
          <w:noProof/>
          <w:color w:val="000000" w:themeColor="text1"/>
          <w:sz w:val="28"/>
          <w:szCs w:val="28"/>
          <w:lang w:val="vi-VN"/>
        </w:rPr>
      </w:pPr>
      <w:r w:rsidRPr="00F57303">
        <w:rPr>
          <w:rFonts w:ascii="Times New Roman" w:hAnsi="Times New Roman"/>
          <w:noProof/>
          <w:color w:val="000000" w:themeColor="text1"/>
          <w:sz w:val="28"/>
          <w:szCs w:val="28"/>
          <w:lang w:val="vi-VN"/>
        </w:rPr>
        <w:t>Các tài liệu khác theo quy định (nếu có).</w:t>
      </w:r>
    </w:p>
    <w:p ns2:paraId="348E3D14" ns2:textId="031021E5" w:rsidR="00556EC9" w:rsidRPr="00F57303" w:rsidRDefault="00556EC9" w:rsidP="006C1747">
      <w:pPr>
        <w:shd w:val="clear" w:color="auto" w:fill="FFFFFF"/>
        <w:spacing w:line="312" w:lineRule="auto"/>
        <w:ind w:right="43" w:firstLine="567"/>
        <w:jc w:val="both"/>
        <w:rPr>
          <w:noProof/>
          <w:color w:val="000000" w:themeColor="text1"/>
          <w:lang w:val="vi-VN"/>
        </w:rPr>
      </w:pPr>
      <w:r w:rsidRPr="00F57303">
        <w:rPr>
          <w:noProof/>
          <w:color w:val="000000" w:themeColor="text1"/>
          <w:lang w:val="vi-VN"/>
        </w:rPr>
        <w:t>- Đồng tiền thanh toán theo Hợp đồng: Tiền Việt Nam (VN</w:t>
      </w:r>
      <w:r w:rsidR="00F57303" w:rsidRPr="00865CBF">
        <w:rPr>
          <w:noProof/>
          <w:color w:val="000000" w:themeColor="text1"/>
          <w:lang w:val="vi-VN"/>
        </w:rPr>
        <w:t>D</w:t>
      </w:r>
      <w:r w:rsidRPr="00F57303">
        <w:rPr>
          <w:noProof/>
          <w:color w:val="000000" w:themeColor="text1"/>
          <w:lang w:val="vi-VN"/>
        </w:rPr>
        <w:t>).</w:t>
      </w:r>
    </w:p>
    <w:p ns2:paraId="134C9CA8" ns2:textId="77777777" w:rsidR="00556EC9" w:rsidRPr="00F57303" w:rsidRDefault="00556EC9" w:rsidP="006C1747">
      <w:pPr>
        <w:pStyle w:val="BodyText"/>
        <w:keepNext/>
        <w:widowControl w:val="0"/>
        <w:spacing w:line="312" w:lineRule="auto"/>
        <w:ind w:firstLine="567"/>
        <w:rPr>
          <w:noProof/>
          <w:color w:val="000000" w:themeColor="text1"/>
          <w:szCs w:val="28"/>
          <w:lang w:val="vi-VN"/>
        </w:rPr>
      </w:pPr>
      <w:r w:rsidRPr="00F57303">
        <w:rPr>
          <w:b/>
          <w:noProof/>
          <w:color w:val="000000" w:themeColor="text1"/>
          <w:szCs w:val="28"/>
          <w:lang w:val="vi-VN"/>
        </w:rPr>
        <w:t xml:space="preserve">Điều 6. Loại hợp đồng: </w:t>
      </w:r>
      <w:r w:rsidRPr="00F57303">
        <w:rPr>
          <w:noProof/>
          <w:color w:val="000000" w:themeColor="text1"/>
          <w:szCs w:val="28"/>
          <w:lang w:val="vi-VN"/>
        </w:rPr>
        <w:t xml:space="preserve">Hợp đồng trọn gói </w:t>
      </w:r>
    </w:p>
    <w:p ns2:paraId="7D229771" ns2:textId="77777777" w:rsidR="00556EC9" w:rsidRPr="00F57303" w:rsidRDefault="00556EC9" w:rsidP="006C1747">
      <w:pPr>
        <w:overflowPunct w:val="0"/>
        <w:autoSpaceDE w:val="0"/>
        <w:autoSpaceDN w:val="0"/>
        <w:adjustRightInd w:val="0"/>
        <w:spacing w:line="312" w:lineRule="auto"/>
        <w:ind w:firstLine="567"/>
        <w:jc w:val="both"/>
        <w:textAlignment w:val="baseline"/>
        <w:rPr>
          <w:b/>
          <w:noProof/>
          <w:color w:val="000000" w:themeColor="text1"/>
          <w:lang w:val="vi-VN"/>
        </w:rPr>
      </w:pPr>
      <w:r w:rsidRPr="00F57303">
        <w:rPr>
          <w:b/>
          <w:noProof/>
          <w:color w:val="000000" w:themeColor="text1"/>
          <w:lang w:val="vi-VN"/>
        </w:rPr>
        <w:t>Điều 7. Thời gian thực hiện hợp đồng</w:t>
      </w:r>
    </w:p>
    <w:p ns2:paraId="3318D605" ns2:textId="1BFFD791" w:rsidR="00556EC9" w:rsidRPr="00F57303" w:rsidRDefault="00556EC9" w:rsidP="006C1747">
      <w:pPr>
        <w:spacing w:line="312" w:lineRule="auto"/>
        <w:ind w:firstLine="567"/>
        <w:jc w:val="both"/>
        <w:rPr>
          <w:noProof/>
          <w:color w:val="000000" w:themeColor="text1"/>
          <w:lang w:val="vi-VN"/>
        </w:rPr>
      </w:pPr>
      <w:r w:rsidRPr="00F57303">
        <w:rPr>
          <w:noProof/>
          <w:color w:val="000000" w:themeColor="text1"/>
          <w:lang w:val="vi-VN"/>
        </w:rPr>
        <w:t xml:space="preserve">Trong vòng {{THOI_GIAN_THUC_HIEN}} ngày kể từ ngày hợp đồng có hiệu lực (kể cả ngày lễ, ngày nghỉ, thứ bảy và chủ nhật).</w:t>
      </w:r>
      <w:r w:rsidR="009335E3" w:rsidRPr="009335E3">
        <w:rPr>
          <w:noProof/>
          <w:color w:val="000000" w:themeColor="text1"/>
          <w:lang w:val="vi-VN"/>
        </w:rPr>
        <w:t/>
      </w:r>
      <w:r w:rsidRPr="00F57303">
        <w:rPr>
          <w:noProof/>
          <w:color w:val="000000" w:themeColor="text1"/>
          <w:lang w:val="vi-VN"/>
        </w:rPr>
        <w:t xml:space="preserve"/>
      </w:r>
    </w:p>
    <w:p ns2:paraId="5AD73CFB" ns2:textId="77777777" w:rsidR="00556EC9" w:rsidRPr="00F57303" w:rsidRDefault="00556EC9" w:rsidP="006C1747">
      <w:pPr>
        <w:overflowPunct w:val="0"/>
        <w:autoSpaceDE w:val="0"/>
        <w:autoSpaceDN w:val="0"/>
        <w:adjustRightInd w:val="0"/>
        <w:spacing w:line="312" w:lineRule="auto"/>
        <w:ind w:firstLine="567"/>
        <w:jc w:val="both"/>
        <w:textAlignment w:val="baseline"/>
        <w:rPr>
          <w:b/>
          <w:noProof/>
          <w:color w:val="000000" w:themeColor="text1"/>
          <w:lang w:val="vi-VN"/>
        </w:rPr>
      </w:pPr>
      <w:r w:rsidRPr="00F57303">
        <w:rPr>
          <w:noProof/>
          <w:color w:val="000000" w:themeColor="text1"/>
          <w:lang w:val="vi-VN"/>
        </w:rPr>
        <w:t xml:space="preserve"> </w:t>
      </w:r>
      <w:r w:rsidRPr="00F57303">
        <w:rPr>
          <w:b/>
          <w:noProof/>
          <w:color w:val="000000" w:themeColor="text1"/>
          <w:lang w:val="vi-VN"/>
        </w:rPr>
        <w:t>Điều 8. Hiệu chỉnh, bổ sung hợp đồng</w:t>
      </w:r>
    </w:p>
    <w:p ns2:paraId="0E4B47BF" ns2:textId="77777777" w:rsidR="00556EC9" w:rsidRPr="00F57303" w:rsidRDefault="00556EC9" w:rsidP="006C1747">
      <w:pPr>
        <w:overflowPunct w:val="0"/>
        <w:autoSpaceDE w:val="0"/>
        <w:autoSpaceDN w:val="0"/>
        <w:adjustRightInd w:val="0"/>
        <w:spacing w:line="312" w:lineRule="auto"/>
        <w:ind w:firstLine="567"/>
        <w:jc w:val="both"/>
        <w:textAlignment w:val="baseline"/>
        <w:rPr>
          <w:noProof/>
          <w:color w:val="000000" w:themeColor="text1"/>
          <w:spacing w:val="-2"/>
          <w:lang w:val="vi-VN"/>
        </w:rPr>
      </w:pPr>
      <w:r w:rsidRPr="00F57303">
        <w:rPr>
          <w:noProof/>
          <w:color w:val="000000" w:themeColor="text1"/>
          <w:lang w:val="vi-VN"/>
        </w:rPr>
        <w:t xml:space="preserve">1. Hợp đồng có hiệu lực kể từ </w:t>
      </w:r>
      <w:r w:rsidRPr="00865CBF">
        <w:rPr>
          <w:noProof/>
          <w:color w:val="000000" w:themeColor="text1"/>
          <w:lang w:val="vi-VN"/>
        </w:rPr>
        <w:t>ngày ký</w:t>
      </w:r>
      <w:r w:rsidRPr="00F57303">
        <w:rPr>
          <w:noProof/>
          <w:color w:val="000000" w:themeColor="text1"/>
          <w:lang w:val="vi-VN"/>
        </w:rPr>
        <w:t>.</w:t>
      </w:r>
    </w:p>
    <w:p ns2:paraId="790C26B3" ns2:textId="77777777" w:rsidR="00556EC9" w:rsidRPr="00F57303" w:rsidRDefault="00556EC9" w:rsidP="006C1747">
      <w:pPr>
        <w:overflowPunct w:val="0"/>
        <w:autoSpaceDE w:val="0"/>
        <w:autoSpaceDN w:val="0"/>
        <w:adjustRightInd w:val="0"/>
        <w:spacing w:line="312" w:lineRule="auto"/>
        <w:ind w:firstLine="567"/>
        <w:jc w:val="both"/>
        <w:textAlignment w:val="baseline"/>
        <w:rPr>
          <w:noProof/>
          <w:color w:val="000000" w:themeColor="text1"/>
          <w:spacing w:val="-2"/>
          <w:lang w:val="vi-VN"/>
        </w:rPr>
      </w:pPr>
      <w:r w:rsidRPr="00F57303">
        <w:rPr>
          <w:noProof/>
          <w:color w:val="000000" w:themeColor="text1"/>
          <w:spacing w:val="-6"/>
          <w:lang w:val="vi-VN"/>
        </w:rPr>
        <w:t>2. Hợp đồng hết hiệu lực sau khi hai bên tiến hành thanh lý hợp đồng theo luật định.</w:t>
      </w:r>
      <w:r w:rsidRPr="00F57303">
        <w:rPr>
          <w:noProof/>
          <w:color w:val="000000" w:themeColor="text1"/>
          <w:spacing w:val="-2"/>
          <w:lang w:val="vi-VN"/>
        </w:rPr>
        <w:t xml:space="preserve"> </w:t>
      </w:r>
    </w:p>
    <w:p ns2:paraId="6235A9B2" ns2:textId="42CBA185" w:rsidR="00DD746D" w:rsidRPr="00F57303" w:rsidRDefault="00556EC9" w:rsidP="006C1747">
      <w:pPr>
        <w:overflowPunct w:val="0"/>
        <w:autoSpaceDE w:val="0"/>
        <w:autoSpaceDN w:val="0"/>
        <w:adjustRightInd w:val="0"/>
        <w:spacing w:line="312" w:lineRule="auto"/>
        <w:ind w:firstLine="567"/>
        <w:jc w:val="both"/>
        <w:textAlignment w:val="baseline"/>
        <w:rPr>
          <w:noProof/>
          <w:color w:val="000000" w:themeColor="text1"/>
          <w:lang w:val="vi-VN"/>
        </w:rPr>
      </w:pPr>
      <w:r w:rsidRPr="00F57303">
        <w:rPr>
          <w:noProof/>
          <w:color w:val="000000" w:themeColor="text1"/>
          <w:spacing w:val="-6"/>
          <w:lang w:val="vi-VN"/>
        </w:rPr>
        <w:t>Hợp</w:t>
      </w:r>
      <w:r w:rsidRPr="00F57303">
        <w:rPr>
          <w:noProof/>
          <w:color w:val="000000" w:themeColor="text1"/>
          <w:lang w:val="vi-VN"/>
        </w:rPr>
        <w:t xml:space="preserve"> đồng được lập thành </w:t>
      </w:r>
      <w:r w:rsidR="00080FAA" w:rsidRPr="00865CBF">
        <w:rPr>
          <w:noProof/>
          <w:color w:val="000000" w:themeColor="text1"/>
          <w:lang w:val="vi-VN"/>
        </w:rPr>
        <w:t>06</w:t>
      </w:r>
      <w:r w:rsidRPr="00F57303">
        <w:rPr>
          <w:noProof/>
          <w:color w:val="000000" w:themeColor="text1"/>
          <w:lang w:val="vi-VN"/>
        </w:rPr>
        <w:t xml:space="preserve"> bộ, chủ đầu tư giữ </w:t>
      </w:r>
      <w:r w:rsidR="00080FAA" w:rsidRPr="00865CBF">
        <w:rPr>
          <w:noProof/>
          <w:color w:val="000000" w:themeColor="text1"/>
          <w:lang w:val="vi-VN"/>
        </w:rPr>
        <w:t>05</w:t>
      </w:r>
      <w:r w:rsidRPr="00F57303">
        <w:rPr>
          <w:noProof/>
          <w:color w:val="000000" w:themeColor="text1"/>
          <w:lang w:val="vi-VN"/>
        </w:rPr>
        <w:t xml:space="preserve"> bộ, nhà thầu giữ 0</w:t>
      </w:r>
      <w:r w:rsidR="00080FAA" w:rsidRPr="00865CBF">
        <w:rPr>
          <w:noProof/>
          <w:color w:val="000000" w:themeColor="text1"/>
          <w:lang w:val="vi-VN"/>
        </w:rPr>
        <w:t>1</w:t>
      </w:r>
      <w:r w:rsidRPr="00F57303">
        <w:rPr>
          <w:noProof/>
          <w:color w:val="000000" w:themeColor="text1"/>
          <w:lang w:val="vi-VN"/>
        </w:rPr>
        <w:t xml:space="preserve"> bộ, các bộ hợp đồng có giá trị pháp lý như nhau.</w:t>
      </w:r>
    </w:p>
    <w:tbl>
      <w:tblPr>
        <w:tblW w:w="9214" w:type="dxa"/>
        <w:tblLook w:val="04A0" w:firstRow="1" w:lastRow="0" w:firstColumn="1" w:lastColumn="0" w:noHBand="0" w:noVBand="1"/>
      </w:tblPr>
      <w:tblGrid>
        <w:gridCol w:w="4513"/>
        <w:gridCol w:w="4701"/>
      </w:tblGrid>
      <w:tr w:rsidR="00556EC9" w:rsidRPr="00003D8B" ns2:paraId="0D9389BE" ns2:textId="77777777" w:rsidTr="009335E3">
        <w:tc>
          <w:tcPr>
            <w:tcW w:w="0" w:type="auto"/>
          </w:tcPr>
          <w:p ns2:paraId="3FBBF77E" ns2:textId="3237B9EA" w:rsidR="00556EC9" w:rsidRPr="00F57303" w:rsidRDefault="00556EC9" w:rsidP="00E85409">
            <w:pPr>
              <w:pStyle w:val="BodyText"/>
              <w:keepNext/>
              <w:widowControl w:val="0"/>
              <w:spacing w:before="20" w:after="20" w:line="276" w:lineRule="auto"/>
              <w:jc w:val="center"/>
              <w:rPr>
                <w:b/>
                <w:bCs/>
                <w:noProof/>
                <w:color w:val="000000" w:themeColor="text1"/>
                <w:szCs w:val="28"/>
                <w:lang w:val="vi-VN"/>
              </w:rPr>
            </w:pPr>
            <w:r w:rsidRPr="00F57303">
              <w:rPr>
                <w:b/>
                <w:bCs/>
                <w:noProof/>
                <w:color w:val="000000" w:themeColor="text1"/>
                <w:szCs w:val="28"/>
                <w:lang w:val="vi-VN"/>
              </w:rPr>
              <w:t>ĐẠI DIỆN HỢP PHÁP</w:t>
            </w:r>
          </w:p>
          <w:p ns2:paraId="291270D8" ns2:textId="77777777" w:rsidR="00556EC9" w:rsidRPr="00F57303" w:rsidRDefault="00556EC9" w:rsidP="00E85409">
            <w:pPr>
              <w:tabs>
                <w:tab w:val="left" w:pos="720"/>
                <w:tab w:val="left" w:pos="1620"/>
              </w:tabs>
              <w:spacing w:line="276" w:lineRule="auto"/>
              <w:jc w:val="center"/>
              <w:rPr>
                <w:b/>
                <w:bCs/>
                <w:noProof/>
                <w:color w:val="000000" w:themeColor="text1"/>
                <w:lang w:val="vi-VN"/>
              </w:rPr>
            </w:pPr>
            <w:r w:rsidRPr="00F57303">
              <w:rPr>
                <w:b/>
                <w:bCs/>
                <w:noProof/>
                <w:color w:val="000000" w:themeColor="text1"/>
                <w:lang w:val="vi-VN"/>
              </w:rPr>
              <w:t>CỦA NHÀ THẦU</w:t>
            </w:r>
          </w:p>
          <w:p ns2:paraId="437FE0AA" ns2:textId="43E1D317" w:rsidR="00556EC9" w:rsidRPr="00F57303" w:rsidRDefault="009335E3" w:rsidP="00E85409">
            <w:pPr>
              <w:tabs>
                <w:tab w:val="left" w:pos="720"/>
                <w:tab w:val="left" w:pos="1620"/>
              </w:tabs>
              <w:spacing w:line="276" w:lineRule="auto"/>
              <w:jc w:val="center"/>
              <w:rPr>
                <w:b/>
                <w:bCs/>
                <w:noProof/>
                <w:color w:val="000000" w:themeColor="text1"/>
                <w:lang w:val="vi-VN"/>
              </w:rPr>
            </w:pPr>
            <w:r w:rsidRPr="00003D8B">
              <w:rPr>
                <w:b/>
                <w:bCs/>
                <w:noProof/>
                <w:color w:val="000000" w:themeColor="text1"/>
                <w:lang w:val="vi-VN"/>
              </w:rPr>
              <w:t xml:space="preserve">TỔNG </w:t>
            </w:r>
            <w:r w:rsidR="00556EC9" w:rsidRPr="00F57303">
              <w:rPr>
                <w:b/>
                <w:bCs/>
                <w:noProof/>
                <w:color w:val="000000" w:themeColor="text1"/>
                <w:lang w:val="vi-VN"/>
              </w:rPr>
              <w:t>GIÁM ĐỐC</w:t>
            </w:r>
          </w:p>
          <w:p ns2:paraId="1BDABD91" ns2:textId="77777777" w:rsidR="00556EC9" w:rsidRPr="00F57303" w:rsidRDefault="00556EC9" w:rsidP="00E85409">
            <w:pPr>
              <w:tabs>
                <w:tab w:val="left" w:pos="720"/>
                <w:tab w:val="left" w:pos="1620"/>
              </w:tabs>
              <w:spacing w:line="276" w:lineRule="auto"/>
              <w:jc w:val="center"/>
              <w:rPr>
                <w:b/>
                <w:bCs/>
                <w:noProof/>
                <w:color w:val="000000" w:themeColor="text1"/>
                <w:lang w:val="vi-VN"/>
              </w:rPr>
            </w:pPr>
          </w:p>
          <w:p ns2:paraId="31A7150E" ns2:textId="77777777" w:rsidR="00556EC9" w:rsidRPr="00F57303" w:rsidRDefault="00556EC9" w:rsidP="00E85409">
            <w:pPr>
              <w:tabs>
                <w:tab w:val="left" w:pos="720"/>
                <w:tab w:val="left" w:pos="1620"/>
              </w:tabs>
              <w:spacing w:line="276" w:lineRule="auto"/>
              <w:jc w:val="center"/>
              <w:rPr>
                <w:b/>
                <w:bCs/>
                <w:noProof/>
                <w:color w:val="000000" w:themeColor="text1"/>
                <w:lang w:val="vi-VN"/>
              </w:rPr>
            </w:pPr>
          </w:p>
          <w:p ns2:paraId="2782F08F" ns2:textId="77777777" w:rsidR="00556EC9" w:rsidRPr="00F57303" w:rsidRDefault="00556EC9" w:rsidP="00E85409">
            <w:pPr>
              <w:tabs>
                <w:tab w:val="left" w:pos="720"/>
                <w:tab w:val="left" w:pos="1620"/>
              </w:tabs>
              <w:spacing w:line="276" w:lineRule="auto"/>
              <w:jc w:val="center"/>
              <w:rPr>
                <w:b/>
                <w:bCs/>
                <w:noProof/>
                <w:color w:val="000000" w:themeColor="text1"/>
                <w:lang w:val="vi-VN"/>
              </w:rPr>
            </w:pPr>
          </w:p>
          <w:p ns2:paraId="655361C2" ns2:textId="77777777" w:rsidR="00556EC9" w:rsidRPr="00F57303" w:rsidRDefault="00556EC9" w:rsidP="00E85409">
            <w:pPr>
              <w:tabs>
                <w:tab w:val="left" w:pos="720"/>
                <w:tab w:val="left" w:pos="1620"/>
              </w:tabs>
              <w:spacing w:line="276" w:lineRule="auto"/>
              <w:jc w:val="center"/>
              <w:rPr>
                <w:b/>
                <w:bCs/>
                <w:noProof/>
                <w:color w:val="000000" w:themeColor="text1"/>
                <w:lang w:val="vi-VN"/>
              </w:rPr>
            </w:pPr>
          </w:p>
          <w:p ns2:paraId="4ADA3813" ns2:textId="77777777" w:rsidR="00556EC9" w:rsidRPr="00F57303" w:rsidRDefault="00556EC9" w:rsidP="00E85409">
            <w:pPr>
              <w:tabs>
                <w:tab w:val="left" w:pos="720"/>
                <w:tab w:val="left" w:pos="1620"/>
              </w:tabs>
              <w:spacing w:line="276" w:lineRule="auto"/>
              <w:jc w:val="center"/>
              <w:rPr>
                <w:b/>
                <w:bCs/>
                <w:noProof/>
                <w:color w:val="000000" w:themeColor="text1"/>
                <w:lang w:val="vi-VN"/>
              </w:rPr>
            </w:pPr>
          </w:p>
          <w:p ns2:paraId="703E46EE" ns2:textId="6BF63893" w:rsidR="00556EC9" w:rsidRPr="00003D8B" w:rsidRDefault="009335E3" w:rsidP="00A53C89">
            <w:pPr>
              <w:tabs>
                <w:tab w:val="left" w:pos="720"/>
                <w:tab w:val="left" w:pos="1620"/>
              </w:tabs>
              <w:spacing w:line="276" w:lineRule="auto"/>
              <w:jc w:val="center"/>
              <w:rPr>
                <w:b/>
                <w:bCs/>
                <w:noProof/>
                <w:color w:val="000000" w:themeColor="text1"/>
                <w:lang w:val="vi-VN"/>
              </w:rPr>
            </w:pPr>
            <w:r w:rsidRPr="009335E3">
              <w:rPr>
                <w:b/>
                <w:bCs/>
                <w:noProof/>
                <w:color w:val="000000" w:themeColor="text1"/>
                <w:lang w:val="vi-VN"/>
              </w:rPr>
              <w:t xml:space="preserve">{{DAI_DIEN_NCC_HOTEN}}</w:t>
            </w:r>
            <w:r w:rsidRPr="00003D8B">
              <w:rPr>
                <w:b/>
                <w:bCs/>
                <w:noProof/>
                <w:color w:val="000000" w:themeColor="text1"/>
                <w:lang w:val="vi-VN"/>
              </w:rPr>
              <w:t/>
            </w:r>
          </w:p>
        </w:tc>
        <w:tc>
          <w:tcPr>
            <w:tcW w:w="0" w:type="auto"/>
          </w:tcPr>
          <w:p ns2:paraId="20340A21" ns2:textId="77777777" w:rsidR="00556EC9" w:rsidRPr="00F57303" w:rsidRDefault="00556EC9" w:rsidP="00E85409">
            <w:pPr>
              <w:pStyle w:val="BodyText"/>
              <w:keepNext/>
              <w:widowControl w:val="0"/>
              <w:spacing w:before="20" w:after="20" w:line="276" w:lineRule="auto"/>
              <w:jc w:val="center"/>
              <w:rPr>
                <w:b/>
                <w:bCs/>
                <w:noProof/>
                <w:color w:val="000000" w:themeColor="text1"/>
                <w:szCs w:val="28"/>
                <w:lang w:val="vi-VN"/>
              </w:rPr>
            </w:pPr>
            <w:r w:rsidRPr="00F57303">
              <w:rPr>
                <w:b/>
                <w:bCs/>
                <w:noProof/>
                <w:color w:val="000000" w:themeColor="text1"/>
                <w:szCs w:val="28"/>
                <w:lang w:val="vi-VN"/>
              </w:rPr>
              <w:t>ĐẠI DIỆN HỢP PHÁP</w:t>
            </w:r>
          </w:p>
          <w:p ns2:paraId="07755C99" ns2:textId="77777777" w:rsidR="00556EC9" w:rsidRPr="00F57303" w:rsidRDefault="00556EC9" w:rsidP="00E85409">
            <w:pPr>
              <w:tabs>
                <w:tab w:val="left" w:pos="720"/>
                <w:tab w:val="left" w:pos="1620"/>
              </w:tabs>
              <w:spacing w:line="276" w:lineRule="auto"/>
              <w:jc w:val="center"/>
              <w:rPr>
                <w:b/>
                <w:bCs/>
                <w:noProof/>
                <w:color w:val="000000" w:themeColor="text1"/>
                <w:lang w:val="vi-VN"/>
              </w:rPr>
            </w:pPr>
            <w:r w:rsidRPr="00F57303">
              <w:rPr>
                <w:b/>
                <w:bCs/>
                <w:noProof/>
                <w:color w:val="000000" w:themeColor="text1"/>
                <w:lang w:val="vi-VN"/>
              </w:rPr>
              <w:t>CỦA CHỦ ĐẦU TƯ</w:t>
            </w:r>
          </w:p>
          <w:p ns2:paraId="3C6E0D6F" ns2:textId="77777777" w:rsidR="00556EC9" w:rsidRPr="00F57303" w:rsidRDefault="00556EC9" w:rsidP="00E85409">
            <w:pPr>
              <w:tabs>
                <w:tab w:val="left" w:pos="720"/>
                <w:tab w:val="left" w:pos="1620"/>
              </w:tabs>
              <w:spacing w:line="276" w:lineRule="auto"/>
              <w:jc w:val="center"/>
              <w:rPr>
                <w:b/>
                <w:bCs/>
                <w:noProof/>
                <w:color w:val="000000" w:themeColor="text1"/>
                <w:lang w:val="vi-VN"/>
              </w:rPr>
            </w:pPr>
            <w:r w:rsidRPr="00F57303">
              <w:rPr>
                <w:b/>
                <w:bCs/>
                <w:noProof/>
                <w:color w:val="000000" w:themeColor="text1"/>
                <w:lang w:val="vi-VN"/>
              </w:rPr>
              <w:t>GIÁM ĐỐC</w:t>
            </w:r>
          </w:p>
          <w:p ns2:paraId="65062979" ns2:textId="77777777" w:rsidR="00556EC9" w:rsidRPr="00F57303" w:rsidRDefault="00556EC9" w:rsidP="00E85409">
            <w:pPr>
              <w:tabs>
                <w:tab w:val="left" w:pos="720"/>
                <w:tab w:val="left" w:pos="1620"/>
              </w:tabs>
              <w:spacing w:line="276" w:lineRule="auto"/>
              <w:jc w:val="center"/>
              <w:rPr>
                <w:b/>
                <w:bCs/>
                <w:noProof/>
                <w:color w:val="000000" w:themeColor="text1"/>
                <w:lang w:val="vi-VN"/>
              </w:rPr>
            </w:pPr>
          </w:p>
          <w:p ns2:paraId="3871F21B" ns2:textId="77777777" w:rsidR="00556EC9" w:rsidRPr="00F57303" w:rsidRDefault="00556EC9" w:rsidP="00E85409">
            <w:pPr>
              <w:tabs>
                <w:tab w:val="left" w:pos="720"/>
                <w:tab w:val="left" w:pos="1620"/>
              </w:tabs>
              <w:spacing w:line="276" w:lineRule="auto"/>
              <w:jc w:val="center"/>
              <w:rPr>
                <w:b/>
                <w:bCs/>
                <w:noProof/>
                <w:color w:val="000000" w:themeColor="text1"/>
                <w:lang w:val="vi-VN"/>
              </w:rPr>
            </w:pPr>
          </w:p>
          <w:p ns2:paraId="6FF235C9" ns2:textId="77777777" w:rsidR="00556EC9" w:rsidRPr="00F57303" w:rsidRDefault="00556EC9" w:rsidP="00E85409">
            <w:pPr>
              <w:tabs>
                <w:tab w:val="left" w:pos="720"/>
                <w:tab w:val="left" w:pos="1620"/>
              </w:tabs>
              <w:spacing w:line="276" w:lineRule="auto"/>
              <w:jc w:val="center"/>
              <w:rPr>
                <w:b/>
                <w:bCs/>
                <w:noProof/>
                <w:color w:val="000000" w:themeColor="text1"/>
                <w:lang w:val="vi-VN"/>
              </w:rPr>
            </w:pPr>
          </w:p>
          <w:p ns2:paraId="3A065E6D" ns2:textId="77777777" w:rsidR="00556EC9" w:rsidRPr="00F57303" w:rsidRDefault="00556EC9" w:rsidP="00E85409">
            <w:pPr>
              <w:tabs>
                <w:tab w:val="left" w:pos="720"/>
                <w:tab w:val="left" w:pos="1620"/>
              </w:tabs>
              <w:spacing w:line="276" w:lineRule="auto"/>
              <w:jc w:val="center"/>
              <w:rPr>
                <w:b/>
                <w:bCs/>
                <w:noProof/>
                <w:color w:val="000000" w:themeColor="text1"/>
                <w:lang w:val="vi-VN"/>
              </w:rPr>
            </w:pPr>
          </w:p>
          <w:p ns2:paraId="21613F8F" ns2:textId="77777777" w:rsidR="00556EC9" w:rsidRPr="00F57303" w:rsidRDefault="00556EC9" w:rsidP="00E85409">
            <w:pPr>
              <w:tabs>
                <w:tab w:val="left" w:pos="720"/>
                <w:tab w:val="left" w:pos="1620"/>
              </w:tabs>
              <w:spacing w:line="276" w:lineRule="auto"/>
              <w:jc w:val="center"/>
              <w:rPr>
                <w:b/>
                <w:bCs/>
                <w:noProof/>
                <w:color w:val="000000" w:themeColor="text1"/>
                <w:lang w:val="vi-VN"/>
              </w:rPr>
            </w:pPr>
          </w:p>
          <w:p ns2:paraId="2AD02120" ns2:textId="77777777" w:rsidR="00556EC9" w:rsidRPr="00F57303" w:rsidRDefault="00556EC9" w:rsidP="00E85409">
            <w:pPr>
              <w:tabs>
                <w:tab w:val="left" w:pos="720"/>
                <w:tab w:val="left" w:pos="1620"/>
              </w:tabs>
              <w:spacing w:line="276" w:lineRule="auto"/>
              <w:jc w:val="center"/>
              <w:rPr>
                <w:noProof/>
                <w:color w:val="000000" w:themeColor="text1"/>
                <w:lang w:val="vi-VN"/>
              </w:rPr>
            </w:pPr>
            <w:r w:rsidRPr="00F57303">
              <w:rPr>
                <w:b/>
                <w:bCs/>
                <w:noProof/>
                <w:color w:val="000000" w:themeColor="text1"/>
                <w:lang w:val="vi-VN"/>
              </w:rPr>
              <w:t>{{GIAM_DOC_KY}}</w:t>
            </w:r>
          </w:p>
        </w:tc>
      </w:tr>
    </w:tbl>
    <w:p ns2:paraId="7017EB94" ns2:textId="77777777" w:rsidR="00556EC9" w:rsidRPr="00F57303" w:rsidRDefault="00556EC9" w:rsidP="00556EC9">
      <w:pPr>
        <w:pStyle w:val="BodyText"/>
        <w:keepNext/>
        <w:widowControl w:val="0"/>
        <w:spacing w:line="276" w:lineRule="auto"/>
        <w:ind w:firstLine="720"/>
        <w:rPr>
          <w:b/>
          <w:noProof/>
          <w:color w:val="000000" w:themeColor="text1"/>
          <w:szCs w:val="28"/>
          <w:lang w:val="vi-VN"/>
        </w:rPr>
      </w:pPr>
    </w:p>
    <w:p ns2:paraId="1D937365" ns2:textId="77777777" w:rsidR="00662157" w:rsidRPr="00F57303" w:rsidRDefault="00662157">
      <w:pPr>
        <w:spacing w:after="160" w:line="259" w:lineRule="auto"/>
        <w:rPr>
          <w:b/>
          <w:noProof/>
          <w:color w:val="000000" w:themeColor="text1"/>
          <w:lang w:val="vi-VN"/>
        </w:rPr>
      </w:pPr>
      <w:r w:rsidRPr="00F57303">
        <w:rPr>
          <w:b/>
          <w:noProof/>
          <w:color w:val="000000" w:themeColor="text1"/>
          <w:lang w:val="vi-VN"/>
        </w:rPr>
        <w:br w:type="page"/>
      </w:r>
    </w:p>
    <w:p ns2:paraId="434712F4" ns2:textId="4BBC9B02" w:rsidR="00556EC9" w:rsidRPr="00F57303" w:rsidRDefault="00556EC9" w:rsidP="00556EC9">
      <w:pPr>
        <w:jc w:val="center"/>
        <w:rPr>
          <w:b/>
          <w:noProof/>
          <w:color w:val="000000" w:themeColor="text1"/>
          <w:lang w:val="vi-VN"/>
        </w:rPr>
      </w:pPr>
      <w:r w:rsidRPr="00F57303">
        <w:rPr>
          <w:b/>
          <w:noProof/>
          <w:color w:val="000000" w:themeColor="text1"/>
          <w:lang w:val="vi-VN"/>
        </w:rPr>
        <w:lastRenderedPageBreak/>
        <w:t>PHỤ LỤC 1. BẢNG GIÁ HỢP ĐỒNG</w:t>
      </w:r>
    </w:p>
    <w:p ns2:paraId="18AEEBF1" ns2:textId="059B5D8F" w:rsidR="00556EC9" w:rsidRPr="00F57303" w:rsidRDefault="00556EC9" w:rsidP="009B702A">
      <w:pPr>
        <w:spacing w:after="240"/>
        <w:ind w:right="-143"/>
        <w:jc w:val="center"/>
        <w:rPr>
          <w:i/>
          <w:noProof/>
          <w:color w:val="000000" w:themeColor="text1"/>
          <w:lang w:val="vi-VN"/>
        </w:rPr>
      </w:pPr>
      <w:r w:rsidRPr="00F57303">
        <w:rPr>
          <w:i/>
          <w:noProof/>
          <w:color w:val="000000" w:themeColor="text1"/>
          <w:lang w:val="vi-VN"/>
        </w:rPr>
        <w:t>(</w:t>
      </w:r>
      <w:r w:rsidR="00293B10" w:rsidRPr="00293B10">
        <w:rPr>
          <w:i/>
          <w:noProof/>
          <w:color w:val="000000" w:themeColor="text1"/>
          <w:lang w:val="vi-VN"/>
        </w:rPr>
        <w:t>Kèm theo hợp đồng số: ___/HĐKT/___-BVĐKPT ngày 28 ngày 05 năm 2026</w:t>
      </w:r>
      <w:r w:rsidRPr="00F57303">
        <w:rPr>
          <w:i/>
          <w:noProof/>
          <w:color w:val="000000" w:themeColor="text1"/>
          <w:lang w:val="vi-VN"/>
        </w:rPr>
        <w:t>)</w:t>
      </w:r>
    </w:p>
    <w:tbl>
      <w:tblPr>
        <w:tblW w:w="10461" w:type="dxa"/>
        <w:tblInd w:w="-5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39"/>
        <w:gridCol w:w="3556"/>
        <w:gridCol w:w="930"/>
        <w:gridCol w:w="913"/>
        <w:gridCol w:w="1843"/>
        <w:gridCol w:w="2380"/>
      </w:tblGrid>
      <w:tr w:rsidR="00556EC9" w:rsidRPr="00F57303" ns2:paraId="61412F43" ns2:textId="77777777" w:rsidTr="00F072AF">
        <w:trPr>
          <w:trHeight w:val="264"/>
          <w:tblHeader/>
        </w:trPr>
        <w:tc>
          <w:tcPr>
            <w:tcW w:w="839" w:type="dxa"/>
            <w:vAlign w:val="center"/>
          </w:tcPr>
          <w:p ns2:paraId="099E331A" ns2:textId="77777777" w:rsidR="00556EC9" w:rsidRPr="00F57303" w:rsidRDefault="00556EC9" w:rsidP="00474547">
            <w:pPr>
              <w:spacing w:line="312" w:lineRule="auto"/>
              <w:jc w:val="center"/>
              <w:rPr>
                <w:b/>
                <w:bCs/>
                <w:noProof/>
                <w:color w:val="000000" w:themeColor="text1"/>
                <w:lang w:val="vi-VN"/>
              </w:rPr>
            </w:pPr>
            <w:r w:rsidRPr="00F57303">
              <w:rPr>
                <w:b/>
                <w:bCs/>
                <w:noProof/>
                <w:color w:val="000000" w:themeColor="text1"/>
                <w:lang w:val="vi-VN"/>
              </w:rPr>
              <w:t>STT</w:t>
            </w:r>
          </w:p>
        </w:tc>
        <w:tc>
          <w:tcPr>
            <w:tcW w:w="3556" w:type="dxa"/>
            <w:vAlign w:val="center"/>
          </w:tcPr>
          <w:p ns2:paraId="151B28EA" ns2:textId="77777777" w:rsidR="00556EC9" w:rsidRPr="00F57303" w:rsidRDefault="00556EC9" w:rsidP="00474547">
            <w:pPr>
              <w:spacing w:line="312" w:lineRule="auto"/>
              <w:jc w:val="center"/>
              <w:rPr>
                <w:b/>
                <w:bCs/>
                <w:noProof/>
                <w:color w:val="000000" w:themeColor="text1"/>
                <w:lang w:val="vi-VN"/>
              </w:rPr>
            </w:pPr>
            <w:r w:rsidRPr="00F57303">
              <w:rPr>
                <w:b/>
                <w:bCs/>
                <w:noProof/>
                <w:color w:val="000000" w:themeColor="text1"/>
                <w:lang w:val="vi-VN"/>
              </w:rPr>
              <w:t>Danh mục hàng hóa</w:t>
            </w:r>
          </w:p>
        </w:tc>
        <w:tc>
          <w:tcPr>
            <w:tcW w:w="930" w:type="dxa"/>
            <w:vAlign w:val="center"/>
          </w:tcPr>
          <w:p ns2:paraId="4DFD62E3" ns2:textId="77777777" w:rsidR="00556EC9" w:rsidRPr="00F57303" w:rsidRDefault="00556EC9" w:rsidP="00474547">
            <w:pPr>
              <w:spacing w:line="312" w:lineRule="auto"/>
              <w:jc w:val="center"/>
              <w:rPr>
                <w:b/>
                <w:bCs/>
                <w:noProof/>
                <w:color w:val="000000" w:themeColor="text1"/>
                <w:lang w:val="vi-VN"/>
              </w:rPr>
            </w:pPr>
            <w:r w:rsidRPr="00F57303">
              <w:rPr>
                <w:b/>
                <w:bCs/>
                <w:noProof/>
                <w:color w:val="000000" w:themeColor="text1"/>
                <w:lang w:val="vi-VN"/>
              </w:rPr>
              <w:t>ĐVT</w:t>
            </w:r>
          </w:p>
        </w:tc>
        <w:tc>
          <w:tcPr>
            <w:tcW w:w="913" w:type="dxa"/>
            <w:vAlign w:val="center"/>
          </w:tcPr>
          <w:p ns2:paraId="0CC77C0E" ns2:textId="77777777" w:rsidR="00556EC9" w:rsidRPr="00F57303" w:rsidRDefault="00556EC9" w:rsidP="00474547">
            <w:pPr>
              <w:spacing w:line="312" w:lineRule="auto"/>
              <w:jc w:val="center"/>
              <w:rPr>
                <w:b/>
                <w:bCs/>
                <w:noProof/>
                <w:color w:val="000000" w:themeColor="text1"/>
                <w:lang w:val="vi-VN"/>
              </w:rPr>
            </w:pPr>
            <w:r w:rsidRPr="00F57303">
              <w:rPr>
                <w:b/>
                <w:bCs/>
                <w:noProof/>
                <w:color w:val="000000" w:themeColor="text1"/>
                <w:lang w:val="vi-VN"/>
              </w:rPr>
              <w:t>Khối lượng</w:t>
            </w:r>
          </w:p>
        </w:tc>
        <w:tc>
          <w:tcPr>
            <w:tcW w:w="1843" w:type="dxa"/>
            <w:vAlign w:val="center"/>
          </w:tcPr>
          <w:p ns2:paraId="5BEED38A" ns2:textId="77777777" w:rsidR="00556EC9" w:rsidRPr="00F57303" w:rsidRDefault="00556EC9" w:rsidP="00474547">
            <w:pPr>
              <w:spacing w:line="312" w:lineRule="auto"/>
              <w:jc w:val="center"/>
              <w:rPr>
                <w:b/>
                <w:bCs/>
                <w:noProof/>
                <w:color w:val="000000" w:themeColor="text1"/>
                <w:lang w:val="vi-VN"/>
              </w:rPr>
            </w:pPr>
            <w:r w:rsidRPr="00F57303">
              <w:rPr>
                <w:b/>
                <w:bCs/>
                <w:noProof/>
                <w:color w:val="000000" w:themeColor="text1"/>
                <w:lang w:val="vi-VN"/>
              </w:rPr>
              <w:t>Đơn giá (Gồm VAT)</w:t>
            </w:r>
          </w:p>
        </w:tc>
        <w:tc>
          <w:tcPr>
            <w:tcW w:w="2380" w:type="dxa"/>
            <w:vAlign w:val="center"/>
          </w:tcPr>
          <w:p ns2:paraId="743646A5" ns2:textId="77777777" w:rsidR="00556EC9" w:rsidRPr="00F57303" w:rsidRDefault="00556EC9" w:rsidP="00474547">
            <w:pPr>
              <w:spacing w:line="312" w:lineRule="auto"/>
              <w:jc w:val="center"/>
              <w:rPr>
                <w:b/>
                <w:bCs/>
                <w:noProof/>
                <w:color w:val="000000" w:themeColor="text1"/>
                <w:lang w:val="vi-VN"/>
              </w:rPr>
            </w:pPr>
            <w:r w:rsidRPr="00F57303">
              <w:rPr>
                <w:b/>
                <w:bCs/>
                <w:noProof/>
                <w:color w:val="000000" w:themeColor="text1"/>
                <w:lang w:val="vi-VN"/>
              </w:rPr>
              <w:t>Thành Tiền (Đồng)</w:t>
            </w:r>
          </w:p>
        </w:tc>
      </w:tr>
      <w:tr w:rsidR="00556EC9" w:rsidRPr="00F57303" ns2:paraId="40268F72" ns2:textId="77777777" w:rsidTr="00F072AF">
        <w:trPr>
          <w:trHeight w:val="264"/>
        </w:trPr>
        <w:tc>
          <w:tcPr>
            <w:tcW w:w="839" w:type="dxa"/>
            <w:vAlign w:val="center"/>
          </w:tcPr>
          <w:p ns2:paraId="1CBEF8FB" ns2:textId="73F98CCC" w:rsidR="00556EC9" w:rsidRPr="00F072AF" w:rsidRDefault="00F072AF" w:rsidP="00474547">
            <w:pPr>
              <w:spacing w:line="312" w:lineRule="auto"/>
              <w:jc w:val="center"/>
              <w:rPr>
                <w:noProof/>
                <w:color w:val="000000" w:themeColor="text1"/>
              </w:rPr>
            </w:pPr>
            <w:r>
              <w:rPr>
                <w:noProof/>
                <w:color w:val="000000" w:themeColor="text1"/>
              </w:rPr>
              <w:t>1</w:t>
            </w:r>
          </w:p>
        </w:tc>
        <w:tc>
          <w:tcPr>
            <w:tcW w:w="3556" w:type="dxa"/>
          </w:tcPr>
          <w:p ns2:paraId="65626E47" ns2:textId="7655EF6D" w:rsidR="000C7BA0" w:rsidRPr="00F57303" w:rsidRDefault="00003D8B" w:rsidP="00F072AF">
            <w:pPr>
              <w:spacing w:line="312" w:lineRule="auto"/>
              <w:jc w:val="both"/>
              <w:rPr>
                <w:noProof/>
                <w:color w:val="000000" w:themeColor="text1"/>
              </w:rPr>
            </w:pPr>
            <w:r w:rsidRPr="00003D8B">
              <w:rPr>
                <w:noProof/>
                <w:color w:val="000000" w:themeColor="text1"/>
              </w:rPr>
              <w:t>{{VT_1_TEN}}</w:t>
            </w:r>
          </w:p>
        </w:tc>
        <w:tc>
          <w:tcPr>
            <w:tcW w:w="930" w:type="dxa"/>
            <w:vAlign w:val="center"/>
          </w:tcPr>
          <w:p ns2:paraId="0C2D835F" ns2:textId="4C9C46E8" w:rsidR="00556EC9" w:rsidRPr="00F57303" w:rsidRDefault="00F072AF" w:rsidP="00474547">
            <w:pPr>
              <w:spacing w:line="312" w:lineRule="auto"/>
              <w:jc w:val="center"/>
              <w:rPr>
                <w:noProof/>
                <w:color w:val="000000" w:themeColor="text1"/>
              </w:rPr>
            </w:pPr>
            <w:r>
              <w:rPr>
                <w:noProof/>
                <w:color w:val="000000" w:themeColor="text1"/>
              </w:rPr>
              <w:t>Cái</w:t>
            </w:r>
          </w:p>
        </w:tc>
        <w:tc>
          <w:tcPr>
            <w:tcW w:w="913" w:type="dxa"/>
            <w:vAlign w:val="center"/>
          </w:tcPr>
          <w:p ns2:paraId="4915845D" ns2:textId="165D3CC9" w:rsidR="00556EC9" w:rsidRPr="00F57303" w:rsidRDefault="00003D8B" w:rsidP="00474547">
            <w:pPr>
              <w:spacing w:line="312" w:lineRule="auto"/>
              <w:jc w:val="center"/>
              <w:rPr>
                <w:noProof/>
                <w:color w:val="000000" w:themeColor="text1"/>
              </w:rPr>
            </w:pPr>
            <w:r>
              <w:rPr>
                <w:noProof/>
                <w:color w:val="000000" w:themeColor="text1"/>
              </w:rPr>
              <w:t>110</w:t>
            </w:r>
          </w:p>
        </w:tc>
        <w:tc>
          <w:tcPr>
            <w:tcW w:w="1843" w:type="dxa"/>
            <w:vAlign w:val="center"/>
          </w:tcPr>
          <w:p ns2:paraId="5983CE1B" ns2:textId="78B76E06" w:rsidR="00556EC9" w:rsidRPr="00F57303" w:rsidRDefault="00003D8B" w:rsidP="00474547">
            <w:pPr>
              <w:spacing w:line="312" w:lineRule="auto"/>
              <w:jc w:val="right"/>
              <w:rPr>
                <w:noProof/>
                <w:color w:val="000000" w:themeColor="text1"/>
              </w:rPr>
            </w:pPr>
            <w:r>
              <w:rPr>
                <w:noProof/>
                <w:color w:val="000000" w:themeColor="text1"/>
              </w:rPr>
              <w:t>{{VT_1_DON_GIA}}</w:t>
            </w:r>
          </w:p>
        </w:tc>
        <w:tc>
          <w:tcPr>
            <w:tcW w:w="2380" w:type="dxa"/>
            <w:vAlign w:val="center"/>
          </w:tcPr>
          <w:p ns2:paraId="3086D859" ns2:textId="2F462F09" w:rsidR="00556EC9" w:rsidRPr="00F57303" w:rsidRDefault="00003D8B" w:rsidP="00474547">
            <w:pPr>
              <w:spacing w:line="312" w:lineRule="auto"/>
              <w:jc w:val="right"/>
              <w:rPr>
                <w:noProof/>
                <w:color w:val="000000" w:themeColor="text1"/>
              </w:rPr>
            </w:pPr>
            <w:r>
              <w:rPr>
                <w:noProof/>
                <w:color w:val="000000" w:themeColor="text1"/>
              </w:rPr>
              <w:t>{{VT_1_THANH_TIEN}}</w:t>
            </w:r>
          </w:p>
        </w:tc>
      </w:tr>
      <w:tr w:rsidR="00F072AF" w:rsidRPr="00F57303" ns2:paraId="716544CB" ns2:textId="77777777" w:rsidTr="00F072AF">
        <w:trPr>
          <w:trHeight w:val="264"/>
        </w:trPr>
        <w:tc>
          <w:tcPr>
            <w:tcW w:w="839" w:type="dxa"/>
            <w:vAlign w:val="center"/>
          </w:tcPr>
          <w:p ns2:paraId="2259DC56" ns2:textId="479B60C0" w:rsidR="00F072AF" w:rsidRPr="00F57303" w:rsidRDefault="00F072AF" w:rsidP="00F072AF">
            <w:pPr>
              <w:spacing w:line="312" w:lineRule="auto"/>
              <w:jc w:val="center"/>
              <w:rPr>
                <w:noProof/>
                <w:color w:val="000000" w:themeColor="text1"/>
              </w:rPr>
            </w:pPr>
            <w:r>
              <w:rPr>
                <w:noProof/>
                <w:color w:val="000000" w:themeColor="text1"/>
              </w:rPr>
              <w:t>2</w:t>
            </w:r>
          </w:p>
        </w:tc>
        <w:tc>
          <w:tcPr>
            <w:tcW w:w="3556" w:type="dxa"/>
          </w:tcPr>
          <w:p ns2:paraId="6C669380" ns2:textId="6D980143" w:rsidR="00F072AF" w:rsidRPr="00F57303" w:rsidRDefault="00003D8B" w:rsidP="00F072AF">
            <w:pPr>
              <w:spacing w:line="312" w:lineRule="auto"/>
              <w:jc w:val="both"/>
              <w:rPr>
                <w:noProof/>
                <w:color w:val="000000" w:themeColor="text1"/>
              </w:rPr>
            </w:pPr>
            <w:r w:rsidRPr="00003D8B">
              <w:rPr>
                <w:noProof/>
                <w:color w:val="000000" w:themeColor="text1"/>
              </w:rPr>
              <w:t>{{VT_2_TEN}}</w:t>
            </w:r>
          </w:p>
        </w:tc>
        <w:tc>
          <w:tcPr>
            <w:tcW w:w="930" w:type="dxa"/>
          </w:tcPr>
          <w:p ns2:paraId="3635818C" ns2:textId="39DF954E" w:rsidR="00F072AF" w:rsidRPr="00F57303" w:rsidRDefault="00F072AF" w:rsidP="00F072AF">
            <w:pPr>
              <w:spacing w:line="312" w:lineRule="auto"/>
              <w:jc w:val="center"/>
              <w:rPr>
                <w:noProof/>
                <w:color w:val="000000" w:themeColor="text1"/>
              </w:rPr>
            </w:pPr>
            <w:r w:rsidRPr="00EE030E">
              <w:t>Cái</w:t>
            </w:r>
          </w:p>
        </w:tc>
        <w:tc>
          <w:tcPr>
            <w:tcW w:w="913" w:type="dxa"/>
            <w:vAlign w:val="center"/>
          </w:tcPr>
          <w:p ns2:paraId="3DB7AF00" ns2:textId="1E68FD49" w:rsidR="00F072AF" w:rsidRPr="00F57303" w:rsidRDefault="00003D8B" w:rsidP="00F072AF">
            <w:pPr>
              <w:spacing w:line="312" w:lineRule="auto"/>
              <w:jc w:val="center"/>
              <w:rPr>
                <w:noProof/>
                <w:color w:val="000000" w:themeColor="text1"/>
              </w:rPr>
            </w:pPr>
            <w:r>
              <w:rPr>
                <w:noProof/>
                <w:color w:val="000000" w:themeColor="text1"/>
              </w:rPr>
              <w:t>20</w:t>
            </w:r>
          </w:p>
        </w:tc>
        <w:tc>
          <w:tcPr>
            <w:tcW w:w="1843" w:type="dxa"/>
            <w:vAlign w:val="center"/>
          </w:tcPr>
          <w:p ns2:paraId="4AC1765B" ns2:textId="14B27824" w:rsidR="00F072AF" w:rsidRPr="00F57303" w:rsidRDefault="00003D8B" w:rsidP="00F072AF">
            <w:pPr>
              <w:spacing w:line="312" w:lineRule="auto"/>
              <w:jc w:val="right"/>
              <w:rPr>
                <w:noProof/>
                <w:color w:val="000000" w:themeColor="text1"/>
              </w:rPr>
            </w:pPr>
            <w:r>
              <w:rPr>
                <w:noProof/>
                <w:color w:val="000000" w:themeColor="text1"/>
              </w:rPr>
              <w:t>{{VT_2_DON_GIA}}</w:t>
            </w:r>
          </w:p>
        </w:tc>
        <w:tc>
          <w:tcPr>
            <w:tcW w:w="2380" w:type="dxa"/>
            <w:vAlign w:val="center"/>
          </w:tcPr>
          <w:p ns2:paraId="7AE6555A" ns2:textId="27A1D3AB" w:rsidR="00F072AF" w:rsidRPr="00F57303" w:rsidRDefault="00003D8B" w:rsidP="00F072AF">
            <w:pPr>
              <w:spacing w:line="312" w:lineRule="auto"/>
              <w:jc w:val="right"/>
              <w:rPr>
                <w:noProof/>
                <w:color w:val="000000" w:themeColor="text1"/>
              </w:rPr>
            </w:pPr>
            <w:r>
              <w:rPr>
                <w:noProof/>
                <w:color w:val="000000" w:themeColor="text1"/>
              </w:rPr>
              <w:t xml:space="preserve">{{VT_2_THANH_TIEN}}</w:t>
            </w:r>
            <w:r w:rsidR="00F072AF">
              <w:rPr>
                <w:noProof/>
                <w:color w:val="000000" w:themeColor="text1"/>
              </w:rPr>
              <w:t/>
            </w:r>
          </w:p>
        </w:tc>
      </w:tr>
      <w:tr w:rsidR="00F072AF" w:rsidRPr="00F57303" ns2:paraId="4E9F0225" ns2:textId="77777777" w:rsidTr="00F072AF">
        <w:trPr>
          <w:trHeight w:val="264"/>
        </w:trPr>
        <w:tc>
          <w:tcPr>
            <w:tcW w:w="839" w:type="dxa"/>
            <w:vAlign w:val="center"/>
          </w:tcPr>
          <w:p ns2:paraId="2A5DE284" ns2:textId="2EDB7C4B" w:rsidR="00F072AF" w:rsidRPr="00F57303" w:rsidRDefault="00F072AF" w:rsidP="00F072AF">
            <w:pPr>
              <w:spacing w:line="312" w:lineRule="auto"/>
              <w:jc w:val="center"/>
              <w:rPr>
                <w:noProof/>
                <w:color w:val="000000" w:themeColor="text1"/>
              </w:rPr>
            </w:pPr>
            <w:r>
              <w:rPr>
                <w:noProof/>
                <w:color w:val="000000" w:themeColor="text1"/>
              </w:rPr>
              <w:t>3</w:t>
            </w:r>
          </w:p>
        </w:tc>
        <w:tc>
          <w:tcPr>
            <w:tcW w:w="3556" w:type="dxa"/>
          </w:tcPr>
          <w:p ns2:paraId="6EC7BD23" ns2:textId="4785A83B" w:rsidR="00F072AF" w:rsidRPr="00F57303" w:rsidRDefault="00003D8B" w:rsidP="00F072AF">
            <w:pPr>
              <w:spacing w:line="312" w:lineRule="auto"/>
              <w:jc w:val="both"/>
              <w:rPr>
                <w:noProof/>
                <w:color w:val="000000" w:themeColor="text1"/>
              </w:rPr>
            </w:pPr>
            <w:r w:rsidRPr="00003D8B">
              <w:rPr>
                <w:noProof/>
                <w:color w:val="000000" w:themeColor="text1"/>
              </w:rPr>
              <w:t>{{VT_3_TEN}}</w:t>
            </w:r>
          </w:p>
        </w:tc>
        <w:tc>
          <w:tcPr>
            <w:tcW w:w="930" w:type="dxa"/>
          </w:tcPr>
          <w:p ns2:paraId="7FAFEA16" ns2:textId="516FA46E" w:rsidR="00F072AF" w:rsidRPr="00F57303" w:rsidRDefault="00F072AF" w:rsidP="00F072AF">
            <w:pPr>
              <w:spacing w:line="312" w:lineRule="auto"/>
              <w:jc w:val="center"/>
              <w:rPr>
                <w:noProof/>
                <w:color w:val="000000" w:themeColor="text1"/>
              </w:rPr>
            </w:pPr>
            <w:r w:rsidRPr="00EE030E">
              <w:t>Cái</w:t>
            </w:r>
          </w:p>
        </w:tc>
        <w:tc>
          <w:tcPr>
            <w:tcW w:w="913" w:type="dxa"/>
            <w:vAlign w:val="center"/>
          </w:tcPr>
          <w:p ns2:paraId="1AB4504C" ns2:textId="139F11CB" w:rsidR="00F072AF" w:rsidRPr="00F57303" w:rsidRDefault="00003D8B" w:rsidP="00F072AF">
            <w:pPr>
              <w:spacing w:line="312" w:lineRule="auto"/>
              <w:jc w:val="center"/>
              <w:rPr>
                <w:noProof/>
                <w:color w:val="000000" w:themeColor="text1"/>
              </w:rPr>
            </w:pPr>
            <w:r>
              <w:rPr>
                <w:noProof/>
                <w:color w:val="000000" w:themeColor="text1"/>
              </w:rPr>
              <w:t>5</w:t>
            </w:r>
          </w:p>
        </w:tc>
        <w:tc>
          <w:tcPr>
            <w:tcW w:w="1843" w:type="dxa"/>
            <w:vAlign w:val="center"/>
          </w:tcPr>
          <w:p ns2:paraId="1279224B" ns2:textId="6CDDB5AF" w:rsidR="00F072AF" w:rsidRPr="00F57303" w:rsidRDefault="00F072AF" w:rsidP="00F072AF">
            <w:pPr>
              <w:spacing w:line="312" w:lineRule="auto"/>
              <w:jc w:val="right"/>
              <w:rPr>
                <w:noProof/>
                <w:color w:val="000000" w:themeColor="text1"/>
              </w:rPr>
            </w:pPr>
            <w:r w:rsidRPr="00F072AF">
              <w:rPr>
                <w:noProof/>
                <w:color w:val="000000" w:themeColor="text1"/>
              </w:rPr>
              <w:t>{{VT_3_DON_GIA}}</w:t>
            </w:r>
          </w:p>
        </w:tc>
        <w:tc>
          <w:tcPr>
            <w:tcW w:w="2380" w:type="dxa"/>
            <w:vAlign w:val="center"/>
          </w:tcPr>
          <w:p ns2:paraId="4C2550F1" ns2:textId="59B3119F" w:rsidR="00F072AF" w:rsidRPr="00F072AF" w:rsidRDefault="00AD557D" w:rsidP="00F072AF">
            <w:pPr>
              <w:spacing w:line="312" w:lineRule="auto"/>
              <w:jc w:val="right"/>
              <w:rPr>
                <w:noProof/>
                <w:color w:val="000000" w:themeColor="text1"/>
              </w:rPr>
            </w:pPr>
            <w:r>
              <w:rPr>
                <w:noProof/>
                <w:color w:val="000000" w:themeColor="text1"/>
              </w:rPr>
              <w:t>{{VT_3_THANH_TIEN}}</w:t>
            </w:r>
          </w:p>
        </w:tc>
      </w:tr>
      <w:tr w:rsidR="00003D8B" w:rsidRPr="00F57303" ns2:paraId="78B37733" ns2:textId="77777777" w:rsidTr="00F072AF">
        <w:trPr>
          <w:trHeight w:val="264"/>
        </w:trPr>
        <w:tc>
          <w:tcPr>
            <w:tcW w:w="839" w:type="dxa"/>
            <w:vAlign w:val="center"/>
          </w:tcPr>
          <w:p ns2:paraId="2258AA73" ns2:textId="17F0C535" w:rsidR="00003D8B" w:rsidRDefault="00003D8B" w:rsidP="00F072AF">
            <w:pPr>
              <w:spacing w:line="312" w:lineRule="auto"/>
              <w:jc w:val="center"/>
              <w:rPr>
                <w:noProof/>
                <w:color w:val="000000" w:themeColor="text1"/>
              </w:rPr>
            </w:pPr>
            <w:r>
              <w:rPr>
                <w:noProof/>
                <w:color w:val="000000" w:themeColor="text1"/>
              </w:rPr>
              <w:t>4</w:t>
            </w:r>
          </w:p>
        </w:tc>
        <w:tc>
          <w:tcPr>
            <w:tcW w:w="3556" w:type="dxa"/>
          </w:tcPr>
          <w:p ns2:paraId="3E8FD512" ns2:textId="7BF45946" w:rsidR="00003D8B" w:rsidRPr="00F072AF" w:rsidRDefault="00003D8B" w:rsidP="00F072AF">
            <w:pPr>
              <w:spacing w:line="312" w:lineRule="auto"/>
              <w:jc w:val="both"/>
              <w:rPr>
                <w:noProof/>
                <w:color w:val="000000" w:themeColor="text1"/>
              </w:rPr>
            </w:pPr>
            <w:r w:rsidRPr="00003D8B">
              <w:rPr>
                <w:noProof/>
                <w:color w:val="000000" w:themeColor="text1"/>
              </w:rPr>
              <w:t>{{VT_4_TEN}}</w:t>
            </w:r>
          </w:p>
        </w:tc>
        <w:tc>
          <w:tcPr>
            <w:tcW w:w="930" w:type="dxa"/>
          </w:tcPr>
          <w:p ns2:paraId="2EEDDE78" ns2:textId="674D5C10" w:rsidR="00003D8B" w:rsidRPr="00EE030E" w:rsidRDefault="00003D8B" w:rsidP="00F072AF">
            <w:pPr>
              <w:spacing w:line="312" w:lineRule="auto"/>
              <w:jc w:val="center"/>
            </w:pPr>
            <w:r w:rsidRPr="00EE030E">
              <w:t>Cái</w:t>
            </w:r>
          </w:p>
        </w:tc>
        <w:tc>
          <w:tcPr>
            <w:tcW w:w="913" w:type="dxa"/>
            <w:vAlign w:val="center"/>
          </w:tcPr>
          <w:p ns2:paraId="767C6DA5" ns2:textId="5FE5CBEA" w:rsidR="00003D8B" w:rsidRDefault="00003D8B" w:rsidP="00F072AF">
            <w:pPr>
              <w:spacing w:line="312" w:lineRule="auto"/>
              <w:jc w:val="center"/>
              <w:rPr>
                <w:noProof/>
                <w:color w:val="000000" w:themeColor="text1"/>
              </w:rPr>
            </w:pPr>
            <w:r>
              <w:rPr>
                <w:noProof/>
                <w:color w:val="000000" w:themeColor="text1"/>
              </w:rPr>
              <w:t>262</w:t>
            </w:r>
          </w:p>
        </w:tc>
        <w:tc>
          <w:tcPr>
            <w:tcW w:w="1843" w:type="dxa"/>
            <w:vAlign w:val="center"/>
          </w:tcPr>
          <w:p ns2:paraId="1E873ACB" ns2:textId="0CED0901" w:rsidR="00003D8B" w:rsidRPr="00F072AF" w:rsidRDefault="00003D8B" w:rsidP="00F072AF">
            <w:pPr>
              <w:spacing w:line="312" w:lineRule="auto"/>
              <w:jc w:val="right"/>
              <w:rPr>
                <w:noProof/>
                <w:color w:val="000000" w:themeColor="text1"/>
              </w:rPr>
            </w:pPr>
            <w:r>
              <w:rPr>
                <w:noProof/>
                <w:color w:val="000000" w:themeColor="text1"/>
              </w:rPr>
              <w:t>{{VT_4_DON_GIA}}</w:t>
            </w:r>
          </w:p>
        </w:tc>
        <w:tc>
          <w:tcPr>
            <w:tcW w:w="2380" w:type="dxa"/>
            <w:vAlign w:val="center"/>
          </w:tcPr>
          <w:p ns2:paraId="44E74E4B" ns2:textId="75CF1BAD" w:rsidR="00003D8B" w:rsidRDefault="00003D8B" w:rsidP="00F072AF">
            <w:pPr>
              <w:spacing w:line="312" w:lineRule="auto"/>
              <w:jc w:val="right"/>
              <w:rPr>
                <w:noProof/>
                <w:color w:val="000000" w:themeColor="text1"/>
              </w:rPr>
            </w:pPr>
            <w:r>
              <w:rPr>
                <w:noProof/>
                <w:color w:val="000000" w:themeColor="text1"/>
              </w:rPr>
              <w:t>{{VT_4_THANH_TIEN}}</w:t>
            </w:r>
          </w:p>
        </w:tc>
      </w:tr>
      <w:tr w:rsidR="00556EC9" w:rsidRPr="00F57303" ns2:paraId="4DBC3516" ns2:textId="77777777" w:rsidTr="00F072AF">
        <w:trPr>
          <w:trHeight w:val="535"/>
        </w:trPr>
        <w:tc>
          <w:tcPr>
            <w:tcW w:w="839" w:type="dxa"/>
            <w:vAlign w:val="center"/>
          </w:tcPr>
          <w:p ns2:paraId="550D1D8D" ns2:textId="77777777" w:rsidR="00556EC9" w:rsidRPr="00F57303" w:rsidRDefault="00556EC9" w:rsidP="00474547">
            <w:pPr>
              <w:spacing w:line="312" w:lineRule="auto"/>
              <w:jc w:val="center"/>
              <w:rPr>
                <w:b/>
                <w:noProof/>
                <w:color w:val="000000" w:themeColor="text1"/>
                <w:lang w:val="vi-VN"/>
              </w:rPr>
            </w:pPr>
          </w:p>
        </w:tc>
        <w:tc>
          <w:tcPr>
            <w:tcW w:w="3556" w:type="dxa"/>
            <w:vAlign w:val="center"/>
          </w:tcPr>
          <w:p ns2:paraId="73338329" ns2:textId="77777777" w:rsidR="00556EC9" w:rsidRPr="00F57303" w:rsidRDefault="00556EC9" w:rsidP="00474547">
            <w:pPr>
              <w:spacing w:line="312" w:lineRule="auto"/>
              <w:jc w:val="center"/>
              <w:rPr>
                <w:b/>
                <w:noProof/>
                <w:color w:val="000000" w:themeColor="text1"/>
                <w:lang w:val="vi-VN"/>
              </w:rPr>
            </w:pPr>
            <w:r w:rsidRPr="00F57303">
              <w:rPr>
                <w:b/>
                <w:noProof/>
                <w:color w:val="000000" w:themeColor="text1"/>
                <w:lang w:val="vi-VN"/>
              </w:rPr>
              <w:t>Tổng cộng:</w:t>
            </w:r>
          </w:p>
        </w:tc>
        <w:tc>
          <w:tcPr>
            <w:tcW w:w="930" w:type="dxa"/>
            <w:vAlign w:val="center"/>
          </w:tcPr>
          <w:p ns2:paraId="1A3BAD0A" ns2:textId="77777777" w:rsidR="00556EC9" w:rsidRPr="00F57303" w:rsidRDefault="00556EC9" w:rsidP="00474547">
            <w:pPr>
              <w:spacing w:line="312" w:lineRule="auto"/>
              <w:jc w:val="center"/>
              <w:rPr>
                <w:b/>
                <w:noProof/>
                <w:color w:val="000000" w:themeColor="text1"/>
                <w:lang w:val="vi-VN"/>
              </w:rPr>
            </w:pPr>
          </w:p>
        </w:tc>
        <w:tc>
          <w:tcPr>
            <w:tcW w:w="913" w:type="dxa"/>
            <w:vAlign w:val="center"/>
          </w:tcPr>
          <w:p ns2:paraId="7E6A16E5" ns2:textId="77777777" w:rsidR="00556EC9" w:rsidRPr="00F57303" w:rsidRDefault="00556EC9" w:rsidP="00474547">
            <w:pPr>
              <w:spacing w:line="312" w:lineRule="auto"/>
              <w:jc w:val="center"/>
              <w:rPr>
                <w:b/>
                <w:noProof/>
                <w:color w:val="000000" w:themeColor="text1"/>
                <w:lang w:val="vi-VN"/>
              </w:rPr>
            </w:pPr>
          </w:p>
        </w:tc>
        <w:tc>
          <w:tcPr>
            <w:tcW w:w="1843" w:type="dxa"/>
            <w:vAlign w:val="center"/>
          </w:tcPr>
          <w:p ns2:paraId="46FD4D39" ns2:textId="77777777" w:rsidR="00556EC9" w:rsidRPr="00F57303" w:rsidRDefault="00556EC9" w:rsidP="00474547">
            <w:pPr>
              <w:spacing w:line="312" w:lineRule="auto"/>
              <w:jc w:val="center"/>
              <w:rPr>
                <w:b/>
                <w:noProof/>
                <w:color w:val="000000" w:themeColor="text1"/>
                <w:lang w:val="vi-VN"/>
              </w:rPr>
            </w:pPr>
          </w:p>
        </w:tc>
        <w:tc>
          <w:tcPr>
            <w:tcW w:w="2380" w:type="dxa"/>
            <w:vAlign w:val="center"/>
          </w:tcPr>
          <w:p ns2:paraId="7E884B43" ns2:textId="5A0A4A28" w:rsidR="00556EC9" w:rsidRPr="00F57303" w:rsidRDefault="00AD557D" w:rsidP="00474547">
            <w:pPr>
              <w:spacing w:line="312" w:lineRule="auto"/>
              <w:jc w:val="right"/>
              <w:rPr>
                <w:b/>
                <w:noProof/>
                <w:color w:val="000000" w:themeColor="text1"/>
              </w:rPr>
            </w:pPr>
            <w:r w:rsidRPr="009335E3">
              <w:rPr>
                <w:b/>
                <w:noProof/>
                <w:color w:val="000000" w:themeColor="text1"/>
              </w:rPr>
              <w:t xml:space="preserve">{{GIA_TRI_HD}}</w:t>
            </w:r>
            <w:r>
              <w:rPr>
                <w:b/>
                <w:noProof/>
                <w:color w:val="000000" w:themeColor="text1"/>
              </w:rPr>
              <w:t/>
            </w:r>
            <w:r w:rsidRPr="009335E3">
              <w:rPr>
                <w:b/>
                <w:noProof/>
                <w:color w:val="000000" w:themeColor="text1"/>
              </w:rPr>
              <w:t/>
            </w:r>
            <w:r>
              <w:rPr>
                <w:b/>
                <w:noProof/>
                <w:color w:val="000000" w:themeColor="text1"/>
              </w:rPr>
              <w:t/>
            </w:r>
            <w:r w:rsidRPr="009335E3">
              <w:rPr>
                <w:b/>
                <w:noProof/>
                <w:color w:val="000000" w:themeColor="text1"/>
              </w:rPr>
              <w:t/>
            </w:r>
          </w:p>
        </w:tc>
      </w:tr>
      <w:tr w:rsidR="00556EC9" w:rsidRPr="00003D8B" ns2:paraId="6E0B8FBD" ns2:textId="77777777" w:rsidTr="00F072AF">
        <w:trPr>
          <w:trHeight w:val="264"/>
        </w:trPr>
        <w:tc>
          <w:tcPr>
            <w:tcW w:w="839" w:type="dxa"/>
            <w:vAlign w:val="center"/>
          </w:tcPr>
          <w:p ns2:paraId="484D6EA0" ns2:textId="77777777" w:rsidR="00556EC9" w:rsidRPr="00F57303" w:rsidRDefault="00556EC9" w:rsidP="00474547">
            <w:pPr>
              <w:spacing w:line="312" w:lineRule="auto"/>
              <w:jc w:val="center"/>
              <w:rPr>
                <w:b/>
                <w:noProof/>
                <w:color w:val="000000" w:themeColor="text1"/>
                <w:lang w:val="vi-VN"/>
              </w:rPr>
            </w:pPr>
          </w:p>
        </w:tc>
        <w:tc>
          <w:tcPr>
            <w:tcW w:w="9622" w:type="dxa"/>
            <w:gridSpan w:val="5"/>
            <w:vAlign w:val="center"/>
          </w:tcPr>
          <w:p ns2:paraId="5D99BD99" ns2:textId="359031F0" w:rsidR="00556EC9" w:rsidRPr="00F072AF" w:rsidRDefault="00F072AF" w:rsidP="00F072AF">
            <w:pPr>
              <w:spacing w:line="312" w:lineRule="auto"/>
              <w:ind w:hanging="125"/>
              <w:jc w:val="center"/>
              <w:rPr>
                <w:bCs/>
                <w:i/>
                <w:noProof/>
                <w:color w:val="000000" w:themeColor="text1"/>
                <w:lang w:val="vi-VN"/>
              </w:rPr>
            </w:pPr>
            <w:r w:rsidRPr="00F072AF">
              <w:rPr>
                <w:bCs/>
                <w:i/>
                <w:noProof/>
                <w:color w:val="000000" w:themeColor="text1"/>
                <w:lang w:val="vi-VN"/>
              </w:rPr>
              <w:t xml:space="preserve">Bằng chữ: {{GIA_TRI_HD_CHU}}./.</w:t>
            </w:r>
            <w:r w:rsidR="00AD557D" w:rsidRPr="00AD557D">
              <w:rPr>
                <w:bCs/>
                <w:i/>
                <w:noProof/>
                <w:color w:val="000000" w:themeColor="text1"/>
                <w:lang w:val="vi-VN"/>
              </w:rPr>
              <w:t/>
            </w:r>
            <w:r w:rsidR="00556EC9" w:rsidRPr="00F072AF">
              <w:rPr>
                <w:bCs/>
                <w:i/>
                <w:noProof/>
                <w:color w:val="000000" w:themeColor="text1"/>
                <w:lang w:val="vi-VN"/>
              </w:rPr>
              <w:t/>
            </w:r>
          </w:p>
        </w:tc>
      </w:tr>
    </w:tbl>
    <w:p ns2:paraId="4C963AD9" ns2:textId="77777777" w:rsidR="00556EC9" w:rsidRPr="00F57303" w:rsidRDefault="00556EC9" w:rsidP="00556EC9">
      <w:pPr>
        <w:pStyle w:val="ListParagraph"/>
        <w:ind w:left="426" w:right="-143"/>
        <w:rPr>
          <w:rFonts w:ascii="Times New Roman" w:hAnsi="Times New Roman" w:cs="Times New Roman"/>
          <w:i/>
          <w:noProof/>
          <w:color w:val="000000" w:themeColor="text1"/>
          <w:sz w:val="28"/>
          <w:szCs w:val="28"/>
          <w:lang w:val="vi-VN"/>
        </w:rPr>
      </w:pPr>
    </w:p>
    <w:p ns2:paraId="3A5C73F8" ns2:textId="77777777" w:rsidR="00556EC9" w:rsidRPr="00F57303" w:rsidRDefault="00556EC9" w:rsidP="00556EC9">
      <w:pPr>
        <w:jc w:val="center"/>
        <w:rPr>
          <w:i/>
          <w:noProof/>
          <w:color w:val="000000" w:themeColor="text1"/>
          <w:lang w:val="vi-VN"/>
        </w:rPr>
      </w:pPr>
    </w:p>
    <w:tbl>
      <w:tblPr>
        <w:tblW w:w="9214" w:type="dxa"/>
        <w:tblLook w:val="04A0" w:firstRow="1" w:lastRow="0" w:firstColumn="1" w:lastColumn="0" w:noHBand="0" w:noVBand="1"/>
      </w:tblPr>
      <w:tblGrid>
        <w:gridCol w:w="4513"/>
        <w:gridCol w:w="4701"/>
      </w:tblGrid>
      <w:tr w:rsidR="00F072AF" w:rsidRPr="00003D8B" ns2:paraId="4115ED95" ns2:textId="77777777" w:rsidTr="00F74857">
        <w:tc>
          <w:tcPr>
            <w:tcW w:w="0" w:type="auto"/>
          </w:tcPr>
          <w:p ns2:paraId="43088E5B" ns2:textId="77777777" w:rsidR="00F072AF" w:rsidRPr="00F57303" w:rsidRDefault="00F072AF" w:rsidP="00F74857">
            <w:pPr>
              <w:pStyle w:val="BodyText"/>
              <w:keepNext/>
              <w:widowControl w:val="0"/>
              <w:spacing w:before="20" w:after="20" w:line="276" w:lineRule="auto"/>
              <w:jc w:val="center"/>
              <w:rPr>
                <w:b/>
                <w:bCs/>
                <w:noProof/>
                <w:color w:val="000000" w:themeColor="text1"/>
                <w:szCs w:val="28"/>
                <w:lang w:val="vi-VN"/>
              </w:rPr>
            </w:pPr>
            <w:r w:rsidRPr="00F57303">
              <w:rPr>
                <w:b/>
                <w:bCs/>
                <w:noProof/>
                <w:color w:val="000000" w:themeColor="text1"/>
                <w:szCs w:val="28"/>
                <w:lang w:val="vi-VN"/>
              </w:rPr>
              <w:t>ĐẠI DIỆN HỢP PHÁP</w:t>
            </w:r>
          </w:p>
          <w:p ns2:paraId="3A4A1825" ns2:textId="77777777" w:rsidR="00F072AF" w:rsidRPr="00F57303" w:rsidRDefault="00F072AF" w:rsidP="00F74857">
            <w:pPr>
              <w:tabs>
                <w:tab w:val="left" w:pos="720"/>
                <w:tab w:val="left" w:pos="1620"/>
              </w:tabs>
              <w:spacing w:line="276" w:lineRule="auto"/>
              <w:jc w:val="center"/>
              <w:rPr>
                <w:b/>
                <w:bCs/>
                <w:noProof/>
                <w:color w:val="000000" w:themeColor="text1"/>
                <w:lang w:val="vi-VN"/>
              </w:rPr>
            </w:pPr>
            <w:r w:rsidRPr="00F57303">
              <w:rPr>
                <w:b/>
                <w:bCs/>
                <w:noProof/>
                <w:color w:val="000000" w:themeColor="text1"/>
                <w:lang w:val="vi-VN"/>
              </w:rPr>
              <w:t>CỦA NHÀ THẦU</w:t>
            </w:r>
          </w:p>
          <w:p ns2:paraId="478D0A2C" ns2:textId="77777777" w:rsidR="00F072AF" w:rsidRPr="00F57303" w:rsidRDefault="00F072AF" w:rsidP="00F74857">
            <w:pPr>
              <w:tabs>
                <w:tab w:val="left" w:pos="720"/>
                <w:tab w:val="left" w:pos="1620"/>
              </w:tabs>
              <w:spacing w:line="276" w:lineRule="auto"/>
              <w:jc w:val="center"/>
              <w:rPr>
                <w:b/>
                <w:bCs/>
                <w:noProof/>
                <w:color w:val="000000" w:themeColor="text1"/>
                <w:lang w:val="vi-VN"/>
              </w:rPr>
            </w:pPr>
            <w:r w:rsidRPr="00F072AF">
              <w:rPr>
                <w:b/>
                <w:bCs/>
                <w:noProof/>
                <w:color w:val="000000" w:themeColor="text1"/>
                <w:lang w:val="vi-VN"/>
              </w:rPr>
              <w:t xml:space="preserve">TỔNG </w:t>
            </w:r>
            <w:r w:rsidRPr="00F57303">
              <w:rPr>
                <w:b/>
                <w:bCs/>
                <w:noProof/>
                <w:color w:val="000000" w:themeColor="text1"/>
                <w:lang w:val="vi-VN"/>
              </w:rPr>
              <w:t>GIÁM ĐỐC</w:t>
            </w:r>
          </w:p>
          <w:p ns2:paraId="08CC25CF" ns2:textId="77777777" w:rsidR="00F072AF" w:rsidRPr="00F57303" w:rsidRDefault="00F072AF" w:rsidP="00F74857">
            <w:pPr>
              <w:tabs>
                <w:tab w:val="left" w:pos="720"/>
                <w:tab w:val="left" w:pos="1620"/>
              </w:tabs>
              <w:spacing w:line="276" w:lineRule="auto"/>
              <w:jc w:val="center"/>
              <w:rPr>
                <w:b/>
                <w:bCs/>
                <w:noProof/>
                <w:color w:val="000000" w:themeColor="text1"/>
                <w:lang w:val="vi-VN"/>
              </w:rPr>
            </w:pPr>
          </w:p>
          <w:p ns2:paraId="1AD3384A" ns2:textId="77777777" w:rsidR="00F072AF" w:rsidRPr="00F57303" w:rsidRDefault="00F072AF" w:rsidP="00F74857">
            <w:pPr>
              <w:tabs>
                <w:tab w:val="left" w:pos="720"/>
                <w:tab w:val="left" w:pos="1620"/>
              </w:tabs>
              <w:spacing w:line="276" w:lineRule="auto"/>
              <w:jc w:val="center"/>
              <w:rPr>
                <w:b/>
                <w:bCs/>
                <w:noProof/>
                <w:color w:val="000000" w:themeColor="text1"/>
                <w:lang w:val="vi-VN"/>
              </w:rPr>
            </w:pPr>
          </w:p>
          <w:p ns2:paraId="34232A4D" ns2:textId="77777777" w:rsidR="00F072AF" w:rsidRPr="00F57303" w:rsidRDefault="00F072AF" w:rsidP="00F74857">
            <w:pPr>
              <w:tabs>
                <w:tab w:val="left" w:pos="720"/>
                <w:tab w:val="left" w:pos="1620"/>
              </w:tabs>
              <w:spacing w:line="276" w:lineRule="auto"/>
              <w:jc w:val="center"/>
              <w:rPr>
                <w:b/>
                <w:bCs/>
                <w:noProof/>
                <w:color w:val="000000" w:themeColor="text1"/>
                <w:lang w:val="vi-VN"/>
              </w:rPr>
            </w:pPr>
          </w:p>
          <w:p ns2:paraId="441AA763" ns2:textId="77777777" w:rsidR="00F072AF" w:rsidRPr="00F57303" w:rsidRDefault="00F072AF" w:rsidP="00F74857">
            <w:pPr>
              <w:tabs>
                <w:tab w:val="left" w:pos="720"/>
                <w:tab w:val="left" w:pos="1620"/>
              </w:tabs>
              <w:spacing w:line="276" w:lineRule="auto"/>
              <w:jc w:val="center"/>
              <w:rPr>
                <w:b/>
                <w:bCs/>
                <w:noProof/>
                <w:color w:val="000000" w:themeColor="text1"/>
                <w:lang w:val="vi-VN"/>
              </w:rPr>
            </w:pPr>
          </w:p>
          <w:p ns2:paraId="4D944B85" ns2:textId="77777777" w:rsidR="00F072AF" w:rsidRPr="00F57303" w:rsidRDefault="00F072AF" w:rsidP="00F74857">
            <w:pPr>
              <w:tabs>
                <w:tab w:val="left" w:pos="720"/>
                <w:tab w:val="left" w:pos="1620"/>
              </w:tabs>
              <w:spacing w:line="276" w:lineRule="auto"/>
              <w:jc w:val="center"/>
              <w:rPr>
                <w:b/>
                <w:bCs/>
                <w:noProof/>
                <w:color w:val="000000" w:themeColor="text1"/>
                <w:lang w:val="vi-VN"/>
              </w:rPr>
            </w:pPr>
          </w:p>
          <w:p ns2:paraId="4D21FCE4" ns2:textId="77777777" w:rsidR="00F072AF" w:rsidRPr="00F072AF" w:rsidRDefault="00F072AF" w:rsidP="00F74857">
            <w:pPr>
              <w:tabs>
                <w:tab w:val="left" w:pos="720"/>
                <w:tab w:val="left" w:pos="1620"/>
              </w:tabs>
              <w:spacing w:line="276" w:lineRule="auto"/>
              <w:jc w:val="center"/>
              <w:rPr>
                <w:b/>
                <w:bCs/>
                <w:noProof/>
                <w:color w:val="000000" w:themeColor="text1"/>
                <w:lang w:val="vi-VN"/>
              </w:rPr>
            </w:pPr>
            <w:r w:rsidRPr="009335E3">
              <w:rPr>
                <w:b/>
                <w:bCs/>
                <w:noProof/>
                <w:color w:val="000000" w:themeColor="text1"/>
                <w:lang w:val="vi-VN"/>
              </w:rPr>
              <w:t xml:space="preserve">{{DAI_DIEN_NCC_HOTEN}}</w:t>
            </w:r>
            <w:r w:rsidRPr="00F072AF">
              <w:rPr>
                <w:b/>
                <w:bCs/>
                <w:noProof/>
                <w:color w:val="000000" w:themeColor="text1"/>
                <w:lang w:val="vi-VN"/>
              </w:rPr>
              <w:t/>
            </w:r>
          </w:p>
        </w:tc>
        <w:tc>
          <w:tcPr>
            <w:tcW w:w="0" w:type="auto"/>
          </w:tcPr>
          <w:p ns2:paraId="2BEF8CEC" ns2:textId="77777777" w:rsidR="00F072AF" w:rsidRPr="00F57303" w:rsidRDefault="00F072AF" w:rsidP="00F74857">
            <w:pPr>
              <w:pStyle w:val="BodyText"/>
              <w:keepNext/>
              <w:widowControl w:val="0"/>
              <w:spacing w:before="20" w:after="20" w:line="276" w:lineRule="auto"/>
              <w:jc w:val="center"/>
              <w:rPr>
                <w:b/>
                <w:bCs/>
                <w:noProof/>
                <w:color w:val="000000" w:themeColor="text1"/>
                <w:szCs w:val="28"/>
                <w:lang w:val="vi-VN"/>
              </w:rPr>
            </w:pPr>
            <w:r w:rsidRPr="00F57303">
              <w:rPr>
                <w:b/>
                <w:bCs/>
                <w:noProof/>
                <w:color w:val="000000" w:themeColor="text1"/>
                <w:szCs w:val="28"/>
                <w:lang w:val="vi-VN"/>
              </w:rPr>
              <w:t>ĐẠI DIỆN HỢP PHÁP</w:t>
            </w:r>
          </w:p>
          <w:p ns2:paraId="1FFE0843" ns2:textId="77777777" w:rsidR="00F072AF" w:rsidRPr="00F57303" w:rsidRDefault="00F072AF" w:rsidP="00F74857">
            <w:pPr>
              <w:tabs>
                <w:tab w:val="left" w:pos="720"/>
                <w:tab w:val="left" w:pos="1620"/>
              </w:tabs>
              <w:spacing w:line="276" w:lineRule="auto"/>
              <w:jc w:val="center"/>
              <w:rPr>
                <w:b/>
                <w:bCs/>
                <w:noProof/>
                <w:color w:val="000000" w:themeColor="text1"/>
                <w:lang w:val="vi-VN"/>
              </w:rPr>
            </w:pPr>
            <w:r w:rsidRPr="00F57303">
              <w:rPr>
                <w:b/>
                <w:bCs/>
                <w:noProof/>
                <w:color w:val="000000" w:themeColor="text1"/>
                <w:lang w:val="vi-VN"/>
              </w:rPr>
              <w:t>CỦA CHỦ ĐẦU TƯ</w:t>
            </w:r>
          </w:p>
          <w:p ns2:paraId="6F8FB39A" ns2:textId="77777777" w:rsidR="00F072AF" w:rsidRPr="00F57303" w:rsidRDefault="00F072AF" w:rsidP="00F74857">
            <w:pPr>
              <w:tabs>
                <w:tab w:val="left" w:pos="720"/>
                <w:tab w:val="left" w:pos="1620"/>
              </w:tabs>
              <w:spacing w:line="276" w:lineRule="auto"/>
              <w:jc w:val="center"/>
              <w:rPr>
                <w:b/>
                <w:bCs/>
                <w:noProof/>
                <w:color w:val="000000" w:themeColor="text1"/>
                <w:lang w:val="vi-VN"/>
              </w:rPr>
            </w:pPr>
            <w:r w:rsidRPr="00F57303">
              <w:rPr>
                <w:b/>
                <w:bCs/>
                <w:noProof/>
                <w:color w:val="000000" w:themeColor="text1"/>
                <w:lang w:val="vi-VN"/>
              </w:rPr>
              <w:t>GIÁM ĐỐC</w:t>
            </w:r>
          </w:p>
          <w:p ns2:paraId="76E9FCCC" ns2:textId="77777777" w:rsidR="00F072AF" w:rsidRPr="00F57303" w:rsidRDefault="00F072AF" w:rsidP="00F74857">
            <w:pPr>
              <w:tabs>
                <w:tab w:val="left" w:pos="720"/>
                <w:tab w:val="left" w:pos="1620"/>
              </w:tabs>
              <w:spacing w:line="276" w:lineRule="auto"/>
              <w:jc w:val="center"/>
              <w:rPr>
                <w:b/>
                <w:bCs/>
                <w:noProof/>
                <w:color w:val="000000" w:themeColor="text1"/>
                <w:lang w:val="vi-VN"/>
              </w:rPr>
            </w:pPr>
          </w:p>
          <w:p ns2:paraId="09942702" ns2:textId="77777777" w:rsidR="00F072AF" w:rsidRPr="00F57303" w:rsidRDefault="00F072AF" w:rsidP="00F74857">
            <w:pPr>
              <w:tabs>
                <w:tab w:val="left" w:pos="720"/>
                <w:tab w:val="left" w:pos="1620"/>
              </w:tabs>
              <w:spacing w:line="276" w:lineRule="auto"/>
              <w:jc w:val="center"/>
              <w:rPr>
                <w:b/>
                <w:bCs/>
                <w:noProof/>
                <w:color w:val="000000" w:themeColor="text1"/>
                <w:lang w:val="vi-VN"/>
              </w:rPr>
            </w:pPr>
          </w:p>
          <w:p ns2:paraId="13A925CF" ns2:textId="77777777" w:rsidR="00F072AF" w:rsidRPr="00F57303" w:rsidRDefault="00F072AF" w:rsidP="00F74857">
            <w:pPr>
              <w:tabs>
                <w:tab w:val="left" w:pos="720"/>
                <w:tab w:val="left" w:pos="1620"/>
              </w:tabs>
              <w:spacing w:line="276" w:lineRule="auto"/>
              <w:jc w:val="center"/>
              <w:rPr>
                <w:b/>
                <w:bCs/>
                <w:noProof/>
                <w:color w:val="000000" w:themeColor="text1"/>
                <w:lang w:val="vi-VN"/>
              </w:rPr>
            </w:pPr>
          </w:p>
          <w:p ns2:paraId="5B1C44DF" ns2:textId="77777777" w:rsidR="00F072AF" w:rsidRPr="00F57303" w:rsidRDefault="00F072AF" w:rsidP="00F74857">
            <w:pPr>
              <w:tabs>
                <w:tab w:val="left" w:pos="720"/>
                <w:tab w:val="left" w:pos="1620"/>
              </w:tabs>
              <w:spacing w:line="276" w:lineRule="auto"/>
              <w:jc w:val="center"/>
              <w:rPr>
                <w:b/>
                <w:bCs/>
                <w:noProof/>
                <w:color w:val="000000" w:themeColor="text1"/>
                <w:lang w:val="vi-VN"/>
              </w:rPr>
            </w:pPr>
          </w:p>
          <w:p ns2:paraId="668B1492" ns2:textId="77777777" w:rsidR="00F072AF" w:rsidRPr="00F57303" w:rsidRDefault="00F072AF" w:rsidP="00F74857">
            <w:pPr>
              <w:tabs>
                <w:tab w:val="left" w:pos="720"/>
                <w:tab w:val="left" w:pos="1620"/>
              </w:tabs>
              <w:spacing w:line="276" w:lineRule="auto"/>
              <w:jc w:val="center"/>
              <w:rPr>
                <w:b/>
                <w:bCs/>
                <w:noProof/>
                <w:color w:val="000000" w:themeColor="text1"/>
                <w:lang w:val="vi-VN"/>
              </w:rPr>
            </w:pPr>
          </w:p>
          <w:p ns2:paraId="00A12505" ns2:textId="77777777" w:rsidR="00F072AF" w:rsidRPr="00F57303" w:rsidRDefault="00F072AF" w:rsidP="00F74857">
            <w:pPr>
              <w:tabs>
                <w:tab w:val="left" w:pos="720"/>
                <w:tab w:val="left" w:pos="1620"/>
              </w:tabs>
              <w:spacing w:line="276" w:lineRule="auto"/>
              <w:jc w:val="center"/>
              <w:rPr>
                <w:noProof/>
                <w:color w:val="000000" w:themeColor="text1"/>
                <w:lang w:val="vi-VN"/>
              </w:rPr>
            </w:pPr>
            <w:r w:rsidRPr="00F57303">
              <w:rPr>
                <w:b/>
                <w:bCs/>
                <w:noProof/>
                <w:color w:val="000000" w:themeColor="text1"/>
                <w:lang w:val="vi-VN"/>
              </w:rPr>
              <w:t>{{GIAM_DOC_KY}}</w:t>
            </w:r>
          </w:p>
        </w:tc>
      </w:tr>
    </w:tbl>
    <w:p ns2:paraId="20B452A5" ns2:textId="77777777" w:rsidR="00556EC9" w:rsidRPr="00F57303" w:rsidRDefault="00556EC9" w:rsidP="00556EC9">
      <w:pPr>
        <w:spacing w:line="264" w:lineRule="auto"/>
        <w:rPr>
          <w:noProof/>
          <w:color w:val="000000" w:themeColor="text1"/>
          <w:lang w:val="vi-VN"/>
        </w:rPr>
      </w:pPr>
    </w:p>
    <w:p ns2:paraId="40D3528B" ns2:textId="77777777" w:rsidR="00556EC9" w:rsidRPr="00F57303" w:rsidRDefault="00556EC9" w:rsidP="00556EC9">
      <w:pPr>
        <w:spacing w:line="264" w:lineRule="auto"/>
        <w:rPr>
          <w:b/>
          <w:noProof/>
          <w:color w:val="000000" w:themeColor="text1"/>
          <w:lang w:val="vi-VN"/>
        </w:rPr>
      </w:pPr>
      <w:r w:rsidRPr="00F57303">
        <w:rPr>
          <w:b/>
          <w:noProof/>
          <w:color w:val="000000" w:themeColor="text1"/>
          <w:lang w:val="vi-VN"/>
        </w:rPr>
        <w:br w:type="page"/>
      </w:r>
    </w:p>
    <w:p ns2:paraId="3D851FBE" ns2:textId="77777777" w:rsidR="00BE5437" w:rsidRPr="00F57303" w:rsidRDefault="00BE5437" w:rsidP="00556EC9">
      <w:pPr>
        <w:spacing w:before="120" w:after="40" w:line="276" w:lineRule="auto"/>
        <w:jc w:val="center"/>
        <w:rPr>
          <w:b/>
          <w:noProof/>
          <w:color w:val="000000" w:themeColor="text1"/>
          <w:lang w:val="vi-VN"/>
        </w:rPr>
        <w:sectPr w:rsidR="00BE5437" w:rsidRPr="00F57303" w:rsidSect="00A8567F">
          <w:pgSz w:w="11906" w:h="16838" w:code="9"/>
          <w:pgMar w:top="1134" w:right="1134" w:bottom="1134" w:left="1701" w:header="567" w:footer="567" w:gutter="0"/>
          <w:cols w:space="720"/>
          <w:docGrid w:linePitch="381"/>
        </w:sectPr>
      </w:pPr>
    </w:p>
    <w:p ns2:paraId="061266BB" ns2:textId="57784F40" w:rsidR="00556EC9" w:rsidRPr="00F57303" w:rsidRDefault="00556EC9" w:rsidP="00556EC9">
      <w:pPr>
        <w:spacing w:before="120" w:after="40" w:line="276" w:lineRule="auto"/>
        <w:jc w:val="center"/>
        <w:rPr>
          <w:b/>
          <w:noProof/>
          <w:color w:val="000000" w:themeColor="text1"/>
          <w:lang w:val="vi-VN"/>
        </w:rPr>
      </w:pPr>
      <w:r w:rsidRPr="00F57303">
        <w:rPr>
          <w:b/>
          <w:noProof/>
          <w:color w:val="000000" w:themeColor="text1"/>
          <w:lang w:val="vi-VN"/>
        </w:rPr>
        <w:lastRenderedPageBreak/>
        <w:t>PHỤ LỤC 2. DANH MỤC THIẾT BỊ Y TẾ</w:t>
      </w:r>
    </w:p>
    <w:p ns2:paraId="0AFBCB4F" ns2:textId="66B37B3C" w:rsidR="00556EC9" w:rsidRPr="00865CBF" w:rsidRDefault="00556EC9" w:rsidP="00556EC9">
      <w:pPr>
        <w:spacing w:before="120" w:after="40" w:line="276" w:lineRule="auto"/>
        <w:jc w:val="center"/>
        <w:rPr>
          <w:b/>
          <w:noProof/>
          <w:color w:val="000000" w:themeColor="text1"/>
          <w:lang w:val="vi-VN"/>
        </w:rPr>
      </w:pPr>
      <w:r w:rsidRPr="00F57303">
        <w:rPr>
          <w:b/>
          <w:i/>
          <w:noProof/>
          <w:color w:val="000000" w:themeColor="text1"/>
          <w:lang w:val="vi-VN"/>
        </w:rPr>
        <w:t>Tính năng, cấu hình, thông số kỹ thuật của thiết bị</w:t>
      </w:r>
      <w:r w:rsidR="008272D7" w:rsidRPr="00865CBF">
        <w:rPr>
          <w:b/>
          <w:i/>
          <w:noProof/>
          <w:color w:val="000000" w:themeColor="text1"/>
          <w:lang w:val="vi-VN"/>
        </w:rPr>
        <w:t xml:space="preserve"> y tế</w:t>
      </w:r>
    </w:p>
    <w:p ns2:paraId="082E6872" ns2:textId="3210478D" w:rsidR="00FA5743" w:rsidRPr="00003D8B" w:rsidRDefault="00FA5743" w:rsidP="00FA5743">
      <w:pPr>
        <w:spacing w:after="240"/>
        <w:ind w:right="-143"/>
        <w:jc w:val="center"/>
        <w:rPr>
          <w:i/>
          <w:noProof/>
          <w:color w:val="000000" w:themeColor="text1"/>
          <w:lang w:val="vi-VN"/>
        </w:rPr>
      </w:pPr>
      <w:r w:rsidRPr="00F57303">
        <w:rPr>
          <w:i/>
          <w:noProof/>
          <w:color w:val="000000" w:themeColor="text1"/>
          <w:lang w:val="vi-VN"/>
        </w:rPr>
        <w:t>(</w:t>
      </w:r>
      <w:r w:rsidR="003E3358" w:rsidRPr="003E3358">
        <w:rPr>
          <w:i/>
          <w:noProof/>
          <w:color w:val="000000" w:themeColor="text1"/>
          <w:lang w:val="vi-VN"/>
        </w:rPr>
        <w:t xml:space="preserve">Kèm theo hợp đồng số: </w:t>
      </w:r>
      <w:r w:rsidR="00593F18" w:rsidRPr="00593F18">
        <w:rPr>
          <w:i/>
          <w:noProof/>
          <w:color w:val="000000" w:themeColor="text1"/>
          <w:lang w:val="vi-VN"/>
        </w:rPr>
        <w:t xml:space="preserve">___/HĐKT/___-BVĐKPT </w:t>
      </w:r>
      <w:r w:rsidR="003E3358" w:rsidRPr="003E3358">
        <w:rPr>
          <w:i/>
          <w:noProof/>
          <w:color w:val="000000" w:themeColor="text1"/>
          <w:lang w:val="vi-VN"/>
        </w:rPr>
        <w:t xml:space="preserve">ngày </w:t>
      </w:r>
      <w:r w:rsidR="00593F18" w:rsidRPr="00593F18">
        <w:rPr>
          <w:i/>
          <w:noProof/>
          <w:color w:val="000000" w:themeColor="text1"/>
          <w:lang w:val="vi-VN"/>
        </w:rPr>
        <w:t>28</w:t>
      </w:r>
      <w:r w:rsidR="003E3358" w:rsidRPr="003E3358">
        <w:rPr>
          <w:i/>
          <w:noProof/>
          <w:color w:val="000000" w:themeColor="text1"/>
          <w:lang w:val="vi-VN"/>
        </w:rPr>
        <w:t xml:space="preserve"> ngày </w:t>
      </w:r>
      <w:r w:rsidR="00593F18" w:rsidRPr="00593F18">
        <w:rPr>
          <w:i/>
          <w:noProof/>
          <w:color w:val="000000" w:themeColor="text1"/>
          <w:lang w:val="vi-VN"/>
        </w:rPr>
        <w:t>05</w:t>
      </w:r>
      <w:r w:rsidR="003E3358" w:rsidRPr="003E3358">
        <w:rPr>
          <w:i/>
          <w:noProof/>
          <w:color w:val="000000" w:themeColor="text1"/>
          <w:lang w:val="vi-VN"/>
        </w:rPr>
        <w:t xml:space="preserve"> năm 2026</w:t>
      </w:r>
      <w:r w:rsidR="003E3358" w:rsidRPr="00003D8B">
        <w:rPr>
          <w:i/>
          <w:noProof/>
          <w:color w:val="000000" w:themeColor="text1"/>
          <w:lang w:val="vi-VN"/>
        </w:rPr>
        <w:t>)</w:t>
      </w:r>
    </w:p>
    <w:tbl>
      <w:tblPr>
        <w:tblW w:w="16151" w:type="dxa"/>
        <w:tblInd w:w="-74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1"/>
        <w:gridCol w:w="976"/>
        <w:gridCol w:w="1396"/>
        <w:gridCol w:w="2509"/>
        <w:gridCol w:w="554"/>
        <w:gridCol w:w="620"/>
        <w:gridCol w:w="1239"/>
        <w:gridCol w:w="990"/>
        <w:gridCol w:w="876"/>
        <w:gridCol w:w="1019"/>
        <w:gridCol w:w="709"/>
        <w:gridCol w:w="797"/>
        <w:gridCol w:w="1133"/>
        <w:gridCol w:w="1255"/>
        <w:gridCol w:w="1427"/>
      </w:tblGrid>
      <w:tr w:rsidR="00AA1E7C" w:rsidRPr="00F072AF" ns2:paraId="62718463" ns2:textId="10031AE4" w:rsidTr="00790F12">
        <w:trPr>
          <w:trHeight w:val="625"/>
        </w:trPr>
        <w:tc>
          <w:tcPr>
            <w:tcW w:w="651" w:type="dxa"/>
            <w:vAlign w:val="center"/>
            <w:hideMark/>
          </w:tcPr>
          <w:p ns2:paraId="0236F73D" ns2:textId="77777777" w:rsidR="00182509" w:rsidRPr="00F072AF" w:rsidRDefault="00182509" w:rsidP="00AA1E7C">
            <w:pPr>
              <w:jc w:val="center"/>
              <w:rPr>
                <w:b/>
                <w:bCs/>
                <w:color w:val="000000" w:themeColor="text1"/>
                <w:sz w:val="16"/>
                <w:szCs w:val="16"/>
              </w:rPr>
            </w:pPr>
            <w:r w:rsidRPr="00F072AF">
              <w:rPr>
                <w:b/>
                <w:bCs/>
                <w:color w:val="000000" w:themeColor="text1"/>
                <w:sz w:val="16"/>
                <w:szCs w:val="16"/>
              </w:rPr>
              <w:t>STT</w:t>
            </w:r>
          </w:p>
        </w:tc>
        <w:tc>
          <w:tcPr>
            <w:tcW w:w="976" w:type="dxa"/>
            <w:vAlign w:val="center"/>
            <w:hideMark/>
          </w:tcPr>
          <w:p ns2:paraId="11B78C32" ns2:textId="77777777" w:rsidR="00182509" w:rsidRPr="00F072AF" w:rsidRDefault="00182509" w:rsidP="00AA1E7C">
            <w:pPr>
              <w:jc w:val="center"/>
              <w:rPr>
                <w:b/>
                <w:bCs/>
                <w:color w:val="000000" w:themeColor="text1"/>
                <w:sz w:val="16"/>
                <w:szCs w:val="16"/>
              </w:rPr>
            </w:pPr>
            <w:r w:rsidRPr="00F072AF">
              <w:rPr>
                <w:b/>
                <w:bCs/>
                <w:color w:val="000000" w:themeColor="text1"/>
                <w:sz w:val="16"/>
                <w:szCs w:val="16"/>
              </w:rPr>
              <w:t>Tên thiết bị y tế</w:t>
            </w:r>
          </w:p>
        </w:tc>
        <w:tc>
          <w:tcPr>
            <w:tcW w:w="1396" w:type="dxa"/>
            <w:vAlign w:val="center"/>
            <w:hideMark/>
          </w:tcPr>
          <w:p ns2:paraId="498A1403" ns2:textId="77777777" w:rsidR="00182509" w:rsidRPr="00F072AF" w:rsidRDefault="00182509" w:rsidP="00AA1E7C">
            <w:pPr>
              <w:jc w:val="center"/>
              <w:rPr>
                <w:b/>
                <w:bCs/>
                <w:color w:val="000000" w:themeColor="text1"/>
                <w:sz w:val="16"/>
                <w:szCs w:val="16"/>
              </w:rPr>
            </w:pPr>
            <w:r w:rsidRPr="00F072AF">
              <w:rPr>
                <w:b/>
                <w:bCs/>
                <w:color w:val="000000" w:themeColor="text1"/>
                <w:sz w:val="16"/>
                <w:szCs w:val="16"/>
              </w:rPr>
              <w:t>Tên thương mại</w:t>
            </w:r>
          </w:p>
        </w:tc>
        <w:tc>
          <w:tcPr>
            <w:tcW w:w="2509" w:type="dxa"/>
            <w:vAlign w:val="center"/>
            <w:hideMark/>
          </w:tcPr>
          <w:p ns2:paraId="512E8A42" ns2:textId="77777777" w:rsidR="00182509" w:rsidRPr="00F072AF" w:rsidRDefault="00182509" w:rsidP="00AA1E7C">
            <w:pPr>
              <w:jc w:val="center"/>
              <w:rPr>
                <w:b/>
                <w:bCs/>
                <w:color w:val="000000" w:themeColor="text1"/>
                <w:sz w:val="16"/>
                <w:szCs w:val="16"/>
              </w:rPr>
            </w:pPr>
            <w:r w:rsidRPr="00F072AF">
              <w:rPr>
                <w:b/>
                <w:bCs/>
                <w:color w:val="000000" w:themeColor="text1"/>
                <w:sz w:val="16"/>
                <w:szCs w:val="16"/>
              </w:rPr>
              <w:t>Thông số kỹ thuật</w:t>
            </w:r>
          </w:p>
        </w:tc>
        <w:tc>
          <w:tcPr>
            <w:tcW w:w="554" w:type="dxa"/>
            <w:vAlign w:val="center"/>
            <w:hideMark/>
          </w:tcPr>
          <w:p ns2:paraId="017AF7A6" ns2:textId="77777777" w:rsidR="00182509" w:rsidRPr="00F072AF" w:rsidRDefault="00182509" w:rsidP="00AA1E7C">
            <w:pPr>
              <w:jc w:val="center"/>
              <w:rPr>
                <w:b/>
                <w:bCs/>
                <w:color w:val="000000" w:themeColor="text1"/>
                <w:sz w:val="16"/>
                <w:szCs w:val="16"/>
              </w:rPr>
            </w:pPr>
            <w:r w:rsidRPr="00F072AF">
              <w:rPr>
                <w:b/>
                <w:bCs/>
                <w:color w:val="000000" w:themeColor="text1"/>
                <w:sz w:val="16"/>
                <w:szCs w:val="16"/>
              </w:rPr>
              <w:t>Quy cách đóng gói</w:t>
            </w:r>
          </w:p>
        </w:tc>
        <w:tc>
          <w:tcPr>
            <w:tcW w:w="620" w:type="dxa"/>
            <w:vAlign w:val="center"/>
            <w:hideMark/>
          </w:tcPr>
          <w:p ns2:paraId="657B3D78" ns2:textId="77777777" w:rsidR="00182509" w:rsidRPr="00F072AF" w:rsidRDefault="00182509" w:rsidP="00AA1E7C">
            <w:pPr>
              <w:jc w:val="center"/>
              <w:rPr>
                <w:b/>
                <w:bCs/>
                <w:color w:val="000000" w:themeColor="text1"/>
                <w:sz w:val="16"/>
                <w:szCs w:val="16"/>
              </w:rPr>
            </w:pPr>
            <w:r w:rsidRPr="00F072AF">
              <w:rPr>
                <w:b/>
                <w:bCs/>
                <w:color w:val="000000" w:themeColor="text1"/>
                <w:sz w:val="16"/>
                <w:szCs w:val="16"/>
              </w:rPr>
              <w:t>Đơn vị tính</w:t>
            </w:r>
          </w:p>
        </w:tc>
        <w:tc>
          <w:tcPr>
            <w:tcW w:w="1239" w:type="dxa"/>
            <w:vAlign w:val="center"/>
            <w:hideMark/>
          </w:tcPr>
          <w:p ns2:paraId="43F21E34" ns2:textId="77777777" w:rsidR="00182509" w:rsidRPr="00F072AF" w:rsidRDefault="00182509" w:rsidP="00AA1E7C">
            <w:pPr>
              <w:jc w:val="center"/>
              <w:rPr>
                <w:b/>
                <w:bCs/>
                <w:color w:val="000000" w:themeColor="text1"/>
                <w:sz w:val="16"/>
                <w:szCs w:val="16"/>
              </w:rPr>
            </w:pPr>
            <w:r w:rsidRPr="00F072AF">
              <w:rPr>
                <w:b/>
                <w:bCs/>
                <w:color w:val="000000" w:themeColor="text1"/>
                <w:sz w:val="16"/>
                <w:szCs w:val="16"/>
              </w:rPr>
              <w:t>Ký mã hiệu</w:t>
            </w:r>
          </w:p>
        </w:tc>
        <w:tc>
          <w:tcPr>
            <w:tcW w:w="990" w:type="dxa"/>
            <w:vAlign w:val="center"/>
            <w:hideMark/>
          </w:tcPr>
          <w:p ns2:paraId="3A7D8EA0" ns2:textId="77777777" w:rsidR="00182509" w:rsidRPr="00F072AF" w:rsidRDefault="00182509" w:rsidP="00AA1E7C">
            <w:pPr>
              <w:jc w:val="center"/>
              <w:rPr>
                <w:b/>
                <w:bCs/>
                <w:color w:val="000000" w:themeColor="text1"/>
                <w:sz w:val="16"/>
                <w:szCs w:val="16"/>
              </w:rPr>
            </w:pPr>
            <w:r w:rsidRPr="00F072AF">
              <w:rPr>
                <w:b/>
                <w:bCs/>
                <w:color w:val="000000" w:themeColor="text1"/>
                <w:sz w:val="16"/>
                <w:szCs w:val="16"/>
              </w:rPr>
              <w:t>Nhãn hiệu</w:t>
            </w:r>
          </w:p>
        </w:tc>
        <w:tc>
          <w:tcPr>
            <w:tcW w:w="876" w:type="dxa"/>
            <w:vAlign w:val="center"/>
            <w:hideMark/>
          </w:tcPr>
          <w:p ns2:paraId="7DD572E1" ns2:textId="77777777" w:rsidR="00182509" w:rsidRPr="00F072AF" w:rsidRDefault="00182509" w:rsidP="00AA1E7C">
            <w:pPr>
              <w:jc w:val="center"/>
              <w:rPr>
                <w:b/>
                <w:bCs/>
                <w:color w:val="000000" w:themeColor="text1"/>
                <w:sz w:val="16"/>
                <w:szCs w:val="16"/>
              </w:rPr>
            </w:pPr>
            <w:r w:rsidRPr="00F072AF">
              <w:rPr>
                <w:b/>
                <w:bCs/>
                <w:color w:val="000000" w:themeColor="text1"/>
                <w:sz w:val="16"/>
                <w:szCs w:val="16"/>
              </w:rPr>
              <w:t>Hãng sản xuất</w:t>
            </w:r>
          </w:p>
        </w:tc>
        <w:tc>
          <w:tcPr>
            <w:tcW w:w="1019" w:type="dxa"/>
            <w:vAlign w:val="center"/>
            <w:hideMark/>
          </w:tcPr>
          <w:p ns2:paraId="00A50B04" ns2:textId="3F75B9D8" w:rsidR="00182509" w:rsidRPr="00F072AF" w:rsidRDefault="00182509" w:rsidP="00AA1E7C">
            <w:pPr>
              <w:jc w:val="center"/>
              <w:rPr>
                <w:b/>
                <w:bCs/>
                <w:color w:val="000000" w:themeColor="text1"/>
                <w:sz w:val="16"/>
                <w:szCs w:val="16"/>
              </w:rPr>
            </w:pPr>
            <w:r w:rsidRPr="00F072AF">
              <w:rPr>
                <w:b/>
                <w:bCs/>
                <w:color w:val="000000" w:themeColor="text1"/>
                <w:sz w:val="16"/>
                <w:szCs w:val="16"/>
              </w:rPr>
              <w:t>Nước sản xuất</w:t>
            </w:r>
          </w:p>
        </w:tc>
        <w:tc>
          <w:tcPr>
            <w:tcW w:w="709" w:type="dxa"/>
            <w:vAlign w:val="center"/>
            <w:hideMark/>
          </w:tcPr>
          <w:p ns2:paraId="56A453DF" ns2:textId="77777777" w:rsidR="00182509" w:rsidRPr="00F072AF" w:rsidRDefault="00182509" w:rsidP="00AA1E7C">
            <w:pPr>
              <w:jc w:val="center"/>
              <w:rPr>
                <w:b/>
                <w:bCs/>
                <w:color w:val="000000" w:themeColor="text1"/>
                <w:sz w:val="16"/>
                <w:szCs w:val="16"/>
              </w:rPr>
            </w:pPr>
            <w:r w:rsidRPr="00F072AF">
              <w:rPr>
                <w:b/>
                <w:bCs/>
                <w:color w:val="000000" w:themeColor="text1"/>
                <w:sz w:val="16"/>
                <w:szCs w:val="16"/>
              </w:rPr>
              <w:t>Năm sản xuất</w:t>
            </w:r>
          </w:p>
        </w:tc>
        <w:tc>
          <w:tcPr>
            <w:tcW w:w="797" w:type="dxa"/>
            <w:vAlign w:val="center"/>
            <w:hideMark/>
          </w:tcPr>
          <w:p ns2:paraId="79326D6C" ns2:textId="5062D7FE" w:rsidR="00182509" w:rsidRPr="00F072AF" w:rsidRDefault="00182509" w:rsidP="00AA1E7C">
            <w:pPr>
              <w:jc w:val="center"/>
              <w:rPr>
                <w:b/>
                <w:bCs/>
                <w:color w:val="000000" w:themeColor="text1"/>
                <w:sz w:val="16"/>
                <w:szCs w:val="16"/>
              </w:rPr>
            </w:pPr>
            <w:r w:rsidRPr="00F072AF">
              <w:rPr>
                <w:b/>
                <w:bCs/>
                <w:color w:val="000000" w:themeColor="text1"/>
                <w:sz w:val="16"/>
                <w:szCs w:val="16"/>
              </w:rPr>
              <w:t>Số lượng</w:t>
            </w:r>
          </w:p>
        </w:tc>
        <w:tc>
          <w:tcPr>
            <w:tcW w:w="1133" w:type="dxa"/>
            <w:vAlign w:val="center"/>
            <w:hideMark/>
          </w:tcPr>
          <w:p ns2:paraId="5A07213B" ns2:textId="4AAC8454" w:rsidR="00182509" w:rsidRPr="00F072AF" w:rsidRDefault="00182509" w:rsidP="00AA1E7C">
            <w:pPr>
              <w:jc w:val="center"/>
              <w:rPr>
                <w:b/>
                <w:bCs/>
                <w:color w:val="000000" w:themeColor="text1"/>
                <w:sz w:val="16"/>
                <w:szCs w:val="16"/>
              </w:rPr>
            </w:pPr>
            <w:r w:rsidRPr="00F072AF">
              <w:rPr>
                <w:b/>
                <w:bCs/>
                <w:color w:val="000000" w:themeColor="text1"/>
                <w:sz w:val="16"/>
                <w:szCs w:val="16"/>
              </w:rPr>
              <w:t>Đơn giá</w:t>
            </w:r>
          </w:p>
          <w:p ns2:paraId="1E9CC49E" ns2:textId="097148EB" w:rsidR="00182509" w:rsidRPr="00F072AF" w:rsidRDefault="00182509" w:rsidP="00AA1E7C">
            <w:pPr>
              <w:jc w:val="center"/>
              <w:rPr>
                <w:b/>
                <w:bCs/>
                <w:color w:val="000000" w:themeColor="text1"/>
                <w:sz w:val="16"/>
                <w:szCs w:val="16"/>
              </w:rPr>
            </w:pPr>
            <w:r w:rsidRPr="00F072AF">
              <w:rPr>
                <w:b/>
                <w:bCs/>
                <w:color w:val="000000" w:themeColor="text1"/>
                <w:sz w:val="16"/>
                <w:szCs w:val="16"/>
              </w:rPr>
              <w:t>(gồm VAT)</w:t>
            </w:r>
          </w:p>
        </w:tc>
        <w:tc>
          <w:tcPr>
            <w:tcW w:w="1255" w:type="dxa"/>
            <w:vAlign w:val="center"/>
            <w:hideMark/>
          </w:tcPr>
          <w:p ns2:paraId="7F2FA8F4" ns2:textId="77777777" w:rsidR="00182509" w:rsidRPr="00F072AF" w:rsidRDefault="00182509" w:rsidP="00AA1E7C">
            <w:pPr>
              <w:jc w:val="center"/>
              <w:rPr>
                <w:b/>
                <w:bCs/>
                <w:color w:val="000000" w:themeColor="text1"/>
                <w:sz w:val="16"/>
                <w:szCs w:val="16"/>
              </w:rPr>
            </w:pPr>
            <w:r w:rsidRPr="00F072AF">
              <w:rPr>
                <w:b/>
                <w:bCs/>
                <w:color w:val="000000" w:themeColor="text1"/>
                <w:sz w:val="16"/>
                <w:szCs w:val="16"/>
              </w:rPr>
              <w:t>Thành tiền (VND)</w:t>
            </w:r>
          </w:p>
        </w:tc>
        <w:tc>
          <w:tcPr>
            <w:tcW w:w="1427" w:type="dxa"/>
            <w:vAlign w:val="center"/>
          </w:tcPr>
          <w:p ns2:paraId="622B4CDB" ns2:textId="19AB4B83" w:rsidR="00182509" w:rsidRPr="00F072AF" w:rsidRDefault="00182509" w:rsidP="00AA1E7C">
            <w:pPr>
              <w:jc w:val="center"/>
              <w:rPr>
                <w:b/>
                <w:bCs/>
                <w:color w:val="000000" w:themeColor="text1"/>
                <w:sz w:val="16"/>
                <w:szCs w:val="16"/>
              </w:rPr>
            </w:pPr>
            <w:r w:rsidRPr="00F072AF">
              <w:rPr>
                <w:b/>
                <w:bCs/>
                <w:color w:val="000000" w:themeColor="text1"/>
                <w:sz w:val="16"/>
                <w:szCs w:val="16"/>
              </w:rPr>
              <w:t>Mã ánh xạ (nếu có)</w:t>
            </w:r>
          </w:p>
        </w:tc>
      </w:tr>
      <w:tr w:rsidR="00AA1E7C" w:rsidRPr="00F072AF" ns2:paraId="69D329D4" ns2:textId="323057F5" w:rsidTr="00790F12">
        <w:trPr>
          <w:trHeight w:val="312"/>
        </w:trPr>
        <w:tc>
          <w:tcPr>
            <w:tcW w:w="651" w:type="dxa"/>
            <w:noWrap/>
            <w:vAlign w:val="center"/>
            <w:hideMark/>
          </w:tcPr>
          <w:p ns2:paraId="37F0AB99" ns2:textId="575D5E6F" w:rsidR="00AA1E7C" w:rsidRPr="00F072AF" w:rsidRDefault="00AA1E7C" w:rsidP="00AA1E7C">
            <w:pPr>
              <w:jc w:val="center"/>
              <w:rPr>
                <w:color w:val="000000" w:themeColor="text1"/>
                <w:sz w:val="16"/>
                <w:szCs w:val="16"/>
              </w:rPr>
            </w:pPr>
            <w:r w:rsidRPr="00F072AF">
              <w:rPr>
                <w:color w:val="000000" w:themeColor="text1"/>
                <w:sz w:val="16"/>
                <w:szCs w:val="16"/>
              </w:rPr>
              <w:t>1</w:t>
            </w:r>
          </w:p>
        </w:tc>
        <w:tc>
          <w:tcPr>
            <w:tcW w:w="976" w:type="dxa"/>
            <w:noWrap/>
            <w:vAlign w:val="center"/>
            <w:hideMark/>
          </w:tcPr>
          <w:p ns2:paraId="26F3DA0F" ns2:textId="3CF6DB68" w:rsidR="00AA1E7C" w:rsidRPr="00F072AF" w:rsidRDefault="00593F18" w:rsidP="00AA1E7C">
            <w:pPr>
              <w:jc w:val="center"/>
              <w:rPr>
                <w:color w:val="000000" w:themeColor="text1"/>
                <w:sz w:val="16"/>
                <w:szCs w:val="16"/>
              </w:rPr>
            </w:pPr>
            <w:r w:rsidRPr="00593F18">
              <w:rPr>
                <w:noProof/>
                <w:color w:val="000000" w:themeColor="text1"/>
                <w:sz w:val="16"/>
                <w:szCs w:val="16"/>
              </w:rPr>
              <w:t>{{VT_1_TEN}}</w:t>
            </w:r>
          </w:p>
        </w:tc>
        <w:tc>
          <w:tcPr>
            <w:tcW w:w="1396" w:type="dxa"/>
            <w:noWrap/>
            <w:vAlign w:val="center"/>
            <w:hideMark/>
          </w:tcPr>
          <w:p ns2:paraId="7401443E" ns2:textId="50E27A79" w:rsidR="00AA1E7C" w:rsidRPr="00F072AF" w:rsidRDefault="00593F18" w:rsidP="00AA1E7C">
            <w:pPr>
              <w:jc w:val="center"/>
              <w:rPr>
                <w:color w:val="000000" w:themeColor="text1"/>
                <w:sz w:val="16"/>
                <w:szCs w:val="16"/>
              </w:rPr>
            </w:pPr>
            <w:r w:rsidRPr="00593F18">
              <w:rPr>
                <w:color w:val="000000" w:themeColor="text1"/>
                <w:sz w:val="16"/>
                <w:szCs w:val="16"/>
              </w:rPr>
              <w:t>Băng ghim cắt khâu nối thẳng mổ mở công nghệ Tri-Staple, ba hàng ghim chiều cao khác nhau, chiều cao ghim từ trong ra ngoài là: 3.0mm; 3.5mm; 4.0mm, chiều dài 80mm.</w:t>
            </w:r>
          </w:p>
        </w:tc>
        <w:tc>
          <w:tcPr>
            <w:tcW w:w="2509" w:type="dxa"/>
            <w:noWrap/>
            <w:vAlign w:val="center"/>
            <w:hideMark/>
          </w:tcPr>
          <w:p ns2:paraId="6FA3F3B5" ns2:textId="223788EA" w:rsidR="00AA1E7C" w:rsidRPr="00F072AF" w:rsidRDefault="00593F18" w:rsidP="00AA1E7C">
            <w:pPr>
              <w:jc w:val="center"/>
              <w:rPr>
                <w:color w:val="000000" w:themeColor="text1"/>
                <w:sz w:val="16"/>
                <w:szCs w:val="16"/>
              </w:rPr>
            </w:pPr>
            <w:r w:rsidRPr="00593F18">
              <w:rPr>
                <w:color w:val="000000" w:themeColor="text1"/>
                <w:sz w:val="16"/>
                <w:szCs w:val="16"/>
              </w:rPr>
              <w:t>{{VT_1_TCKT}}</w:t>
            </w:r>
          </w:p>
        </w:tc>
        <w:tc>
          <w:tcPr>
            <w:tcW w:w="554" w:type="dxa"/>
            <w:noWrap/>
            <w:vAlign w:val="center"/>
            <w:hideMark/>
          </w:tcPr>
          <w:p ns2:paraId="7FC96A40" ns2:textId="77DB895B" w:rsidR="00AA1E7C" w:rsidRPr="00F072AF" w:rsidRDefault="00AA1E7C" w:rsidP="00AA1E7C">
            <w:pPr>
              <w:jc w:val="center"/>
              <w:rPr>
                <w:color w:val="000000" w:themeColor="text1"/>
                <w:sz w:val="16"/>
                <w:szCs w:val="16"/>
              </w:rPr>
            </w:pPr>
            <w:r>
              <w:rPr>
                <w:color w:val="000000" w:themeColor="text1"/>
                <w:sz w:val="16"/>
                <w:szCs w:val="16"/>
              </w:rPr>
              <w:t>{{VT_1_QUY_CACH}}</w:t>
            </w:r>
          </w:p>
        </w:tc>
        <w:tc>
          <w:tcPr>
            <w:tcW w:w="620" w:type="dxa"/>
            <w:noWrap/>
            <w:vAlign w:val="center"/>
            <w:hideMark/>
          </w:tcPr>
          <w:p ns2:paraId="6CFE110F" ns2:textId="3C3163D8" w:rsidR="00AA1E7C" w:rsidRPr="00F072AF" w:rsidRDefault="00AA1E7C" w:rsidP="00AA1E7C">
            <w:pPr>
              <w:jc w:val="center"/>
              <w:rPr>
                <w:color w:val="000000" w:themeColor="text1"/>
                <w:sz w:val="16"/>
                <w:szCs w:val="16"/>
              </w:rPr>
            </w:pPr>
            <w:r w:rsidRPr="00F072AF">
              <w:rPr>
                <w:color w:val="000000" w:themeColor="text1"/>
                <w:sz w:val="16"/>
                <w:szCs w:val="16"/>
              </w:rPr>
              <w:t>Cái</w:t>
            </w:r>
          </w:p>
        </w:tc>
        <w:tc>
          <w:tcPr>
            <w:tcW w:w="1239" w:type="dxa"/>
            <w:noWrap/>
            <w:vAlign w:val="center"/>
            <w:hideMark/>
          </w:tcPr>
          <w:p ns2:paraId="69E1575F" ns2:textId="27D60A1A" w:rsidR="00AA1E7C" w:rsidRPr="00F072AF" w:rsidRDefault="00593F18" w:rsidP="00AA1E7C">
            <w:pPr>
              <w:jc w:val="center"/>
              <w:rPr>
                <w:color w:val="000000" w:themeColor="text1"/>
                <w:sz w:val="16"/>
                <w:szCs w:val="16"/>
              </w:rPr>
            </w:pPr>
            <w:r w:rsidRPr="00593F18">
              <w:rPr>
                <w:color w:val="000000" w:themeColor="text1"/>
                <w:sz w:val="16"/>
                <w:szCs w:val="16"/>
              </w:rPr>
              <w:t>{{VT_1_KY_MA_HIEU}}</w:t>
            </w:r>
          </w:p>
        </w:tc>
        <w:tc>
          <w:tcPr>
            <w:tcW w:w="990" w:type="dxa"/>
            <w:noWrap/>
            <w:vAlign w:val="center"/>
            <w:hideMark/>
          </w:tcPr>
          <w:p ns2:paraId="04E1B926" ns2:textId="7F279710" w:rsidR="00AA1E7C" w:rsidRPr="008600B7" w:rsidRDefault="00593F18" w:rsidP="00AA1E7C">
            <w:pPr>
              <w:jc w:val="center"/>
              <w:rPr>
                <w:sz w:val="16"/>
                <w:szCs w:val="16"/>
              </w:rPr>
            </w:pPr>
            <w:r w:rsidRPr="00593F18">
              <w:rPr>
                <w:sz w:val="16"/>
                <w:szCs w:val="16"/>
              </w:rPr>
              <w:t>{{VT_1_NHAN_HIEU}}</w:t>
            </w:r>
          </w:p>
        </w:tc>
        <w:tc>
          <w:tcPr>
            <w:tcW w:w="876" w:type="dxa"/>
            <w:shd w:val="clear" w:color="auto" w:fill="FFFFFF"/>
            <w:noWrap/>
            <w:vAlign w:val="center"/>
            <w:hideMark/>
          </w:tcPr>
          <w:p ns2:paraId="62888DEA" ns2:textId="39CC0850" w:rsidR="00AA1E7C" w:rsidRPr="008600B7" w:rsidRDefault="00AA1E7C" w:rsidP="00AA1E7C">
            <w:pPr>
              <w:jc w:val="center"/>
              <w:rPr>
                <w:sz w:val="16"/>
                <w:szCs w:val="16"/>
              </w:rPr>
            </w:pPr>
            <w:r w:rsidRPr="008600B7">
              <w:rPr>
                <w:sz w:val="18"/>
                <w:szCs w:val="18"/>
              </w:rPr>
              <w:t>{{HANG_SX}}</w:t>
            </w:r>
          </w:p>
        </w:tc>
        <w:tc>
          <w:tcPr>
            <w:tcW w:w="1019" w:type="dxa"/>
            <w:shd w:val="clear" w:color="auto" w:fill="FFFFFF"/>
            <w:noWrap/>
            <w:vAlign w:val="center"/>
            <w:hideMark/>
          </w:tcPr>
          <w:p ns2:paraId="2BB9432B" ns2:textId="1E3E93A7" w:rsidR="00AA1E7C" w:rsidRPr="008600B7" w:rsidRDefault="00AA1E7C" w:rsidP="00AA1E7C">
            <w:pPr>
              <w:jc w:val="center"/>
              <w:rPr>
                <w:sz w:val="16"/>
                <w:szCs w:val="16"/>
              </w:rPr>
            </w:pPr>
            <w:r w:rsidRPr="008600B7">
              <w:rPr>
                <w:sz w:val="18"/>
                <w:szCs w:val="18"/>
              </w:rPr>
              <w:t>{{NUOC_SX}}</w:t>
            </w:r>
          </w:p>
        </w:tc>
        <w:tc>
          <w:tcPr>
            <w:tcW w:w="709" w:type="dxa"/>
            <w:noWrap/>
            <w:vAlign w:val="center"/>
            <w:hideMark/>
          </w:tcPr>
          <w:p ns2:paraId="7D529771" ns2:textId="4E4CB1D8" w:rsidR="00AA1E7C" w:rsidRPr="008600B7" w:rsidRDefault="00AA1E7C" w:rsidP="00AA1E7C">
            <w:pPr>
              <w:jc w:val="center"/>
              <w:rPr>
                <w:sz w:val="16"/>
                <w:szCs w:val="16"/>
              </w:rPr>
            </w:pPr>
            <w:r w:rsidRPr="008600B7">
              <w:rPr>
                <w:sz w:val="16"/>
                <w:szCs w:val="16"/>
              </w:rPr>
              <w:t>202</w:t>
            </w:r>
            <w:r w:rsidR="00593F18">
              <w:rPr>
                <w:sz w:val="16"/>
                <w:szCs w:val="16"/>
              </w:rPr>
              <w:t>6</w:t>
            </w:r>
          </w:p>
        </w:tc>
        <w:tc>
          <w:tcPr>
            <w:tcW w:w="797" w:type="dxa"/>
            <w:noWrap/>
            <w:vAlign w:val="center"/>
            <w:hideMark/>
          </w:tcPr>
          <w:p ns2:paraId="6488CD8C" ns2:textId="5A798FCD" w:rsidR="00AA1E7C" w:rsidRPr="00F072AF" w:rsidRDefault="00593F18" w:rsidP="00AA1E7C">
            <w:pPr>
              <w:jc w:val="center"/>
              <w:rPr>
                <w:color w:val="000000" w:themeColor="text1"/>
                <w:sz w:val="16"/>
                <w:szCs w:val="16"/>
              </w:rPr>
            </w:pPr>
            <w:r>
              <w:rPr>
                <w:color w:val="000000" w:themeColor="text1"/>
                <w:sz w:val="16"/>
                <w:szCs w:val="16"/>
              </w:rPr>
              <w:t>110</w:t>
            </w:r>
          </w:p>
        </w:tc>
        <w:tc>
          <w:tcPr>
            <w:tcW w:w="1133" w:type="dxa"/>
            <w:vAlign w:val="center"/>
            <w:hideMark/>
          </w:tcPr>
          <w:p ns2:paraId="6F426BAB" ns2:textId="1B889DE1" w:rsidR="00AA1E7C" w:rsidRPr="00AA1E7C" w:rsidRDefault="00593F18" w:rsidP="00AA1E7C">
            <w:pPr>
              <w:jc w:val="center"/>
              <w:rPr>
                <w:color w:val="000000" w:themeColor="text1"/>
                <w:sz w:val="18"/>
                <w:szCs w:val="18"/>
              </w:rPr>
            </w:pPr>
            <w:r>
              <w:rPr>
                <w:noProof/>
                <w:color w:val="000000" w:themeColor="text1"/>
                <w:sz w:val="18"/>
                <w:szCs w:val="18"/>
              </w:rPr>
              <w:t>{{VT_1_DON_GIA}}</w:t>
            </w:r>
          </w:p>
        </w:tc>
        <w:tc>
          <w:tcPr>
            <w:tcW w:w="1255" w:type="dxa"/>
            <w:vAlign w:val="center"/>
            <w:hideMark/>
          </w:tcPr>
          <w:p ns2:paraId="622969F8" ns2:textId="791132A1" w:rsidR="00AA1E7C" w:rsidRPr="00AA1E7C" w:rsidRDefault="00593F18" w:rsidP="00AA1E7C">
            <w:pPr>
              <w:jc w:val="center"/>
              <w:rPr>
                <w:color w:val="000000" w:themeColor="text1"/>
                <w:sz w:val="18"/>
                <w:szCs w:val="18"/>
              </w:rPr>
            </w:pPr>
            <w:r>
              <w:rPr>
                <w:noProof/>
                <w:color w:val="000000" w:themeColor="text1"/>
                <w:sz w:val="18"/>
                <w:szCs w:val="18"/>
              </w:rPr>
              <w:t>{{VT_1_THANH_TIEN}}</w:t>
            </w:r>
          </w:p>
        </w:tc>
        <w:tc>
          <w:tcPr>
            <w:tcW w:w="1427" w:type="dxa"/>
            <w:vAlign w:val="center"/>
          </w:tcPr>
          <w:p ns2:paraId="2EF1C799" ns2:textId="77777777" w:rsidR="00593F18" w:rsidRDefault="00593F18" w:rsidP="00AA1E7C">
            <w:pPr>
              <w:jc w:val="center"/>
              <w:rPr>
                <w:color w:val="000000" w:themeColor="text1"/>
                <w:sz w:val="16"/>
                <w:szCs w:val="16"/>
              </w:rPr>
            </w:pPr>
            <w:r w:rsidRPr="00593F18">
              <w:rPr>
                <w:color w:val="000000" w:themeColor="text1"/>
                <w:sz w:val="16"/>
                <w:szCs w:val="16"/>
              </w:rPr>
              <w:t>N08.00.010.1712.</w:t>
            </w:r>
          </w:p>
          <w:p ns2:paraId="03AB2926" ns2:textId="112AB86C" w:rsidR="00AA1E7C" w:rsidRPr="00F072AF" w:rsidRDefault="00593F18" w:rsidP="00AA1E7C">
            <w:pPr>
              <w:jc w:val="center"/>
              <w:rPr>
                <w:color w:val="000000" w:themeColor="text1"/>
                <w:sz w:val="16"/>
                <w:szCs w:val="16"/>
              </w:rPr>
            </w:pPr>
            <w:r w:rsidRPr="00593F18">
              <w:rPr>
                <w:color w:val="000000" w:themeColor="text1"/>
                <w:sz w:val="16"/>
                <w:szCs w:val="16"/>
              </w:rPr>
              <w:t>175.0055</w:t>
            </w:r>
          </w:p>
        </w:tc>
      </w:tr>
      <w:tr w:rsidR="00790F12" w:rsidRPr="00F072AF" ns2:paraId="580B6E0D" ns2:textId="585653CC" w:rsidTr="00790F12">
        <w:trPr>
          <w:trHeight w:val="312"/>
        </w:trPr>
        <w:tc>
          <w:tcPr>
            <w:tcW w:w="651" w:type="dxa"/>
            <w:noWrap/>
            <w:vAlign w:val="center"/>
            <w:hideMark/>
          </w:tcPr>
          <w:p ns2:paraId="64F8A8F1" ns2:textId="689DAB18" w:rsidR="00790F12" w:rsidRPr="00F072AF" w:rsidRDefault="00790F12" w:rsidP="00790F12">
            <w:pPr>
              <w:jc w:val="center"/>
              <w:rPr>
                <w:color w:val="000000" w:themeColor="text1"/>
                <w:sz w:val="16"/>
                <w:szCs w:val="16"/>
              </w:rPr>
            </w:pPr>
            <w:r w:rsidRPr="00F072AF">
              <w:rPr>
                <w:color w:val="000000" w:themeColor="text1"/>
                <w:sz w:val="16"/>
                <w:szCs w:val="16"/>
              </w:rPr>
              <w:t>2</w:t>
            </w:r>
          </w:p>
        </w:tc>
        <w:tc>
          <w:tcPr>
            <w:tcW w:w="976" w:type="dxa"/>
            <w:noWrap/>
            <w:vAlign w:val="center"/>
            <w:hideMark/>
          </w:tcPr>
          <w:p ns2:paraId="32761A37" ns2:textId="386D0530" w:rsidR="00790F12" w:rsidRPr="00F072AF" w:rsidRDefault="00790F12" w:rsidP="00790F12">
            <w:pPr>
              <w:jc w:val="center"/>
              <w:rPr>
                <w:color w:val="000000" w:themeColor="text1"/>
                <w:sz w:val="16"/>
                <w:szCs w:val="16"/>
              </w:rPr>
            </w:pPr>
            <w:r w:rsidRPr="00593F18">
              <w:rPr>
                <w:noProof/>
                <w:color w:val="000000" w:themeColor="text1"/>
                <w:sz w:val="16"/>
                <w:szCs w:val="16"/>
              </w:rPr>
              <w:t>{{VT_2_TEN}}</w:t>
            </w:r>
          </w:p>
        </w:tc>
        <w:tc>
          <w:tcPr>
            <w:tcW w:w="1396" w:type="dxa"/>
            <w:noWrap/>
            <w:vAlign w:val="center"/>
            <w:hideMark/>
          </w:tcPr>
          <w:p ns2:paraId="77D882B3" ns2:textId="1105AA60" w:rsidR="00790F12" w:rsidRPr="00F072AF" w:rsidRDefault="00790F12" w:rsidP="00790F12">
            <w:pPr>
              <w:jc w:val="center"/>
              <w:rPr>
                <w:color w:val="000000" w:themeColor="text1"/>
                <w:sz w:val="16"/>
                <w:szCs w:val="16"/>
              </w:rPr>
            </w:pPr>
            <w:r w:rsidRPr="00593F18">
              <w:rPr>
                <w:color w:val="000000" w:themeColor="text1"/>
                <w:sz w:val="16"/>
                <w:szCs w:val="16"/>
              </w:rPr>
              <w:t xml:space="preserve">Dụng cụ cắt khâu nối tròn EEA™ Circular Stapler công nghệ Tri-Staple các cỡ        </w:t>
            </w:r>
          </w:p>
        </w:tc>
        <w:tc>
          <w:tcPr>
            <w:tcW w:w="2509" w:type="dxa"/>
            <w:noWrap/>
            <w:vAlign w:val="center"/>
            <w:hideMark/>
          </w:tcPr>
          <w:p ns2:paraId="481AFB3F" ns2:textId="5DF0B84C" w:rsidR="00790F12" w:rsidRPr="00F072AF" w:rsidRDefault="00790F12" w:rsidP="00790F12">
            <w:pPr>
              <w:jc w:val="center"/>
              <w:rPr>
                <w:color w:val="000000" w:themeColor="text1"/>
                <w:sz w:val="16"/>
                <w:szCs w:val="16"/>
              </w:rPr>
            </w:pPr>
            <w:r w:rsidRPr="00593F18">
              <w:rPr>
                <w:color w:val="000000" w:themeColor="text1"/>
                <w:sz w:val="16"/>
                <w:szCs w:val="16"/>
              </w:rPr>
              <w:t>{{VT_2_TCKT}}</w:t>
            </w:r>
            <w:r w:rsidRPr="00AA1E7C">
              <w:rPr>
                <w:color w:val="000000" w:themeColor="text1"/>
                <w:sz w:val="16"/>
                <w:szCs w:val="16"/>
              </w:rPr>
              <w:t>.</w:t>
            </w:r>
          </w:p>
        </w:tc>
        <w:tc>
          <w:tcPr>
            <w:tcW w:w="554" w:type="dxa"/>
            <w:noWrap/>
            <w:vAlign w:val="center"/>
            <w:hideMark/>
          </w:tcPr>
          <w:p ns2:paraId="4E258138" ns2:textId="251BC2E9" w:rsidR="00790F12" w:rsidRPr="00F072AF" w:rsidRDefault="00790F12" w:rsidP="00790F12">
            <w:pPr>
              <w:jc w:val="center"/>
              <w:rPr>
                <w:color w:val="000000" w:themeColor="text1"/>
                <w:sz w:val="16"/>
                <w:szCs w:val="16"/>
              </w:rPr>
            </w:pPr>
            <w:r>
              <w:rPr>
                <w:color w:val="000000" w:themeColor="text1"/>
                <w:sz w:val="16"/>
                <w:szCs w:val="16"/>
              </w:rPr>
              <w:t>{{VT_2_QUY_CACH}}</w:t>
            </w:r>
          </w:p>
        </w:tc>
        <w:tc>
          <w:tcPr>
            <w:tcW w:w="620" w:type="dxa"/>
            <w:noWrap/>
            <w:vAlign w:val="center"/>
            <w:hideMark/>
          </w:tcPr>
          <w:p ns2:paraId="0FDB1950" ns2:textId="76DFF17E" w:rsidR="00790F12" w:rsidRPr="00F072AF" w:rsidRDefault="00790F12" w:rsidP="00790F12">
            <w:pPr>
              <w:jc w:val="center"/>
              <w:rPr>
                <w:color w:val="000000" w:themeColor="text1"/>
                <w:sz w:val="16"/>
                <w:szCs w:val="16"/>
              </w:rPr>
            </w:pPr>
            <w:r w:rsidRPr="00F072AF">
              <w:rPr>
                <w:color w:val="000000" w:themeColor="text1"/>
                <w:sz w:val="16"/>
                <w:szCs w:val="16"/>
              </w:rPr>
              <w:t>Cái</w:t>
            </w:r>
          </w:p>
        </w:tc>
        <w:tc>
          <w:tcPr>
            <w:tcW w:w="1239" w:type="dxa"/>
            <w:noWrap/>
            <w:vAlign w:val="center"/>
            <w:hideMark/>
          </w:tcPr>
          <w:p ns2:paraId="6366CEFA" ns2:textId="335C2588" w:rsidR="00790F12" w:rsidRPr="00F072AF" w:rsidRDefault="00790F12" w:rsidP="00790F12">
            <w:pPr>
              <w:jc w:val="center"/>
              <w:rPr>
                <w:color w:val="000000" w:themeColor="text1"/>
                <w:sz w:val="16"/>
                <w:szCs w:val="16"/>
              </w:rPr>
            </w:pPr>
            <w:r w:rsidRPr="00593F18">
              <w:rPr>
                <w:color w:val="000000" w:themeColor="text1"/>
                <w:sz w:val="16"/>
                <w:szCs w:val="16"/>
              </w:rPr>
              <w:t>{{VT_2_KY_MA_HIEU}}</w:t>
            </w:r>
          </w:p>
        </w:tc>
        <w:tc>
          <w:tcPr>
            <w:tcW w:w="990" w:type="dxa"/>
            <w:noWrap/>
            <w:vAlign w:val="center"/>
            <w:hideMark/>
          </w:tcPr>
          <w:p ns2:paraId="7A1F4082" ns2:textId="329309C8" w:rsidR="00790F12" w:rsidRPr="008600B7" w:rsidRDefault="00790F12" w:rsidP="00790F12">
            <w:pPr>
              <w:jc w:val="center"/>
              <w:rPr>
                <w:sz w:val="16"/>
                <w:szCs w:val="16"/>
              </w:rPr>
            </w:pPr>
            <w:r w:rsidRPr="00593F18">
              <w:rPr>
                <w:sz w:val="16"/>
                <w:szCs w:val="16"/>
              </w:rPr>
              <w:t>{{VT_2_NHAN_HIEU}}</w:t>
            </w:r>
          </w:p>
        </w:tc>
        <w:tc>
          <w:tcPr>
            <w:tcW w:w="876" w:type="dxa"/>
            <w:shd w:val="clear" w:color="auto" w:fill="FFFFFF"/>
            <w:noWrap/>
            <w:vAlign w:val="center"/>
            <w:hideMark/>
          </w:tcPr>
          <w:p ns2:paraId="1BFAA674" ns2:textId="61C21121" w:rsidR="00790F12" w:rsidRPr="008600B7" w:rsidRDefault="00790F12" w:rsidP="00790F12">
            <w:pPr>
              <w:jc w:val="center"/>
              <w:rPr>
                <w:sz w:val="16"/>
                <w:szCs w:val="16"/>
              </w:rPr>
            </w:pPr>
            <w:r w:rsidRPr="008600B7">
              <w:rPr>
                <w:sz w:val="18"/>
                <w:szCs w:val="18"/>
              </w:rPr>
              <w:t>{{HANG_SX}}</w:t>
            </w:r>
          </w:p>
        </w:tc>
        <w:tc>
          <w:tcPr>
            <w:tcW w:w="1019" w:type="dxa"/>
            <w:shd w:val="clear" w:color="auto" w:fill="FFFFFF"/>
            <w:noWrap/>
            <w:vAlign w:val="center"/>
            <w:hideMark/>
          </w:tcPr>
          <w:p ns2:paraId="79D060EA" ns2:textId="4D8079DE" w:rsidR="00790F12" w:rsidRPr="008600B7" w:rsidRDefault="00790F12" w:rsidP="00790F12">
            <w:pPr>
              <w:jc w:val="center"/>
              <w:rPr>
                <w:sz w:val="16"/>
                <w:szCs w:val="16"/>
              </w:rPr>
            </w:pPr>
            <w:r w:rsidRPr="008600B7">
              <w:rPr>
                <w:sz w:val="18"/>
                <w:szCs w:val="18"/>
              </w:rPr>
              <w:t>{{NUOC_SX}}</w:t>
            </w:r>
          </w:p>
        </w:tc>
        <w:tc>
          <w:tcPr>
            <w:tcW w:w="709" w:type="dxa"/>
            <w:noWrap/>
            <w:vAlign w:val="center"/>
            <w:hideMark/>
          </w:tcPr>
          <w:p ns2:paraId="4A22FABA" ns2:textId="4BC80842" w:rsidR="00790F12" w:rsidRPr="008600B7" w:rsidRDefault="00790F12" w:rsidP="00790F12">
            <w:pPr>
              <w:jc w:val="center"/>
              <w:rPr>
                <w:sz w:val="16"/>
                <w:szCs w:val="16"/>
              </w:rPr>
            </w:pPr>
            <w:r w:rsidRPr="008600B7">
              <w:rPr>
                <w:sz w:val="16"/>
                <w:szCs w:val="16"/>
              </w:rPr>
              <w:t>202</w:t>
            </w:r>
            <w:r>
              <w:rPr>
                <w:sz w:val="16"/>
                <w:szCs w:val="16"/>
              </w:rPr>
              <w:t>6</w:t>
            </w:r>
          </w:p>
        </w:tc>
        <w:tc>
          <w:tcPr>
            <w:tcW w:w="797" w:type="dxa"/>
            <w:noWrap/>
            <w:vAlign w:val="center"/>
            <w:hideMark/>
          </w:tcPr>
          <w:p ns2:paraId="3AF98604" ns2:textId="3CDF0B3C" w:rsidR="00790F12" w:rsidRPr="00F072AF" w:rsidRDefault="00790F12" w:rsidP="00790F12">
            <w:pPr>
              <w:jc w:val="center"/>
              <w:rPr>
                <w:color w:val="000000" w:themeColor="text1"/>
                <w:sz w:val="16"/>
                <w:szCs w:val="16"/>
              </w:rPr>
            </w:pPr>
            <w:r>
              <w:rPr>
                <w:color w:val="000000" w:themeColor="text1"/>
                <w:sz w:val="16"/>
                <w:szCs w:val="16"/>
              </w:rPr>
              <w:t>20</w:t>
            </w:r>
          </w:p>
        </w:tc>
        <w:tc>
          <w:tcPr>
            <w:tcW w:w="1133" w:type="dxa"/>
            <w:vAlign w:val="center"/>
            <w:hideMark/>
          </w:tcPr>
          <w:p ns2:paraId="11971622" ns2:textId="1061CC7D" w:rsidR="00790F12" w:rsidRPr="00AA1E7C" w:rsidRDefault="00790F12" w:rsidP="00790F12">
            <w:pPr>
              <w:jc w:val="center"/>
              <w:rPr>
                <w:color w:val="000000" w:themeColor="text1"/>
                <w:sz w:val="18"/>
                <w:szCs w:val="18"/>
              </w:rPr>
            </w:pPr>
            <w:r>
              <w:rPr>
                <w:noProof/>
                <w:color w:val="000000" w:themeColor="text1"/>
                <w:sz w:val="18"/>
                <w:szCs w:val="18"/>
              </w:rPr>
              <w:t>{{VT_2_DON_GIA}}</w:t>
            </w:r>
          </w:p>
        </w:tc>
        <w:tc>
          <w:tcPr>
            <w:tcW w:w="1255" w:type="dxa"/>
            <w:vAlign w:val="center"/>
            <w:hideMark/>
          </w:tcPr>
          <w:p ns2:paraId="6C38BF2F" ns2:textId="57A8DB30" w:rsidR="00790F12" w:rsidRPr="00AA1E7C" w:rsidRDefault="00790F12" w:rsidP="00790F12">
            <w:pPr>
              <w:jc w:val="center"/>
              <w:rPr>
                <w:color w:val="000000" w:themeColor="text1"/>
                <w:sz w:val="18"/>
                <w:szCs w:val="18"/>
              </w:rPr>
            </w:pPr>
            <w:r w:rsidRPr="00790F12">
              <w:rPr>
                <w:noProof/>
                <w:color w:val="000000" w:themeColor="text1"/>
                <w:sz w:val="18"/>
                <w:szCs w:val="18"/>
              </w:rPr>
              <w:t>{{VT_2_THANH_TIEN}}</w:t>
            </w:r>
          </w:p>
        </w:tc>
        <w:tc>
          <w:tcPr>
            <w:tcW w:w="1427" w:type="dxa"/>
            <w:vAlign w:val="center"/>
          </w:tcPr>
          <w:p ns2:paraId="264CDD6C" ns2:textId="77777777" w:rsidR="00790F12" w:rsidRDefault="00790F12" w:rsidP="00790F12">
            <w:pPr>
              <w:jc w:val="center"/>
              <w:rPr>
                <w:color w:val="000000" w:themeColor="text1"/>
                <w:sz w:val="16"/>
                <w:szCs w:val="16"/>
              </w:rPr>
            </w:pPr>
            <w:r w:rsidRPr="00790F12">
              <w:rPr>
                <w:color w:val="000000" w:themeColor="text1"/>
                <w:sz w:val="16"/>
                <w:szCs w:val="16"/>
              </w:rPr>
              <w:t>N08.00.010.1712.</w:t>
            </w:r>
          </w:p>
          <w:p ns2:paraId="02D98D68" ns2:textId="7C6769A5" w:rsidR="00790F12" w:rsidRPr="00F072AF" w:rsidRDefault="00790F12" w:rsidP="00790F12">
            <w:pPr>
              <w:jc w:val="center"/>
              <w:rPr>
                <w:color w:val="000000" w:themeColor="text1"/>
                <w:sz w:val="16"/>
                <w:szCs w:val="16"/>
              </w:rPr>
            </w:pPr>
            <w:r w:rsidRPr="00790F12">
              <w:rPr>
                <w:color w:val="000000" w:themeColor="text1"/>
                <w:sz w:val="16"/>
                <w:szCs w:val="16"/>
              </w:rPr>
              <w:t>175.0082</w:t>
            </w:r>
          </w:p>
        </w:tc>
      </w:tr>
      <w:tr w:rsidR="00790F12" w:rsidRPr="00AA1E7C" ns2:paraId="083BAA42" ns2:textId="6F128F84" w:rsidTr="00790F12">
        <w:trPr>
          <w:trHeight w:val="1920"/>
        </w:trPr>
        <w:tc>
          <w:tcPr>
            <w:tcW w:w="651" w:type="dxa"/>
            <w:noWrap/>
            <w:vAlign w:val="center"/>
            <w:hideMark/>
          </w:tcPr>
          <w:p ns2:paraId="4989CBDA" ns2:textId="41F8537C" w:rsidR="00790F12" w:rsidRPr="00F072AF" w:rsidRDefault="00790F12" w:rsidP="00790F12">
            <w:pPr>
              <w:jc w:val="center"/>
              <w:rPr>
                <w:color w:val="000000" w:themeColor="text1"/>
                <w:sz w:val="16"/>
                <w:szCs w:val="16"/>
              </w:rPr>
            </w:pPr>
            <w:r w:rsidRPr="00F072AF">
              <w:rPr>
                <w:color w:val="000000" w:themeColor="text1"/>
                <w:sz w:val="16"/>
                <w:szCs w:val="16"/>
              </w:rPr>
              <w:t>3</w:t>
            </w:r>
          </w:p>
        </w:tc>
        <w:tc>
          <w:tcPr>
            <w:tcW w:w="976" w:type="dxa"/>
            <w:noWrap/>
            <w:vAlign w:val="center"/>
            <w:hideMark/>
          </w:tcPr>
          <w:p ns2:paraId="465E4FF3" ns2:textId="742F9253" w:rsidR="00790F12" w:rsidRPr="00F072AF" w:rsidRDefault="00790F12" w:rsidP="00790F12">
            <w:pPr>
              <w:jc w:val="center"/>
              <w:rPr>
                <w:color w:val="000000" w:themeColor="text1"/>
                <w:sz w:val="16"/>
                <w:szCs w:val="16"/>
              </w:rPr>
            </w:pPr>
            <w:r w:rsidRPr="00F072AF">
              <w:rPr>
                <w:noProof/>
                <w:color w:val="000000" w:themeColor="text1"/>
                <w:sz w:val="16"/>
                <w:szCs w:val="16"/>
              </w:rPr>
              <w:t>{{VT_3_TEN}}</w:t>
            </w:r>
          </w:p>
        </w:tc>
        <w:tc>
          <w:tcPr>
            <w:tcW w:w="1396" w:type="dxa"/>
            <w:noWrap/>
            <w:vAlign w:val="center"/>
            <w:hideMark/>
          </w:tcPr>
          <w:p ns2:paraId="2B2DEA61" ns2:textId="2C454D20" w:rsidR="00790F12" w:rsidRPr="00F072AF" w:rsidRDefault="00790F12" w:rsidP="00790F12">
            <w:pPr>
              <w:jc w:val="center"/>
              <w:rPr>
                <w:color w:val="000000" w:themeColor="text1"/>
                <w:sz w:val="16"/>
                <w:szCs w:val="16"/>
              </w:rPr>
            </w:pPr>
            <w:r w:rsidRPr="00AA1E7C">
              <w:rPr>
                <w:color w:val="000000" w:themeColor="text1"/>
                <w:sz w:val="16"/>
                <w:szCs w:val="16"/>
              </w:rPr>
              <w:t>Dụng cụ cắt khâu nối tự động dùng trong phẫu thuật nội soi Endo GIA Ultra Universal các cỡ</w:t>
            </w:r>
          </w:p>
        </w:tc>
        <w:tc>
          <w:tcPr>
            <w:tcW w:w="2509" w:type="dxa"/>
            <w:noWrap/>
            <w:vAlign w:val="center"/>
            <w:hideMark/>
          </w:tcPr>
          <w:p ns2:paraId="1B85618F" ns2:textId="34F3BA72" w:rsidR="00790F12" w:rsidRPr="00F072AF" w:rsidRDefault="00790F12" w:rsidP="00790F12">
            <w:pPr>
              <w:jc w:val="center"/>
              <w:rPr>
                <w:color w:val="000000" w:themeColor="text1"/>
                <w:sz w:val="16"/>
                <w:szCs w:val="16"/>
              </w:rPr>
            </w:pPr>
            <w:r w:rsidRPr="00790F12">
              <w:rPr>
                <w:color w:val="000000" w:themeColor="text1"/>
                <w:sz w:val="16"/>
                <w:szCs w:val="16"/>
              </w:rPr>
              <w:t xml:space="preserve">{{VT_3_TCKT}}</w:t>
            </w:r>
            <w:r w:rsidRPr="00AA1E7C">
              <w:rPr>
                <w:color w:val="000000" w:themeColor="text1"/>
                <w:sz w:val="16"/>
                <w:szCs w:val="16"/>
              </w:rPr>
              <w:t/>
            </w:r>
          </w:p>
        </w:tc>
        <w:tc>
          <w:tcPr>
            <w:tcW w:w="554" w:type="dxa"/>
            <w:noWrap/>
            <w:vAlign w:val="center"/>
            <w:hideMark/>
          </w:tcPr>
          <w:p ns2:paraId="66FC6804" ns2:textId="69F83E90" w:rsidR="00790F12" w:rsidRPr="00F072AF" w:rsidRDefault="00790F12" w:rsidP="00790F12">
            <w:pPr>
              <w:jc w:val="center"/>
              <w:rPr>
                <w:color w:val="000000" w:themeColor="text1"/>
                <w:sz w:val="16"/>
                <w:szCs w:val="16"/>
              </w:rPr>
            </w:pPr>
            <w:r>
              <w:rPr>
                <w:color w:val="000000" w:themeColor="text1"/>
                <w:sz w:val="16"/>
                <w:szCs w:val="16"/>
              </w:rPr>
              <w:t>{{VT_2_QUY_CACH}}</w:t>
            </w:r>
          </w:p>
        </w:tc>
        <w:tc>
          <w:tcPr>
            <w:tcW w:w="620" w:type="dxa"/>
            <w:noWrap/>
            <w:vAlign w:val="center"/>
            <w:hideMark/>
          </w:tcPr>
          <w:p ns2:paraId="7C2F3CB6" ns2:textId="7384FD71" w:rsidR="00790F12" w:rsidRPr="00F072AF" w:rsidRDefault="00790F12" w:rsidP="00790F12">
            <w:pPr>
              <w:jc w:val="center"/>
              <w:rPr>
                <w:color w:val="000000" w:themeColor="text1"/>
                <w:sz w:val="16"/>
                <w:szCs w:val="16"/>
              </w:rPr>
            </w:pPr>
            <w:r w:rsidRPr="00F072AF">
              <w:rPr>
                <w:color w:val="000000" w:themeColor="text1"/>
                <w:sz w:val="16"/>
                <w:szCs w:val="16"/>
              </w:rPr>
              <w:t>Cái</w:t>
            </w:r>
          </w:p>
        </w:tc>
        <w:tc>
          <w:tcPr>
            <w:tcW w:w="1239" w:type="dxa"/>
            <w:noWrap/>
            <w:vAlign w:val="center"/>
            <w:hideMark/>
          </w:tcPr>
          <w:p ns2:paraId="3B391B76" ns2:textId="4FFBBDCE" w:rsidR="00790F12" w:rsidRPr="00F072AF" w:rsidRDefault="00790F12" w:rsidP="00790F12">
            <w:pPr>
              <w:jc w:val="center"/>
              <w:rPr>
                <w:color w:val="000000" w:themeColor="text1"/>
                <w:sz w:val="16"/>
                <w:szCs w:val="16"/>
              </w:rPr>
            </w:pPr>
            <w:r w:rsidRPr="00F072AF">
              <w:rPr>
                <w:color w:val="000000" w:themeColor="text1"/>
                <w:sz w:val="16"/>
                <w:szCs w:val="16"/>
              </w:rPr>
              <w:t>{{VT_3_KY_MA_HIEU}}</w:t>
            </w:r>
          </w:p>
        </w:tc>
        <w:tc>
          <w:tcPr>
            <w:tcW w:w="990" w:type="dxa"/>
            <w:noWrap/>
            <w:vAlign w:val="center"/>
            <w:hideMark/>
          </w:tcPr>
          <w:p ns2:paraId="18DF55C3" ns2:textId="07AD5517" w:rsidR="00790F12" w:rsidRPr="00AA1E7C" w:rsidRDefault="00790F12" w:rsidP="00790F12">
            <w:pPr>
              <w:jc w:val="center"/>
              <w:rPr>
                <w:color w:val="000000" w:themeColor="text1"/>
                <w:sz w:val="16"/>
                <w:szCs w:val="16"/>
                <w:lang w:val="es-ES"/>
              </w:rPr>
            </w:pPr>
            <w:r w:rsidRPr="00AA1E7C">
              <w:rPr>
                <w:color w:val="000000" w:themeColor="text1"/>
                <w:sz w:val="16"/>
                <w:szCs w:val="16"/>
                <w:lang w:val="es-ES"/>
              </w:rPr>
              <w:t>{{VT_3_NHAN_HIEU}}</w:t>
            </w:r>
          </w:p>
        </w:tc>
        <w:tc>
          <w:tcPr>
            <w:tcW w:w="876" w:type="dxa"/>
            <w:shd w:val="clear" w:color="auto" w:fill="FFFFFF"/>
            <w:noWrap/>
            <w:vAlign w:val="center"/>
            <w:hideMark/>
          </w:tcPr>
          <w:p ns2:paraId="4AE9CFCA" ns2:textId="276EFAE0" w:rsidR="00790F12" w:rsidRPr="00AA1E7C" w:rsidRDefault="00790F12" w:rsidP="00790F12">
            <w:pPr>
              <w:jc w:val="center"/>
              <w:rPr>
                <w:color w:val="000000" w:themeColor="text1"/>
                <w:sz w:val="16"/>
                <w:szCs w:val="16"/>
                <w:lang w:val="es-ES"/>
              </w:rPr>
            </w:pPr>
            <w:r w:rsidRPr="008600B7">
              <w:rPr>
                <w:sz w:val="18"/>
                <w:szCs w:val="18"/>
              </w:rPr>
              <w:t>{{HANG_SX}}</w:t>
            </w:r>
          </w:p>
        </w:tc>
        <w:tc>
          <w:tcPr>
            <w:tcW w:w="1019" w:type="dxa"/>
            <w:shd w:val="clear" w:color="auto" w:fill="FFFFFF"/>
            <w:noWrap/>
            <w:vAlign w:val="center"/>
            <w:hideMark/>
          </w:tcPr>
          <w:p ns2:paraId="06D549D5" ns2:textId="4934E7E7" w:rsidR="00790F12" w:rsidRPr="00AA1E7C" w:rsidRDefault="00790F12" w:rsidP="00790F12">
            <w:pPr>
              <w:jc w:val="center"/>
              <w:rPr>
                <w:color w:val="000000" w:themeColor="text1"/>
                <w:sz w:val="16"/>
                <w:szCs w:val="16"/>
                <w:lang w:val="es-ES"/>
              </w:rPr>
            </w:pPr>
            <w:r w:rsidRPr="008600B7">
              <w:rPr>
                <w:sz w:val="18"/>
                <w:szCs w:val="18"/>
              </w:rPr>
              <w:t>{{NUOC_SX}}</w:t>
            </w:r>
          </w:p>
        </w:tc>
        <w:tc>
          <w:tcPr>
            <w:tcW w:w="709" w:type="dxa"/>
            <w:noWrap/>
            <w:vAlign w:val="center"/>
            <w:hideMark/>
          </w:tcPr>
          <w:p ns2:paraId="3F7E34DD" ns2:textId="6BF23DF2" w:rsidR="00790F12" w:rsidRPr="00AA1E7C" w:rsidRDefault="00790F12" w:rsidP="00790F12">
            <w:pPr>
              <w:jc w:val="center"/>
              <w:rPr>
                <w:color w:val="000000" w:themeColor="text1"/>
                <w:sz w:val="16"/>
                <w:szCs w:val="16"/>
                <w:lang w:val="es-ES"/>
              </w:rPr>
            </w:pPr>
            <w:r w:rsidRPr="008600B7">
              <w:rPr>
                <w:sz w:val="16"/>
                <w:szCs w:val="16"/>
              </w:rPr>
              <w:t>202</w:t>
            </w:r>
            <w:r>
              <w:rPr>
                <w:sz w:val="16"/>
                <w:szCs w:val="16"/>
              </w:rPr>
              <w:t>6</w:t>
            </w:r>
          </w:p>
        </w:tc>
        <w:tc>
          <w:tcPr>
            <w:tcW w:w="797" w:type="dxa"/>
            <w:noWrap/>
            <w:vAlign w:val="center"/>
            <w:hideMark/>
          </w:tcPr>
          <w:p ns2:paraId="67BEDCDF" ns2:textId="321171F2" w:rsidR="00790F12" w:rsidRPr="00AA1E7C" w:rsidRDefault="00790F12" w:rsidP="00790F12">
            <w:pPr>
              <w:jc w:val="center"/>
              <w:rPr>
                <w:color w:val="000000" w:themeColor="text1"/>
                <w:sz w:val="16"/>
                <w:szCs w:val="16"/>
                <w:lang w:val="es-ES"/>
              </w:rPr>
            </w:pPr>
            <w:r>
              <w:rPr>
                <w:color w:val="000000" w:themeColor="text1"/>
                <w:sz w:val="16"/>
                <w:szCs w:val="16"/>
                <w:lang w:val="es-ES"/>
              </w:rPr>
              <w:t>5</w:t>
            </w:r>
          </w:p>
        </w:tc>
        <w:tc>
          <w:tcPr>
            <w:tcW w:w="1133" w:type="dxa"/>
            <w:vAlign w:val="center"/>
            <w:hideMark/>
          </w:tcPr>
          <w:p ns2:paraId="202C4801" ns2:textId="17AF7B28" w:rsidR="00790F12" w:rsidRPr="00AA1E7C" w:rsidRDefault="00790F12" w:rsidP="00790F12">
            <w:pPr>
              <w:jc w:val="center"/>
              <w:rPr>
                <w:color w:val="000000" w:themeColor="text1"/>
                <w:sz w:val="18"/>
                <w:szCs w:val="18"/>
                <w:lang w:val="es-ES"/>
              </w:rPr>
            </w:pPr>
            <w:r w:rsidRPr="00AA1E7C">
              <w:rPr>
                <w:noProof/>
                <w:color w:val="000000" w:themeColor="text1"/>
                <w:sz w:val="18"/>
                <w:szCs w:val="18"/>
              </w:rPr>
              <w:t>{{VT_3_DON_GIA}}</w:t>
            </w:r>
          </w:p>
        </w:tc>
        <w:tc>
          <w:tcPr>
            <w:tcW w:w="1255" w:type="dxa"/>
            <w:vAlign w:val="center"/>
            <w:hideMark/>
          </w:tcPr>
          <w:p ns2:paraId="5DD324E7" ns2:textId="5F81F071" w:rsidR="00790F12" w:rsidRPr="00AA1E7C" w:rsidRDefault="00790F12" w:rsidP="00790F12">
            <w:pPr>
              <w:jc w:val="center"/>
              <w:rPr>
                <w:color w:val="000000" w:themeColor="text1"/>
                <w:sz w:val="18"/>
                <w:szCs w:val="18"/>
                <w:lang w:val="es-ES"/>
              </w:rPr>
            </w:pPr>
            <w:r w:rsidRPr="00790F12">
              <w:rPr>
                <w:noProof/>
                <w:color w:val="000000" w:themeColor="text1"/>
                <w:sz w:val="18"/>
                <w:szCs w:val="18"/>
              </w:rPr>
              <w:t xml:space="preserve">{{VT_3_THANH_TIEN}}</w:t>
            </w:r>
            <w:r w:rsidR="00710D5E">
              <w:rPr>
                <w:noProof/>
                <w:color w:val="000000" w:themeColor="text1"/>
                <w:sz w:val="18"/>
                <w:szCs w:val="18"/>
              </w:rPr>
              <w:t/>
            </w:r>
            <w:r w:rsidRPr="00790F12">
              <w:rPr>
                <w:noProof/>
                <w:color w:val="000000" w:themeColor="text1"/>
                <w:sz w:val="18"/>
                <w:szCs w:val="18"/>
              </w:rPr>
              <w:t/>
            </w:r>
          </w:p>
        </w:tc>
        <w:tc>
          <w:tcPr>
            <w:tcW w:w="1427" w:type="dxa"/>
            <w:vAlign w:val="center"/>
          </w:tcPr>
          <w:p ns2:paraId="13A01449" ns2:textId="77777777" w:rsidR="00790F12" w:rsidRDefault="00790F12" w:rsidP="00790F12">
            <w:pPr>
              <w:jc w:val="center"/>
              <w:rPr>
                <w:color w:val="000000" w:themeColor="text1"/>
                <w:sz w:val="16"/>
                <w:szCs w:val="16"/>
                <w:lang w:val="es-ES"/>
              </w:rPr>
            </w:pPr>
            <w:r w:rsidRPr="00535776">
              <w:rPr>
                <w:color w:val="000000" w:themeColor="text1"/>
                <w:sz w:val="16"/>
                <w:szCs w:val="16"/>
                <w:lang w:val="es-ES"/>
              </w:rPr>
              <w:t>N07.04.050.</w:t>
            </w:r>
          </w:p>
          <w:p ns2:paraId="3618B8C3" ns2:textId="57A0B9D3" w:rsidR="00790F12" w:rsidRPr="00AA1E7C" w:rsidRDefault="00790F12" w:rsidP="00790F12">
            <w:pPr>
              <w:jc w:val="center"/>
              <w:rPr>
                <w:color w:val="000000" w:themeColor="text1"/>
                <w:sz w:val="16"/>
                <w:szCs w:val="16"/>
                <w:lang w:val="es-ES"/>
              </w:rPr>
            </w:pPr>
            <w:r w:rsidRPr="00535776">
              <w:rPr>
                <w:color w:val="000000" w:themeColor="text1"/>
                <w:sz w:val="16"/>
                <w:szCs w:val="16"/>
                <w:lang w:val="es-ES"/>
              </w:rPr>
              <w:t>1712.175.0026</w:t>
            </w:r>
          </w:p>
        </w:tc>
      </w:tr>
      <w:tr w:rsidR="00790F12" w:rsidRPr="00AA1E7C" ns2:paraId="5416456A" ns2:textId="77777777" w:rsidTr="00790F12">
        <w:trPr>
          <w:trHeight w:val="1875"/>
        </w:trPr>
        <w:tc>
          <w:tcPr>
            <w:tcW w:w="651" w:type="dxa"/>
            <w:noWrap/>
            <w:vAlign w:val="center"/>
          </w:tcPr>
          <w:p ns2:paraId="5E894149" ns2:textId="7571E180" w:rsidR="00790F12" w:rsidRPr="00F072AF" w:rsidRDefault="00790F12" w:rsidP="00790F12">
            <w:pPr>
              <w:jc w:val="center"/>
              <w:rPr>
                <w:color w:val="000000" w:themeColor="text1"/>
                <w:sz w:val="16"/>
                <w:szCs w:val="16"/>
              </w:rPr>
            </w:pPr>
            <w:r>
              <w:rPr>
                <w:color w:val="000000" w:themeColor="text1"/>
                <w:sz w:val="16"/>
                <w:szCs w:val="16"/>
              </w:rPr>
              <w:t>4</w:t>
            </w:r>
          </w:p>
        </w:tc>
        <w:tc>
          <w:tcPr>
            <w:tcW w:w="976" w:type="dxa"/>
            <w:noWrap/>
            <w:vAlign w:val="center"/>
          </w:tcPr>
          <w:p ns2:paraId="529A6E2D" ns2:textId="77586F08" w:rsidR="00790F12" w:rsidRPr="00F072AF" w:rsidRDefault="00790F12" w:rsidP="00790F12">
            <w:pPr>
              <w:jc w:val="center"/>
              <w:rPr>
                <w:noProof/>
                <w:color w:val="000000" w:themeColor="text1"/>
                <w:sz w:val="16"/>
                <w:szCs w:val="16"/>
              </w:rPr>
            </w:pPr>
            <w:r w:rsidRPr="00790F12">
              <w:rPr>
                <w:noProof/>
                <w:color w:val="000000" w:themeColor="text1"/>
                <w:sz w:val="16"/>
                <w:szCs w:val="16"/>
              </w:rPr>
              <w:t>{{VT_4_TEN}}</w:t>
            </w:r>
          </w:p>
        </w:tc>
        <w:tc>
          <w:tcPr>
            <w:tcW w:w="1396" w:type="dxa"/>
            <w:noWrap/>
            <w:vAlign w:val="center"/>
          </w:tcPr>
          <w:p ns2:paraId="09819A54" ns2:textId="42BFC881" w:rsidR="00790F12" w:rsidRPr="00AA1E7C" w:rsidRDefault="00790F12" w:rsidP="00790F12">
            <w:pPr>
              <w:jc w:val="center"/>
              <w:rPr>
                <w:color w:val="000000" w:themeColor="text1"/>
                <w:sz w:val="16"/>
                <w:szCs w:val="16"/>
              </w:rPr>
            </w:pPr>
            <w:r w:rsidRPr="00790F12">
              <w:rPr>
                <w:color w:val="000000" w:themeColor="text1"/>
                <w:sz w:val="16"/>
                <w:szCs w:val="16"/>
              </w:rPr>
              <w:t>Băng ghim cắt khâu nối nội soi Endo GIA Articulating Reload công nghệ Tri-Staple các cỡ</w:t>
            </w:r>
          </w:p>
        </w:tc>
        <w:tc>
          <w:tcPr>
            <w:tcW w:w="2509" w:type="dxa"/>
            <w:noWrap/>
            <w:vAlign w:val="center"/>
          </w:tcPr>
          <w:p ns2:paraId="4C0A4428" ns2:textId="4E52D1DB" w:rsidR="00790F12" w:rsidRPr="00790F12" w:rsidRDefault="00790F12" w:rsidP="00790F12">
            <w:pPr>
              <w:jc w:val="center"/>
              <w:rPr>
                <w:color w:val="000000" w:themeColor="text1"/>
                <w:sz w:val="16"/>
                <w:szCs w:val="16"/>
              </w:rPr>
            </w:pPr>
            <w:r w:rsidRPr="00790F12">
              <w:rPr>
                <w:color w:val="000000" w:themeColor="text1"/>
                <w:sz w:val="16"/>
                <w:szCs w:val="16"/>
              </w:rPr>
              <w:t>Băng (đạn) ghim khâu máy cắt nối tự động nội soi công nghệ Tri -staple. Các cỡ băng ghim dài 30mm, 45mm, 60mm, 3 hàng ghim chiều cao khác nhau mỗi bên, chiều cao ghim trước dập từ trong ra</w:t>
            </w:r>
            <w:r>
              <w:rPr>
                <w:color w:val="000000" w:themeColor="text1"/>
                <w:sz w:val="16"/>
                <w:szCs w:val="16"/>
              </w:rPr>
              <w:t xml:space="preserve"> </w:t>
            </w:r>
            <w:r w:rsidRPr="00790F12">
              <w:rPr>
                <w:color w:val="000000" w:themeColor="text1"/>
                <w:sz w:val="16"/>
                <w:szCs w:val="16"/>
              </w:rPr>
              <w:t>ngoài là: 2.0mm; 2.5mm; 3.0mm hoặc 3.0mm; 3.5mm; 4.0mm, sau khi dập là 0.88 - 1.5mm hoặc 1.5 - 2.25mm, ghim bằng Titan. Cung cấp lưỡi dao mới trong mỗi băng đạn. Có 4 ghim ở đầu xa băng đạn.</w:t>
            </w:r>
          </w:p>
        </w:tc>
        <w:tc>
          <w:tcPr>
            <w:tcW w:w="554" w:type="dxa"/>
            <w:noWrap/>
            <w:vAlign w:val="center"/>
          </w:tcPr>
          <w:p ns2:paraId="40E5A2D9" ns2:textId="53CBB448" w:rsidR="00790F12" w:rsidRDefault="00790F12" w:rsidP="00790F12">
            <w:pPr>
              <w:jc w:val="center"/>
              <w:rPr>
                <w:color w:val="000000" w:themeColor="text1"/>
                <w:sz w:val="16"/>
                <w:szCs w:val="16"/>
              </w:rPr>
            </w:pPr>
            <w:r>
              <w:rPr>
                <w:color w:val="000000" w:themeColor="text1"/>
                <w:sz w:val="16"/>
                <w:szCs w:val="16"/>
              </w:rPr>
              <w:t>{{VT_1_QUY_CACH}}</w:t>
            </w:r>
          </w:p>
        </w:tc>
        <w:tc>
          <w:tcPr>
            <w:tcW w:w="620" w:type="dxa"/>
            <w:noWrap/>
            <w:vAlign w:val="center"/>
          </w:tcPr>
          <w:p ns2:paraId="44A54363" ns2:textId="48D001DA" w:rsidR="00790F12" w:rsidRPr="00F072AF" w:rsidRDefault="00790F12" w:rsidP="00790F12">
            <w:pPr>
              <w:jc w:val="center"/>
              <w:rPr>
                <w:color w:val="000000" w:themeColor="text1"/>
                <w:sz w:val="16"/>
                <w:szCs w:val="16"/>
              </w:rPr>
            </w:pPr>
            <w:r w:rsidRPr="00F072AF">
              <w:rPr>
                <w:color w:val="000000" w:themeColor="text1"/>
                <w:sz w:val="16"/>
                <w:szCs w:val="16"/>
              </w:rPr>
              <w:t>Cái</w:t>
            </w:r>
          </w:p>
        </w:tc>
        <w:tc>
          <w:tcPr>
            <w:tcW w:w="1239" w:type="dxa"/>
            <w:noWrap/>
            <w:vAlign w:val="center"/>
          </w:tcPr>
          <w:p ns2:paraId="53F09295" ns2:textId="08CFEF68" w:rsidR="00790F12" w:rsidRPr="00790F12" w:rsidRDefault="00790F12" w:rsidP="00790F12">
            <w:pPr>
              <w:rPr>
                <w:color w:val="000000" w:themeColor="text1"/>
                <w:sz w:val="16"/>
                <w:szCs w:val="16"/>
              </w:rPr>
            </w:pPr>
            <w:r>
              <w:rPr>
                <w:color w:val="000000" w:themeColor="text1"/>
                <w:sz w:val="16"/>
                <w:szCs w:val="16"/>
              </w:rPr>
              <w:t xml:space="preserve"> </w:t>
            </w:r>
            <w:r w:rsidRPr="00790F12">
              <w:rPr>
                <w:color w:val="000000" w:themeColor="text1"/>
                <w:sz w:val="16"/>
                <w:szCs w:val="16"/>
              </w:rPr>
              <w:t>{{VT_4_KY_MA_HIEU}}</w:t>
            </w:r>
          </w:p>
          <w:p ns2:paraId="4F34302D" ns2:textId="77777777" w:rsidR="00790F12" w:rsidRPr="00790F12" w:rsidRDefault="00790F12" w:rsidP="00790F12">
            <w:pPr>
              <w:jc w:val="center"/>
              <w:rPr>
                <w:color w:val="000000" w:themeColor="text1"/>
                <w:sz w:val="16"/>
                <w:szCs w:val="16"/>
              </w:rPr>
            </w:pPr>
            <w:r w:rsidRPr="00790F12">
              <w:rPr>
                <w:color w:val="000000" w:themeColor="text1"/>
                <w:sz w:val="16"/>
                <w:szCs w:val="16"/>
              </w:rPr>
              <w:t/>
            </w:r>
          </w:p>
          <w:p ns2:paraId="20290438" ns2:textId="77777777" w:rsidR="00790F12" w:rsidRPr="00790F12" w:rsidRDefault="00790F12" w:rsidP="00790F12">
            <w:pPr>
              <w:jc w:val="center"/>
              <w:rPr>
                <w:color w:val="000000" w:themeColor="text1"/>
                <w:sz w:val="16"/>
                <w:szCs w:val="16"/>
              </w:rPr>
            </w:pPr>
            <w:r w:rsidRPr="00790F12">
              <w:rPr>
                <w:color w:val="000000" w:themeColor="text1"/>
                <w:sz w:val="16"/>
                <w:szCs w:val="16"/>
              </w:rPr>
              <w:t/>
            </w:r>
          </w:p>
          <w:p ns2:paraId="1316FDAA" ns2:textId="609391F6" w:rsidR="00790F12" w:rsidRPr="00F072AF" w:rsidRDefault="00790F12" w:rsidP="00790F12">
            <w:pPr>
              <w:jc w:val="center"/>
              <w:rPr>
                <w:color w:val="000000" w:themeColor="text1"/>
                <w:sz w:val="16"/>
                <w:szCs w:val="16"/>
              </w:rPr>
            </w:pPr>
            <w:r w:rsidRPr="00790F12">
              <w:rPr>
                <w:color w:val="000000" w:themeColor="text1"/>
                <w:sz w:val="16"/>
                <w:szCs w:val="16"/>
              </w:rPr>
              <w:t/>
            </w:r>
          </w:p>
        </w:tc>
        <w:tc>
          <w:tcPr>
            <w:tcW w:w="990" w:type="dxa"/>
            <w:noWrap/>
            <w:vAlign w:val="center"/>
          </w:tcPr>
          <w:p ns2:paraId="740E2E48" ns2:textId="5591C911" w:rsidR="00790F12" w:rsidRPr="00AA1E7C" w:rsidRDefault="00790F12" w:rsidP="00790F12">
            <w:pPr>
              <w:jc w:val="center"/>
              <w:rPr>
                <w:color w:val="000000" w:themeColor="text1"/>
                <w:sz w:val="16"/>
                <w:szCs w:val="16"/>
                <w:lang w:val="es-ES"/>
              </w:rPr>
            </w:pPr>
            <w:r w:rsidRPr="00790F12">
              <w:rPr>
                <w:color w:val="000000" w:themeColor="text1"/>
                <w:sz w:val="16"/>
                <w:szCs w:val="16"/>
                <w:lang w:val="es-ES"/>
              </w:rPr>
              <w:t>{{VT_4_NHAN_HIEU}}</w:t>
            </w:r>
          </w:p>
        </w:tc>
        <w:tc>
          <w:tcPr>
            <w:tcW w:w="876" w:type="dxa"/>
            <w:shd w:val="clear" w:color="auto" w:fill="FFFFFF"/>
            <w:noWrap/>
            <w:vAlign w:val="center"/>
          </w:tcPr>
          <w:p ns2:paraId="5F1283F4" ns2:textId="6363DEC8" w:rsidR="00790F12" w:rsidRDefault="00790F12" w:rsidP="00790F12">
            <w:pPr>
              <w:jc w:val="center"/>
              <w:rPr>
                <w:sz w:val="18"/>
                <w:szCs w:val="18"/>
              </w:rPr>
            </w:pPr>
            <w:r w:rsidRPr="008600B7">
              <w:rPr>
                <w:sz w:val="18"/>
                <w:szCs w:val="18"/>
              </w:rPr>
              <w:t>{{HANG_SX}}</w:t>
            </w:r>
          </w:p>
        </w:tc>
        <w:tc>
          <w:tcPr>
            <w:tcW w:w="1019" w:type="dxa"/>
            <w:shd w:val="clear" w:color="auto" w:fill="FFFFFF"/>
            <w:noWrap/>
            <w:vAlign w:val="center"/>
          </w:tcPr>
          <w:p ns2:paraId="645D14F6" ns2:textId="096682FD" w:rsidR="00790F12" w:rsidRDefault="00790F12" w:rsidP="00790F12">
            <w:pPr>
              <w:jc w:val="center"/>
              <w:rPr>
                <w:sz w:val="18"/>
                <w:szCs w:val="18"/>
              </w:rPr>
            </w:pPr>
            <w:r w:rsidRPr="008600B7">
              <w:rPr>
                <w:sz w:val="18"/>
                <w:szCs w:val="18"/>
              </w:rPr>
              <w:t>{{NUOC_SX}}</w:t>
            </w:r>
          </w:p>
        </w:tc>
        <w:tc>
          <w:tcPr>
            <w:tcW w:w="709" w:type="dxa"/>
            <w:noWrap/>
            <w:vAlign w:val="center"/>
          </w:tcPr>
          <w:p ns2:paraId="61F9FBBB" ns2:textId="3CBBDFB4" w:rsidR="00790F12" w:rsidRDefault="00790F12" w:rsidP="00790F12">
            <w:pPr>
              <w:jc w:val="center"/>
              <w:rPr>
                <w:color w:val="000000" w:themeColor="text1"/>
                <w:sz w:val="16"/>
                <w:szCs w:val="16"/>
                <w:lang w:val="es-ES"/>
              </w:rPr>
            </w:pPr>
            <w:r w:rsidRPr="008600B7">
              <w:rPr>
                <w:sz w:val="16"/>
                <w:szCs w:val="16"/>
              </w:rPr>
              <w:t>202</w:t>
            </w:r>
            <w:r>
              <w:rPr>
                <w:sz w:val="16"/>
                <w:szCs w:val="16"/>
              </w:rPr>
              <w:t>6</w:t>
            </w:r>
          </w:p>
        </w:tc>
        <w:tc>
          <w:tcPr>
            <w:tcW w:w="797" w:type="dxa"/>
            <w:noWrap/>
            <w:vAlign w:val="center"/>
          </w:tcPr>
          <w:p ns2:paraId="4E3B1105" ns2:textId="5ECD8F0A" w:rsidR="00790F12" w:rsidRDefault="00790F12" w:rsidP="00790F12">
            <w:pPr>
              <w:jc w:val="center"/>
              <w:rPr>
                <w:color w:val="000000" w:themeColor="text1"/>
                <w:sz w:val="16"/>
                <w:szCs w:val="16"/>
                <w:lang w:val="es-ES"/>
              </w:rPr>
            </w:pPr>
            <w:r>
              <w:rPr>
                <w:color w:val="000000" w:themeColor="text1"/>
                <w:sz w:val="16"/>
                <w:szCs w:val="16"/>
                <w:lang w:val="es-ES"/>
              </w:rPr>
              <w:t>262</w:t>
            </w:r>
          </w:p>
        </w:tc>
        <w:tc>
          <w:tcPr>
            <w:tcW w:w="1133" w:type="dxa"/>
            <w:vAlign w:val="center"/>
          </w:tcPr>
          <w:p ns2:paraId="4B08CFB9" ns2:textId="7A6E524A" w:rsidR="00790F12" w:rsidRPr="00AA1E7C" w:rsidRDefault="00790F12" w:rsidP="00790F12">
            <w:pPr>
              <w:jc w:val="center"/>
              <w:rPr>
                <w:noProof/>
                <w:color w:val="000000" w:themeColor="text1"/>
                <w:sz w:val="18"/>
                <w:szCs w:val="18"/>
              </w:rPr>
            </w:pPr>
            <w:r>
              <w:rPr>
                <w:noProof/>
                <w:color w:val="000000" w:themeColor="text1"/>
                <w:sz w:val="18"/>
                <w:szCs w:val="18"/>
              </w:rPr>
              <w:t>{{VT_4_DON_GIA}}</w:t>
            </w:r>
          </w:p>
        </w:tc>
        <w:tc>
          <w:tcPr>
            <w:tcW w:w="1255" w:type="dxa"/>
            <w:vAlign w:val="center"/>
          </w:tcPr>
          <w:p ns2:paraId="2C15BD0E" ns2:textId="1FEADED8" w:rsidR="00790F12" w:rsidRPr="00790F12" w:rsidRDefault="00790F12" w:rsidP="00790F12">
            <w:pPr>
              <w:jc w:val="center"/>
              <w:rPr>
                <w:noProof/>
                <w:color w:val="000000" w:themeColor="text1"/>
                <w:sz w:val="18"/>
                <w:szCs w:val="18"/>
              </w:rPr>
            </w:pPr>
            <w:r>
              <w:rPr>
                <w:noProof/>
                <w:color w:val="000000" w:themeColor="text1"/>
                <w:sz w:val="18"/>
                <w:szCs w:val="18"/>
              </w:rPr>
              <w:t>{{VT_4_THANH_TIEN}}</w:t>
            </w:r>
          </w:p>
        </w:tc>
        <w:tc>
          <w:tcPr>
            <w:tcW w:w="1427" w:type="dxa"/>
            <w:vAlign w:val="center"/>
          </w:tcPr>
          <w:p ns2:paraId="52B41B8D" ns2:textId="77777777" w:rsidR="00790F12" w:rsidRDefault="00790F12" w:rsidP="00790F12">
            <w:pPr>
              <w:jc w:val="center"/>
              <w:rPr>
                <w:color w:val="000000" w:themeColor="text1"/>
                <w:sz w:val="16"/>
                <w:szCs w:val="16"/>
                <w:lang w:val="es-ES"/>
              </w:rPr>
            </w:pPr>
            <w:r w:rsidRPr="00790F12">
              <w:rPr>
                <w:color w:val="000000" w:themeColor="text1"/>
                <w:sz w:val="16"/>
                <w:szCs w:val="16"/>
                <w:lang w:val="es-ES"/>
              </w:rPr>
              <w:t>N08.00.010.1712.</w:t>
            </w:r>
          </w:p>
          <w:p ns2:paraId="59029B8D" ns2:textId="42124A2B" w:rsidR="00790F12" w:rsidRPr="00535776" w:rsidRDefault="00790F12" w:rsidP="00790F12">
            <w:pPr>
              <w:jc w:val="center"/>
              <w:rPr>
                <w:color w:val="000000" w:themeColor="text1"/>
                <w:sz w:val="16"/>
                <w:szCs w:val="16"/>
                <w:lang w:val="es-ES"/>
              </w:rPr>
            </w:pPr>
            <w:r w:rsidRPr="00790F12">
              <w:rPr>
                <w:color w:val="000000" w:themeColor="text1"/>
                <w:sz w:val="16"/>
                <w:szCs w:val="16"/>
                <w:lang w:val="es-ES"/>
              </w:rPr>
              <w:t>175.0073</w:t>
            </w:r>
          </w:p>
        </w:tc>
      </w:tr>
    </w:tbl>
    <w:p ns2:paraId="553A8A55" ns2:textId="77777777" w:rsidR="00B333C8" w:rsidRPr="00F57303" w:rsidRDefault="00B333C8" w:rsidP="00556EC9">
      <w:pPr>
        <w:spacing w:line="276" w:lineRule="auto"/>
        <w:rPr>
          <w:noProof/>
          <w:color w:val="000000" w:themeColor="text1"/>
          <w:lang w:val="vi-VN"/>
        </w:rPr>
        <w:sectPr w:rsidR="00B333C8" w:rsidRPr="00F57303" w:rsidSect="00535776">
          <w:pgSz w:w="16838" w:h="11906" w:orient="landscape" w:code="9"/>
          <w:pgMar w:top="851" w:right="1134" w:bottom="1134" w:left="1134" w:header="567" w:footer="567" w:gutter="0"/>
          <w:cols w:space="720"/>
          <w:docGrid w:linePitch="381"/>
        </w:sectPr>
      </w:pPr>
    </w:p>
    <w:p ns2:paraId="73F4B467" ns2:textId="06B987EE" w:rsidR="008E5E0F" w:rsidRPr="00865CBF" w:rsidRDefault="008E5E0F" w:rsidP="00B333C8">
      <w:pPr>
        <w:tabs>
          <w:tab w:val="left" w:pos="6510"/>
        </w:tabs>
        <w:jc w:val="center"/>
        <w:rPr>
          <w:b/>
          <w:color w:val="000000" w:themeColor="text1"/>
          <w:lang w:val="vi-VN"/>
        </w:rPr>
      </w:pPr>
      <w:bookmarkStart w:id="2" w:name="_Toc54248524"/>
      <w:r w:rsidRPr="00865CBF">
        <w:rPr>
          <w:b/>
          <w:color w:val="000000" w:themeColor="text1"/>
          <w:lang w:val="vi-VN"/>
        </w:rPr>
        <w:lastRenderedPageBreak/>
        <w:t>ĐIỀU KIỆN CHUNG CỦA HỢP ĐỒNG</w:t>
      </w:r>
      <w:bookmarkEnd w:id="2"/>
    </w:p>
    <w:p ns2:paraId="0DB9D892" ns2:textId="77777777" w:rsidR="008E5E0F" w:rsidRPr="00865CBF" w:rsidRDefault="008E5E0F" w:rsidP="008E5E0F">
      <w:pPr>
        <w:pStyle w:val="Subtitle"/>
        <w:widowControl w:val="0"/>
        <w:spacing w:before="120" w:line="264" w:lineRule="auto"/>
        <w:outlineLvl w:val="1"/>
        <w:rPr>
          <w:color w:val="000000" w:themeColor="text1"/>
          <w:sz w:val="10"/>
          <w:szCs w:val="10"/>
          <w:lang w:val="vi-VN"/>
        </w:rPr>
      </w:pPr>
    </w:p>
    <w:tbl>
      <w:tblPr>
        <w:tblW w:w="9498" w:type="dxa"/>
        <w:tblInd w:w="-28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127"/>
        <w:gridCol w:w="7371"/>
      </w:tblGrid>
      <w:tr w:rsidR="008E5E0F" w:rsidRPr="00003D8B" ns2:paraId="39C280ED" ns2:textId="77777777" w:rsidTr="00E63E7A">
        <w:trPr>
          <w:trHeight w:val="20"/>
        </w:trPr>
        <w:tc>
          <w:tcPr>
            <w:tcW w:w="2127" w:type="dxa"/>
          </w:tcPr>
          <w:p ns2:paraId="2DB603F9" ns2:textId="77777777" w:rsidR="008E5E0F" w:rsidRPr="00F57303" w:rsidRDefault="008E5E0F" w:rsidP="00985D24">
            <w:pPr>
              <w:pStyle w:val="HAStyle1"/>
              <w:numPr>
                <w:ilvl w:val="0"/>
                <w:numId w:val="0"/>
              </w:numPr>
              <w:spacing w:before="20" w:after="20" w:line="240" w:lineRule="auto"/>
              <w:rPr>
                <w:color w:val="000000" w:themeColor="text1"/>
                <w:sz w:val="26"/>
                <w:szCs w:val="26"/>
              </w:rPr>
            </w:pPr>
            <w:r w:rsidRPr="00F57303">
              <w:rPr>
                <w:color w:val="000000" w:themeColor="text1"/>
                <w:sz w:val="26"/>
                <w:szCs w:val="26"/>
              </w:rPr>
              <w:t>1. Định nghĩa</w:t>
            </w:r>
          </w:p>
        </w:tc>
        <w:tc>
          <w:tcPr>
            <w:tcW w:w="7371" w:type="dxa"/>
          </w:tcPr>
          <w:p ns2:paraId="3AC3445E" ns2:textId="77777777" w:rsidR="008E5E0F" w:rsidRPr="00F57303" w:rsidRDefault="008E5E0F" w:rsidP="00985D24">
            <w:pPr>
              <w:pStyle w:val="Sub-ClauseText"/>
              <w:widowControl w:val="0"/>
              <w:spacing w:before="20" w:after="0"/>
              <w:ind w:left="170" w:hanging="23"/>
              <w:rPr>
                <w:color w:val="000000" w:themeColor="text1"/>
                <w:spacing w:val="0"/>
                <w:sz w:val="26"/>
                <w:szCs w:val="26"/>
              </w:rPr>
            </w:pPr>
            <w:r w:rsidRPr="00003D8B">
              <w:rPr>
                <w:color w:val="000000" w:themeColor="text1"/>
                <w:spacing w:val="0"/>
                <w:sz w:val="26"/>
                <w:szCs w:val="26"/>
              </w:rPr>
              <w:t>Trong hợp đồng này, các từ ngữ dưới đây được hiểu như sau</w:t>
            </w:r>
            <w:r w:rsidRPr="00F57303">
              <w:rPr>
                <w:color w:val="000000" w:themeColor="text1"/>
                <w:spacing w:val="0"/>
                <w:sz w:val="26"/>
                <w:szCs w:val="26"/>
              </w:rPr>
              <w:t xml:space="preserve">:  </w:t>
            </w:r>
          </w:p>
          <w:p ns2:paraId="7022ACFA" ns2:textId="77777777" w:rsidR="008E5E0F" w:rsidRPr="00F57303" w:rsidRDefault="008E5E0F" w:rsidP="00985D24">
            <w:pPr>
              <w:pStyle w:val="Heading3"/>
              <w:widowControl w:val="0"/>
              <w:spacing w:before="20"/>
              <w:ind w:left="170"/>
              <w:jc w:val="both"/>
              <w:rPr>
                <w:b w:val="0"/>
                <w:color w:val="000000" w:themeColor="text1"/>
                <w:szCs w:val="26"/>
              </w:rPr>
            </w:pPr>
            <w:r w:rsidRPr="00F57303">
              <w:rPr>
                <w:b w:val="0"/>
                <w:color w:val="000000" w:themeColor="text1"/>
                <w:szCs w:val="26"/>
              </w:rPr>
              <w:t xml:space="preserve">1.1. “Chủ đầu tư” </w:t>
            </w:r>
            <w:r w:rsidRPr="00003D8B">
              <w:rPr>
                <w:b w:val="0"/>
                <w:color w:val="000000" w:themeColor="text1"/>
                <w:szCs w:val="26"/>
                <w:lang w:val="en-US"/>
              </w:rPr>
              <w:t>là tổ chức được quy định tại</w:t>
            </w:r>
            <w:r w:rsidRPr="00003D8B">
              <w:rPr>
                <w:color w:val="000000" w:themeColor="text1"/>
                <w:szCs w:val="26"/>
                <w:lang w:val="en-US"/>
              </w:rPr>
              <w:t xml:space="preserve"> </w:t>
            </w:r>
            <w:r w:rsidRPr="00F57303">
              <w:rPr>
                <w:color w:val="000000" w:themeColor="text1"/>
                <w:szCs w:val="26"/>
              </w:rPr>
              <w:t>E-ĐKCT</w:t>
            </w:r>
            <w:r w:rsidRPr="00F57303">
              <w:rPr>
                <w:b w:val="0"/>
                <w:color w:val="000000" w:themeColor="text1"/>
                <w:szCs w:val="26"/>
              </w:rPr>
              <w:t>;</w:t>
            </w:r>
          </w:p>
          <w:p ns2:paraId="7D52E30F" ns2:textId="77777777" w:rsidR="008E5E0F" w:rsidRPr="00F57303" w:rsidRDefault="008E5E0F" w:rsidP="00985D24">
            <w:pPr>
              <w:pStyle w:val="Heading3"/>
              <w:widowControl w:val="0"/>
              <w:spacing w:before="20"/>
              <w:ind w:left="170"/>
              <w:jc w:val="both"/>
              <w:rPr>
                <w:b w:val="0"/>
                <w:color w:val="000000" w:themeColor="text1"/>
                <w:szCs w:val="26"/>
              </w:rPr>
            </w:pPr>
            <w:r w:rsidRPr="00F57303">
              <w:rPr>
                <w:b w:val="0"/>
                <w:color w:val="000000" w:themeColor="text1"/>
                <w:szCs w:val="26"/>
              </w:rPr>
              <w:t xml:space="preserve">1.2. “Hợp đồng” </w:t>
            </w:r>
            <w:r w:rsidRPr="00F57303">
              <w:rPr>
                <w:b w:val="0"/>
                <w:color w:val="000000" w:themeColor="text1"/>
                <w:szCs w:val="26"/>
                <w:lang w:val="nl-NL"/>
              </w:rPr>
              <w:t>là thỏa thuận giữa Chủ đầu tư và Nhà thầu, thể hiện bằng văn bản, được hai bên ký kết, bao gồm cả phụ lục và tài liệu kèm theo</w:t>
            </w:r>
            <w:r w:rsidRPr="00F57303">
              <w:rPr>
                <w:b w:val="0"/>
                <w:color w:val="000000" w:themeColor="text1"/>
                <w:szCs w:val="26"/>
              </w:rPr>
              <w:t>;</w:t>
            </w:r>
          </w:p>
          <w:p ns2:paraId="6FDDBA8C" ns2:textId="77777777" w:rsidR="008E5E0F" w:rsidRPr="00F57303" w:rsidRDefault="008E5E0F" w:rsidP="00985D24">
            <w:pPr>
              <w:pStyle w:val="Heading3"/>
              <w:widowControl w:val="0"/>
              <w:spacing w:before="20"/>
              <w:ind w:left="170"/>
              <w:jc w:val="both"/>
              <w:rPr>
                <w:b w:val="0"/>
                <w:color w:val="000000" w:themeColor="text1"/>
                <w:szCs w:val="26"/>
              </w:rPr>
            </w:pPr>
            <w:r w:rsidRPr="00F57303">
              <w:rPr>
                <w:b w:val="0"/>
                <w:color w:val="000000" w:themeColor="text1"/>
                <w:szCs w:val="26"/>
              </w:rPr>
              <w:t xml:space="preserve">1.3. “Nhà thầu” là nhà thầu trúng thầu (có thể là nhà thầu độc lập hoặc liên danh) và được quy định tại </w:t>
            </w:r>
            <w:r w:rsidRPr="00F57303">
              <w:rPr>
                <w:color w:val="000000" w:themeColor="text1"/>
                <w:szCs w:val="26"/>
              </w:rPr>
              <w:t>E-ĐKCT</w:t>
            </w:r>
            <w:r w:rsidRPr="00F57303">
              <w:rPr>
                <w:b w:val="0"/>
                <w:color w:val="000000" w:themeColor="text1"/>
                <w:szCs w:val="26"/>
              </w:rPr>
              <w:t>;</w:t>
            </w:r>
          </w:p>
          <w:p ns2:paraId="284A6FB1" ns2:textId="77777777" w:rsidR="008E5E0F" w:rsidRPr="00F57303" w:rsidRDefault="008E5E0F" w:rsidP="00985D24">
            <w:pPr>
              <w:widowControl w:val="0"/>
              <w:tabs>
                <w:tab w:val="left" w:pos="1241"/>
              </w:tabs>
              <w:overflowPunct w:val="0"/>
              <w:autoSpaceDE w:val="0"/>
              <w:autoSpaceDN w:val="0"/>
              <w:adjustRightInd w:val="0"/>
              <w:spacing w:before="20"/>
              <w:ind w:left="170"/>
              <w:jc w:val="both"/>
              <w:textAlignment w:val="baseline"/>
              <w:rPr>
                <w:color w:val="000000" w:themeColor="text1"/>
                <w:sz w:val="26"/>
                <w:szCs w:val="26"/>
              </w:rPr>
            </w:pPr>
            <w:r w:rsidRPr="00F57303">
              <w:rPr>
                <w:color w:val="000000" w:themeColor="text1"/>
                <w:sz w:val="26"/>
                <w:szCs w:val="26"/>
              </w:rPr>
              <w:t>1.4. “Nhà thầu phụ” là nhà thầu có tên trong danh sách các nhà thầu phụ do Nhà thầu đề xuất trong E-HSDT và được Nhà thầu ký hợp đồng để thực hiện</w:t>
            </w:r>
            <w:r w:rsidRPr="00F57303">
              <w:rPr>
                <w:vanish/>
                <w:color w:val="000000" w:themeColor="text1"/>
                <w:sz w:val="26"/>
                <w:szCs w:val="26"/>
              </w:rPr>
              <w:t xml:space="preserve"> </w:t>
            </w:r>
            <w:r w:rsidRPr="00F57303">
              <w:rPr>
                <w:color w:val="000000" w:themeColor="text1"/>
                <w:sz w:val="26"/>
                <w:szCs w:val="26"/>
              </w:rPr>
              <w:t xml:space="preserve"> dịch vụ liên quan; </w:t>
            </w:r>
          </w:p>
          <w:p ns2:paraId="4AABA341" ns2:textId="77777777" w:rsidR="008E5E0F" w:rsidRPr="00F57303" w:rsidRDefault="008E5E0F" w:rsidP="00985D24">
            <w:pPr>
              <w:pStyle w:val="Heading3"/>
              <w:widowControl w:val="0"/>
              <w:spacing w:before="20"/>
              <w:ind w:left="170"/>
              <w:jc w:val="both"/>
              <w:rPr>
                <w:b w:val="0"/>
                <w:color w:val="000000" w:themeColor="text1"/>
                <w:szCs w:val="26"/>
              </w:rPr>
            </w:pPr>
            <w:r w:rsidRPr="00F57303">
              <w:rPr>
                <w:b w:val="0"/>
                <w:color w:val="000000" w:themeColor="text1"/>
                <w:szCs w:val="26"/>
              </w:rPr>
              <w:t>1.5. “Tài liệu hợp đồng” là các tài liệu được liệt kê trong Hợp đồng, bao gồm bất kỳ bản sửa đổi, bổ sung nào của Hợp đồng;</w:t>
            </w:r>
          </w:p>
          <w:p ns2:paraId="35A2D92B" ns2:textId="77777777" w:rsidR="008E5E0F" w:rsidRPr="00F57303" w:rsidRDefault="008E5E0F" w:rsidP="00985D24">
            <w:pPr>
              <w:pStyle w:val="Heading3"/>
              <w:widowControl w:val="0"/>
              <w:spacing w:before="20"/>
              <w:ind w:left="170"/>
              <w:jc w:val="both"/>
              <w:rPr>
                <w:b w:val="0"/>
                <w:color w:val="000000" w:themeColor="text1"/>
                <w:szCs w:val="26"/>
                <w:lang w:val="pl-PL"/>
              </w:rPr>
            </w:pPr>
            <w:r w:rsidRPr="00F57303">
              <w:rPr>
                <w:b w:val="0"/>
                <w:color w:val="000000" w:themeColor="text1"/>
                <w:szCs w:val="26"/>
              </w:rPr>
              <w:t>1.6. “Giá hợp đồng”</w:t>
            </w:r>
            <w:r w:rsidRPr="00F57303">
              <w:rPr>
                <w:color w:val="000000" w:themeColor="text1"/>
                <w:szCs w:val="26"/>
                <w:lang w:val="nl-NL"/>
              </w:rPr>
              <w:t xml:space="preserve"> </w:t>
            </w:r>
            <w:r w:rsidRPr="00F57303">
              <w:rPr>
                <w:b w:val="0"/>
                <w:color w:val="000000" w:themeColor="text1"/>
                <w:szCs w:val="26"/>
                <w:lang w:val="pl-PL"/>
              </w:rPr>
              <w:t>là tổng số tiền ghi trong hợp đồng cho việc cung cấp hàng hoá và dịch vụ liên quan. Giá hợp đồng đã bao gồm tất cả các chi phí về thuế, phí, lệ phí (nếu có);</w:t>
            </w:r>
          </w:p>
          <w:p ns2:paraId="43721752" ns2:textId="77777777" w:rsidR="008E5E0F" w:rsidRPr="00F57303" w:rsidRDefault="008E5E0F" w:rsidP="00985D24">
            <w:pPr>
              <w:pStyle w:val="Heading3"/>
              <w:widowControl w:val="0"/>
              <w:spacing w:before="20"/>
              <w:ind w:left="170"/>
              <w:jc w:val="both"/>
              <w:rPr>
                <w:b w:val="0"/>
                <w:color w:val="000000" w:themeColor="text1"/>
                <w:szCs w:val="26"/>
                <w:lang w:val="pl-PL"/>
              </w:rPr>
            </w:pPr>
            <w:r w:rsidRPr="00F57303">
              <w:rPr>
                <w:b w:val="0"/>
                <w:color w:val="000000" w:themeColor="text1"/>
                <w:szCs w:val="26"/>
                <w:lang w:val="pl-PL"/>
              </w:rPr>
              <w:t>1.7. “Ngày” là ngày dương lịch; “năm” là 365 ngày;</w:t>
            </w:r>
          </w:p>
          <w:p ns2:paraId="0AF57052" ns2:textId="77777777" w:rsidR="008E5E0F" w:rsidRPr="00F57303" w:rsidRDefault="008E5E0F" w:rsidP="00985D24">
            <w:pPr>
              <w:pStyle w:val="Heading3"/>
              <w:widowControl w:val="0"/>
              <w:spacing w:before="20"/>
              <w:ind w:left="170"/>
              <w:jc w:val="both"/>
              <w:rPr>
                <w:b w:val="0"/>
                <w:color w:val="000000" w:themeColor="text1"/>
                <w:szCs w:val="26"/>
                <w:lang w:val="pl-PL"/>
              </w:rPr>
            </w:pPr>
            <w:r w:rsidRPr="00F57303">
              <w:rPr>
                <w:b w:val="0"/>
                <w:color w:val="000000" w:themeColor="text1"/>
                <w:szCs w:val="26"/>
                <w:lang w:val="pl-PL"/>
              </w:rPr>
              <w:t xml:space="preserve">1.8. “Hàng hóa” </w:t>
            </w:r>
            <w:r w:rsidRPr="00003D8B">
              <w:rPr>
                <w:b w:val="0"/>
                <w:color w:val="000000" w:themeColor="text1"/>
                <w:szCs w:val="26"/>
                <w:lang w:val="pl-PL"/>
              </w:rPr>
              <w:t>bao gồm máy móc, thiết bị, nguyên liệu, nhiên liệu, vật liệu, vật tư, phụ tùng; hàng tiêu dùng; trang thiết bị y tế dùng cho các cơ sở y tế</w:t>
            </w:r>
            <w:r w:rsidRPr="00F57303">
              <w:rPr>
                <w:b w:val="0"/>
                <w:color w:val="000000" w:themeColor="text1"/>
                <w:szCs w:val="26"/>
                <w:lang w:val="pl-PL"/>
              </w:rPr>
              <w:t>;</w:t>
            </w:r>
          </w:p>
          <w:p ns2:paraId="04E2B0DE" ns2:textId="77777777" w:rsidR="008E5E0F" w:rsidRPr="00F57303" w:rsidRDefault="008E5E0F" w:rsidP="00985D24">
            <w:pPr>
              <w:pStyle w:val="Heading3"/>
              <w:widowControl w:val="0"/>
              <w:spacing w:before="20"/>
              <w:ind w:left="170"/>
              <w:jc w:val="both"/>
              <w:rPr>
                <w:b w:val="0"/>
                <w:color w:val="000000" w:themeColor="text1"/>
                <w:szCs w:val="26"/>
                <w:lang w:val="pl-PL"/>
              </w:rPr>
            </w:pPr>
            <w:r w:rsidRPr="00F57303">
              <w:rPr>
                <w:b w:val="0"/>
                <w:color w:val="000000" w:themeColor="text1"/>
                <w:szCs w:val="26"/>
                <w:lang w:val="pl-PL"/>
              </w:rPr>
              <w:t xml:space="preserve">1.9. “Dịch vụ liên quan” bao gồm các dịch vụ như lắp đặt, duy tu, bảo dưỡng, sửa chữa ban đầu, bảo hiểm lắp đặt, bảo hiểm sửa chữa hoặc cung cấp các dịch vụ sau bán hàng khác như đào tạo, chuyển giao công nghệ…; </w:t>
            </w:r>
          </w:p>
          <w:p ns2:paraId="07A7D52C" ns2:textId="77777777" w:rsidR="008E5E0F" w:rsidRPr="00F57303" w:rsidRDefault="008E5E0F" w:rsidP="00985D24">
            <w:pPr>
              <w:pStyle w:val="Heading3"/>
              <w:widowControl w:val="0"/>
              <w:spacing w:before="20"/>
              <w:ind w:left="170"/>
              <w:jc w:val="both"/>
              <w:rPr>
                <w:b w:val="0"/>
                <w:color w:val="000000" w:themeColor="text1"/>
                <w:szCs w:val="26"/>
                <w:lang w:val="pl-PL"/>
              </w:rPr>
            </w:pPr>
            <w:r w:rsidRPr="00F57303">
              <w:rPr>
                <w:b w:val="0"/>
                <w:color w:val="000000" w:themeColor="text1"/>
                <w:szCs w:val="26"/>
                <w:lang w:val="pl-PL"/>
              </w:rPr>
              <w:t>1.10. “Hoàn thành” là việc Nhà thầu hoàn tất các dịch vụ liên quan theo các điều khoản và điều kiện quy định tại Hợp đồng;</w:t>
            </w:r>
          </w:p>
          <w:p ns2:paraId="4CA9A604" ns2:textId="77777777" w:rsidR="008E5E0F" w:rsidRPr="00865CBF" w:rsidRDefault="008E5E0F" w:rsidP="00985D24">
            <w:pPr>
              <w:pStyle w:val="Heading3"/>
              <w:widowControl w:val="0"/>
              <w:spacing w:before="20"/>
              <w:ind w:left="170"/>
              <w:jc w:val="both"/>
              <w:rPr>
                <w:b w:val="0"/>
                <w:color w:val="000000" w:themeColor="text1"/>
                <w:spacing w:val="-6"/>
                <w:szCs w:val="26"/>
                <w:lang w:val="pl-PL"/>
              </w:rPr>
            </w:pPr>
            <w:r w:rsidRPr="00865CBF">
              <w:rPr>
                <w:b w:val="0"/>
                <w:color w:val="000000" w:themeColor="text1"/>
                <w:spacing w:val="-6"/>
                <w:szCs w:val="26"/>
                <w:lang w:val="pl-PL"/>
              </w:rPr>
              <w:t xml:space="preserve">1.11. “Địa điểm dự án” là địa điểm được quy định tại </w:t>
            </w:r>
            <w:r w:rsidRPr="00F57303">
              <w:rPr>
                <w:color w:val="000000" w:themeColor="text1"/>
                <w:szCs w:val="26"/>
                <w:lang w:val="pl-PL"/>
              </w:rPr>
              <w:t>E-ĐKCT</w:t>
            </w:r>
            <w:r w:rsidRPr="00865CBF">
              <w:rPr>
                <w:b w:val="0"/>
                <w:color w:val="000000" w:themeColor="text1"/>
                <w:spacing w:val="-6"/>
                <w:szCs w:val="26"/>
                <w:lang w:val="pl-PL"/>
              </w:rPr>
              <w:t>.</w:t>
            </w:r>
          </w:p>
          <w:p ns2:paraId="2352C7AA" ns2:textId="77777777" w:rsidR="008E5E0F" w:rsidRPr="00865CBF" w:rsidRDefault="008E5E0F" w:rsidP="00985D24">
            <w:pPr>
              <w:jc w:val="both"/>
              <w:rPr>
                <w:color w:val="000000" w:themeColor="text1"/>
                <w:sz w:val="26"/>
                <w:szCs w:val="26"/>
                <w:lang w:val="pl-PL"/>
              </w:rPr>
            </w:pPr>
            <w:r w:rsidRPr="00865CBF">
              <w:rPr>
                <w:color w:val="000000" w:themeColor="text1"/>
                <w:sz w:val="26"/>
                <w:szCs w:val="26"/>
                <w:lang w:val="pl-PL"/>
              </w:rPr>
              <w:t xml:space="preserve">  1.12 “ Thời gian thực hiện hợp đồng” được tính từ ngày hợp đồng có hiệu lực cho đến khi các bên đã hoàn thành các nghĩa vụ theo hợp đồng đã ký</w:t>
            </w:r>
          </w:p>
        </w:tc>
      </w:tr>
      <w:tr w:rsidR="008E5E0F" w:rsidRPr="00F57303" ns2:paraId="33C82B7E" ns2:textId="77777777" w:rsidTr="00E63E7A">
        <w:trPr>
          <w:trHeight w:val="20"/>
        </w:trPr>
        <w:tc>
          <w:tcPr>
            <w:tcW w:w="2127" w:type="dxa"/>
          </w:tcPr>
          <w:p ns2:paraId="75D8D877" ns2:textId="4549E886" w:rsidR="008E5E0F" w:rsidRPr="00F57303" w:rsidRDefault="008E5E0F" w:rsidP="00985D24">
            <w:pPr>
              <w:pStyle w:val="HAStyle1"/>
              <w:numPr>
                <w:ilvl w:val="0"/>
                <w:numId w:val="0"/>
              </w:numPr>
              <w:spacing w:before="20" w:after="20" w:line="240" w:lineRule="auto"/>
              <w:rPr>
                <w:color w:val="000000" w:themeColor="text1"/>
                <w:sz w:val="26"/>
                <w:szCs w:val="26"/>
                <w:lang w:val="pl-PL"/>
              </w:rPr>
            </w:pPr>
            <w:bookmarkStart w:id="3" w:name="DKC_2"/>
            <w:r w:rsidRPr="00F57303">
              <w:rPr>
                <w:color w:val="000000" w:themeColor="text1"/>
                <w:sz w:val="26"/>
                <w:szCs w:val="26"/>
                <w:lang w:val="pl-PL"/>
              </w:rPr>
              <w:t>2. Tài liệu hợp đồng và thứ tự ưu tiên</w:t>
            </w:r>
            <w:bookmarkEnd w:id="3"/>
          </w:p>
        </w:tc>
        <w:tc>
          <w:tcPr>
            <w:tcW w:w="7371" w:type="dxa"/>
          </w:tcPr>
          <w:p ns2:paraId="1AF53B4D" ns2:textId="77777777" w:rsidR="008E5E0F" w:rsidRPr="00003D8B" w:rsidRDefault="008E5E0F" w:rsidP="003E3358">
            <w:pPr>
              <w:widowControl w:val="0"/>
              <w:tabs>
                <w:tab w:val="left" w:pos="1241"/>
              </w:tabs>
              <w:overflowPunct w:val="0"/>
              <w:autoSpaceDE w:val="0"/>
              <w:autoSpaceDN w:val="0"/>
              <w:adjustRightInd w:val="0"/>
              <w:spacing w:before="20"/>
              <w:ind w:left="170"/>
              <w:jc w:val="both"/>
              <w:textAlignment w:val="baseline"/>
              <w:rPr>
                <w:color w:val="000000" w:themeColor="text1"/>
                <w:sz w:val="26"/>
                <w:szCs w:val="26"/>
                <w:lang w:val="pl-PL"/>
              </w:rPr>
            </w:pPr>
            <w:r w:rsidRPr="00003D8B">
              <w:rPr>
                <w:color w:val="000000" w:themeColor="text1"/>
                <w:sz w:val="26"/>
                <w:szCs w:val="26"/>
                <w:lang w:val="pl-PL"/>
              </w:rPr>
              <w:t xml:space="preserve">2.1. Tất cả các tài liệu nêu tại Mục 2.2 E-ĐKC (bao gồm cả các phần của tài liệu) sẽ cấu thành Hợp đồng để tạo thành thể thống nhất, có tính tương hỗ, bổ sung và giải thích cho nhau. </w:t>
            </w:r>
          </w:p>
          <w:p ns2:paraId="4CF0CC5E" ns2:textId="77777777" w:rsidR="008E5E0F" w:rsidRPr="00003D8B" w:rsidRDefault="008E5E0F" w:rsidP="003E3358">
            <w:pPr>
              <w:widowControl w:val="0"/>
              <w:tabs>
                <w:tab w:val="left" w:pos="1241"/>
              </w:tabs>
              <w:overflowPunct w:val="0"/>
              <w:autoSpaceDE w:val="0"/>
              <w:autoSpaceDN w:val="0"/>
              <w:adjustRightInd w:val="0"/>
              <w:spacing w:before="20"/>
              <w:ind w:left="170"/>
              <w:jc w:val="both"/>
              <w:textAlignment w:val="baseline"/>
              <w:rPr>
                <w:color w:val="000000" w:themeColor="text1"/>
                <w:sz w:val="26"/>
                <w:szCs w:val="26"/>
                <w:lang w:val="pl-PL"/>
              </w:rPr>
            </w:pPr>
            <w:r w:rsidRPr="00003D8B">
              <w:rPr>
                <w:color w:val="000000" w:themeColor="text1"/>
                <w:sz w:val="26"/>
                <w:szCs w:val="26"/>
                <w:lang w:val="pl-PL"/>
              </w:rPr>
              <w:t>2.2. Các tài liệu cấu thành Hợp đồng được sắp xếp theo thứ tự ưu tiên sau đây:</w:t>
            </w:r>
          </w:p>
          <w:p ns2:paraId="4CDD125B" ns2:textId="77777777" w:rsidR="008E5E0F" w:rsidRPr="00003D8B" w:rsidRDefault="008E5E0F" w:rsidP="003E3358">
            <w:pPr>
              <w:widowControl w:val="0"/>
              <w:tabs>
                <w:tab w:val="left" w:pos="1241"/>
              </w:tabs>
              <w:overflowPunct w:val="0"/>
              <w:autoSpaceDE w:val="0"/>
              <w:autoSpaceDN w:val="0"/>
              <w:adjustRightInd w:val="0"/>
              <w:spacing w:before="20"/>
              <w:ind w:left="170"/>
              <w:jc w:val="both"/>
              <w:textAlignment w:val="baseline"/>
              <w:rPr>
                <w:color w:val="000000" w:themeColor="text1"/>
                <w:sz w:val="26"/>
                <w:szCs w:val="26"/>
                <w:lang w:val="pl-PL"/>
              </w:rPr>
            </w:pPr>
            <w:r w:rsidRPr="00003D8B">
              <w:rPr>
                <w:color w:val="000000" w:themeColor="text1"/>
                <w:sz w:val="26"/>
                <w:szCs w:val="26"/>
                <w:lang w:val="pl-PL"/>
              </w:rPr>
              <w:t>a) Hợp đồng, kèm theo các phụ lục hợp đồng;</w:t>
            </w:r>
          </w:p>
          <w:p ns2:paraId="58160F97" ns2:textId="77777777" w:rsidR="008E5E0F" w:rsidRPr="00003D8B" w:rsidRDefault="008E5E0F" w:rsidP="003E3358">
            <w:pPr>
              <w:widowControl w:val="0"/>
              <w:tabs>
                <w:tab w:val="left" w:pos="1241"/>
              </w:tabs>
              <w:overflowPunct w:val="0"/>
              <w:autoSpaceDE w:val="0"/>
              <w:autoSpaceDN w:val="0"/>
              <w:adjustRightInd w:val="0"/>
              <w:spacing w:before="20"/>
              <w:ind w:left="170"/>
              <w:jc w:val="both"/>
              <w:textAlignment w:val="baseline"/>
              <w:rPr>
                <w:color w:val="000000" w:themeColor="text1"/>
                <w:sz w:val="26"/>
                <w:szCs w:val="26"/>
                <w:lang w:val="pl-PL"/>
              </w:rPr>
            </w:pPr>
            <w:r w:rsidRPr="00003D8B">
              <w:rPr>
                <w:color w:val="000000" w:themeColor="text1"/>
                <w:sz w:val="26"/>
                <w:szCs w:val="26"/>
                <w:lang w:val="pl-PL"/>
              </w:rPr>
              <w:t>b) Biên bản hoàn thiện hợp đồng (Nếu có);</w:t>
            </w:r>
          </w:p>
          <w:p ns2:paraId="6160E839" ns2:textId="77777777" w:rsidR="008E5E0F" w:rsidRPr="00003D8B" w:rsidRDefault="008E5E0F" w:rsidP="003E3358">
            <w:pPr>
              <w:widowControl w:val="0"/>
              <w:tabs>
                <w:tab w:val="left" w:pos="1241"/>
              </w:tabs>
              <w:overflowPunct w:val="0"/>
              <w:autoSpaceDE w:val="0"/>
              <w:autoSpaceDN w:val="0"/>
              <w:adjustRightInd w:val="0"/>
              <w:spacing w:before="20"/>
              <w:ind w:left="170"/>
              <w:jc w:val="both"/>
              <w:textAlignment w:val="baseline"/>
              <w:rPr>
                <w:color w:val="000000" w:themeColor="text1"/>
                <w:sz w:val="26"/>
                <w:szCs w:val="26"/>
                <w:lang w:val="pl-PL"/>
              </w:rPr>
            </w:pPr>
            <w:r w:rsidRPr="00003D8B">
              <w:rPr>
                <w:color w:val="000000" w:themeColor="text1"/>
                <w:sz w:val="26"/>
                <w:szCs w:val="26"/>
                <w:lang w:val="pl-PL"/>
              </w:rPr>
              <w:t>c) Thư chấp thuận E-HSDT và trao hợp đồng;</w:t>
            </w:r>
          </w:p>
          <w:p ns2:paraId="5DB9C0C6" ns2:textId="77777777" w:rsidR="008E5E0F" w:rsidRPr="00003D8B" w:rsidRDefault="008E5E0F" w:rsidP="003E3358">
            <w:pPr>
              <w:widowControl w:val="0"/>
              <w:tabs>
                <w:tab w:val="left" w:pos="1241"/>
              </w:tabs>
              <w:overflowPunct w:val="0"/>
              <w:autoSpaceDE w:val="0"/>
              <w:autoSpaceDN w:val="0"/>
              <w:adjustRightInd w:val="0"/>
              <w:spacing w:before="20"/>
              <w:ind w:left="170"/>
              <w:jc w:val="both"/>
              <w:textAlignment w:val="baseline"/>
              <w:rPr>
                <w:color w:val="000000" w:themeColor="text1"/>
                <w:sz w:val="26"/>
                <w:szCs w:val="26"/>
                <w:lang w:val="pl-PL"/>
              </w:rPr>
            </w:pPr>
            <w:r w:rsidRPr="00003D8B">
              <w:rPr>
                <w:color w:val="000000" w:themeColor="text1"/>
                <w:sz w:val="26"/>
                <w:szCs w:val="26"/>
                <w:lang w:val="pl-PL"/>
              </w:rPr>
              <w:t>d) Quyết định phê duyệt kết quả lựa chọn nhà thầu;</w:t>
            </w:r>
          </w:p>
          <w:p ns2:paraId="3A25659D" ns2:textId="77777777" w:rsidR="008E5E0F" w:rsidRPr="00003D8B" w:rsidRDefault="008E5E0F" w:rsidP="003E3358">
            <w:pPr>
              <w:widowControl w:val="0"/>
              <w:tabs>
                <w:tab w:val="left" w:pos="1241"/>
              </w:tabs>
              <w:overflowPunct w:val="0"/>
              <w:autoSpaceDE w:val="0"/>
              <w:autoSpaceDN w:val="0"/>
              <w:adjustRightInd w:val="0"/>
              <w:spacing w:before="20"/>
              <w:ind w:left="170"/>
              <w:jc w:val="both"/>
              <w:textAlignment w:val="baseline"/>
              <w:rPr>
                <w:color w:val="000000" w:themeColor="text1"/>
                <w:sz w:val="26"/>
                <w:szCs w:val="26"/>
                <w:lang w:val="it-IT"/>
              </w:rPr>
            </w:pPr>
            <w:r w:rsidRPr="00003D8B">
              <w:rPr>
                <w:color w:val="000000" w:themeColor="text1"/>
                <w:sz w:val="26"/>
                <w:szCs w:val="26"/>
                <w:lang w:val="it-IT"/>
              </w:rPr>
              <w:t>đ) E-ĐKCT;</w:t>
            </w:r>
          </w:p>
          <w:p ns2:paraId="47B81146" ns2:textId="77777777" w:rsidR="008E5E0F" w:rsidRPr="00003D8B" w:rsidRDefault="008E5E0F" w:rsidP="003E3358">
            <w:pPr>
              <w:widowControl w:val="0"/>
              <w:tabs>
                <w:tab w:val="left" w:pos="1241"/>
              </w:tabs>
              <w:overflowPunct w:val="0"/>
              <w:autoSpaceDE w:val="0"/>
              <w:autoSpaceDN w:val="0"/>
              <w:adjustRightInd w:val="0"/>
              <w:spacing w:before="20"/>
              <w:ind w:left="170"/>
              <w:jc w:val="both"/>
              <w:textAlignment w:val="baseline"/>
              <w:rPr>
                <w:color w:val="000000" w:themeColor="text1"/>
                <w:sz w:val="26"/>
                <w:szCs w:val="26"/>
                <w:lang w:val="it-IT"/>
              </w:rPr>
            </w:pPr>
            <w:r w:rsidRPr="00003D8B">
              <w:rPr>
                <w:color w:val="000000" w:themeColor="text1"/>
                <w:sz w:val="26"/>
                <w:szCs w:val="26"/>
                <w:lang w:val="it-IT"/>
              </w:rPr>
              <w:t>e) E-ĐKC;</w:t>
            </w:r>
          </w:p>
          <w:p ns2:paraId="7B7B9114" ns2:textId="77777777" w:rsidR="008E5E0F" w:rsidRPr="00003D8B" w:rsidRDefault="008E5E0F" w:rsidP="008E5E0F">
            <w:pPr>
              <w:widowControl w:val="0"/>
              <w:numPr>
                <w:ilvl w:val="1"/>
                <w:numId w:val="13"/>
              </w:numPr>
              <w:tabs>
                <w:tab w:val="left" w:pos="342"/>
              </w:tabs>
              <w:overflowPunct w:val="0"/>
              <w:autoSpaceDE w:val="0"/>
              <w:autoSpaceDN w:val="0"/>
              <w:adjustRightInd w:val="0"/>
              <w:spacing w:before="20" w:after="20"/>
              <w:ind w:left="173" w:right="9"/>
              <w:jc w:val="both"/>
              <w:textAlignment w:val="baseline"/>
              <w:rPr>
                <w:color w:val="000000" w:themeColor="text1"/>
                <w:sz w:val="26"/>
                <w:szCs w:val="26"/>
                <w:lang w:val="it-IT"/>
              </w:rPr>
            </w:pPr>
            <w:r w:rsidRPr="00003D8B">
              <w:rPr>
                <w:color w:val="000000" w:themeColor="text1"/>
                <w:sz w:val="26"/>
                <w:szCs w:val="26"/>
                <w:lang w:val="it-IT"/>
              </w:rPr>
              <w:lastRenderedPageBreak/>
              <w:t xml:space="preserve">g) E-HSDT </w:t>
            </w:r>
            <w:r w:rsidRPr="00003D8B">
              <w:rPr>
                <w:color w:val="000000" w:themeColor="text1"/>
                <w:spacing w:val="-2"/>
                <w:sz w:val="26"/>
                <w:szCs w:val="26"/>
                <w:lang w:val="it-IT"/>
              </w:rPr>
              <w:t xml:space="preserve">và các văn bản làm rõ E-HSDT </w:t>
            </w:r>
            <w:r w:rsidRPr="00003D8B">
              <w:rPr>
                <w:color w:val="000000" w:themeColor="text1"/>
                <w:sz w:val="26"/>
                <w:szCs w:val="26"/>
                <w:lang w:val="it-IT"/>
              </w:rPr>
              <w:t>của Nhà thầu;</w:t>
            </w:r>
          </w:p>
          <w:p ns2:paraId="4E79A69F" ns2:textId="77777777" w:rsidR="008E5E0F" w:rsidRPr="00F57303" w:rsidRDefault="008E5E0F" w:rsidP="008E5E0F">
            <w:pPr>
              <w:widowControl w:val="0"/>
              <w:numPr>
                <w:ilvl w:val="1"/>
                <w:numId w:val="13"/>
              </w:numPr>
              <w:tabs>
                <w:tab w:val="left" w:pos="342"/>
              </w:tabs>
              <w:overflowPunct w:val="0"/>
              <w:autoSpaceDE w:val="0"/>
              <w:autoSpaceDN w:val="0"/>
              <w:adjustRightInd w:val="0"/>
              <w:spacing w:before="20" w:after="20"/>
              <w:ind w:left="173" w:right="9"/>
              <w:jc w:val="both"/>
              <w:textAlignment w:val="baseline"/>
              <w:rPr>
                <w:color w:val="000000" w:themeColor="text1"/>
                <w:spacing w:val="-6"/>
                <w:sz w:val="26"/>
                <w:szCs w:val="26"/>
              </w:rPr>
            </w:pPr>
            <w:r w:rsidRPr="00F57303">
              <w:rPr>
                <w:color w:val="000000" w:themeColor="text1"/>
                <w:spacing w:val="-6"/>
                <w:sz w:val="26"/>
                <w:szCs w:val="26"/>
              </w:rPr>
              <w:t>h) E-HSMT;</w:t>
            </w:r>
          </w:p>
          <w:p ns2:paraId="2BFA136E" ns2:textId="77777777" w:rsidR="008E5E0F" w:rsidRPr="00F57303" w:rsidRDefault="008E5E0F" w:rsidP="00985D24">
            <w:pPr>
              <w:pStyle w:val="Sub-ClauseText"/>
              <w:widowControl w:val="0"/>
              <w:tabs>
                <w:tab w:val="left" w:pos="342"/>
                <w:tab w:val="left" w:pos="882"/>
              </w:tabs>
              <w:spacing w:before="20" w:after="20"/>
              <w:ind w:left="173" w:right="9"/>
              <w:rPr>
                <w:color w:val="000000" w:themeColor="text1"/>
                <w:spacing w:val="0"/>
                <w:sz w:val="26"/>
                <w:szCs w:val="26"/>
              </w:rPr>
            </w:pPr>
            <w:r w:rsidRPr="00F57303">
              <w:rPr>
                <w:color w:val="000000" w:themeColor="text1"/>
                <w:sz w:val="26"/>
                <w:szCs w:val="26"/>
              </w:rPr>
              <w:t xml:space="preserve">i) Các tài liệu khác quy định tại </w:t>
            </w:r>
            <w:r w:rsidRPr="00F57303">
              <w:rPr>
                <w:b/>
                <w:color w:val="000000" w:themeColor="text1"/>
                <w:sz w:val="26"/>
                <w:szCs w:val="26"/>
              </w:rPr>
              <w:t>E-ĐKCT</w:t>
            </w:r>
            <w:r w:rsidRPr="00F57303">
              <w:rPr>
                <w:color w:val="000000" w:themeColor="text1"/>
                <w:sz w:val="26"/>
                <w:szCs w:val="26"/>
              </w:rPr>
              <w:t>.</w:t>
            </w:r>
          </w:p>
        </w:tc>
      </w:tr>
      <w:tr w:rsidR="008E5E0F" w:rsidRPr="00F57303" ns2:paraId="07B134C5" ns2:textId="77777777" w:rsidTr="00E63E7A">
        <w:trPr>
          <w:trHeight w:val="20"/>
        </w:trPr>
        <w:tc>
          <w:tcPr>
            <w:tcW w:w="2127" w:type="dxa"/>
          </w:tcPr>
          <w:p ns2:paraId="21395405" ns2:textId="45DD0470" w:rsidR="008E5E0F" w:rsidRPr="00F57303" w:rsidRDefault="008E5E0F" w:rsidP="00985D24">
            <w:pPr>
              <w:pStyle w:val="HAStyle1"/>
              <w:numPr>
                <w:ilvl w:val="0"/>
                <w:numId w:val="0"/>
              </w:numPr>
              <w:spacing w:before="20" w:after="20" w:line="240" w:lineRule="auto"/>
              <w:rPr>
                <w:color w:val="000000" w:themeColor="text1"/>
                <w:sz w:val="26"/>
                <w:szCs w:val="26"/>
              </w:rPr>
            </w:pPr>
            <w:bookmarkStart w:id="4" w:name="DKC_3"/>
            <w:r w:rsidRPr="00F57303">
              <w:rPr>
                <w:color w:val="000000" w:themeColor="text1"/>
                <w:sz w:val="26"/>
                <w:szCs w:val="26"/>
              </w:rPr>
              <w:lastRenderedPageBreak/>
              <w:t>3. Luật và ngôn ngữ</w:t>
            </w:r>
            <w:bookmarkEnd w:id="4"/>
          </w:p>
        </w:tc>
        <w:tc>
          <w:tcPr>
            <w:tcW w:w="7371" w:type="dxa"/>
          </w:tcPr>
          <w:p ns2:paraId="2F591617" ns2:textId="77777777" w:rsidR="008E5E0F" w:rsidRPr="00F57303" w:rsidRDefault="008E5E0F" w:rsidP="00985D24">
            <w:pPr>
              <w:pStyle w:val="Sub-ClauseText"/>
              <w:widowControl w:val="0"/>
              <w:spacing w:before="20" w:after="20"/>
              <w:ind w:left="173"/>
              <w:rPr>
                <w:color w:val="000000" w:themeColor="text1"/>
                <w:spacing w:val="0"/>
                <w:sz w:val="26"/>
                <w:szCs w:val="26"/>
              </w:rPr>
            </w:pPr>
            <w:r w:rsidRPr="00865CBF">
              <w:rPr>
                <w:color w:val="000000" w:themeColor="text1"/>
                <w:spacing w:val="0"/>
                <w:sz w:val="26"/>
                <w:szCs w:val="26"/>
              </w:rPr>
              <w:t xml:space="preserve">Luật điều chỉnh hợp đồng là luật Việt Nam, ngôn ngữ của hợp đồng </w:t>
            </w:r>
            <w:r w:rsidRPr="00003D8B">
              <w:rPr>
                <w:color w:val="000000" w:themeColor="text1"/>
                <w:spacing w:val="0"/>
                <w:sz w:val="26"/>
                <w:szCs w:val="26"/>
              </w:rPr>
              <w:t>là tiếng Việt</w:t>
            </w:r>
            <w:r w:rsidRPr="00865CBF">
              <w:rPr>
                <w:color w:val="000000" w:themeColor="text1"/>
                <w:spacing w:val="0"/>
                <w:sz w:val="26"/>
                <w:szCs w:val="26"/>
              </w:rPr>
              <w:t>.</w:t>
            </w:r>
          </w:p>
        </w:tc>
      </w:tr>
      <w:tr w:rsidR="008E5E0F" w:rsidRPr="00865CBF" ns2:paraId="70DD8192" ns2:textId="77777777" w:rsidTr="00E63E7A">
        <w:tblPrEx>
          <w:tblLook w:val="04A0" w:firstRow="1" w:lastRow="0" w:firstColumn="1" w:lastColumn="0" w:noHBand="0" w:noVBand="1"/>
        </w:tblPrEx>
        <w:trPr>
          <w:trHeight w:val="20"/>
        </w:trPr>
        <w:tc>
          <w:tcPr>
            <w:tcW w:w="2127" w:type="dxa"/>
            <w:hideMark/>
          </w:tcPr>
          <w:p ns2:paraId="647B63FC" ns2:textId="77777777" w:rsidR="008E5E0F" w:rsidRPr="00F57303" w:rsidRDefault="008E5E0F" w:rsidP="00985D24">
            <w:pPr>
              <w:pStyle w:val="HAStyle1"/>
              <w:numPr>
                <w:ilvl w:val="0"/>
                <w:numId w:val="0"/>
              </w:numPr>
              <w:spacing w:before="20" w:after="20" w:line="240" w:lineRule="auto"/>
              <w:rPr>
                <w:color w:val="000000" w:themeColor="text1"/>
                <w:sz w:val="26"/>
                <w:szCs w:val="26"/>
              </w:rPr>
            </w:pPr>
            <w:r w:rsidRPr="00F57303">
              <w:rPr>
                <w:color w:val="000000" w:themeColor="text1"/>
                <w:sz w:val="26"/>
                <w:szCs w:val="26"/>
                <w:lang w:val="nl-NL"/>
              </w:rPr>
              <w:t>4. Thông báo</w:t>
            </w:r>
          </w:p>
        </w:tc>
        <w:tc>
          <w:tcPr>
            <w:tcW w:w="7371" w:type="dxa"/>
            <w:hideMark/>
          </w:tcPr>
          <w:p ns2:paraId="6CB79E0D" ns2:textId="77777777" w:rsidR="008E5E0F" w:rsidRPr="00003D8B" w:rsidRDefault="008E5E0F" w:rsidP="00985D24">
            <w:pPr>
              <w:widowControl w:val="0"/>
              <w:spacing w:before="20" w:after="20"/>
              <w:ind w:left="173"/>
              <w:jc w:val="both"/>
              <w:rPr>
                <w:color w:val="000000" w:themeColor="text1"/>
                <w:sz w:val="26"/>
                <w:szCs w:val="26"/>
              </w:rPr>
            </w:pPr>
            <w:r w:rsidRPr="00003D8B">
              <w:rPr>
                <w:color w:val="000000" w:themeColor="text1"/>
                <w:sz w:val="26"/>
                <w:szCs w:val="26"/>
              </w:rPr>
              <w:t xml:space="preserve">4.1. Bất cứ thông báo nào của một bên gửi cho bên kia liên quan đến hợp đồng phải được thể hiện bằng văn bản, theo địa chỉ quy định tại </w:t>
            </w:r>
            <w:r w:rsidRPr="00F57303">
              <w:rPr>
                <w:b/>
                <w:color w:val="000000" w:themeColor="text1"/>
                <w:sz w:val="26"/>
                <w:szCs w:val="26"/>
              </w:rPr>
              <w:t>E-ĐKCT</w:t>
            </w:r>
            <w:r w:rsidRPr="00003D8B">
              <w:rPr>
                <w:color w:val="000000" w:themeColor="text1"/>
                <w:sz w:val="26"/>
                <w:szCs w:val="26"/>
              </w:rPr>
              <w:t>. Thuật ngữ “bằng văn bản” có nghĩa là hình thức truyền đạt thông tin dưới dạng viết và có bằng chứng về việc tiếp nhận thông tin.</w:t>
            </w:r>
          </w:p>
          <w:p ns2:paraId="5B373AF4" ns2:textId="77777777" w:rsidR="008E5E0F" w:rsidRPr="00003D8B" w:rsidRDefault="008E5E0F" w:rsidP="00985D24">
            <w:pPr>
              <w:widowControl w:val="0"/>
              <w:spacing w:before="20" w:after="20"/>
              <w:ind w:left="173"/>
              <w:jc w:val="both"/>
              <w:rPr>
                <w:color w:val="000000" w:themeColor="text1"/>
                <w:sz w:val="26"/>
                <w:szCs w:val="26"/>
              </w:rPr>
            </w:pPr>
            <w:r w:rsidRPr="00003D8B">
              <w:rPr>
                <w:color w:val="000000" w:themeColor="text1"/>
                <w:sz w:val="26"/>
                <w:szCs w:val="26"/>
              </w:rPr>
              <w:t>4.2. Thông báo của một bên sẽ được coi là có hiệu lực kể từ ngày bên kia nhận được hoặc theo ngày hiệu lực nêu trong thông báo, tùy theo ngày nào đến muộn hơn.</w:t>
            </w:r>
          </w:p>
        </w:tc>
      </w:tr>
      <w:tr w:rsidR="008E5E0F" w:rsidRPr="00865CBF" ns2:paraId="189029B4" ns2:textId="77777777" w:rsidTr="00E63E7A">
        <w:tblPrEx>
          <w:tblLook w:val="04A0" w:firstRow="1" w:lastRow="0" w:firstColumn="1" w:lastColumn="0" w:noHBand="0" w:noVBand="1"/>
        </w:tblPrEx>
        <w:trPr>
          <w:trHeight w:val="20"/>
        </w:trPr>
        <w:tc>
          <w:tcPr>
            <w:tcW w:w="2127" w:type="dxa"/>
            <w:hideMark/>
          </w:tcPr>
          <w:p ns2:paraId="7CC0C38F" ns2:textId="77777777" w:rsidR="008E5E0F" w:rsidRPr="00003D8B" w:rsidRDefault="008E5E0F" w:rsidP="00985D24">
            <w:pPr>
              <w:pStyle w:val="HAStyle1"/>
              <w:numPr>
                <w:ilvl w:val="0"/>
                <w:numId w:val="0"/>
              </w:numPr>
              <w:spacing w:before="20" w:after="20" w:line="240" w:lineRule="auto"/>
              <w:rPr>
                <w:color w:val="000000" w:themeColor="text1"/>
                <w:sz w:val="26"/>
                <w:szCs w:val="26"/>
              </w:rPr>
            </w:pPr>
            <w:r w:rsidRPr="00003D8B">
              <w:rPr>
                <w:color w:val="000000" w:themeColor="text1"/>
                <w:sz w:val="26"/>
                <w:szCs w:val="26"/>
              </w:rPr>
              <w:t>5. Bảo đảm thực hiện hợp đồng</w:t>
            </w:r>
          </w:p>
        </w:tc>
        <w:tc>
          <w:tcPr>
            <w:tcW w:w="7371" w:type="dxa"/>
            <w:hideMark/>
          </w:tcPr>
          <w:p ns2:paraId="0A1B392B" ns2:textId="77777777" w:rsidR="008E5E0F" w:rsidRPr="00003D8B" w:rsidRDefault="008E5E0F" w:rsidP="00985D24">
            <w:pPr>
              <w:widowControl w:val="0"/>
              <w:tabs>
                <w:tab w:val="left" w:pos="1100"/>
              </w:tabs>
              <w:overflowPunct w:val="0"/>
              <w:autoSpaceDE w:val="0"/>
              <w:autoSpaceDN w:val="0"/>
              <w:adjustRightInd w:val="0"/>
              <w:spacing w:before="20" w:after="20"/>
              <w:ind w:left="173"/>
              <w:jc w:val="both"/>
              <w:textAlignment w:val="baseline"/>
              <w:rPr>
                <w:color w:val="000000" w:themeColor="text1"/>
                <w:sz w:val="26"/>
                <w:szCs w:val="26"/>
              </w:rPr>
            </w:pPr>
            <w:r w:rsidRPr="00003D8B">
              <w:rPr>
                <w:color w:val="000000" w:themeColor="text1"/>
                <w:sz w:val="26"/>
                <w:szCs w:val="26"/>
              </w:rPr>
              <w:t>5.1. Bảo đảm thực hiện hợp đồng phải được nộp lên Chủ đầu tư không muộn hơn ngày quy định tại Thư chấp thuận E-HSDT và trao hợp đồng. Bảo đảm thực hiện hợp đồng được thực hiện bằng cách nộp thư bảo lãnh của tổ chức tín dụng trong n</w:t>
            </w:r>
            <w:r w:rsidRPr="00F57303">
              <w:rPr>
                <w:color w:val="000000" w:themeColor="text1"/>
                <w:sz w:val="26"/>
                <w:szCs w:val="26"/>
                <w:lang w:val="vi-VN"/>
              </w:rPr>
              <w:t>ước</w:t>
            </w:r>
            <w:r w:rsidRPr="00003D8B">
              <w:rPr>
                <w:color w:val="000000" w:themeColor="text1"/>
                <w:sz w:val="26"/>
                <w:szCs w:val="26"/>
              </w:rPr>
              <w:t>, chi nhánh ngân hàng nước ngoài được thành lập theo pháp luật Việt Nam và là bảo đảm không có điều kiện (trả tiền khi có yêu cầu, theo Mẫu số 18 Phần 4.</w:t>
            </w:r>
          </w:p>
          <w:p ns2:paraId="516CCF9B" ns2:textId="77777777" w:rsidR="008E5E0F" w:rsidRPr="00003D8B" w:rsidRDefault="008E5E0F" w:rsidP="00985D24">
            <w:pPr>
              <w:widowControl w:val="0"/>
              <w:tabs>
                <w:tab w:val="left" w:pos="1100"/>
              </w:tabs>
              <w:overflowPunct w:val="0"/>
              <w:autoSpaceDE w:val="0"/>
              <w:autoSpaceDN w:val="0"/>
              <w:adjustRightInd w:val="0"/>
              <w:spacing w:before="20" w:after="20"/>
              <w:ind w:left="173"/>
              <w:jc w:val="both"/>
              <w:textAlignment w:val="baseline"/>
              <w:rPr>
                <w:color w:val="000000" w:themeColor="text1"/>
                <w:sz w:val="26"/>
                <w:szCs w:val="26"/>
              </w:rPr>
            </w:pPr>
            <w:r w:rsidRPr="00003D8B">
              <w:rPr>
                <w:color w:val="000000" w:themeColor="text1"/>
                <w:sz w:val="26"/>
                <w:szCs w:val="26"/>
              </w:rPr>
              <w:t xml:space="preserve">5.2. Bảo đảm thực hiện hợp đồng có giá trị và hiệu lực quy định tại </w:t>
            </w:r>
            <w:r w:rsidRPr="00003D8B">
              <w:rPr>
                <w:b/>
                <w:color w:val="000000" w:themeColor="text1"/>
                <w:sz w:val="26"/>
                <w:szCs w:val="26"/>
              </w:rPr>
              <w:t>E-ĐKCT</w:t>
            </w:r>
          </w:p>
          <w:p ns2:paraId="566554DC" ns2:textId="77777777" w:rsidR="008E5E0F" w:rsidRPr="00003D8B" w:rsidRDefault="008E5E0F" w:rsidP="00985D24">
            <w:pPr>
              <w:widowControl w:val="0"/>
              <w:tabs>
                <w:tab w:val="left" w:pos="1100"/>
              </w:tabs>
              <w:overflowPunct w:val="0"/>
              <w:autoSpaceDE w:val="0"/>
              <w:autoSpaceDN w:val="0"/>
              <w:adjustRightInd w:val="0"/>
              <w:spacing w:before="20" w:after="20"/>
              <w:ind w:left="173"/>
              <w:jc w:val="both"/>
              <w:textAlignment w:val="baseline"/>
              <w:rPr>
                <w:color w:val="000000" w:themeColor="text1"/>
                <w:sz w:val="26"/>
                <w:szCs w:val="26"/>
              </w:rPr>
            </w:pPr>
            <w:r w:rsidRPr="00003D8B">
              <w:rPr>
                <w:color w:val="000000" w:themeColor="text1"/>
                <w:sz w:val="26"/>
                <w:szCs w:val="26"/>
              </w:rPr>
              <w:t>5.3. Bảo đảm thực hiện hợp đồng sẽ được trả cho Chủ đầu tư để bồi thường cho bất kỳ tổn thất nào phát sinh do Nhà thầu không hoàn thành các nghĩa vụ hợp đồng.</w:t>
            </w:r>
          </w:p>
          <w:p ns2:paraId="087556D0" ns2:textId="77777777" w:rsidR="008E5E0F" w:rsidRPr="00003D8B" w:rsidRDefault="008E5E0F" w:rsidP="00985D24">
            <w:pPr>
              <w:widowControl w:val="0"/>
              <w:tabs>
                <w:tab w:val="left" w:pos="1100"/>
              </w:tabs>
              <w:overflowPunct w:val="0"/>
              <w:autoSpaceDE w:val="0"/>
              <w:autoSpaceDN w:val="0"/>
              <w:adjustRightInd w:val="0"/>
              <w:spacing w:before="20" w:after="20"/>
              <w:ind w:left="173"/>
              <w:jc w:val="both"/>
              <w:textAlignment w:val="baseline"/>
              <w:rPr>
                <w:color w:val="000000" w:themeColor="text1"/>
                <w:sz w:val="26"/>
                <w:szCs w:val="26"/>
              </w:rPr>
            </w:pPr>
            <w:r w:rsidRPr="00003D8B">
              <w:rPr>
                <w:color w:val="000000" w:themeColor="text1"/>
                <w:sz w:val="26"/>
                <w:szCs w:val="26"/>
              </w:rPr>
              <w:t xml:space="preserve">5.4. Thời hạn hoàn trả bảo đảm thực hiện hợp đồng theo quy định tại </w:t>
            </w:r>
            <w:r w:rsidRPr="00003D8B">
              <w:rPr>
                <w:b/>
                <w:color w:val="000000" w:themeColor="text1"/>
                <w:sz w:val="26"/>
                <w:szCs w:val="26"/>
              </w:rPr>
              <w:t>E-ĐKCT</w:t>
            </w:r>
            <w:r w:rsidRPr="00003D8B">
              <w:rPr>
                <w:color w:val="000000" w:themeColor="text1"/>
                <w:sz w:val="26"/>
                <w:szCs w:val="26"/>
              </w:rPr>
              <w:t>.</w:t>
            </w:r>
          </w:p>
        </w:tc>
      </w:tr>
      <w:tr w:rsidR="008E5E0F" w:rsidRPr="00865CBF" ns2:paraId="5EF52E61" ns2:textId="77777777" w:rsidTr="00E63E7A">
        <w:tblPrEx>
          <w:tblLook w:val="04A0" w:firstRow="1" w:lastRow="0" w:firstColumn="1" w:lastColumn="0" w:noHBand="0" w:noVBand="1"/>
        </w:tblPrEx>
        <w:trPr>
          <w:trHeight w:val="20"/>
        </w:trPr>
        <w:tc>
          <w:tcPr>
            <w:tcW w:w="2127" w:type="dxa"/>
            <w:hideMark/>
          </w:tcPr>
          <w:p ns2:paraId="6D9CA472" ns2:textId="77777777" w:rsidR="008E5E0F" w:rsidRPr="00003D8B" w:rsidRDefault="008E5E0F" w:rsidP="00985D24">
            <w:pPr>
              <w:pStyle w:val="HAStyle1"/>
              <w:numPr>
                <w:ilvl w:val="0"/>
                <w:numId w:val="0"/>
              </w:numPr>
              <w:spacing w:before="20" w:after="20" w:line="240" w:lineRule="auto"/>
              <w:rPr>
                <w:color w:val="000000" w:themeColor="text1"/>
                <w:sz w:val="26"/>
                <w:szCs w:val="26"/>
              </w:rPr>
            </w:pPr>
            <w:r w:rsidRPr="00003D8B">
              <w:rPr>
                <w:color w:val="000000" w:themeColor="text1"/>
                <w:sz w:val="26"/>
                <w:szCs w:val="26"/>
              </w:rPr>
              <w:t>6. Ký hợp đồng thầu phụ</w:t>
            </w:r>
          </w:p>
        </w:tc>
        <w:tc>
          <w:tcPr>
            <w:tcW w:w="7371" w:type="dxa"/>
            <w:hideMark/>
          </w:tcPr>
          <w:p ns2:paraId="2D5DA340" ns2:textId="77777777" w:rsidR="008E5E0F" w:rsidRPr="00003D8B" w:rsidRDefault="008E5E0F" w:rsidP="00985D24">
            <w:pPr>
              <w:widowControl w:val="0"/>
              <w:overflowPunct w:val="0"/>
              <w:autoSpaceDE w:val="0"/>
              <w:autoSpaceDN w:val="0"/>
              <w:adjustRightInd w:val="0"/>
              <w:spacing w:before="20" w:after="20"/>
              <w:ind w:left="173"/>
              <w:jc w:val="both"/>
              <w:textAlignment w:val="baseline"/>
              <w:rPr>
                <w:color w:val="000000" w:themeColor="text1"/>
                <w:sz w:val="26"/>
                <w:szCs w:val="26"/>
              </w:rPr>
            </w:pPr>
            <w:r w:rsidRPr="00003D8B">
              <w:rPr>
                <w:color w:val="000000" w:themeColor="text1"/>
                <w:spacing w:val="-4"/>
                <w:sz w:val="26"/>
                <w:szCs w:val="26"/>
              </w:rPr>
              <w:t xml:space="preserve">6.1. Nhà thầu được ký kết hợp đồng với các nhà thầu phụ trong danh sách các nhà thầu phụ quy định tại </w:t>
            </w:r>
            <w:r w:rsidRPr="00003D8B">
              <w:rPr>
                <w:b/>
                <w:color w:val="000000" w:themeColor="text1"/>
                <w:sz w:val="26"/>
                <w:szCs w:val="26"/>
              </w:rPr>
              <w:t>E-ĐKCT</w:t>
            </w:r>
            <w:r w:rsidRPr="00003D8B">
              <w:rPr>
                <w:b/>
                <w:color w:val="000000" w:themeColor="text1"/>
                <w:spacing w:val="-4"/>
                <w:sz w:val="26"/>
                <w:szCs w:val="26"/>
              </w:rPr>
              <w:t xml:space="preserve"> </w:t>
            </w:r>
            <w:r w:rsidRPr="00003D8B">
              <w:rPr>
                <w:color w:val="000000" w:themeColor="text1"/>
                <w:spacing w:val="-4"/>
                <w:sz w:val="26"/>
                <w:szCs w:val="26"/>
              </w:rPr>
              <w:t xml:space="preserve">để thực hiện dịch vụ liên quan nêu trong E-HSDT. Việc sử dụng nhà thầu phụ sẽ không làm thay đổi các nghĩa vụ của nhà thầu. Nhà thầu phải chịu trách nhiệm trước Chủ đầu tư về khối lượng, chất lượng, tiến độ và các nghĩa vụ khác đối với phần việc do nhà thầu phụ thực hiện. </w:t>
            </w:r>
          </w:p>
          <w:p ns2:paraId="7C4C8F36" ns2:textId="77777777" w:rsidR="008E5E0F" w:rsidRPr="00003D8B" w:rsidRDefault="008E5E0F" w:rsidP="00985D24">
            <w:pPr>
              <w:widowControl w:val="0"/>
              <w:tabs>
                <w:tab w:val="left" w:pos="1100"/>
              </w:tabs>
              <w:overflowPunct w:val="0"/>
              <w:autoSpaceDE w:val="0"/>
              <w:autoSpaceDN w:val="0"/>
              <w:adjustRightInd w:val="0"/>
              <w:spacing w:before="20" w:after="20"/>
              <w:ind w:left="173"/>
              <w:jc w:val="both"/>
              <w:textAlignment w:val="baseline"/>
              <w:rPr>
                <w:color w:val="000000" w:themeColor="text1"/>
                <w:sz w:val="26"/>
                <w:szCs w:val="26"/>
              </w:rPr>
            </w:pPr>
            <w:r w:rsidRPr="00003D8B">
              <w:rPr>
                <w:color w:val="000000" w:themeColor="text1"/>
                <w:sz w:val="26"/>
                <w:szCs w:val="26"/>
              </w:rPr>
              <w:t xml:space="preserve">Việc thay thế, bổ sung nhà thầu phụ </w:t>
            </w:r>
            <w:r w:rsidRPr="00F57303">
              <w:rPr>
                <w:color w:val="000000" w:themeColor="text1"/>
                <w:sz w:val="26"/>
                <w:szCs w:val="26"/>
                <w:lang w:val="vi-VN"/>
              </w:rPr>
              <w:t xml:space="preserve">trong </w:t>
            </w:r>
            <w:r w:rsidRPr="00003D8B">
              <w:rPr>
                <w:color w:val="000000" w:themeColor="text1"/>
                <w:sz w:val="26"/>
                <w:szCs w:val="26"/>
              </w:rPr>
              <w:t xml:space="preserve">danh sách các nhà thầu phụ đã được nêu </w:t>
            </w:r>
            <w:r w:rsidRPr="00F57303">
              <w:rPr>
                <w:color w:val="000000" w:themeColor="text1"/>
                <w:sz w:val="26"/>
                <w:szCs w:val="26"/>
                <w:lang w:val="vi-VN"/>
              </w:rPr>
              <w:t xml:space="preserve">trong E-HSDT hoặc thay đổi nội dung thầu phụ nêu trong E-HSDT </w:t>
            </w:r>
            <w:r w:rsidRPr="00003D8B">
              <w:rPr>
                <w:color w:val="000000" w:themeColor="text1"/>
                <w:sz w:val="26"/>
                <w:szCs w:val="26"/>
              </w:rPr>
              <w:t>chỉ được thực hiện khi có lý do xác đáng, hợp lý và được Chủ đầu tư chấp thuận.</w:t>
            </w:r>
          </w:p>
          <w:p ns2:paraId="201EF6F7" ns2:textId="77777777" w:rsidR="008E5E0F" w:rsidRPr="00003D8B" w:rsidRDefault="008E5E0F" w:rsidP="00985D24">
            <w:pPr>
              <w:widowControl w:val="0"/>
              <w:overflowPunct w:val="0"/>
              <w:autoSpaceDE w:val="0"/>
              <w:autoSpaceDN w:val="0"/>
              <w:adjustRightInd w:val="0"/>
              <w:spacing w:before="20" w:after="20"/>
              <w:ind w:left="173"/>
              <w:jc w:val="both"/>
              <w:textAlignment w:val="baseline"/>
              <w:rPr>
                <w:color w:val="000000" w:themeColor="text1"/>
                <w:sz w:val="26"/>
                <w:szCs w:val="26"/>
              </w:rPr>
            </w:pPr>
            <w:r w:rsidRPr="00003D8B">
              <w:rPr>
                <w:color w:val="000000" w:themeColor="text1"/>
                <w:sz w:val="26"/>
                <w:szCs w:val="26"/>
              </w:rPr>
              <w:t>6.2. Nhà thầu có trách nhiệm thanh toán đầy đủ và đúng hạn cho nhà thầu phụ theo các điều khoản thỏa thuận giữa Nhà thầu và nhà thầu phụ.</w:t>
            </w:r>
          </w:p>
        </w:tc>
      </w:tr>
      <w:tr w:rsidR="008E5E0F" w:rsidRPr="00003D8B" ns2:paraId="2E307DE6" ns2:textId="77777777" w:rsidTr="00E63E7A">
        <w:tblPrEx>
          <w:tblLook w:val="04A0" w:firstRow="1" w:lastRow="0" w:firstColumn="1" w:lastColumn="0" w:noHBand="0" w:noVBand="1"/>
        </w:tblPrEx>
        <w:trPr>
          <w:trHeight w:val="20"/>
        </w:trPr>
        <w:tc>
          <w:tcPr>
            <w:tcW w:w="2127" w:type="dxa"/>
            <w:hideMark/>
          </w:tcPr>
          <w:p ns2:paraId="7F013878" ns2:textId="77777777" w:rsidR="008E5E0F" w:rsidRPr="00F57303" w:rsidRDefault="008E5E0F" w:rsidP="00985D24">
            <w:pPr>
              <w:pStyle w:val="HAStyle1"/>
              <w:numPr>
                <w:ilvl w:val="0"/>
                <w:numId w:val="0"/>
              </w:numPr>
              <w:spacing w:before="20" w:after="20" w:line="240" w:lineRule="auto"/>
              <w:rPr>
                <w:color w:val="000000" w:themeColor="text1"/>
                <w:sz w:val="26"/>
                <w:szCs w:val="26"/>
                <w:lang w:val="vi-VN"/>
              </w:rPr>
            </w:pPr>
            <w:r w:rsidRPr="00F57303">
              <w:rPr>
                <w:color w:val="000000" w:themeColor="text1"/>
                <w:sz w:val="26"/>
                <w:szCs w:val="26"/>
                <w:lang w:val="es-ES"/>
              </w:rPr>
              <w:t>7. Giải quyết tranh chấp</w:t>
            </w:r>
          </w:p>
        </w:tc>
        <w:tc>
          <w:tcPr>
            <w:tcW w:w="7371" w:type="dxa"/>
            <w:hideMark/>
          </w:tcPr>
          <w:p ns2:paraId="6CE04FBF" ns2:textId="77777777" w:rsidR="008E5E0F" w:rsidRPr="00F57303" w:rsidRDefault="008E5E0F" w:rsidP="00985D24">
            <w:pPr>
              <w:widowControl w:val="0"/>
              <w:overflowPunct w:val="0"/>
              <w:autoSpaceDE w:val="0"/>
              <w:autoSpaceDN w:val="0"/>
              <w:adjustRightInd w:val="0"/>
              <w:spacing w:before="20" w:after="20"/>
              <w:ind w:left="173"/>
              <w:jc w:val="both"/>
              <w:textAlignment w:val="baseline"/>
              <w:rPr>
                <w:color w:val="000000" w:themeColor="text1"/>
                <w:sz w:val="26"/>
                <w:szCs w:val="26"/>
                <w:lang w:val="vi-VN"/>
              </w:rPr>
            </w:pPr>
            <w:r w:rsidRPr="00F57303">
              <w:rPr>
                <w:color w:val="000000" w:themeColor="text1"/>
                <w:sz w:val="26"/>
                <w:szCs w:val="26"/>
                <w:lang w:val="pl-PL"/>
              </w:rPr>
              <w:t>7.1. Chủ đầu tư và Nhà thầu có trách nhiệm giải quyết các tranh chấp phát sinh giữa hai bên thông qua thương lượng, hòa giải.</w:t>
            </w:r>
          </w:p>
          <w:p ns2:paraId="746051D6" ns2:textId="77777777" w:rsidR="008E5E0F" w:rsidRPr="00F57303" w:rsidRDefault="008E5E0F" w:rsidP="00985D24">
            <w:pPr>
              <w:widowControl w:val="0"/>
              <w:overflowPunct w:val="0"/>
              <w:autoSpaceDE w:val="0"/>
              <w:autoSpaceDN w:val="0"/>
              <w:adjustRightInd w:val="0"/>
              <w:spacing w:before="20" w:after="20"/>
              <w:ind w:left="173"/>
              <w:jc w:val="both"/>
              <w:textAlignment w:val="baseline"/>
              <w:rPr>
                <w:b/>
                <w:color w:val="000000" w:themeColor="text1"/>
                <w:sz w:val="26"/>
                <w:szCs w:val="26"/>
                <w:lang w:val="vi-VN"/>
              </w:rPr>
            </w:pPr>
            <w:r w:rsidRPr="00F57303">
              <w:rPr>
                <w:color w:val="000000" w:themeColor="text1"/>
                <w:sz w:val="26"/>
                <w:szCs w:val="26"/>
                <w:lang w:val="pl-PL"/>
              </w:rPr>
              <w:t xml:space="preserve">7.2. Nếu tranh chấp không thể giải quyết được bằng thương lượng, hòa giải trong thời gian quy định tại </w:t>
            </w:r>
            <w:r w:rsidRPr="00F57303">
              <w:rPr>
                <w:b/>
                <w:color w:val="000000" w:themeColor="text1"/>
                <w:sz w:val="26"/>
                <w:szCs w:val="26"/>
                <w:lang w:val="vi-VN"/>
              </w:rPr>
              <w:t>E-ĐKCT</w:t>
            </w:r>
            <w:r w:rsidRPr="00F57303">
              <w:rPr>
                <w:color w:val="000000" w:themeColor="text1"/>
                <w:sz w:val="26"/>
                <w:szCs w:val="26"/>
                <w:lang w:val="pl-PL"/>
              </w:rPr>
              <w:t xml:space="preserve"> kể từ ngày phát sinh tranh chấp thì bất kỳ bên nào cũng đều có thể yêu cầu đưa việc tranh chấp ra giải quyết theo cơ chế được quy định tại </w:t>
            </w:r>
            <w:r w:rsidRPr="00F57303">
              <w:rPr>
                <w:b/>
                <w:color w:val="000000" w:themeColor="text1"/>
                <w:sz w:val="26"/>
                <w:szCs w:val="26"/>
                <w:lang w:val="pl-PL"/>
              </w:rPr>
              <w:t>E-ĐKCT</w:t>
            </w:r>
            <w:r w:rsidRPr="00F57303">
              <w:rPr>
                <w:color w:val="000000" w:themeColor="text1"/>
                <w:sz w:val="26"/>
                <w:szCs w:val="26"/>
                <w:lang w:val="pl-PL"/>
              </w:rPr>
              <w:t>.</w:t>
            </w:r>
            <w:r w:rsidRPr="00865CBF">
              <w:rPr>
                <w:color w:val="000000" w:themeColor="text1"/>
                <w:sz w:val="26"/>
                <w:szCs w:val="26"/>
                <w:lang w:val="vi-VN"/>
              </w:rPr>
              <w:t xml:space="preserve"> </w:t>
            </w:r>
          </w:p>
        </w:tc>
      </w:tr>
      <w:tr w:rsidR="008E5E0F" w:rsidRPr="00865CBF" ns2:paraId="59DCCD61" ns2:textId="77777777" w:rsidTr="00E63E7A">
        <w:trPr>
          <w:trHeight w:val="20"/>
        </w:trPr>
        <w:tc>
          <w:tcPr>
            <w:tcW w:w="2127" w:type="dxa"/>
          </w:tcPr>
          <w:p ns2:paraId="155A9D79" ns2:textId="77777777" w:rsidR="008E5E0F" w:rsidRPr="00F57303" w:rsidRDefault="008E5E0F" w:rsidP="00985D24">
            <w:pPr>
              <w:pStyle w:val="HAStyle1"/>
              <w:numPr>
                <w:ilvl w:val="0"/>
                <w:numId w:val="0"/>
              </w:numPr>
              <w:spacing w:before="20" w:after="20" w:line="240" w:lineRule="auto"/>
              <w:rPr>
                <w:color w:val="000000" w:themeColor="text1"/>
                <w:sz w:val="26"/>
                <w:szCs w:val="26"/>
                <w:lang w:val="es-ES"/>
              </w:rPr>
            </w:pPr>
            <w:r w:rsidRPr="00F57303">
              <w:rPr>
                <w:color w:val="000000" w:themeColor="text1"/>
                <w:sz w:val="26"/>
                <w:szCs w:val="26"/>
                <w:lang w:val="es-ES"/>
              </w:rPr>
              <w:lastRenderedPageBreak/>
              <w:t>8. Phạm vi cung cấp</w:t>
            </w:r>
          </w:p>
        </w:tc>
        <w:tc>
          <w:tcPr>
            <w:tcW w:w="7371" w:type="dxa"/>
          </w:tcPr>
          <w:p ns2:paraId="5057F848" ns2:textId="6B21F3D7" w:rsidR="008E5E0F" w:rsidRPr="008600B7" w:rsidRDefault="008E5E0F" w:rsidP="00985D24">
            <w:pPr>
              <w:pStyle w:val="Sub-ClauseText"/>
              <w:widowControl w:val="0"/>
              <w:spacing w:before="20" w:after="20"/>
              <w:ind w:left="173"/>
              <w:rPr>
                <w:spacing w:val="-6"/>
                <w:sz w:val="26"/>
                <w:szCs w:val="26"/>
                <w:lang w:val="es-ES"/>
              </w:rPr>
            </w:pPr>
            <w:r w:rsidRPr="008600B7">
              <w:rPr>
                <w:spacing w:val="-6"/>
                <w:sz w:val="26"/>
                <w:szCs w:val="26"/>
                <w:lang w:val="es-ES"/>
              </w:rPr>
              <w:t xml:space="preserve">Hàng hóa và dịch vụ liên quan phải được cung cấp theo quy định tại </w:t>
            </w:r>
            <w:r w:rsidR="00985D24" w:rsidRPr="008600B7">
              <w:rPr>
                <w:spacing w:val="-6"/>
                <w:sz w:val="26"/>
                <w:szCs w:val="26"/>
                <w:lang w:val="es-ES"/>
              </w:rPr>
              <w:t>Mẫu số 02A</w:t>
            </w:r>
            <w:r w:rsidRPr="008600B7">
              <w:rPr>
                <w:spacing w:val="-6"/>
                <w:sz w:val="26"/>
                <w:szCs w:val="26"/>
                <w:lang w:val="es-ES"/>
              </w:rPr>
              <w:t xml:space="preserve">. </w:t>
            </w:r>
            <w:r w:rsidR="00D53118" w:rsidRPr="008600B7">
              <w:rPr>
                <w:sz w:val="26"/>
                <w:szCs w:val="26"/>
              </w:rPr>
              <w:t>Phạm vi cung cấp hàng hoá</w:t>
            </w:r>
            <w:r w:rsidR="00D53118" w:rsidRPr="008600B7">
              <w:rPr>
                <w:spacing w:val="-6"/>
                <w:sz w:val="26"/>
                <w:szCs w:val="26"/>
                <w:lang w:val="es-ES"/>
              </w:rPr>
              <w:t>.</w:t>
            </w:r>
          </w:p>
        </w:tc>
      </w:tr>
      <w:tr w:rsidR="008E5E0F" w:rsidRPr="00003D8B" ns2:paraId="6EB1CE9F" ns2:textId="77777777" w:rsidTr="00E63E7A">
        <w:trPr>
          <w:trHeight w:val="20"/>
        </w:trPr>
        <w:tc>
          <w:tcPr>
            <w:tcW w:w="2127" w:type="dxa"/>
          </w:tcPr>
          <w:p ns2:paraId="06BFD94F" ns2:textId="77777777" w:rsidR="008E5E0F" w:rsidRPr="00F57303" w:rsidRDefault="008E5E0F" w:rsidP="00985D24">
            <w:pPr>
              <w:pStyle w:val="HAStyle1"/>
              <w:numPr>
                <w:ilvl w:val="0"/>
                <w:numId w:val="0"/>
              </w:numPr>
              <w:spacing w:before="20" w:after="20" w:line="240" w:lineRule="auto"/>
              <w:rPr>
                <w:color w:val="000000" w:themeColor="text1"/>
                <w:sz w:val="26"/>
                <w:szCs w:val="26"/>
                <w:lang w:val="es-ES"/>
              </w:rPr>
            </w:pPr>
            <w:r w:rsidRPr="00F57303">
              <w:rPr>
                <w:color w:val="000000" w:themeColor="text1"/>
                <w:sz w:val="26"/>
                <w:szCs w:val="26"/>
                <w:lang w:val="es-ES"/>
              </w:rPr>
              <w:t>9. Tiến độ giao hàng, lịch hoàn thành các dịch vụ liên quan (nếu có) và tài liệu chứng từ</w:t>
            </w:r>
          </w:p>
        </w:tc>
        <w:tc>
          <w:tcPr>
            <w:tcW w:w="7371" w:type="dxa"/>
          </w:tcPr>
          <w:p ns2:paraId="090061BA" ns2:textId="1B0C243D" w:rsidR="008E5E0F" w:rsidRPr="008600B7" w:rsidRDefault="008E5E0F" w:rsidP="00985D24">
            <w:pPr>
              <w:pStyle w:val="Sub-ClauseText"/>
              <w:widowControl w:val="0"/>
              <w:spacing w:before="20" w:after="20"/>
              <w:ind w:left="173"/>
              <w:rPr>
                <w:spacing w:val="0"/>
                <w:sz w:val="26"/>
                <w:szCs w:val="26"/>
                <w:lang w:val="es-ES"/>
              </w:rPr>
            </w:pPr>
            <w:r w:rsidRPr="008600B7">
              <w:rPr>
                <w:spacing w:val="0"/>
                <w:sz w:val="26"/>
                <w:szCs w:val="26"/>
                <w:lang w:val="es-ES"/>
              </w:rPr>
              <w:t xml:space="preserve">Tiến độ giao hàng và lịch hoàn thành các dịch vụ liên quan (nếu có) phải được thực hiện theo quy định tại </w:t>
            </w:r>
            <w:r w:rsidR="00985D24" w:rsidRPr="008600B7">
              <w:rPr>
                <w:spacing w:val="0"/>
                <w:sz w:val="26"/>
                <w:szCs w:val="26"/>
                <w:lang w:val="es-ES"/>
              </w:rPr>
              <w:t>Mẫu số 02A</w:t>
            </w:r>
            <w:r w:rsidRPr="008600B7">
              <w:rPr>
                <w:spacing w:val="0"/>
                <w:sz w:val="26"/>
                <w:szCs w:val="26"/>
                <w:lang w:val="es-ES"/>
              </w:rPr>
              <w:t>.</w:t>
            </w:r>
            <w:r w:rsidR="00D53118" w:rsidRPr="008600B7">
              <w:rPr>
                <w:spacing w:val="0"/>
                <w:sz w:val="26"/>
                <w:szCs w:val="26"/>
                <w:lang w:val="vi-VN"/>
              </w:rPr>
              <w:t xml:space="preserve"> </w:t>
            </w:r>
            <w:r w:rsidR="00D53118" w:rsidRPr="00003D8B">
              <w:rPr>
                <w:sz w:val="26"/>
                <w:szCs w:val="26"/>
                <w:lang w:val="vi-VN"/>
              </w:rPr>
              <w:t>Phạm vi cung cấp hàng hoá</w:t>
            </w:r>
            <w:r w:rsidR="00D53118" w:rsidRPr="008600B7">
              <w:rPr>
                <w:spacing w:val="-6"/>
                <w:sz w:val="26"/>
                <w:szCs w:val="26"/>
                <w:lang w:val="es-ES"/>
              </w:rPr>
              <w:t>.</w:t>
            </w:r>
            <w:r w:rsidRPr="008600B7">
              <w:rPr>
                <w:spacing w:val="0"/>
                <w:sz w:val="26"/>
                <w:szCs w:val="26"/>
                <w:lang w:val="es-ES"/>
              </w:rPr>
              <w:t xml:space="preserve"> Nhà thầu phải cung cấp các hoá đơn, chứng từ tài liệu khác theo quy định tại </w:t>
            </w:r>
            <w:r w:rsidRPr="008600B7">
              <w:rPr>
                <w:b/>
                <w:sz w:val="26"/>
                <w:szCs w:val="26"/>
                <w:lang w:val="es-ES"/>
              </w:rPr>
              <w:t>E-ĐKCT</w:t>
            </w:r>
            <w:r w:rsidRPr="008600B7">
              <w:rPr>
                <w:sz w:val="26"/>
                <w:szCs w:val="26"/>
                <w:lang w:val="es-ES"/>
              </w:rPr>
              <w:t>.</w:t>
            </w:r>
          </w:p>
        </w:tc>
      </w:tr>
      <w:tr w:rsidR="008E5E0F" w:rsidRPr="00003D8B" ns2:paraId="356C97DB" ns2:textId="77777777" w:rsidTr="00E63E7A">
        <w:trPr>
          <w:trHeight w:val="20"/>
        </w:trPr>
        <w:tc>
          <w:tcPr>
            <w:tcW w:w="2127" w:type="dxa"/>
          </w:tcPr>
          <w:p ns2:paraId="3650907D" ns2:textId="77777777" w:rsidR="008E5E0F" w:rsidRPr="00003D8B" w:rsidRDefault="008E5E0F" w:rsidP="00985D24">
            <w:pPr>
              <w:pStyle w:val="HAStyle1"/>
              <w:numPr>
                <w:ilvl w:val="0"/>
                <w:numId w:val="0"/>
              </w:numPr>
              <w:spacing w:before="20" w:after="20" w:line="240" w:lineRule="auto"/>
              <w:rPr>
                <w:color w:val="000000" w:themeColor="text1"/>
                <w:sz w:val="26"/>
                <w:szCs w:val="26"/>
                <w:lang w:val="vi-VN"/>
              </w:rPr>
            </w:pPr>
            <w:r w:rsidRPr="00003D8B">
              <w:rPr>
                <w:color w:val="000000" w:themeColor="text1"/>
                <w:sz w:val="26"/>
                <w:szCs w:val="26"/>
                <w:lang w:val="vi-VN"/>
              </w:rPr>
              <w:t xml:space="preserve">10. Trách nhiệm của Nhà thầu </w:t>
            </w:r>
          </w:p>
        </w:tc>
        <w:tc>
          <w:tcPr>
            <w:tcW w:w="7371" w:type="dxa"/>
          </w:tcPr>
          <w:p ns2:paraId="4BC3E673" ns2:textId="77777777" w:rsidR="008E5E0F" w:rsidRPr="00003D8B" w:rsidRDefault="008E5E0F" w:rsidP="00985D24">
            <w:pPr>
              <w:pStyle w:val="Sub-ClauseText"/>
              <w:widowControl w:val="0"/>
              <w:spacing w:before="20" w:after="20"/>
              <w:ind w:left="205"/>
              <w:rPr>
                <w:color w:val="000000" w:themeColor="text1"/>
                <w:spacing w:val="-6"/>
                <w:sz w:val="26"/>
                <w:szCs w:val="26"/>
                <w:lang w:val="vi-VN"/>
              </w:rPr>
            </w:pPr>
            <w:r w:rsidRPr="00003D8B">
              <w:rPr>
                <w:color w:val="000000" w:themeColor="text1"/>
                <w:spacing w:val="0"/>
                <w:sz w:val="26"/>
                <w:szCs w:val="26"/>
                <w:lang w:val="vi-VN"/>
              </w:rPr>
              <w:t>Nhà thầu phải cung cấp toàn bộ hàng hóa và dịch vụ liên quan (nếu có) trong phạm vi cung cấp quy định tại Mục 8 E-ĐKC và theo tiến độ giao hàng, lịch hoàn thành các dịch vụ liên quan quy định tại Mục 9 E-ĐKC</w:t>
            </w:r>
            <w:r w:rsidRPr="00003D8B">
              <w:rPr>
                <w:color w:val="000000" w:themeColor="text1"/>
                <w:spacing w:val="-6"/>
                <w:sz w:val="26"/>
                <w:szCs w:val="26"/>
                <w:lang w:val="vi-VN"/>
              </w:rPr>
              <w:t>.</w:t>
            </w:r>
          </w:p>
        </w:tc>
      </w:tr>
      <w:tr w:rsidR="008E5E0F" w:rsidRPr="00003D8B" ns2:paraId="75F65FC1" ns2:textId="77777777" w:rsidTr="00E63E7A">
        <w:tblPrEx>
          <w:tblLook w:val="04A0" w:firstRow="1" w:lastRow="0" w:firstColumn="1" w:lastColumn="0" w:noHBand="0" w:noVBand="1"/>
        </w:tblPrEx>
        <w:trPr>
          <w:trHeight w:val="20"/>
        </w:trPr>
        <w:tc>
          <w:tcPr>
            <w:tcW w:w="2127" w:type="dxa"/>
            <w:hideMark/>
          </w:tcPr>
          <w:p ns2:paraId="220A6A60" ns2:textId="77777777" w:rsidR="008E5E0F" w:rsidRPr="00003D8B" w:rsidRDefault="008E5E0F" w:rsidP="00985D24">
            <w:pPr>
              <w:pStyle w:val="HAStyle1"/>
              <w:numPr>
                <w:ilvl w:val="0"/>
                <w:numId w:val="0"/>
              </w:numPr>
              <w:spacing w:before="20" w:after="20" w:line="240" w:lineRule="auto"/>
              <w:rPr>
                <w:color w:val="000000" w:themeColor="text1"/>
                <w:spacing w:val="-10"/>
                <w:sz w:val="26"/>
                <w:szCs w:val="26"/>
                <w:lang w:val="vi-VN"/>
              </w:rPr>
            </w:pPr>
            <w:r w:rsidRPr="00003D8B">
              <w:rPr>
                <w:color w:val="000000" w:themeColor="text1"/>
                <w:spacing w:val="-10"/>
                <w:sz w:val="26"/>
                <w:szCs w:val="26"/>
                <w:lang w:val="vi-VN"/>
              </w:rPr>
              <w:t>11. Loại hợp đồng và giá hợp đồng</w:t>
            </w:r>
          </w:p>
        </w:tc>
        <w:tc>
          <w:tcPr>
            <w:tcW w:w="7371" w:type="dxa"/>
            <w:hideMark/>
          </w:tcPr>
          <w:p ns2:paraId="049FB919" ns2:textId="77777777" w:rsidR="008E5E0F" w:rsidRPr="00003D8B" w:rsidRDefault="008E5E0F" w:rsidP="00985D24">
            <w:pPr>
              <w:pStyle w:val="4"/>
              <w:widowControl w:val="0"/>
              <w:tabs>
                <w:tab w:val="left" w:pos="1100"/>
              </w:tabs>
              <w:spacing w:before="20" w:after="20" w:line="240" w:lineRule="auto"/>
              <w:ind w:left="205"/>
              <w:rPr>
                <w:rFonts w:ascii="Times New Roman" w:hAnsi="Times New Roman"/>
                <w:b w:val="0"/>
                <w:color w:val="000000" w:themeColor="text1"/>
                <w:sz w:val="26"/>
                <w:szCs w:val="26"/>
                <w:lang w:val="vi-VN"/>
              </w:rPr>
            </w:pPr>
            <w:r w:rsidRPr="00003D8B">
              <w:rPr>
                <w:rFonts w:ascii="Times New Roman" w:hAnsi="Times New Roman"/>
                <w:b w:val="0"/>
                <w:color w:val="000000" w:themeColor="text1"/>
                <w:sz w:val="26"/>
                <w:szCs w:val="26"/>
                <w:lang w:val="vi-VN"/>
              </w:rPr>
              <w:t xml:space="preserve">11.1. Loại hợp đồng: trọn gói. </w:t>
            </w:r>
          </w:p>
          <w:p ns2:paraId="7E8CADD9" ns2:textId="77777777" w:rsidR="008E5E0F" w:rsidRPr="00003D8B" w:rsidRDefault="008E5E0F" w:rsidP="00985D24">
            <w:pPr>
              <w:pStyle w:val="4"/>
              <w:widowControl w:val="0"/>
              <w:tabs>
                <w:tab w:val="left" w:pos="1100"/>
              </w:tabs>
              <w:spacing w:before="20" w:after="20" w:line="240" w:lineRule="auto"/>
              <w:ind w:left="205"/>
              <w:rPr>
                <w:rFonts w:ascii="Times New Roman" w:hAnsi="Times New Roman"/>
                <w:b w:val="0"/>
                <w:color w:val="000000" w:themeColor="text1"/>
                <w:sz w:val="26"/>
                <w:szCs w:val="26"/>
                <w:lang w:val="vi-VN"/>
              </w:rPr>
            </w:pPr>
            <w:r w:rsidRPr="00003D8B">
              <w:rPr>
                <w:rFonts w:ascii="Times New Roman" w:hAnsi="Times New Roman"/>
                <w:b w:val="0"/>
                <w:color w:val="000000" w:themeColor="text1"/>
                <w:sz w:val="26"/>
                <w:szCs w:val="26"/>
                <w:lang w:val="vi-VN"/>
              </w:rPr>
              <w:t xml:space="preserve">11.2. Giá hợp đồng là trọn gói và cố định trong suốt thời gian thực hiện hợp đồng. </w:t>
            </w:r>
          </w:p>
        </w:tc>
      </w:tr>
      <w:tr w:rsidR="008E5E0F" w:rsidRPr="00F57303" ns2:paraId="0A4127DD" ns2:textId="77777777" w:rsidTr="00E63E7A">
        <w:trPr>
          <w:trHeight w:val="20"/>
        </w:trPr>
        <w:tc>
          <w:tcPr>
            <w:tcW w:w="2127" w:type="dxa"/>
          </w:tcPr>
          <w:p ns2:paraId="07C46E1F" ns2:textId="77777777" w:rsidR="008E5E0F" w:rsidRPr="00F57303" w:rsidRDefault="008E5E0F" w:rsidP="00985D24">
            <w:pPr>
              <w:pStyle w:val="HAStyle1"/>
              <w:numPr>
                <w:ilvl w:val="0"/>
                <w:numId w:val="0"/>
              </w:numPr>
              <w:tabs>
                <w:tab w:val="left" w:pos="486"/>
              </w:tabs>
              <w:spacing w:before="20" w:after="20" w:line="240" w:lineRule="auto"/>
              <w:rPr>
                <w:color w:val="000000" w:themeColor="text1"/>
                <w:sz w:val="26"/>
                <w:szCs w:val="26"/>
              </w:rPr>
            </w:pPr>
            <w:r w:rsidRPr="00F57303">
              <w:rPr>
                <w:color w:val="000000" w:themeColor="text1"/>
                <w:sz w:val="26"/>
                <w:szCs w:val="26"/>
              </w:rPr>
              <w:t>12. Thuế, phí, lệ phí</w:t>
            </w:r>
          </w:p>
          <w:p ns2:paraId="15C14A3F" ns2:textId="77777777" w:rsidR="008E5E0F" w:rsidRPr="00F57303" w:rsidRDefault="008E5E0F" w:rsidP="00985D24">
            <w:pPr>
              <w:pStyle w:val="HAStyle1"/>
              <w:numPr>
                <w:ilvl w:val="0"/>
                <w:numId w:val="0"/>
              </w:numPr>
              <w:spacing w:before="20" w:after="20" w:line="240" w:lineRule="auto"/>
              <w:rPr>
                <w:color w:val="000000" w:themeColor="text1"/>
                <w:sz w:val="26"/>
                <w:szCs w:val="26"/>
              </w:rPr>
            </w:pPr>
          </w:p>
        </w:tc>
        <w:tc>
          <w:tcPr>
            <w:tcW w:w="7371" w:type="dxa"/>
          </w:tcPr>
          <w:p ns2:paraId="334A0218" ns2:textId="77777777" w:rsidR="008E5E0F" w:rsidRPr="00865CBF" w:rsidRDefault="008E5E0F" w:rsidP="00985D24">
            <w:pPr>
              <w:pStyle w:val="Sub-ClauseText"/>
              <w:widowControl w:val="0"/>
              <w:spacing w:before="20" w:after="20"/>
              <w:ind w:left="205"/>
              <w:rPr>
                <w:color w:val="000000" w:themeColor="text1"/>
                <w:sz w:val="26"/>
                <w:szCs w:val="26"/>
              </w:rPr>
            </w:pPr>
            <w:r w:rsidRPr="00865CBF">
              <w:rPr>
                <w:color w:val="000000" w:themeColor="text1"/>
                <w:spacing w:val="0"/>
                <w:sz w:val="26"/>
                <w:szCs w:val="26"/>
              </w:rPr>
              <w:t xml:space="preserve">12.1. </w:t>
            </w:r>
            <w:r w:rsidRPr="00865CBF">
              <w:rPr>
                <w:color w:val="000000" w:themeColor="text1"/>
                <w:sz w:val="26"/>
                <w:szCs w:val="26"/>
              </w:rPr>
              <w:t>Nhà thầu chịu trách nhiệm đối với toàn bộ chi phí về thuế, phí, lệ phí phát sinh cho đến khi hàng hóa được giao cho Chủ đầu tư.</w:t>
            </w:r>
          </w:p>
          <w:p ns2:paraId="393F16D4" ns2:textId="77777777" w:rsidR="008E5E0F" w:rsidRPr="00865CBF" w:rsidRDefault="008E5E0F" w:rsidP="00985D24">
            <w:pPr>
              <w:pStyle w:val="4"/>
              <w:widowControl w:val="0"/>
              <w:tabs>
                <w:tab w:val="left" w:pos="1100"/>
              </w:tabs>
              <w:spacing w:before="20" w:after="20" w:line="240" w:lineRule="auto"/>
              <w:ind w:left="205"/>
              <w:rPr>
                <w:rFonts w:ascii="Times New Roman" w:hAnsi="Times New Roman"/>
                <w:color w:val="000000" w:themeColor="text1"/>
                <w:sz w:val="26"/>
                <w:szCs w:val="26"/>
              </w:rPr>
            </w:pPr>
            <w:r w:rsidRPr="00865CBF">
              <w:rPr>
                <w:rFonts w:ascii="Times New Roman" w:hAnsi="Times New Roman"/>
                <w:b w:val="0"/>
                <w:color w:val="000000" w:themeColor="text1"/>
                <w:sz w:val="26"/>
                <w:szCs w:val="26"/>
              </w:rPr>
              <w:t>12.2. Trường hợp Nhà thầu thuộc đối tượng được miễn, giảm thuế, phí, lệ phí, Chủ đầu tư tạo điều kiện tối đa cho Nhà thầu áp dụng các chính sách miễn, giảm thuế, phí, lệ phí.</w:t>
            </w:r>
          </w:p>
          <w:p ns2:paraId="445BA120" ns2:textId="77777777" w:rsidR="008E5E0F" w:rsidRPr="00865CBF" w:rsidRDefault="008E5E0F" w:rsidP="00985D24">
            <w:pPr>
              <w:pStyle w:val="4"/>
              <w:widowControl w:val="0"/>
              <w:tabs>
                <w:tab w:val="left" w:pos="1100"/>
              </w:tabs>
              <w:spacing w:before="20" w:after="20" w:line="240" w:lineRule="auto"/>
              <w:ind w:left="205"/>
              <w:rPr>
                <w:rFonts w:ascii="Times New Roman" w:hAnsi="Times New Roman"/>
                <w:color w:val="000000" w:themeColor="text1"/>
                <w:sz w:val="26"/>
                <w:szCs w:val="26"/>
              </w:rPr>
            </w:pPr>
            <w:r w:rsidRPr="00865CBF">
              <w:rPr>
                <w:rFonts w:ascii="Times New Roman" w:hAnsi="Times New Roman"/>
                <w:b w:val="0"/>
                <w:color w:val="000000" w:themeColor="text1"/>
                <w:sz w:val="26"/>
                <w:szCs w:val="26"/>
              </w:rPr>
              <w:t>12.3. Việc điều chỉnh thuế thực hiện theo quy định tại</w:t>
            </w:r>
            <w:r w:rsidRPr="00865CBF">
              <w:rPr>
                <w:rFonts w:ascii="Times New Roman" w:hAnsi="Times New Roman"/>
                <w:color w:val="000000" w:themeColor="text1"/>
                <w:sz w:val="26"/>
                <w:szCs w:val="26"/>
              </w:rPr>
              <w:t xml:space="preserve"> E-ĐKCT.</w:t>
            </w:r>
          </w:p>
        </w:tc>
      </w:tr>
      <w:tr w:rsidR="008E5E0F" w:rsidRPr="00F57303" ns2:paraId="43FBF0EB" ns2:textId="77777777" w:rsidTr="00E63E7A">
        <w:tblPrEx>
          <w:tblLook w:val="04A0" w:firstRow="1" w:lastRow="0" w:firstColumn="1" w:lastColumn="0" w:noHBand="0" w:noVBand="1"/>
        </w:tblPrEx>
        <w:trPr>
          <w:trHeight w:val="20"/>
        </w:trPr>
        <w:tc>
          <w:tcPr>
            <w:tcW w:w="2127" w:type="dxa"/>
            <w:hideMark/>
          </w:tcPr>
          <w:p ns2:paraId="00A2F798" ns2:textId="77777777" w:rsidR="008E5E0F" w:rsidRPr="00F57303" w:rsidRDefault="008E5E0F" w:rsidP="00985D24">
            <w:pPr>
              <w:pStyle w:val="HAStyle1"/>
              <w:numPr>
                <w:ilvl w:val="0"/>
                <w:numId w:val="0"/>
              </w:numPr>
              <w:tabs>
                <w:tab w:val="left" w:pos="486"/>
              </w:tabs>
              <w:spacing w:before="20" w:after="20" w:line="240" w:lineRule="auto"/>
              <w:rPr>
                <w:color w:val="000000" w:themeColor="text1"/>
                <w:sz w:val="26"/>
                <w:szCs w:val="26"/>
              </w:rPr>
            </w:pPr>
            <w:r w:rsidRPr="00F57303">
              <w:rPr>
                <w:color w:val="000000" w:themeColor="text1"/>
                <w:sz w:val="26"/>
                <w:szCs w:val="26"/>
              </w:rPr>
              <w:t>13. Tạm ứng</w:t>
            </w:r>
          </w:p>
        </w:tc>
        <w:tc>
          <w:tcPr>
            <w:tcW w:w="7371" w:type="dxa"/>
            <w:hideMark/>
          </w:tcPr>
          <w:p ns2:paraId="07013F70" ns2:textId="77777777" w:rsidR="008E5E0F" w:rsidRPr="00F57303" w:rsidRDefault="008E5E0F" w:rsidP="00985D24">
            <w:pPr>
              <w:widowControl w:val="0"/>
              <w:tabs>
                <w:tab w:val="left" w:pos="1100"/>
              </w:tabs>
              <w:overflowPunct w:val="0"/>
              <w:autoSpaceDE w:val="0"/>
              <w:autoSpaceDN w:val="0"/>
              <w:adjustRightInd w:val="0"/>
              <w:spacing w:before="20" w:after="20"/>
              <w:ind w:left="205"/>
              <w:jc w:val="both"/>
              <w:textAlignment w:val="baseline"/>
              <w:rPr>
                <w:color w:val="000000" w:themeColor="text1"/>
                <w:sz w:val="26"/>
                <w:szCs w:val="26"/>
              </w:rPr>
            </w:pPr>
            <w:r w:rsidRPr="00F57303">
              <w:rPr>
                <w:color w:val="000000" w:themeColor="text1"/>
                <w:sz w:val="26"/>
                <w:szCs w:val="26"/>
              </w:rPr>
              <w:t xml:space="preserve">13.1. Chủ đầu tư phải cấp cho Nhà thầu khoản tiền tạm ứng theo quy định tại </w:t>
            </w:r>
            <w:r w:rsidRPr="00F57303">
              <w:rPr>
                <w:b/>
                <w:color w:val="000000" w:themeColor="text1"/>
                <w:sz w:val="26"/>
                <w:szCs w:val="26"/>
              </w:rPr>
              <w:t>E-ĐKCT</w:t>
            </w:r>
            <w:r w:rsidRPr="00F57303">
              <w:rPr>
                <w:color w:val="000000" w:themeColor="text1"/>
                <w:sz w:val="26"/>
                <w:szCs w:val="26"/>
              </w:rPr>
              <w:t>, sau khi Nhà thầu nộp Bảo lãnh tạm ứng tương đương với khoản tiền tạm ứng. Bảo lãnh tạm ứng phải được phát hành bởi một tổ chức tín dụng hoặc chi nhánh ngân hàng nước ngoài được thành lập theo pháp luật Việt Nam.</w:t>
            </w:r>
          </w:p>
          <w:p ns2:paraId="55EB6E86" ns2:textId="77777777" w:rsidR="008E5E0F" w:rsidRPr="00F57303" w:rsidRDefault="008E5E0F" w:rsidP="00985D24">
            <w:pPr>
              <w:widowControl w:val="0"/>
              <w:tabs>
                <w:tab w:val="left" w:pos="1100"/>
              </w:tabs>
              <w:overflowPunct w:val="0"/>
              <w:autoSpaceDE w:val="0"/>
              <w:autoSpaceDN w:val="0"/>
              <w:adjustRightInd w:val="0"/>
              <w:spacing w:before="20" w:after="20"/>
              <w:ind w:left="205"/>
              <w:jc w:val="both"/>
              <w:textAlignment w:val="baseline"/>
              <w:rPr>
                <w:color w:val="000000" w:themeColor="text1"/>
                <w:sz w:val="26"/>
                <w:szCs w:val="26"/>
              </w:rPr>
            </w:pPr>
            <w:r w:rsidRPr="00F57303">
              <w:rPr>
                <w:color w:val="000000" w:themeColor="text1"/>
                <w:sz w:val="26"/>
                <w:szCs w:val="26"/>
              </w:rPr>
              <w:t xml:space="preserve">13.2. Nhà thầu chỉ được sử dụng tiền tạm ứng cho việc thực hiện Hợp đồng. Nhà thầu phải chứng minh rằng khoản tiền tạm ứng đã được sử dụng đúng mục đích, đúng đối tượng bằng cách nộp bản sao các hóa đơn chứng từ hoặc tài liệu liên quan cho Chủ đầu tư. Nhà thầu sẽ bị thu hồi giá trị bảo lãnh tạm ứng trong trường hợp sử dụng tiền tạm ứng không đúng mục đích. </w:t>
            </w:r>
          </w:p>
        </w:tc>
      </w:tr>
      <w:tr w:rsidR="008E5E0F" w:rsidRPr="00F57303" ns2:paraId="3232DCD6" ns2:textId="77777777" w:rsidTr="00E63E7A">
        <w:tblPrEx>
          <w:tblLook w:val="04A0" w:firstRow="1" w:lastRow="0" w:firstColumn="1" w:lastColumn="0" w:noHBand="0" w:noVBand="1"/>
        </w:tblPrEx>
        <w:trPr>
          <w:trHeight w:val="20"/>
        </w:trPr>
        <w:tc>
          <w:tcPr>
            <w:tcW w:w="2127" w:type="dxa"/>
            <w:hideMark/>
          </w:tcPr>
          <w:p ns2:paraId="33564EA0" ns2:textId="77777777" w:rsidR="008E5E0F" w:rsidRPr="00F57303" w:rsidRDefault="008E5E0F" w:rsidP="00985D24">
            <w:pPr>
              <w:pStyle w:val="HAStyle1"/>
              <w:numPr>
                <w:ilvl w:val="0"/>
                <w:numId w:val="0"/>
              </w:numPr>
              <w:tabs>
                <w:tab w:val="left" w:pos="486"/>
              </w:tabs>
              <w:spacing w:before="20" w:after="20" w:line="240" w:lineRule="auto"/>
              <w:rPr>
                <w:color w:val="000000" w:themeColor="text1"/>
                <w:sz w:val="26"/>
                <w:szCs w:val="26"/>
              </w:rPr>
            </w:pPr>
            <w:r w:rsidRPr="00F57303">
              <w:rPr>
                <w:color w:val="000000" w:themeColor="text1"/>
                <w:sz w:val="26"/>
                <w:szCs w:val="26"/>
              </w:rPr>
              <w:t>14. Thanh toán</w:t>
            </w:r>
          </w:p>
        </w:tc>
        <w:tc>
          <w:tcPr>
            <w:tcW w:w="7371" w:type="dxa"/>
            <w:hideMark/>
          </w:tcPr>
          <w:p ns2:paraId="11130F25" ns2:textId="77777777" w:rsidR="008E5E0F" w:rsidRPr="00F57303" w:rsidRDefault="008E5E0F" w:rsidP="00985D24">
            <w:pPr>
              <w:widowControl w:val="0"/>
              <w:overflowPunct w:val="0"/>
              <w:autoSpaceDE w:val="0"/>
              <w:autoSpaceDN w:val="0"/>
              <w:adjustRightInd w:val="0"/>
              <w:spacing w:before="20" w:after="20"/>
              <w:ind w:left="205"/>
              <w:jc w:val="both"/>
              <w:textAlignment w:val="baseline"/>
              <w:rPr>
                <w:color w:val="000000" w:themeColor="text1"/>
                <w:sz w:val="26"/>
                <w:szCs w:val="26"/>
              </w:rPr>
            </w:pPr>
            <w:r w:rsidRPr="00F57303">
              <w:rPr>
                <w:color w:val="000000" w:themeColor="text1"/>
                <w:sz w:val="26"/>
                <w:szCs w:val="26"/>
              </w:rPr>
              <w:t>14.1. Yêu cầu thanh toán của Nhà thầu phải được gửi cho Chủ đầu tư bằng văn bản, kèm theo hóa đơn mô tả hàng hóa đã bàn giao và các dịch vụ liên quan đã thực hiện, cùng với chứng từ nộp theo quy định tại Điều 9 E-ĐKC và gửi yêu cầu thanh toán khi đã hoàn thành các nghĩa vụ khác quy định trong hợp đồng.</w:t>
            </w:r>
          </w:p>
          <w:p ns2:paraId="2338A8B4" ns2:textId="77777777" w:rsidR="008E5E0F" w:rsidRPr="00F57303" w:rsidRDefault="008E5E0F" w:rsidP="00985D24">
            <w:pPr>
              <w:widowControl w:val="0"/>
              <w:overflowPunct w:val="0"/>
              <w:autoSpaceDE w:val="0"/>
              <w:autoSpaceDN w:val="0"/>
              <w:adjustRightInd w:val="0"/>
              <w:spacing w:before="20" w:after="20"/>
              <w:ind w:left="205"/>
              <w:jc w:val="both"/>
              <w:textAlignment w:val="baseline"/>
              <w:rPr>
                <w:color w:val="000000" w:themeColor="text1"/>
                <w:sz w:val="26"/>
                <w:szCs w:val="26"/>
              </w:rPr>
            </w:pPr>
            <w:r w:rsidRPr="00F57303">
              <w:rPr>
                <w:color w:val="000000" w:themeColor="text1"/>
                <w:sz w:val="26"/>
                <w:szCs w:val="26"/>
              </w:rPr>
              <w:t xml:space="preserve">14.2. Việc thanh toán thực hiện theo quy định tại </w:t>
            </w:r>
            <w:r w:rsidRPr="00F57303">
              <w:rPr>
                <w:b/>
                <w:color w:val="000000" w:themeColor="text1"/>
                <w:sz w:val="26"/>
                <w:szCs w:val="26"/>
              </w:rPr>
              <w:t>E-ĐKCT</w:t>
            </w:r>
            <w:r w:rsidRPr="00F57303">
              <w:rPr>
                <w:iCs/>
                <w:color w:val="000000" w:themeColor="text1"/>
                <w:sz w:val="26"/>
                <w:szCs w:val="26"/>
              </w:rPr>
              <w:t xml:space="preserve">. </w:t>
            </w:r>
          </w:p>
          <w:p ns2:paraId="4FACC5F3" ns2:textId="77777777" w:rsidR="008E5E0F" w:rsidRPr="00F57303" w:rsidRDefault="008E5E0F" w:rsidP="00985D24">
            <w:pPr>
              <w:widowControl w:val="0"/>
              <w:tabs>
                <w:tab w:val="left" w:pos="1100"/>
              </w:tabs>
              <w:overflowPunct w:val="0"/>
              <w:autoSpaceDE w:val="0"/>
              <w:autoSpaceDN w:val="0"/>
              <w:adjustRightInd w:val="0"/>
              <w:spacing w:before="20" w:after="20"/>
              <w:ind w:left="205"/>
              <w:jc w:val="both"/>
              <w:textAlignment w:val="baseline"/>
              <w:rPr>
                <w:strike/>
                <w:vanish/>
                <w:color w:val="000000" w:themeColor="text1"/>
                <w:sz w:val="26"/>
                <w:szCs w:val="26"/>
              </w:rPr>
            </w:pPr>
            <w:r w:rsidRPr="00F57303">
              <w:rPr>
                <w:color w:val="000000" w:themeColor="text1"/>
                <w:sz w:val="26"/>
                <w:szCs w:val="26"/>
              </w:rPr>
              <w:t>14.3. Đồng tiền thanh toán là VND.</w:t>
            </w:r>
          </w:p>
        </w:tc>
      </w:tr>
      <w:tr w:rsidR="008E5E0F" w:rsidRPr="00865CBF" ns2:paraId="6B191A12" ns2:textId="77777777" w:rsidTr="00E63E7A">
        <w:trPr>
          <w:trHeight w:val="20"/>
        </w:trPr>
        <w:tc>
          <w:tcPr>
            <w:tcW w:w="2127" w:type="dxa"/>
          </w:tcPr>
          <w:p ns2:paraId="644EC43F" ns2:textId="77777777" w:rsidR="008E5E0F" w:rsidRPr="00F57303" w:rsidRDefault="008E5E0F" w:rsidP="00985D24">
            <w:pPr>
              <w:pStyle w:val="HAStyle1"/>
              <w:numPr>
                <w:ilvl w:val="0"/>
                <w:numId w:val="0"/>
              </w:numPr>
              <w:tabs>
                <w:tab w:val="left" w:pos="486"/>
              </w:tabs>
              <w:spacing w:before="20" w:after="20" w:line="240" w:lineRule="auto"/>
              <w:rPr>
                <w:color w:val="000000" w:themeColor="text1"/>
                <w:sz w:val="26"/>
                <w:szCs w:val="26"/>
              </w:rPr>
            </w:pPr>
            <w:r w:rsidRPr="00F57303">
              <w:rPr>
                <w:color w:val="000000" w:themeColor="text1"/>
                <w:sz w:val="26"/>
                <w:szCs w:val="26"/>
              </w:rPr>
              <w:t>15. Quyền tác giả</w:t>
            </w:r>
          </w:p>
        </w:tc>
        <w:tc>
          <w:tcPr>
            <w:tcW w:w="7371" w:type="dxa"/>
          </w:tcPr>
          <w:p ns2:paraId="1F3DE373" ns2:textId="77777777" w:rsidR="008E5E0F" w:rsidRPr="00003D8B" w:rsidRDefault="008E5E0F" w:rsidP="00985D24">
            <w:pPr>
              <w:pStyle w:val="Sub-ClauseText"/>
              <w:widowControl w:val="0"/>
              <w:spacing w:before="20" w:after="20"/>
              <w:ind w:left="205"/>
              <w:rPr>
                <w:color w:val="000000" w:themeColor="text1"/>
                <w:spacing w:val="0"/>
                <w:sz w:val="26"/>
                <w:szCs w:val="26"/>
              </w:rPr>
            </w:pPr>
            <w:r w:rsidRPr="00003D8B">
              <w:rPr>
                <w:color w:val="000000" w:themeColor="text1"/>
                <w:spacing w:val="0"/>
                <w:sz w:val="26"/>
                <w:szCs w:val="26"/>
              </w:rPr>
              <w:t>Quyền tác giả đối với tất cả các bản vẽ, tài liệu và hồ sơ chứa đựng thông tin và dữ liệu mà Nhà thầu đã nộp cho Chủ đầu tư vẫn thuộc về Nhà thầu. Trường hợp các bản vẽ, tài liệu và hồ sơ đó được cung cấp cho Chủ đầu tư một cách trực tiếp hoặc thông qua Nhà thầu bởi một bên thứ ba thì quyền tác giả đối với các bản vẽ, tài liệu và hồ sơ thuộc về bên thứ ba đó.</w:t>
            </w:r>
          </w:p>
          <w:p ns2:paraId="3CCBA22B" ns2:textId="5633E0A4" w:rsidR="003E3358" w:rsidRPr="00003D8B" w:rsidRDefault="003E3358" w:rsidP="00985D24">
            <w:pPr>
              <w:pStyle w:val="Sub-ClauseText"/>
              <w:widowControl w:val="0"/>
              <w:spacing w:before="20" w:after="20"/>
              <w:ind w:left="205"/>
              <w:rPr>
                <w:color w:val="000000" w:themeColor="text1"/>
                <w:spacing w:val="0"/>
                <w:sz w:val="26"/>
                <w:szCs w:val="26"/>
              </w:rPr>
            </w:pPr>
          </w:p>
        </w:tc>
      </w:tr>
      <w:tr w:rsidR="008E5E0F" w:rsidRPr="00865CBF" ns2:paraId="0063C781" ns2:textId="77777777" w:rsidTr="00E63E7A">
        <w:trPr>
          <w:trHeight w:val="20"/>
        </w:trPr>
        <w:tc>
          <w:tcPr>
            <w:tcW w:w="2127" w:type="dxa"/>
          </w:tcPr>
          <w:p ns2:paraId="3D0A0532" ns2:textId="77777777" w:rsidR="008E5E0F" w:rsidRPr="00003D8B" w:rsidRDefault="008E5E0F" w:rsidP="00985D24">
            <w:pPr>
              <w:pStyle w:val="HAStyle1"/>
              <w:numPr>
                <w:ilvl w:val="0"/>
                <w:numId w:val="0"/>
              </w:numPr>
              <w:tabs>
                <w:tab w:val="left" w:pos="486"/>
              </w:tabs>
              <w:spacing w:before="20" w:after="20" w:line="240" w:lineRule="auto"/>
              <w:rPr>
                <w:color w:val="000000" w:themeColor="text1"/>
                <w:sz w:val="26"/>
                <w:szCs w:val="26"/>
              </w:rPr>
            </w:pPr>
            <w:r w:rsidRPr="00003D8B">
              <w:rPr>
                <w:color w:val="000000" w:themeColor="text1"/>
                <w:sz w:val="26"/>
                <w:szCs w:val="26"/>
              </w:rPr>
              <w:lastRenderedPageBreak/>
              <w:t>16. Sử dụng các tài liệu và thông tin liên quan đến hợp đồng</w:t>
            </w:r>
          </w:p>
        </w:tc>
        <w:tc>
          <w:tcPr>
            <w:tcW w:w="7371" w:type="dxa"/>
          </w:tcPr>
          <w:p ns2:paraId="4476354B" ns2:textId="77777777" w:rsidR="008E5E0F" w:rsidRPr="00003D8B" w:rsidRDefault="008E5E0F" w:rsidP="00985D24">
            <w:pPr>
              <w:pStyle w:val="Sub-ClauseText"/>
              <w:widowControl w:val="0"/>
              <w:tabs>
                <w:tab w:val="left" w:pos="1332"/>
              </w:tabs>
              <w:spacing w:before="20" w:after="20"/>
              <w:ind w:left="170"/>
              <w:rPr>
                <w:color w:val="000000" w:themeColor="text1"/>
                <w:spacing w:val="0"/>
                <w:sz w:val="26"/>
                <w:szCs w:val="26"/>
              </w:rPr>
            </w:pPr>
            <w:r w:rsidRPr="00003D8B">
              <w:rPr>
                <w:color w:val="000000" w:themeColor="text1"/>
                <w:spacing w:val="0"/>
                <w:sz w:val="26"/>
                <w:szCs w:val="26"/>
              </w:rPr>
              <w:t xml:space="preserve">16.1. Chủ đầu tư và Nhà thầu phải bảo mật bất kỳ tài liệu, dữ liệu hoặc thông tin nào khác liên quan đến hợp đồng do một bên cung cấp trực tiếp hoặc gián tiếp cho bên kia, không được tiết lộ tài liệu, dữ liệu hoặc thông tin đó cho bên thứ ba nếu không có văn bản đồng ý của bên kia cho dù tài liệu, dữ liệu hoặc thông tin đó được cung cấp trước, trong hoặc sau khi hoàn thành hoặc chấm dứt hợp đồng. Nhà thầu có thể chuyển cho nhà thầu phụ các tài liệu, dữ liệu và thông tin phù hợp do Chủ đầu tư cung cấp để nhà thầu phụ thực hiện công việc của mình theo hợp đồng; trong trường hợp này, nhà thầu phụ phải có cam kết với Nhà thầu về việc bảo mật các tài liệu, dữ liệu hoặc thông tin đó. </w:t>
            </w:r>
          </w:p>
          <w:p ns2:paraId="05E747D4" ns2:textId="77777777" w:rsidR="008E5E0F" w:rsidRPr="00003D8B" w:rsidRDefault="008E5E0F" w:rsidP="00985D24">
            <w:pPr>
              <w:pStyle w:val="Sub-ClauseText"/>
              <w:widowControl w:val="0"/>
              <w:tabs>
                <w:tab w:val="left" w:pos="1332"/>
              </w:tabs>
              <w:spacing w:before="20" w:after="20"/>
              <w:ind w:left="170"/>
              <w:rPr>
                <w:color w:val="000000" w:themeColor="text1"/>
                <w:spacing w:val="0"/>
                <w:sz w:val="26"/>
                <w:szCs w:val="26"/>
              </w:rPr>
            </w:pPr>
            <w:r w:rsidRPr="00003D8B">
              <w:rPr>
                <w:color w:val="000000" w:themeColor="text1"/>
                <w:spacing w:val="0"/>
                <w:sz w:val="26"/>
                <w:szCs w:val="26"/>
              </w:rPr>
              <w:t>16.2. Chủ đầu tư không được sử dụng các tài liệu, dữ liệu và thông tin khác nhận được từ Nhà thầu cho bất kỳ mục đích nào khác không liên quan đến hợp đồng. Nhà thầu không được sử dụng các tài liệu, dữ liệu và thông tin khác nhận được từ Chủ đầu tư cho bất kỳ mục đích nào khác không liên quan đến việc thực hiện hợp đồng.</w:t>
            </w:r>
          </w:p>
          <w:p ns2:paraId="14BB51BB" ns2:textId="77777777" w:rsidR="008E5E0F" w:rsidRPr="00003D8B" w:rsidRDefault="008E5E0F" w:rsidP="00985D24">
            <w:pPr>
              <w:pStyle w:val="Sub-ClauseText"/>
              <w:widowControl w:val="0"/>
              <w:tabs>
                <w:tab w:val="left" w:pos="1332"/>
              </w:tabs>
              <w:spacing w:before="20" w:after="20"/>
              <w:ind w:left="170"/>
              <w:rPr>
                <w:color w:val="000000" w:themeColor="text1"/>
                <w:spacing w:val="0"/>
                <w:sz w:val="26"/>
                <w:szCs w:val="26"/>
              </w:rPr>
            </w:pPr>
            <w:r w:rsidRPr="00003D8B">
              <w:rPr>
                <w:color w:val="000000" w:themeColor="text1"/>
                <w:spacing w:val="0"/>
                <w:sz w:val="26"/>
                <w:szCs w:val="26"/>
              </w:rPr>
              <w:t>16.3. Nghĩa vụ của Chủ đầu tư và Nhà thầu quy định tại Mục 16.1 và Mục 16.2 E-ĐKC không áp dụng đối với các thông tin sau đây:</w:t>
            </w:r>
          </w:p>
          <w:p ns2:paraId="713B31DF" ns2:textId="77777777" w:rsidR="008E5E0F" w:rsidRPr="00003D8B" w:rsidRDefault="008E5E0F" w:rsidP="00985D24">
            <w:pPr>
              <w:pStyle w:val="Sub-ClauseText"/>
              <w:widowControl w:val="0"/>
              <w:tabs>
                <w:tab w:val="left" w:pos="1332"/>
              </w:tabs>
              <w:spacing w:before="20" w:after="20"/>
              <w:ind w:left="170"/>
              <w:rPr>
                <w:color w:val="000000" w:themeColor="text1"/>
                <w:spacing w:val="0"/>
                <w:sz w:val="26"/>
                <w:szCs w:val="26"/>
              </w:rPr>
            </w:pPr>
            <w:r w:rsidRPr="00003D8B">
              <w:rPr>
                <w:color w:val="000000" w:themeColor="text1"/>
                <w:spacing w:val="0"/>
                <w:sz w:val="26"/>
                <w:szCs w:val="26"/>
              </w:rPr>
              <w:t>a) Thông tin mà Chủ đầu tư hoặc Nhà thầu cần cung cấp cho cấp có thẩm quyền;</w:t>
            </w:r>
          </w:p>
          <w:p ns2:paraId="06F52809" ns2:textId="77777777" w:rsidR="008E5E0F" w:rsidRPr="00003D8B" w:rsidRDefault="008E5E0F" w:rsidP="00985D24">
            <w:pPr>
              <w:pStyle w:val="Sub-ClauseText"/>
              <w:widowControl w:val="0"/>
              <w:tabs>
                <w:tab w:val="left" w:pos="1332"/>
              </w:tabs>
              <w:spacing w:before="20" w:after="20"/>
              <w:ind w:left="170"/>
              <w:rPr>
                <w:color w:val="000000" w:themeColor="text1"/>
                <w:spacing w:val="0"/>
                <w:sz w:val="26"/>
                <w:szCs w:val="26"/>
              </w:rPr>
            </w:pPr>
            <w:r w:rsidRPr="00003D8B">
              <w:rPr>
                <w:color w:val="000000" w:themeColor="text1"/>
                <w:spacing w:val="0"/>
                <w:sz w:val="26"/>
                <w:szCs w:val="26"/>
              </w:rPr>
              <w:t>b) Thông tin đã hoặc sẽ được công bố mà không phải do lỗi của Chủ đầu tư hoặc Nhà thầu;</w:t>
            </w:r>
          </w:p>
          <w:p ns2:paraId="060D83AA" ns2:textId="77777777" w:rsidR="008E5E0F" w:rsidRPr="00003D8B" w:rsidRDefault="008E5E0F" w:rsidP="00985D24">
            <w:pPr>
              <w:pStyle w:val="Sub-ClauseText"/>
              <w:widowControl w:val="0"/>
              <w:tabs>
                <w:tab w:val="left" w:pos="1332"/>
              </w:tabs>
              <w:spacing w:before="20" w:after="20"/>
              <w:ind w:left="170"/>
              <w:rPr>
                <w:b/>
                <w:color w:val="000000" w:themeColor="text1"/>
                <w:spacing w:val="0"/>
                <w:sz w:val="26"/>
                <w:szCs w:val="26"/>
              </w:rPr>
            </w:pPr>
            <w:r w:rsidRPr="00003D8B">
              <w:rPr>
                <w:color w:val="000000" w:themeColor="text1"/>
                <w:spacing w:val="0"/>
                <w:sz w:val="26"/>
                <w:szCs w:val="26"/>
              </w:rPr>
              <w:t xml:space="preserve">c) Thông tin thuộc sở hữu của một bên vào thời điểm công bố và trước đó không phải do bên kia cung cấp trực tiếp hoặc gián tiếp; </w:t>
            </w:r>
          </w:p>
          <w:p ns2:paraId="4F80D28B" ns2:textId="77777777" w:rsidR="008E5E0F" w:rsidRPr="00003D8B" w:rsidRDefault="008E5E0F" w:rsidP="00985D24">
            <w:pPr>
              <w:pStyle w:val="Sub-ClauseText"/>
              <w:widowControl w:val="0"/>
              <w:tabs>
                <w:tab w:val="left" w:pos="1332"/>
              </w:tabs>
              <w:spacing w:before="20" w:after="20"/>
              <w:ind w:left="170"/>
              <w:rPr>
                <w:color w:val="000000" w:themeColor="text1"/>
                <w:sz w:val="26"/>
                <w:szCs w:val="26"/>
              </w:rPr>
            </w:pPr>
            <w:r w:rsidRPr="00003D8B">
              <w:rPr>
                <w:color w:val="000000" w:themeColor="text1"/>
                <w:spacing w:val="0"/>
                <w:sz w:val="26"/>
                <w:szCs w:val="26"/>
              </w:rPr>
              <w:t>d) Thông tin mà một bên nhận được một cách hợp pháp từ một bên thứ ba không có nghĩa vụ bảo mật thông ti</w:t>
            </w:r>
            <w:r w:rsidRPr="00003D8B">
              <w:rPr>
                <w:color w:val="000000" w:themeColor="text1"/>
                <w:sz w:val="26"/>
                <w:szCs w:val="26"/>
              </w:rPr>
              <w:t>n.</w:t>
            </w:r>
          </w:p>
          <w:p ns2:paraId="1C1A0AC5" ns2:textId="77777777" w:rsidR="008E5E0F" w:rsidRPr="00003D8B" w:rsidRDefault="008E5E0F" w:rsidP="00985D24">
            <w:pPr>
              <w:pStyle w:val="Sub-ClauseText"/>
              <w:widowControl w:val="0"/>
              <w:tabs>
                <w:tab w:val="left" w:pos="1332"/>
              </w:tabs>
              <w:spacing w:before="20" w:after="20"/>
              <w:ind w:left="170"/>
              <w:rPr>
                <w:color w:val="000000" w:themeColor="text1"/>
                <w:spacing w:val="0"/>
                <w:sz w:val="26"/>
                <w:szCs w:val="26"/>
              </w:rPr>
            </w:pPr>
            <w:r w:rsidRPr="00003D8B">
              <w:rPr>
                <w:color w:val="000000" w:themeColor="text1"/>
                <w:spacing w:val="0"/>
                <w:sz w:val="26"/>
                <w:szCs w:val="26"/>
              </w:rPr>
              <w:t>16.4. Các quy định tại Mục 16 E-ĐKC không làm thay đổi bất kỳ cam kết bảo mật nào do một bên đưa ra trước ngày ký hợp đồng liên quan đến việc cung cấp hàng hóa, dịch vụ.</w:t>
            </w:r>
          </w:p>
          <w:p ns2:paraId="2E1BED1A" ns2:textId="77777777" w:rsidR="008E5E0F" w:rsidRPr="00003D8B" w:rsidRDefault="008E5E0F" w:rsidP="00985D24">
            <w:pPr>
              <w:pStyle w:val="Sub-ClauseText"/>
              <w:widowControl w:val="0"/>
              <w:tabs>
                <w:tab w:val="left" w:pos="1332"/>
              </w:tabs>
              <w:spacing w:before="20" w:after="20"/>
              <w:ind w:left="170"/>
              <w:rPr>
                <w:strike/>
                <w:color w:val="000000" w:themeColor="text1"/>
                <w:spacing w:val="0"/>
                <w:sz w:val="26"/>
                <w:szCs w:val="26"/>
              </w:rPr>
            </w:pPr>
            <w:r w:rsidRPr="00003D8B">
              <w:rPr>
                <w:color w:val="000000" w:themeColor="text1"/>
                <w:spacing w:val="0"/>
                <w:sz w:val="26"/>
                <w:szCs w:val="26"/>
              </w:rPr>
              <w:t>16.5. Các quy định tại Mục 16 E-ĐKC tiếp tục có hiệu lực sau khi hoàn thành hoặc chấm dứt hợp đồng vì bất cứ lý do gì.</w:t>
            </w:r>
          </w:p>
        </w:tc>
      </w:tr>
      <w:tr w:rsidR="008E5E0F" w:rsidRPr="00865CBF" ns2:paraId="267E5DFA" ns2:textId="77777777" w:rsidTr="00E63E7A">
        <w:trPr>
          <w:trHeight w:val="20"/>
        </w:trPr>
        <w:tc>
          <w:tcPr>
            <w:tcW w:w="2127" w:type="dxa"/>
          </w:tcPr>
          <w:p ns2:paraId="0EE9572A" ns2:textId="77777777" w:rsidR="008E5E0F" w:rsidRPr="00003D8B" w:rsidRDefault="008E5E0F" w:rsidP="00985D24">
            <w:pPr>
              <w:pStyle w:val="HAStyle1"/>
              <w:numPr>
                <w:ilvl w:val="0"/>
                <w:numId w:val="0"/>
              </w:numPr>
              <w:tabs>
                <w:tab w:val="left" w:pos="486"/>
              </w:tabs>
              <w:spacing w:before="20" w:after="20" w:line="240" w:lineRule="auto"/>
              <w:rPr>
                <w:color w:val="000000" w:themeColor="text1"/>
                <w:sz w:val="26"/>
                <w:szCs w:val="26"/>
              </w:rPr>
            </w:pPr>
            <w:r w:rsidRPr="00003D8B">
              <w:rPr>
                <w:color w:val="000000" w:themeColor="text1"/>
                <w:sz w:val="26"/>
                <w:szCs w:val="26"/>
              </w:rPr>
              <w:t xml:space="preserve">17. Thông số kỹ thuật và tiêu chuẩn </w:t>
            </w:r>
          </w:p>
        </w:tc>
        <w:tc>
          <w:tcPr>
            <w:tcW w:w="7371" w:type="dxa"/>
          </w:tcPr>
          <w:p ns2:paraId="28C19BAF" ns2:textId="538F6790" w:rsidR="008E5E0F" w:rsidRPr="00003D8B" w:rsidRDefault="008E5E0F" w:rsidP="00985D24">
            <w:pPr>
              <w:pStyle w:val="Heading3"/>
              <w:widowControl w:val="0"/>
              <w:spacing w:before="20" w:after="20"/>
              <w:ind w:left="170"/>
              <w:jc w:val="both"/>
              <w:rPr>
                <w:b w:val="0"/>
                <w:color w:val="000000" w:themeColor="text1"/>
                <w:szCs w:val="26"/>
                <w:lang w:val="en-US"/>
              </w:rPr>
            </w:pPr>
            <w:r w:rsidRPr="00003D8B">
              <w:rPr>
                <w:b w:val="0"/>
                <w:color w:val="000000" w:themeColor="text1"/>
                <w:szCs w:val="26"/>
                <w:lang w:val="en-US"/>
              </w:rPr>
              <w:t xml:space="preserve">Hàng hóa và các dịch vụ liên quan được cung cấp theo hợp đồng sẽ phải tuân theo các thông số kỹ thuật và tiêu chuẩn quy định tại </w:t>
            </w:r>
            <w:r w:rsidR="00985D24" w:rsidRPr="00003D8B">
              <w:rPr>
                <w:b w:val="0"/>
                <w:color w:val="000000" w:themeColor="text1"/>
                <w:szCs w:val="26"/>
                <w:lang w:val="en-US"/>
              </w:rPr>
              <w:t>Mẫu số 02A</w:t>
            </w:r>
            <w:r w:rsidRPr="00003D8B">
              <w:rPr>
                <w:b w:val="0"/>
                <w:color w:val="000000" w:themeColor="text1"/>
                <w:szCs w:val="26"/>
                <w:lang w:val="en-US"/>
              </w:rPr>
              <w:t xml:space="preserve">; nếu tại </w:t>
            </w:r>
            <w:r w:rsidR="00985D24" w:rsidRPr="00003D8B">
              <w:rPr>
                <w:b w:val="0"/>
                <w:color w:val="000000" w:themeColor="text1"/>
                <w:szCs w:val="26"/>
                <w:lang w:val="en-US"/>
              </w:rPr>
              <w:t xml:space="preserve">Mẫu số 02A </w:t>
            </w:r>
            <w:r w:rsidRPr="00003D8B">
              <w:rPr>
                <w:b w:val="0"/>
                <w:color w:val="000000" w:themeColor="text1"/>
                <w:szCs w:val="26"/>
                <w:lang w:val="en-US"/>
              </w:rPr>
              <w:t xml:space="preserve">không quy định đến một thông số hay tiêu chuẩn nào có thể áp dụng thì phải tuân thủ theo thông số và tiêu chuẩn tương đương hoặc cao hơn tiêu chuẩn hiện hành tại quốc gia hoặc vùng lãnh thổ mà hàng hóa có xuất xứ. </w:t>
            </w:r>
          </w:p>
        </w:tc>
      </w:tr>
      <w:tr w:rsidR="008E5E0F" w:rsidRPr="00F57303" ns2:paraId="317488AD" ns2:textId="77777777" w:rsidTr="00E63E7A">
        <w:trPr>
          <w:trHeight w:val="20"/>
        </w:trPr>
        <w:tc>
          <w:tcPr>
            <w:tcW w:w="2127" w:type="dxa"/>
          </w:tcPr>
          <w:p ns2:paraId="58E7FDDC" ns2:textId="77777777" w:rsidR="008E5E0F" w:rsidRPr="00F57303" w:rsidRDefault="008E5E0F" w:rsidP="00985D24">
            <w:pPr>
              <w:pStyle w:val="HAStyle1"/>
              <w:numPr>
                <w:ilvl w:val="0"/>
                <w:numId w:val="0"/>
              </w:numPr>
              <w:tabs>
                <w:tab w:val="left" w:pos="486"/>
              </w:tabs>
              <w:spacing w:before="20" w:after="20" w:line="240" w:lineRule="auto"/>
              <w:rPr>
                <w:color w:val="000000" w:themeColor="text1"/>
                <w:sz w:val="26"/>
                <w:szCs w:val="26"/>
              </w:rPr>
            </w:pPr>
            <w:r w:rsidRPr="00F57303">
              <w:rPr>
                <w:color w:val="000000" w:themeColor="text1"/>
                <w:sz w:val="26"/>
                <w:szCs w:val="26"/>
              </w:rPr>
              <w:t>18. Đóng gói hàng hoá</w:t>
            </w:r>
          </w:p>
        </w:tc>
        <w:tc>
          <w:tcPr>
            <w:tcW w:w="7371" w:type="dxa"/>
          </w:tcPr>
          <w:p ns2:paraId="5702CA0C" ns2:textId="77777777" w:rsidR="008E5E0F" w:rsidRPr="00865CBF" w:rsidRDefault="008E5E0F" w:rsidP="00985D24">
            <w:pPr>
              <w:pStyle w:val="Sub-ClauseText"/>
              <w:widowControl w:val="0"/>
              <w:spacing w:before="20" w:after="20"/>
              <w:ind w:left="170"/>
              <w:rPr>
                <w:color w:val="000000" w:themeColor="text1"/>
                <w:spacing w:val="0"/>
                <w:sz w:val="26"/>
                <w:szCs w:val="26"/>
              </w:rPr>
            </w:pPr>
            <w:r w:rsidRPr="00003D8B">
              <w:rPr>
                <w:color w:val="000000" w:themeColor="text1"/>
                <w:sz w:val="26"/>
                <w:szCs w:val="26"/>
              </w:rPr>
              <w:t>18.1. Nhà</w:t>
            </w:r>
            <w:r w:rsidRPr="00865CBF">
              <w:rPr>
                <w:color w:val="000000" w:themeColor="text1"/>
                <w:spacing w:val="0"/>
                <w:sz w:val="26"/>
                <w:szCs w:val="26"/>
              </w:rPr>
              <w:t xml:space="preserve"> thầu phải </w:t>
            </w:r>
            <w:r w:rsidRPr="00003D8B">
              <w:rPr>
                <w:color w:val="000000" w:themeColor="text1"/>
                <w:sz w:val="26"/>
                <w:szCs w:val="26"/>
              </w:rPr>
              <w:t>đóng gói hàng hóa đúng yêu cầu</w:t>
            </w:r>
            <w:r w:rsidRPr="00865CBF">
              <w:rPr>
                <w:color w:val="000000" w:themeColor="text1"/>
                <w:spacing w:val="0"/>
                <w:sz w:val="26"/>
                <w:szCs w:val="26"/>
              </w:rPr>
              <w:t xml:space="preserve"> nhằm tránh hư hỏng trong quá trình vận chuyển đến địa điểm dự án theo quy định trong hợp đồng. Trong quá trình vận chuyển, bao gói hàng hóa phải đủ chắc chắn để chịu được những va chạm mạnh, nhiệt độ quá cao hoặc quá thấp, trong nước mặn, nước mưa và ở ngoài trời. Kích thước và trọng lượng của mỗi kiện hàng phải tính đến điều kiện vận chuyển như khoảng cách, phương tiện vận chuyển, điều kiện cơ sở hạ tầng... từ nơi xuất hàng đến địa điểm dự án.</w:t>
            </w:r>
          </w:p>
          <w:p ns2:paraId="210E0222" ns2:textId="77777777" w:rsidR="008E5E0F" w:rsidRPr="00865CBF" w:rsidRDefault="008E5E0F" w:rsidP="00985D24">
            <w:pPr>
              <w:pStyle w:val="Sub-ClauseText"/>
              <w:widowControl w:val="0"/>
              <w:spacing w:before="20" w:after="20"/>
              <w:ind w:left="170"/>
              <w:rPr>
                <w:color w:val="000000" w:themeColor="text1"/>
                <w:spacing w:val="0"/>
                <w:sz w:val="26"/>
                <w:szCs w:val="26"/>
              </w:rPr>
            </w:pPr>
            <w:r w:rsidRPr="00865CBF">
              <w:rPr>
                <w:color w:val="000000" w:themeColor="text1"/>
                <w:spacing w:val="0"/>
                <w:sz w:val="26"/>
                <w:szCs w:val="26"/>
              </w:rPr>
              <w:t xml:space="preserve">18.2. Việc đóng gói, ghi chú đối với hàng hóa, </w:t>
            </w:r>
            <w:r w:rsidRPr="00865CBF">
              <w:rPr>
                <w:color w:val="000000" w:themeColor="text1"/>
                <w:sz w:val="26"/>
                <w:szCs w:val="26"/>
              </w:rPr>
              <w:t xml:space="preserve">các giấy tờ bên trong </w:t>
            </w:r>
            <w:r w:rsidRPr="00865CBF">
              <w:rPr>
                <w:color w:val="000000" w:themeColor="text1"/>
                <w:sz w:val="26"/>
                <w:szCs w:val="26"/>
              </w:rPr>
              <w:lastRenderedPageBreak/>
              <w:t xml:space="preserve">và bên ngoài kiện hàng </w:t>
            </w:r>
            <w:r w:rsidRPr="00865CBF">
              <w:rPr>
                <w:color w:val="000000" w:themeColor="text1"/>
                <w:spacing w:val="0"/>
                <w:sz w:val="26"/>
                <w:szCs w:val="26"/>
              </w:rPr>
              <w:t xml:space="preserve">phải tuân thủ các yêu cầu cụ thể trong hợp đồng, bao gồm cả các yêu cầu (nếu có) quy định ở </w:t>
            </w:r>
            <w:r w:rsidRPr="00865CBF">
              <w:rPr>
                <w:b/>
                <w:color w:val="000000" w:themeColor="text1"/>
                <w:spacing w:val="0"/>
                <w:sz w:val="26"/>
                <w:szCs w:val="26"/>
              </w:rPr>
              <w:t>E-ĐKCT</w:t>
            </w:r>
            <w:r w:rsidRPr="00865CBF">
              <w:rPr>
                <w:color w:val="000000" w:themeColor="text1"/>
                <w:spacing w:val="0"/>
                <w:sz w:val="26"/>
                <w:szCs w:val="26"/>
              </w:rPr>
              <w:t xml:space="preserve"> và các chỉ dẫn khác của Chủ đầu tư.</w:t>
            </w:r>
          </w:p>
        </w:tc>
      </w:tr>
      <w:tr w:rsidR="008E5E0F" w:rsidRPr="00F57303" ns2:paraId="11116073" ns2:textId="77777777" w:rsidTr="00E63E7A">
        <w:trPr>
          <w:trHeight w:val="20"/>
        </w:trPr>
        <w:tc>
          <w:tcPr>
            <w:tcW w:w="2127" w:type="dxa"/>
          </w:tcPr>
          <w:p ns2:paraId="5EAC22C6" ns2:textId="77777777" w:rsidR="008E5E0F" w:rsidRPr="00F57303" w:rsidRDefault="008E5E0F" w:rsidP="00985D24">
            <w:pPr>
              <w:pStyle w:val="HAStyle1"/>
              <w:numPr>
                <w:ilvl w:val="0"/>
                <w:numId w:val="0"/>
              </w:numPr>
              <w:tabs>
                <w:tab w:val="left" w:pos="486"/>
              </w:tabs>
              <w:spacing w:before="20" w:after="20" w:line="240" w:lineRule="auto"/>
              <w:rPr>
                <w:color w:val="000000" w:themeColor="text1"/>
                <w:sz w:val="26"/>
                <w:szCs w:val="26"/>
              </w:rPr>
            </w:pPr>
            <w:r w:rsidRPr="00F57303">
              <w:rPr>
                <w:color w:val="000000" w:themeColor="text1"/>
                <w:sz w:val="26"/>
                <w:szCs w:val="26"/>
              </w:rPr>
              <w:lastRenderedPageBreak/>
              <w:t xml:space="preserve">19. Bảo hiểm </w:t>
            </w:r>
          </w:p>
        </w:tc>
        <w:tc>
          <w:tcPr>
            <w:tcW w:w="7371" w:type="dxa"/>
          </w:tcPr>
          <w:p ns2:paraId="0CBEDC2D" ns2:textId="77777777" w:rsidR="008E5E0F" w:rsidRPr="00865CBF" w:rsidRDefault="008E5E0F" w:rsidP="00985D24">
            <w:pPr>
              <w:pStyle w:val="Sub-ClauseText"/>
              <w:widowControl w:val="0"/>
              <w:spacing w:before="20" w:after="20"/>
              <w:ind w:left="170"/>
              <w:rPr>
                <w:color w:val="000000" w:themeColor="text1"/>
                <w:spacing w:val="0"/>
                <w:sz w:val="26"/>
                <w:szCs w:val="26"/>
              </w:rPr>
            </w:pPr>
            <w:r w:rsidRPr="00003D8B">
              <w:rPr>
                <w:color w:val="000000" w:themeColor="text1"/>
                <w:spacing w:val="0"/>
                <w:sz w:val="26"/>
                <w:szCs w:val="26"/>
              </w:rPr>
              <w:t xml:space="preserve">Trừ trường hợp có quy định khác tại </w:t>
            </w:r>
            <w:r w:rsidRPr="00003D8B">
              <w:rPr>
                <w:b/>
                <w:color w:val="000000" w:themeColor="text1"/>
                <w:spacing w:val="0"/>
                <w:sz w:val="26"/>
                <w:szCs w:val="26"/>
              </w:rPr>
              <w:t>E-ĐKCT</w:t>
            </w:r>
            <w:r w:rsidRPr="00003D8B">
              <w:rPr>
                <w:color w:val="000000" w:themeColor="text1"/>
                <w:spacing w:val="0"/>
                <w:sz w:val="26"/>
                <w:szCs w:val="26"/>
              </w:rPr>
              <w:t xml:space="preserve">, hàng hóa cung cấp theo hợp đồng phải được bảo hiểm đầy đủ cho các tổn thất, hư hại có thể xảy ra trong quá trình sản xuất hoặc tiếp nhận, vận chuyển, lưu kho và giao hàng theo quy định tại </w:t>
            </w:r>
            <w:r w:rsidRPr="00F57303">
              <w:rPr>
                <w:b/>
                <w:color w:val="000000" w:themeColor="text1"/>
                <w:sz w:val="26"/>
                <w:szCs w:val="26"/>
              </w:rPr>
              <w:t>E-ĐKCT</w:t>
            </w:r>
            <w:r w:rsidRPr="00865CBF">
              <w:rPr>
                <w:color w:val="000000" w:themeColor="text1"/>
                <w:spacing w:val="0"/>
                <w:sz w:val="26"/>
                <w:szCs w:val="26"/>
              </w:rPr>
              <w:t>.</w:t>
            </w:r>
          </w:p>
        </w:tc>
      </w:tr>
      <w:tr w:rsidR="008E5E0F" w:rsidRPr="00F57303" ns2:paraId="3F1F3A98" ns2:textId="77777777" w:rsidTr="00E63E7A">
        <w:trPr>
          <w:trHeight w:val="20"/>
        </w:trPr>
        <w:tc>
          <w:tcPr>
            <w:tcW w:w="2127" w:type="dxa"/>
          </w:tcPr>
          <w:p ns2:paraId="62ADD4CC" ns2:textId="77777777" w:rsidR="008E5E0F" w:rsidRPr="00F57303" w:rsidRDefault="008E5E0F" w:rsidP="00985D24">
            <w:pPr>
              <w:pStyle w:val="HAStyle1"/>
              <w:numPr>
                <w:ilvl w:val="0"/>
                <w:numId w:val="0"/>
              </w:numPr>
              <w:tabs>
                <w:tab w:val="left" w:pos="486"/>
              </w:tabs>
              <w:spacing w:before="20" w:after="20" w:line="240" w:lineRule="auto"/>
              <w:rPr>
                <w:color w:val="000000" w:themeColor="text1"/>
                <w:sz w:val="26"/>
                <w:szCs w:val="26"/>
              </w:rPr>
            </w:pPr>
            <w:r w:rsidRPr="00F57303">
              <w:rPr>
                <w:color w:val="000000" w:themeColor="text1"/>
                <w:sz w:val="26"/>
                <w:szCs w:val="26"/>
              </w:rPr>
              <w:t xml:space="preserve">20. Vận chuyển và các dịch vụ phát sinh  </w:t>
            </w:r>
          </w:p>
        </w:tc>
        <w:tc>
          <w:tcPr>
            <w:tcW w:w="7371" w:type="dxa"/>
          </w:tcPr>
          <w:p ns2:paraId="41C978B7" ns2:textId="77777777" w:rsidR="008E5E0F" w:rsidRPr="00F57303" w:rsidRDefault="008E5E0F" w:rsidP="00985D24">
            <w:pPr>
              <w:widowControl w:val="0"/>
              <w:spacing w:before="20" w:after="20"/>
              <w:ind w:left="170"/>
              <w:jc w:val="both"/>
              <w:rPr>
                <w:color w:val="000000" w:themeColor="text1"/>
                <w:sz w:val="26"/>
                <w:szCs w:val="26"/>
              </w:rPr>
            </w:pPr>
            <w:r w:rsidRPr="00F57303">
              <w:rPr>
                <w:color w:val="000000" w:themeColor="text1"/>
                <w:sz w:val="26"/>
                <w:szCs w:val="26"/>
              </w:rPr>
              <w:t xml:space="preserve">20.1. Yêu cầu về vận chuyển hàng hóa và các yêu cầu khác quy định tại </w:t>
            </w:r>
            <w:r w:rsidRPr="00F57303">
              <w:rPr>
                <w:b/>
                <w:color w:val="000000" w:themeColor="text1"/>
                <w:sz w:val="26"/>
                <w:szCs w:val="26"/>
              </w:rPr>
              <w:t>E-ĐKCT</w:t>
            </w:r>
            <w:r w:rsidRPr="00F57303">
              <w:rPr>
                <w:color w:val="000000" w:themeColor="text1"/>
                <w:sz w:val="26"/>
                <w:szCs w:val="26"/>
              </w:rPr>
              <w:t>.</w:t>
            </w:r>
          </w:p>
          <w:p ns2:paraId="6928DFD1" ns2:textId="77777777" w:rsidR="008E5E0F" w:rsidRPr="00F57303" w:rsidRDefault="008E5E0F" w:rsidP="00985D24">
            <w:pPr>
              <w:widowControl w:val="0"/>
              <w:spacing w:before="20" w:after="20"/>
              <w:ind w:left="170"/>
              <w:jc w:val="both"/>
              <w:rPr>
                <w:color w:val="000000" w:themeColor="text1"/>
                <w:sz w:val="26"/>
                <w:szCs w:val="26"/>
              </w:rPr>
            </w:pPr>
            <w:r w:rsidRPr="00F57303">
              <w:rPr>
                <w:color w:val="000000" w:themeColor="text1"/>
                <w:sz w:val="26"/>
                <w:szCs w:val="26"/>
              </w:rPr>
              <w:t xml:space="preserve">20.2. Chủ đầu tư có thể yêu cầu Nhà thầu cung cấp một hoặc một số dịch vụ sau đây, bao gồm cả các dịch vụ (nếu có) theo quy định tại </w:t>
            </w:r>
            <w:r w:rsidRPr="00F57303">
              <w:rPr>
                <w:b/>
                <w:color w:val="000000" w:themeColor="text1"/>
                <w:sz w:val="26"/>
                <w:szCs w:val="26"/>
              </w:rPr>
              <w:t>E-ĐKCT</w:t>
            </w:r>
            <w:r w:rsidRPr="00F57303">
              <w:rPr>
                <w:color w:val="000000" w:themeColor="text1"/>
                <w:sz w:val="26"/>
                <w:szCs w:val="26"/>
              </w:rPr>
              <w:t>:</w:t>
            </w:r>
          </w:p>
          <w:p ns2:paraId="601F3EDF" ns2:textId="77777777" w:rsidR="008E5E0F" w:rsidRPr="00F57303" w:rsidRDefault="008E5E0F" w:rsidP="00985D24">
            <w:pPr>
              <w:widowControl w:val="0"/>
              <w:spacing w:before="20" w:after="20"/>
              <w:ind w:left="170"/>
              <w:jc w:val="both"/>
              <w:rPr>
                <w:color w:val="000000" w:themeColor="text1"/>
                <w:sz w:val="26"/>
                <w:szCs w:val="26"/>
              </w:rPr>
            </w:pPr>
            <w:r w:rsidRPr="00F57303">
              <w:rPr>
                <w:color w:val="000000" w:themeColor="text1"/>
                <w:sz w:val="26"/>
                <w:szCs w:val="26"/>
              </w:rPr>
              <w:t>a) Thực hiện việc lắp đặt hoặc giám sát việc lắp đặt tại hiện trường, chạy thử hàng hóa;</w:t>
            </w:r>
          </w:p>
          <w:p ns2:paraId="29BBEB12" ns2:textId="77777777" w:rsidR="008E5E0F" w:rsidRPr="00F57303" w:rsidRDefault="008E5E0F" w:rsidP="00985D24">
            <w:pPr>
              <w:widowControl w:val="0"/>
              <w:spacing w:before="20" w:after="20"/>
              <w:ind w:left="170"/>
              <w:jc w:val="both"/>
              <w:rPr>
                <w:color w:val="000000" w:themeColor="text1"/>
                <w:sz w:val="26"/>
                <w:szCs w:val="26"/>
              </w:rPr>
            </w:pPr>
            <w:r w:rsidRPr="00F57303">
              <w:rPr>
                <w:color w:val="000000" w:themeColor="text1"/>
                <w:sz w:val="26"/>
                <w:szCs w:val="26"/>
              </w:rPr>
              <w:t>b) Cung cấp các dụng cụ cần thiết để lắp ráp, bảo dưỡng hàng hóa;</w:t>
            </w:r>
          </w:p>
          <w:p ns2:paraId="2935E742" ns2:textId="77777777" w:rsidR="008E5E0F" w:rsidRPr="00F57303" w:rsidRDefault="008E5E0F" w:rsidP="00985D24">
            <w:pPr>
              <w:widowControl w:val="0"/>
              <w:spacing w:before="20" w:after="20"/>
              <w:ind w:left="170"/>
              <w:jc w:val="both"/>
              <w:rPr>
                <w:color w:val="000000" w:themeColor="text1"/>
                <w:sz w:val="26"/>
                <w:szCs w:val="26"/>
              </w:rPr>
            </w:pPr>
            <w:r w:rsidRPr="00F57303">
              <w:rPr>
                <w:color w:val="000000" w:themeColor="text1"/>
                <w:sz w:val="26"/>
                <w:szCs w:val="26"/>
              </w:rPr>
              <w:t>c) Cung cấp tài liệu chi tiết hướng dẫn vận hành và bảo dưỡng cho từng loại hàng hóa;</w:t>
            </w:r>
          </w:p>
          <w:p ns2:paraId="13F5A107" ns2:textId="77777777" w:rsidR="008E5E0F" w:rsidRPr="00F57303" w:rsidRDefault="008E5E0F" w:rsidP="00985D24">
            <w:pPr>
              <w:widowControl w:val="0"/>
              <w:spacing w:before="20" w:after="20"/>
              <w:ind w:left="170"/>
              <w:jc w:val="both"/>
              <w:rPr>
                <w:color w:val="000000" w:themeColor="text1"/>
                <w:sz w:val="26"/>
                <w:szCs w:val="26"/>
              </w:rPr>
            </w:pPr>
            <w:r w:rsidRPr="00F57303">
              <w:rPr>
                <w:color w:val="000000" w:themeColor="text1"/>
                <w:sz w:val="26"/>
                <w:szCs w:val="26"/>
              </w:rPr>
              <w:t>d) Vận hành hoặc giám sát hoặc bảo dưỡng, sửa chữa hàng hóa trong khoảng thời gian đã được các bên thỏa thuận, với điều kiện là dịch vụ này sẽ không miễn trừ cho Nhà thầu khỏi bất kỳ nghĩa vụ bảo hành nào theo hợp đồng này;</w:t>
            </w:r>
          </w:p>
          <w:p ns2:paraId="512F390C" ns2:textId="77777777" w:rsidR="008E5E0F" w:rsidRPr="00F57303" w:rsidRDefault="008E5E0F" w:rsidP="00985D24">
            <w:pPr>
              <w:widowControl w:val="0"/>
              <w:spacing w:before="20" w:after="20"/>
              <w:ind w:left="170"/>
              <w:jc w:val="both"/>
              <w:rPr>
                <w:color w:val="000000" w:themeColor="text1"/>
                <w:sz w:val="26"/>
                <w:szCs w:val="26"/>
              </w:rPr>
            </w:pPr>
            <w:r w:rsidRPr="00F57303">
              <w:rPr>
                <w:color w:val="000000" w:themeColor="text1"/>
                <w:sz w:val="26"/>
                <w:szCs w:val="26"/>
              </w:rPr>
              <w:t>đ) Hướng dẫn nhân sự của Chủ đầu tư về cách lắp đặt, chạy thử, vận hành, bảo dưỡng, sửa chữa hàng hóa.</w:t>
            </w:r>
          </w:p>
          <w:p ns2:paraId="1BAC6158" ns2:textId="77777777" w:rsidR="008E5E0F" w:rsidRPr="00F57303" w:rsidRDefault="008E5E0F" w:rsidP="00985D24">
            <w:pPr>
              <w:widowControl w:val="0"/>
              <w:spacing w:before="20" w:after="20"/>
              <w:ind w:left="170"/>
              <w:jc w:val="both"/>
              <w:rPr>
                <w:color w:val="000000" w:themeColor="text1"/>
                <w:sz w:val="26"/>
                <w:szCs w:val="26"/>
              </w:rPr>
            </w:pPr>
            <w:r w:rsidRPr="00F57303">
              <w:rPr>
                <w:color w:val="000000" w:themeColor="text1"/>
                <w:sz w:val="26"/>
                <w:szCs w:val="26"/>
              </w:rPr>
              <w:t>20.3. Trường hợp phát sinh dịch vụ ngoài hợp đồng, Chủ đầu tư và Nhà thầu thương thảo về chi phí thực hiện dịch vụ, bảo đảm không vượt quá mức giá mà Nhà thầu áp dụng cho dịch vụ tương tự trong các hợp đồng khác.</w:t>
            </w:r>
          </w:p>
        </w:tc>
      </w:tr>
      <w:tr w:rsidR="008E5E0F" w:rsidRPr="00F57303" ns2:paraId="7EE426BC" ns2:textId="77777777" w:rsidTr="00E63E7A">
        <w:trPr>
          <w:trHeight w:val="20"/>
        </w:trPr>
        <w:tc>
          <w:tcPr>
            <w:tcW w:w="2127" w:type="dxa"/>
          </w:tcPr>
          <w:p ns2:paraId="2C17B9F4" ns2:textId="77777777" w:rsidR="008E5E0F" w:rsidRPr="00F57303" w:rsidRDefault="008E5E0F" w:rsidP="00985D24">
            <w:pPr>
              <w:pStyle w:val="HAStyle1"/>
              <w:numPr>
                <w:ilvl w:val="0"/>
                <w:numId w:val="0"/>
              </w:numPr>
              <w:tabs>
                <w:tab w:val="left" w:pos="486"/>
              </w:tabs>
              <w:spacing w:before="20" w:after="20" w:line="240" w:lineRule="auto"/>
              <w:rPr>
                <w:color w:val="000000" w:themeColor="text1"/>
                <w:sz w:val="26"/>
                <w:szCs w:val="26"/>
              </w:rPr>
            </w:pPr>
            <w:r w:rsidRPr="00F57303">
              <w:rPr>
                <w:color w:val="000000" w:themeColor="text1"/>
                <w:sz w:val="26"/>
                <w:szCs w:val="26"/>
              </w:rPr>
              <w:t>21. Kiểm tra và thử nghiệm hàng hóa</w:t>
            </w:r>
          </w:p>
        </w:tc>
        <w:tc>
          <w:tcPr>
            <w:tcW w:w="7371" w:type="dxa"/>
          </w:tcPr>
          <w:p ns2:paraId="25458C3A" ns2:textId="77777777" w:rsidR="008E5E0F" w:rsidRPr="00F57303" w:rsidRDefault="008E5E0F" w:rsidP="00985D24">
            <w:pPr>
              <w:widowControl w:val="0"/>
              <w:spacing w:before="20" w:after="20"/>
              <w:ind w:left="170"/>
              <w:jc w:val="both"/>
              <w:rPr>
                <w:color w:val="000000" w:themeColor="text1"/>
                <w:sz w:val="26"/>
                <w:szCs w:val="26"/>
              </w:rPr>
            </w:pPr>
            <w:r w:rsidRPr="00F57303">
              <w:rPr>
                <w:color w:val="000000" w:themeColor="text1"/>
                <w:sz w:val="26"/>
                <w:szCs w:val="26"/>
              </w:rPr>
              <w:t xml:space="preserve">21.1. Nhà thầu phải tiến hành tất cả các thử nghiệm, kiểm tra đối với hàng hóa và dịch vụ liên quan theo quy định tại </w:t>
            </w:r>
            <w:r w:rsidRPr="00F57303">
              <w:rPr>
                <w:b/>
                <w:color w:val="000000" w:themeColor="text1"/>
                <w:sz w:val="26"/>
                <w:szCs w:val="26"/>
              </w:rPr>
              <w:t>E-ĐKCT</w:t>
            </w:r>
            <w:r w:rsidRPr="00F57303">
              <w:rPr>
                <w:color w:val="000000" w:themeColor="text1"/>
                <w:sz w:val="26"/>
                <w:szCs w:val="26"/>
              </w:rPr>
              <w:t xml:space="preserve"> và chịu toàn bộ chi phí thử nghiệm, kiểm tra.</w:t>
            </w:r>
          </w:p>
          <w:p ns2:paraId="78214497" ns2:textId="77777777" w:rsidR="008E5E0F" w:rsidRPr="00F57303" w:rsidRDefault="008E5E0F" w:rsidP="00985D24">
            <w:pPr>
              <w:widowControl w:val="0"/>
              <w:spacing w:before="20" w:after="20"/>
              <w:ind w:left="170"/>
              <w:jc w:val="both"/>
              <w:rPr>
                <w:color w:val="000000" w:themeColor="text1"/>
                <w:sz w:val="26"/>
                <w:szCs w:val="26"/>
              </w:rPr>
            </w:pPr>
            <w:r w:rsidRPr="00F57303">
              <w:rPr>
                <w:color w:val="000000" w:themeColor="text1"/>
                <w:sz w:val="26"/>
                <w:szCs w:val="26"/>
              </w:rPr>
              <w:t xml:space="preserve">21.2. Việc kiểm tra và thử nghiệm có thể được tiến hành tại cơ sở của Nhà thầu hoặc cơ sở khác ở địa điểm giao hàng, và/hoặc địa điểm dự án hoặc ở bất kỳ địa điểm nào khác theo quy định tại </w:t>
            </w:r>
            <w:r w:rsidRPr="00F57303">
              <w:rPr>
                <w:b/>
                <w:color w:val="000000" w:themeColor="text1"/>
                <w:sz w:val="26"/>
                <w:szCs w:val="26"/>
              </w:rPr>
              <w:t>E-ĐKCT</w:t>
            </w:r>
            <w:r w:rsidRPr="00F57303">
              <w:rPr>
                <w:color w:val="000000" w:themeColor="text1"/>
                <w:sz w:val="26"/>
                <w:szCs w:val="26"/>
              </w:rPr>
              <w:t xml:space="preserve">. Theo quy định tại Mục 21.3 ĐKC, trường hợp tiến hành tại cơ sở của Nhà thầu hoặc cơ sở khác thì cán bộ kiểm tra phải được cung cấp tất cả phương tiện và hỗ trợ cần thiết, kể cả việc tiếp cận bản vẽ và dữ liệu sản xuất; Chủ đầu tư không phải chịu bất kỳ chi phí nào cho các phương tiện và hỗ trợ này. </w:t>
            </w:r>
          </w:p>
          <w:p ns2:paraId="2F51458D" ns2:textId="77777777" w:rsidR="008E5E0F" w:rsidRPr="00F57303" w:rsidRDefault="008E5E0F" w:rsidP="00985D24">
            <w:pPr>
              <w:widowControl w:val="0"/>
              <w:spacing w:before="20" w:after="20"/>
              <w:ind w:left="170"/>
              <w:jc w:val="both"/>
              <w:rPr>
                <w:color w:val="000000" w:themeColor="text1"/>
                <w:sz w:val="26"/>
                <w:szCs w:val="26"/>
              </w:rPr>
            </w:pPr>
            <w:r w:rsidRPr="00F57303">
              <w:rPr>
                <w:color w:val="000000" w:themeColor="text1"/>
                <w:sz w:val="26"/>
                <w:szCs w:val="26"/>
              </w:rPr>
              <w:t xml:space="preserve">21.3. Chủ đầu tư hoặc đại diện của Chủ đầu tư có quyền tham dự các buổi thử nghiệm, kiểm tra quy định tại Mục 21.2 ĐKC, với điều kiện là Chủ đầu tư chịu tất cả các chi phí phát sinh liên quan đến việc tham dự, bao gồm cả chi phí đi lại, lưu trú. </w:t>
            </w:r>
          </w:p>
          <w:p ns2:paraId="5BE5ECE4" ns2:textId="77777777" w:rsidR="008E5E0F" w:rsidRPr="00F57303" w:rsidRDefault="008E5E0F" w:rsidP="00985D24">
            <w:pPr>
              <w:widowControl w:val="0"/>
              <w:spacing w:before="20" w:after="20"/>
              <w:ind w:left="170"/>
              <w:jc w:val="both"/>
              <w:rPr>
                <w:color w:val="000000" w:themeColor="text1"/>
                <w:sz w:val="26"/>
                <w:szCs w:val="26"/>
              </w:rPr>
            </w:pPr>
            <w:r w:rsidRPr="00F57303">
              <w:rPr>
                <w:color w:val="000000" w:themeColor="text1"/>
                <w:sz w:val="26"/>
                <w:szCs w:val="26"/>
              </w:rPr>
              <w:t xml:space="preserve">21.4. Trước khi tiến hành kiểm tra, thử nghiệm, Nhà thầu phải thông báo cho Chủ đầu tư về địa điểm và thời gian tiến hành kiểm tra, thử nghiệm. Trường hợp phải được sự chấp thuận của bên thứ ba hoặc nhà sản xuất để Chủ đầu tư tham gia kiểm tra, thử nghiệm, Nhà thầu phải có văn bản đồng ý của các bên liên quan này. </w:t>
            </w:r>
          </w:p>
          <w:p ns2:paraId="1EBDC949" ns2:textId="77777777" w:rsidR="008E5E0F" w:rsidRPr="00F57303" w:rsidRDefault="008E5E0F" w:rsidP="00985D24">
            <w:pPr>
              <w:widowControl w:val="0"/>
              <w:spacing w:before="20" w:after="20"/>
              <w:ind w:left="170"/>
              <w:jc w:val="both"/>
              <w:rPr>
                <w:color w:val="000000" w:themeColor="text1"/>
                <w:sz w:val="26"/>
                <w:szCs w:val="26"/>
              </w:rPr>
            </w:pPr>
            <w:r w:rsidRPr="00F57303">
              <w:rPr>
                <w:color w:val="000000" w:themeColor="text1"/>
                <w:sz w:val="26"/>
                <w:szCs w:val="26"/>
              </w:rPr>
              <w:lastRenderedPageBreak/>
              <w:t xml:space="preserve">21.5. Chủ đầu tư có thể yêu cầu Nhà thầu tiến hành thử nghiệm, kiểm tra ngoài hợp đồng nhưng cần thiết để khẳng định hàng hóa đó có đặc tính kỹ thuật, hiệu suất đáp ứng yêu cầu của hợp đồng, với điều kiện là các chi phí hợp lý để tiến hành thử nghiệm, kiểm tra đó được cộng thêm vào giá hợp đồng. Trường hợp thử nghiệm, kiểm tra làm chậm tiến độ sản xuất và/hoặc tiến độ thực hiện các nghĩa vụ khác của Nhà thầu theo hợp đồng, Chủ đầu tư xem xét điều chỉnh ngày giao hàng, ngày hoàn thành dịch vụ liên quan và các nghĩa vụ khác bị ảnh hưởng. </w:t>
            </w:r>
          </w:p>
          <w:p ns2:paraId="71DFC2EB" ns2:textId="77777777" w:rsidR="008E5E0F" w:rsidRPr="00F57303" w:rsidRDefault="008E5E0F" w:rsidP="00985D24">
            <w:pPr>
              <w:widowControl w:val="0"/>
              <w:spacing w:before="20" w:after="20"/>
              <w:ind w:left="170"/>
              <w:jc w:val="both"/>
              <w:rPr>
                <w:color w:val="000000" w:themeColor="text1"/>
                <w:sz w:val="26"/>
                <w:szCs w:val="26"/>
              </w:rPr>
            </w:pPr>
            <w:r w:rsidRPr="00F57303">
              <w:rPr>
                <w:color w:val="000000" w:themeColor="text1"/>
                <w:sz w:val="26"/>
                <w:szCs w:val="26"/>
              </w:rPr>
              <w:t xml:space="preserve">21.6. Nhà thầu phải gửi cho Chủ đầu tư báo cáo kết quả của tất cả các thử nghiệm, kiểm tra. </w:t>
            </w:r>
          </w:p>
          <w:p ns2:paraId="3045A390" ns2:textId="77777777" w:rsidR="008E5E0F" w:rsidRPr="00F57303" w:rsidRDefault="008E5E0F" w:rsidP="00985D24">
            <w:pPr>
              <w:widowControl w:val="0"/>
              <w:spacing w:before="20" w:after="20"/>
              <w:ind w:left="170"/>
              <w:jc w:val="both"/>
              <w:rPr>
                <w:color w:val="000000" w:themeColor="text1"/>
                <w:sz w:val="26"/>
                <w:szCs w:val="26"/>
              </w:rPr>
            </w:pPr>
            <w:r w:rsidRPr="00F57303">
              <w:rPr>
                <w:color w:val="000000" w:themeColor="text1"/>
                <w:sz w:val="26"/>
                <w:szCs w:val="26"/>
              </w:rPr>
              <w:t xml:space="preserve">21.7. Chủ đầu tư có quyền từ chối bất kỳ hàng hóa, bộ phận hàng hóa nào không đáp ứng yêu cầu trong các buổi kiểm tra, thử nghiệm hoặc không phù hợp với đặc tính kỹ thuật theo hợp đồng. Nhà thầu phải thay thế bằng hàng hóa, bộ phận hàng hóa khác hoặc tiến hành những điều chỉnh cần thiết để phù hợp với các đặc tính kỹ thuật theo hợp đồng và phải chịu tất cả chi phí liên quan đến việc thay thế hoặc điều chỉnh này. Sau đó Nhà thầu phải tiến hành kiểm tra, thử nghiệm lại và chịu tất cả chi phí phát sinh, đồng thời thông báo cho Chủ đầu tư theo quy định tại Mục 21.4 ĐKC. </w:t>
            </w:r>
          </w:p>
          <w:p ns2:paraId="7AA09E41" ns2:textId="77777777" w:rsidR="008E5E0F" w:rsidRPr="00865CBF" w:rsidRDefault="008E5E0F" w:rsidP="00985D24">
            <w:pPr>
              <w:widowControl w:val="0"/>
              <w:spacing w:before="20" w:after="20"/>
              <w:ind w:left="170"/>
              <w:jc w:val="both"/>
              <w:rPr>
                <w:color w:val="000000" w:themeColor="text1"/>
                <w:sz w:val="26"/>
                <w:szCs w:val="26"/>
              </w:rPr>
            </w:pPr>
            <w:r w:rsidRPr="00F57303">
              <w:rPr>
                <w:color w:val="000000" w:themeColor="text1"/>
                <w:sz w:val="26"/>
                <w:szCs w:val="26"/>
              </w:rPr>
              <w:t>21.8. Việc Nhà thầu thực hiện thử nghiệm, kiểm tra hàng hóa, bộ phận hàng hóa, việc Chủ đầu tư hay đại diện của Chủ đầu tư tham dự các buổi thử nghiệm, kiểm tra, hay việc báo cáo kết quả thử nghiệm, kiểm tra theo quy định tại Mục 21.6 E-ĐKC không miễn trừ cho Nhà thầu nghĩa vụ bảo hành hoặc các nghĩa vụ khác theo hợp đồng.</w:t>
            </w:r>
            <w:r w:rsidRPr="00865CBF">
              <w:rPr>
                <w:b/>
                <w:color w:val="000000" w:themeColor="text1"/>
                <w:sz w:val="26"/>
                <w:szCs w:val="26"/>
              </w:rPr>
              <w:t xml:space="preserve"> </w:t>
            </w:r>
          </w:p>
        </w:tc>
      </w:tr>
      <w:tr w:rsidR="008E5E0F" w:rsidRPr="00F57303" ns2:paraId="3B10223E" ns2:textId="77777777" w:rsidTr="00E63E7A">
        <w:trPr>
          <w:trHeight w:val="20"/>
        </w:trPr>
        <w:tc>
          <w:tcPr>
            <w:tcW w:w="2127" w:type="dxa"/>
          </w:tcPr>
          <w:p ns2:paraId="11AEF5B5" ns2:textId="77777777" w:rsidR="008E5E0F" w:rsidRPr="00F57303" w:rsidRDefault="008E5E0F" w:rsidP="00985D24">
            <w:pPr>
              <w:pStyle w:val="HAStyle1"/>
              <w:numPr>
                <w:ilvl w:val="0"/>
                <w:numId w:val="0"/>
              </w:numPr>
              <w:tabs>
                <w:tab w:val="left" w:pos="486"/>
              </w:tabs>
              <w:spacing w:before="20" w:after="20" w:line="240" w:lineRule="auto"/>
              <w:rPr>
                <w:color w:val="000000" w:themeColor="text1"/>
                <w:sz w:val="26"/>
                <w:szCs w:val="26"/>
              </w:rPr>
            </w:pPr>
            <w:r w:rsidRPr="00F57303">
              <w:rPr>
                <w:color w:val="000000" w:themeColor="text1"/>
                <w:sz w:val="26"/>
                <w:szCs w:val="26"/>
              </w:rPr>
              <w:lastRenderedPageBreak/>
              <w:t xml:space="preserve">22. Phạt và bồi thường thiệt hại </w:t>
            </w:r>
          </w:p>
        </w:tc>
        <w:tc>
          <w:tcPr>
            <w:tcW w:w="7371" w:type="dxa"/>
          </w:tcPr>
          <w:p ns2:paraId="0014DA87" ns2:textId="77777777" w:rsidR="008E5E0F" w:rsidRPr="00F57303" w:rsidRDefault="008E5E0F" w:rsidP="00985D24">
            <w:pPr>
              <w:pStyle w:val="Sub-ClauseText"/>
              <w:widowControl w:val="0"/>
              <w:spacing w:before="20" w:after="20"/>
              <w:ind w:left="170"/>
              <w:rPr>
                <w:color w:val="000000" w:themeColor="text1"/>
                <w:spacing w:val="-2"/>
                <w:sz w:val="26"/>
                <w:szCs w:val="26"/>
              </w:rPr>
            </w:pPr>
            <w:r w:rsidRPr="00003D8B">
              <w:rPr>
                <w:color w:val="000000" w:themeColor="text1"/>
                <w:spacing w:val="-2"/>
                <w:sz w:val="26"/>
                <w:szCs w:val="26"/>
              </w:rPr>
              <w:t xml:space="preserve">Phạt vi phạm hợp đồng và bồi thường thiệt hại theo </w:t>
            </w:r>
            <w:r w:rsidRPr="00F57303">
              <w:rPr>
                <w:color w:val="000000" w:themeColor="text1"/>
                <w:spacing w:val="-2"/>
                <w:sz w:val="26"/>
                <w:szCs w:val="26"/>
              </w:rPr>
              <w:t xml:space="preserve">quy định tại </w:t>
            </w:r>
            <w:r w:rsidRPr="00F57303">
              <w:rPr>
                <w:b/>
                <w:color w:val="000000" w:themeColor="text1"/>
                <w:spacing w:val="-2"/>
                <w:sz w:val="26"/>
                <w:szCs w:val="26"/>
              </w:rPr>
              <w:t>E-ĐKCT</w:t>
            </w:r>
            <w:r w:rsidRPr="00F57303">
              <w:rPr>
                <w:color w:val="000000" w:themeColor="text1"/>
                <w:spacing w:val="-2"/>
                <w:sz w:val="26"/>
                <w:szCs w:val="26"/>
              </w:rPr>
              <w:t>.</w:t>
            </w:r>
          </w:p>
        </w:tc>
      </w:tr>
      <w:tr w:rsidR="008E5E0F" w:rsidRPr="00865CBF" ns2:paraId="74A07F62" ns2:textId="77777777" w:rsidTr="00E63E7A">
        <w:trPr>
          <w:trHeight w:val="20"/>
        </w:trPr>
        <w:tc>
          <w:tcPr>
            <w:tcW w:w="2127" w:type="dxa"/>
          </w:tcPr>
          <w:p ns2:paraId="74FE7D03" ns2:textId="77777777" w:rsidR="008E5E0F" w:rsidRPr="00F57303" w:rsidRDefault="008E5E0F" w:rsidP="00985D24">
            <w:pPr>
              <w:pStyle w:val="HAStyle1"/>
              <w:numPr>
                <w:ilvl w:val="0"/>
                <w:numId w:val="0"/>
              </w:numPr>
              <w:tabs>
                <w:tab w:val="left" w:pos="486"/>
              </w:tabs>
              <w:spacing w:before="20" w:after="20" w:line="240" w:lineRule="auto"/>
              <w:rPr>
                <w:color w:val="000000" w:themeColor="text1"/>
                <w:sz w:val="26"/>
                <w:szCs w:val="26"/>
              </w:rPr>
            </w:pPr>
            <w:r w:rsidRPr="00F57303">
              <w:rPr>
                <w:color w:val="000000" w:themeColor="text1"/>
                <w:sz w:val="26"/>
                <w:szCs w:val="26"/>
              </w:rPr>
              <w:t xml:space="preserve">23. Bảo hành </w:t>
            </w:r>
          </w:p>
          <w:p ns2:paraId="620ED76C" ns2:textId="77777777" w:rsidR="008E5E0F" w:rsidRPr="00F57303" w:rsidRDefault="008E5E0F" w:rsidP="00985D24">
            <w:pPr>
              <w:pStyle w:val="sec7-clauses"/>
              <w:widowControl w:val="0"/>
              <w:tabs>
                <w:tab w:val="clear" w:pos="360"/>
              </w:tabs>
              <w:spacing w:before="20" w:after="20"/>
              <w:ind w:left="0" w:right="72" w:firstLine="0"/>
              <w:rPr>
                <w:strike/>
                <w:vanish/>
                <w:color w:val="000000" w:themeColor="text1"/>
                <w:sz w:val="26"/>
                <w:szCs w:val="26"/>
              </w:rPr>
            </w:pPr>
          </w:p>
        </w:tc>
        <w:tc>
          <w:tcPr>
            <w:tcW w:w="7371" w:type="dxa"/>
          </w:tcPr>
          <w:p ns2:paraId="6E6B2379" ns2:textId="77777777" w:rsidR="008E5E0F" w:rsidRPr="00003D8B" w:rsidRDefault="008E5E0F" w:rsidP="00985D24">
            <w:pPr>
              <w:widowControl w:val="0"/>
              <w:spacing w:before="20" w:after="20"/>
              <w:ind w:left="170"/>
              <w:jc w:val="both"/>
              <w:rPr>
                <w:color w:val="000000" w:themeColor="text1"/>
                <w:sz w:val="26"/>
                <w:szCs w:val="26"/>
              </w:rPr>
            </w:pPr>
            <w:r w:rsidRPr="00003D8B">
              <w:rPr>
                <w:color w:val="000000" w:themeColor="text1"/>
                <w:sz w:val="26"/>
                <w:szCs w:val="26"/>
              </w:rPr>
              <w:t xml:space="preserve">23.1. Nhà thầu bảo đảm cung cấp hàng hóa mới, chưa qua sử dụng theo đúng đề xuất đã nêu.  </w:t>
            </w:r>
          </w:p>
          <w:p ns2:paraId="1F3CBF9C" ns2:textId="77777777" w:rsidR="008E5E0F" w:rsidRPr="00003D8B" w:rsidRDefault="008E5E0F" w:rsidP="00985D24">
            <w:pPr>
              <w:widowControl w:val="0"/>
              <w:spacing w:before="20" w:after="20"/>
              <w:ind w:left="170"/>
              <w:jc w:val="both"/>
              <w:rPr>
                <w:color w:val="000000" w:themeColor="text1"/>
                <w:sz w:val="26"/>
                <w:szCs w:val="26"/>
              </w:rPr>
            </w:pPr>
            <w:r w:rsidRPr="00003D8B">
              <w:rPr>
                <w:color w:val="000000" w:themeColor="text1"/>
                <w:sz w:val="26"/>
                <w:szCs w:val="26"/>
              </w:rPr>
              <w:t xml:space="preserve">23.2. Nhà thầu bảo đảm hàng hóa không phát sinh khiếm khuyết do bất kỳ hành động hay sơ suất nào từ phía Nhà thầu hoặc do thiết kế, vật liệu hoặc kỹ thuật chế tạo khi hàng hóa được sử dụng bình thường trong các điều kiện phổ biến tại Việt Nam.  </w:t>
            </w:r>
          </w:p>
          <w:p ns2:paraId="788F97D0" ns2:textId="77777777" w:rsidR="008E5E0F" w:rsidRPr="00003D8B" w:rsidRDefault="008E5E0F" w:rsidP="00985D24">
            <w:pPr>
              <w:widowControl w:val="0"/>
              <w:spacing w:before="20" w:after="20"/>
              <w:ind w:left="170"/>
              <w:jc w:val="both"/>
              <w:rPr>
                <w:strike/>
                <w:color w:val="000000" w:themeColor="text1"/>
                <w:sz w:val="26"/>
                <w:szCs w:val="26"/>
              </w:rPr>
            </w:pPr>
            <w:r w:rsidRPr="00003D8B">
              <w:rPr>
                <w:color w:val="000000" w:themeColor="text1"/>
                <w:sz w:val="26"/>
                <w:szCs w:val="26"/>
              </w:rPr>
              <w:t xml:space="preserve">23.3. Thời hạn bảo hành và địa điểm áp dụng bảo hành quy định tại </w:t>
            </w:r>
            <w:r w:rsidRPr="00003D8B">
              <w:rPr>
                <w:b/>
                <w:color w:val="000000" w:themeColor="text1"/>
                <w:sz w:val="26"/>
                <w:szCs w:val="26"/>
              </w:rPr>
              <w:t>E-ĐKCT</w:t>
            </w:r>
            <w:r w:rsidRPr="00003D8B">
              <w:rPr>
                <w:color w:val="000000" w:themeColor="text1"/>
                <w:sz w:val="26"/>
                <w:szCs w:val="26"/>
              </w:rPr>
              <w:t xml:space="preserve">. </w:t>
            </w:r>
            <w:r w:rsidRPr="00003D8B">
              <w:rPr>
                <w:strike/>
                <w:color w:val="000000" w:themeColor="text1"/>
                <w:sz w:val="26"/>
                <w:szCs w:val="26"/>
              </w:rPr>
              <w:t xml:space="preserve"> </w:t>
            </w:r>
          </w:p>
          <w:p ns2:paraId="37C00617" ns2:textId="77777777" w:rsidR="008E5E0F" w:rsidRPr="00003D8B" w:rsidRDefault="008E5E0F" w:rsidP="00985D24">
            <w:pPr>
              <w:widowControl w:val="0"/>
              <w:spacing w:before="20" w:after="20"/>
              <w:ind w:left="170"/>
              <w:jc w:val="both"/>
              <w:rPr>
                <w:color w:val="000000" w:themeColor="text1"/>
                <w:sz w:val="26"/>
                <w:szCs w:val="26"/>
              </w:rPr>
            </w:pPr>
            <w:r w:rsidRPr="00003D8B">
              <w:rPr>
                <w:color w:val="000000" w:themeColor="text1"/>
                <w:sz w:val="26"/>
                <w:szCs w:val="26"/>
              </w:rPr>
              <w:t xml:space="preserve">23.4. Trường hợp phát hiện khiếm khuyết của hàng hóa, Chủ đầu tư kịp thời thông báo cho Nhà thầu, kèm theo tài liệu chứng minh. Chủ đầu tư tạo điều kiện cho Nhà thầu tiến hành kiểm tra các khiếm khuyết đó. </w:t>
            </w:r>
          </w:p>
          <w:p ns2:paraId="5CB68030" ns2:textId="77777777" w:rsidR="008E5E0F" w:rsidRPr="00003D8B" w:rsidRDefault="008E5E0F" w:rsidP="00985D24">
            <w:pPr>
              <w:widowControl w:val="0"/>
              <w:spacing w:before="20" w:after="20"/>
              <w:ind w:left="170"/>
              <w:jc w:val="both"/>
              <w:rPr>
                <w:color w:val="000000" w:themeColor="text1"/>
                <w:sz w:val="26"/>
                <w:szCs w:val="26"/>
              </w:rPr>
            </w:pPr>
            <w:r w:rsidRPr="00003D8B">
              <w:rPr>
                <w:color w:val="000000" w:themeColor="text1"/>
                <w:sz w:val="26"/>
                <w:szCs w:val="26"/>
              </w:rPr>
              <w:t xml:space="preserve">23.5. Sau khi nhận được thông báo của Chủ đầu tư về việc hàng hóa có khiếm khuyết, Nhà thầu phải kịp thời sửa chữa hoặc thay thế hàng hóa có khiếm khuyết trong thời hạn quy định tại </w:t>
            </w:r>
            <w:r w:rsidRPr="00003D8B">
              <w:rPr>
                <w:b/>
                <w:color w:val="000000" w:themeColor="text1"/>
                <w:sz w:val="26"/>
                <w:szCs w:val="26"/>
              </w:rPr>
              <w:t>E-ĐKCT</w:t>
            </w:r>
            <w:r w:rsidRPr="00003D8B">
              <w:rPr>
                <w:color w:val="000000" w:themeColor="text1"/>
                <w:sz w:val="26"/>
                <w:szCs w:val="26"/>
              </w:rPr>
              <w:t xml:space="preserve"> và chịu toàn bộ chi phí sửa chữa, thay thế. </w:t>
            </w:r>
          </w:p>
          <w:p ns2:paraId="6060977D" ns2:textId="77777777" w:rsidR="008E5E0F" w:rsidRPr="00003D8B" w:rsidRDefault="008E5E0F" w:rsidP="00985D24">
            <w:pPr>
              <w:widowControl w:val="0"/>
              <w:spacing w:before="20" w:after="20"/>
              <w:ind w:left="170"/>
              <w:jc w:val="both"/>
              <w:rPr>
                <w:color w:val="000000" w:themeColor="text1"/>
                <w:sz w:val="26"/>
                <w:szCs w:val="26"/>
              </w:rPr>
            </w:pPr>
            <w:r w:rsidRPr="00003D8B">
              <w:rPr>
                <w:color w:val="000000" w:themeColor="text1"/>
                <w:sz w:val="26"/>
                <w:szCs w:val="26"/>
              </w:rPr>
              <w:t xml:space="preserve">23.6. Trường hợp đã được thông báo nhưng Nhà thầu không tiến hành sửa chữa khiếm khuyết của hàng hóa trong thời hạn quy định tại </w:t>
            </w:r>
            <w:r w:rsidRPr="00003D8B">
              <w:rPr>
                <w:b/>
                <w:color w:val="000000" w:themeColor="text1"/>
                <w:sz w:val="26"/>
                <w:szCs w:val="26"/>
              </w:rPr>
              <w:t>E-ĐKCT</w:t>
            </w:r>
            <w:r w:rsidRPr="00003D8B">
              <w:rPr>
                <w:color w:val="000000" w:themeColor="text1"/>
                <w:sz w:val="26"/>
                <w:szCs w:val="26"/>
              </w:rPr>
              <w:t xml:space="preserve">, Chủ đầu tư có thể tự sửa chữa (nếu cần thiết). Nhà </w:t>
            </w:r>
            <w:r w:rsidRPr="00003D8B">
              <w:rPr>
                <w:color w:val="000000" w:themeColor="text1"/>
                <w:sz w:val="26"/>
                <w:szCs w:val="26"/>
              </w:rPr>
              <w:lastRenderedPageBreak/>
              <w:t xml:space="preserve">thầu phải chịu tất cả rủi ro và chi phí liên quan. Việc Chủ đầu tư tự sửa chữa khiếm khuyết của hàng hóa không ảnh hưởng đến các quyền khác của Chủ đầu tư đối với Nhà thầu theo hợp đồng. </w:t>
            </w:r>
          </w:p>
        </w:tc>
      </w:tr>
      <w:tr w:rsidR="008E5E0F" w:rsidRPr="00865CBF" ns2:paraId="0F5076C4" ns2:textId="77777777" w:rsidTr="00E63E7A">
        <w:trPr>
          <w:trHeight w:val="20"/>
        </w:trPr>
        <w:tc>
          <w:tcPr>
            <w:tcW w:w="2127" w:type="dxa"/>
          </w:tcPr>
          <w:p ns2:paraId="4C43BECC" ns2:textId="77777777" w:rsidR="008E5E0F" w:rsidRPr="00003D8B" w:rsidRDefault="008E5E0F" w:rsidP="00985D24">
            <w:pPr>
              <w:pStyle w:val="HAStyle1"/>
              <w:numPr>
                <w:ilvl w:val="0"/>
                <w:numId w:val="0"/>
              </w:numPr>
              <w:tabs>
                <w:tab w:val="left" w:pos="486"/>
              </w:tabs>
              <w:spacing w:before="20" w:after="20" w:line="240" w:lineRule="auto"/>
              <w:rPr>
                <w:color w:val="000000" w:themeColor="text1"/>
                <w:sz w:val="26"/>
                <w:szCs w:val="26"/>
              </w:rPr>
            </w:pPr>
            <w:r w:rsidRPr="00003D8B">
              <w:rPr>
                <w:color w:val="000000" w:themeColor="text1"/>
                <w:sz w:val="26"/>
                <w:szCs w:val="26"/>
              </w:rPr>
              <w:lastRenderedPageBreak/>
              <w:t xml:space="preserve">24. Bồi thường vi phạm sáng chế </w:t>
            </w:r>
          </w:p>
          <w:p ns2:paraId="5DFB7D09" ns2:textId="77777777" w:rsidR="008E5E0F" w:rsidRPr="00003D8B" w:rsidRDefault="008E5E0F" w:rsidP="00985D24">
            <w:pPr>
              <w:pStyle w:val="sec7-clauses"/>
              <w:widowControl w:val="0"/>
              <w:tabs>
                <w:tab w:val="clear" w:pos="360"/>
              </w:tabs>
              <w:spacing w:before="20" w:after="20"/>
              <w:ind w:left="0" w:right="72" w:firstLine="0"/>
              <w:rPr>
                <w:color w:val="000000" w:themeColor="text1"/>
                <w:sz w:val="26"/>
                <w:szCs w:val="26"/>
              </w:rPr>
            </w:pPr>
          </w:p>
        </w:tc>
        <w:tc>
          <w:tcPr>
            <w:tcW w:w="7371" w:type="dxa"/>
          </w:tcPr>
          <w:p ns2:paraId="13F8B5D0" ns2:textId="77777777" w:rsidR="008E5E0F" w:rsidRPr="00003D8B" w:rsidRDefault="008E5E0F" w:rsidP="00710D5E">
            <w:pPr>
              <w:widowControl w:val="0"/>
              <w:spacing w:line="300" w:lineRule="exact"/>
              <w:ind w:left="170"/>
              <w:jc w:val="both"/>
              <w:rPr>
                <w:color w:val="000000" w:themeColor="text1"/>
                <w:sz w:val="26"/>
                <w:szCs w:val="26"/>
              </w:rPr>
            </w:pPr>
            <w:r w:rsidRPr="00003D8B">
              <w:rPr>
                <w:color w:val="000000" w:themeColor="text1"/>
                <w:sz w:val="26"/>
                <w:szCs w:val="26"/>
              </w:rPr>
              <w:t xml:space="preserve">24.1. Với điều kiện là Chủ đầu tư tuân thủ Mục 24.2 E-ĐKC, Nhà thầu có nghĩa vụ bồi thường, bảo đảm Chủ đầu tư và nhân sự của Chủ đầu tư không bị tổn hại bởi bất kỳ vụ kiện tụng, thủ tục hành chính, khiếu nại, yêu cầu, tổn thất, thiệt hại, chi phí nào, bao gồm cả chi phí thuê luật sư vì có vi phạm hoặc cáo buộc vi phạm sáng chế, mẫu hữu ích, kiểu dáng công nghiệp, nhãn hiệu, quyền tác giả hoặc các quyền sở hữu trí tuệ khác đã đăng ký hoặc tồn tại vào ngày ký hợp đồng mà các vi phạm hoặc cáo buộc vi phạm đó liên quan tới:  </w:t>
            </w:r>
          </w:p>
          <w:p ns2:paraId="4763A37C" ns2:textId="77777777" w:rsidR="008E5E0F" w:rsidRPr="00003D8B" w:rsidRDefault="008E5E0F" w:rsidP="00710D5E">
            <w:pPr>
              <w:widowControl w:val="0"/>
              <w:spacing w:line="300" w:lineRule="exact"/>
              <w:ind w:left="170"/>
              <w:jc w:val="both"/>
              <w:rPr>
                <w:color w:val="000000" w:themeColor="text1"/>
                <w:sz w:val="26"/>
                <w:szCs w:val="26"/>
              </w:rPr>
            </w:pPr>
            <w:r w:rsidRPr="00003D8B">
              <w:rPr>
                <w:color w:val="000000" w:themeColor="text1"/>
                <w:sz w:val="26"/>
                <w:szCs w:val="26"/>
              </w:rPr>
              <w:t xml:space="preserve">a) Việc lắp đặt hàng hóa do Nhà thầu thực hiện hoặc việc sử dụng hàng hóa tại Việt Nam; </w:t>
            </w:r>
          </w:p>
          <w:p ns2:paraId="5483AB5B" ns2:textId="77777777" w:rsidR="008E5E0F" w:rsidRPr="00003D8B" w:rsidRDefault="008E5E0F" w:rsidP="00710D5E">
            <w:pPr>
              <w:widowControl w:val="0"/>
              <w:spacing w:line="300" w:lineRule="exact"/>
              <w:ind w:left="170"/>
              <w:jc w:val="both"/>
              <w:rPr>
                <w:color w:val="000000" w:themeColor="text1"/>
                <w:sz w:val="26"/>
                <w:szCs w:val="26"/>
              </w:rPr>
            </w:pPr>
            <w:r w:rsidRPr="00003D8B">
              <w:rPr>
                <w:color w:val="000000" w:themeColor="text1"/>
                <w:sz w:val="26"/>
                <w:szCs w:val="26"/>
              </w:rPr>
              <w:t xml:space="preserve">b) Việc bán các sản phẩm được sản xuất từ hàng hóa. </w:t>
            </w:r>
          </w:p>
          <w:p ns2:paraId="5A519DB2" ns2:textId="77777777" w:rsidR="008E5E0F" w:rsidRPr="00003D8B" w:rsidRDefault="008E5E0F" w:rsidP="00710D5E">
            <w:pPr>
              <w:widowControl w:val="0"/>
              <w:spacing w:line="300" w:lineRule="exact"/>
              <w:ind w:left="170"/>
              <w:jc w:val="both"/>
              <w:rPr>
                <w:color w:val="000000" w:themeColor="text1"/>
                <w:sz w:val="26"/>
                <w:szCs w:val="26"/>
              </w:rPr>
            </w:pPr>
            <w:r w:rsidRPr="00003D8B">
              <w:rPr>
                <w:color w:val="000000" w:themeColor="text1"/>
                <w:sz w:val="26"/>
                <w:szCs w:val="26"/>
              </w:rPr>
              <w:t>Việc bồi thường nêu trên không áp dụng đối với các trường hợp sau: sử dụng hàng hóa hoặc bất kỳ phần nào của hàng hóa ngoài mục đích nêu trong hợp đồng hoặc phát sinh hợp lý từ hợp đồng; có hành vi vi phạm do sử dụng hàng hóa hoặc bất kỳ phần nào của hàng hóa, hay bất kỳ sản phẩm nào được sản xuất từ hàng hóa có sự kết hợp các thiết bị, nhà xưởng hoặc vật tư khác không phải do Nhà thầu cung cấp theo hợp đồng.</w:t>
            </w:r>
          </w:p>
          <w:p ns2:paraId="081B9520" ns2:textId="77777777" w:rsidR="008E5E0F" w:rsidRPr="00003D8B" w:rsidRDefault="008E5E0F" w:rsidP="00710D5E">
            <w:pPr>
              <w:widowControl w:val="0"/>
              <w:spacing w:line="300" w:lineRule="exact"/>
              <w:ind w:left="170"/>
              <w:jc w:val="both"/>
              <w:rPr>
                <w:color w:val="000000" w:themeColor="text1"/>
                <w:sz w:val="26"/>
                <w:szCs w:val="26"/>
              </w:rPr>
            </w:pPr>
            <w:r w:rsidRPr="00003D8B">
              <w:rPr>
                <w:color w:val="000000" w:themeColor="text1"/>
                <w:sz w:val="26"/>
                <w:szCs w:val="26"/>
              </w:rPr>
              <w:t xml:space="preserve">24.2. Trường hợp xảy ra kiện tụng hoặc khiếu nại đối với Chủ đầu tư liên quan tới các vấn đề quy định tại Mục 24.1 E-ĐKC, Chủ đầu tư có nghĩa vụ thông báo kịp thời cho Nhà thầu. Nhà thầu có thể nhân danh Chủ đầu tư giải quyết kiện tụng hoặc khiếu nại đó hoặc thương thảo để giải quyết kiện tụng hoặc khiếu nại đó và chịu trách nhiệm đối với các chi phí liên quan. </w:t>
            </w:r>
          </w:p>
          <w:p ns2:paraId="2534AFD6" ns2:textId="77777777" w:rsidR="008E5E0F" w:rsidRPr="00003D8B" w:rsidRDefault="008E5E0F" w:rsidP="00710D5E">
            <w:pPr>
              <w:widowControl w:val="0"/>
              <w:spacing w:line="300" w:lineRule="exact"/>
              <w:ind w:left="170"/>
              <w:jc w:val="both"/>
              <w:rPr>
                <w:color w:val="000000" w:themeColor="text1"/>
                <w:sz w:val="26"/>
                <w:szCs w:val="26"/>
              </w:rPr>
            </w:pPr>
            <w:r w:rsidRPr="00003D8B">
              <w:rPr>
                <w:color w:val="000000" w:themeColor="text1"/>
                <w:sz w:val="26"/>
                <w:szCs w:val="26"/>
              </w:rPr>
              <w:t xml:space="preserve">24.3. Trong vòng 28 ngày kể từ khi nhận được thông báo của Chủ đầu tư, trường hợp Nhà thầu không thông báo cho Chủ đầu tư về ý định giải quyết kiện tụng hay khiếu nại đó, Chủ đầu tư sẽ tự giải quyết. </w:t>
            </w:r>
          </w:p>
          <w:p ns2:paraId="714A7BF5" ns2:textId="77777777" w:rsidR="008E5E0F" w:rsidRPr="00003D8B" w:rsidRDefault="008E5E0F" w:rsidP="00710D5E">
            <w:pPr>
              <w:widowControl w:val="0"/>
              <w:spacing w:line="300" w:lineRule="exact"/>
              <w:ind w:left="170"/>
              <w:jc w:val="both"/>
              <w:rPr>
                <w:color w:val="000000" w:themeColor="text1"/>
                <w:sz w:val="26"/>
                <w:szCs w:val="26"/>
              </w:rPr>
            </w:pPr>
            <w:r w:rsidRPr="00003D8B">
              <w:rPr>
                <w:color w:val="000000" w:themeColor="text1"/>
                <w:sz w:val="26"/>
                <w:szCs w:val="26"/>
              </w:rPr>
              <w:t>24.4. Trường hợp được yêu cầu, Chủ đầu tư hỗ trợ Nhà thầu giải quyết vụ kiện tụng hay khiếu nại đó và sẽ được Nhà thầu hoàn trả mọi chi phí hợp lý phát sinh.</w:t>
            </w:r>
          </w:p>
          <w:p ns2:paraId="51825054" ns2:textId="77777777" w:rsidR="008E5E0F" w:rsidRPr="00003D8B" w:rsidRDefault="008E5E0F" w:rsidP="00710D5E">
            <w:pPr>
              <w:widowControl w:val="0"/>
              <w:spacing w:line="300" w:lineRule="exact"/>
              <w:ind w:left="170"/>
              <w:jc w:val="both"/>
              <w:rPr>
                <w:color w:val="000000" w:themeColor="text1"/>
                <w:sz w:val="26"/>
                <w:szCs w:val="26"/>
              </w:rPr>
            </w:pPr>
            <w:r w:rsidRPr="00003D8B">
              <w:rPr>
                <w:color w:val="000000" w:themeColor="text1"/>
                <w:sz w:val="26"/>
                <w:szCs w:val="26"/>
              </w:rPr>
              <w:t>24.5. Chủ đầu tư có nghĩa vụ bồi thường, đảm bảo Nhà thầu, nhà thầu phụ, nhân sự của Nhà thầu không bị tổn hại bởi bất kỳ vụ kiện tụng, thủ tục hành chính, khiếu nại, yêu cầu, tổn thất, thiệt hại, chi phí nào, bao gồm cả chi phí thuê luật sư vì có vi phạm hoặc cáo buộc vi phạm sáng chế, mẫu hữu ích, kiểu dáng công nghiệp, nhãn hiệu, quyền tác giả hoặc các quyền sở hữu trí tuệ khác đã đăng ký hoặc tồn tại vào ngày ký hợp đồng mà các vi phạm hoặc cáo buộc vi phạm đó phát sinh từ hoặc liên quan đến bất kỳ thiết kế, dữ liệu, bản vẽ, thông số kỹ thuật hoặc các tài liệu và hồ sơ nào được cung cấp hoặc thiết kế bởi Chủ đầu tư hoặc thay mặt Chủ đầu tư.</w:t>
            </w:r>
          </w:p>
        </w:tc>
      </w:tr>
      <w:tr w:rsidR="008E5E0F" w:rsidRPr="00865CBF" ns2:paraId="1A199D7A" ns2:textId="77777777" w:rsidTr="00E63E7A">
        <w:trPr>
          <w:trHeight w:val="20"/>
        </w:trPr>
        <w:tc>
          <w:tcPr>
            <w:tcW w:w="2127" w:type="dxa"/>
          </w:tcPr>
          <w:p ns2:paraId="752606C2" ns2:textId="77777777" w:rsidR="008E5E0F" w:rsidRPr="00003D8B" w:rsidRDefault="008E5E0F" w:rsidP="00985D24">
            <w:pPr>
              <w:pStyle w:val="HAStyle1"/>
              <w:numPr>
                <w:ilvl w:val="0"/>
                <w:numId w:val="0"/>
              </w:numPr>
              <w:tabs>
                <w:tab w:val="left" w:pos="486"/>
              </w:tabs>
              <w:spacing w:before="20" w:after="20" w:line="240" w:lineRule="auto"/>
              <w:rPr>
                <w:color w:val="000000" w:themeColor="text1"/>
                <w:sz w:val="26"/>
                <w:szCs w:val="26"/>
              </w:rPr>
            </w:pPr>
            <w:r w:rsidRPr="00003D8B">
              <w:rPr>
                <w:color w:val="000000" w:themeColor="text1"/>
                <w:sz w:val="26"/>
                <w:szCs w:val="26"/>
              </w:rPr>
              <w:t>25. Thay đổi liên quan đến pháp lý</w:t>
            </w:r>
          </w:p>
          <w:p ns2:paraId="4EDE294D" ns2:textId="77777777" w:rsidR="008E5E0F" w:rsidRPr="00003D8B" w:rsidRDefault="008E5E0F" w:rsidP="00985D24">
            <w:pPr>
              <w:pStyle w:val="sec7-clauses"/>
              <w:widowControl w:val="0"/>
              <w:tabs>
                <w:tab w:val="clear" w:pos="360"/>
              </w:tabs>
              <w:spacing w:before="20" w:after="20"/>
              <w:ind w:left="0" w:right="72" w:firstLine="0"/>
              <w:rPr>
                <w:strike/>
                <w:vanish/>
                <w:color w:val="000000" w:themeColor="text1"/>
                <w:sz w:val="26"/>
                <w:szCs w:val="26"/>
              </w:rPr>
            </w:pPr>
          </w:p>
        </w:tc>
        <w:tc>
          <w:tcPr>
            <w:tcW w:w="7371" w:type="dxa"/>
          </w:tcPr>
          <w:p ns2:paraId="3BE34D4F" ns2:textId="77777777" w:rsidR="008E5E0F" w:rsidRPr="00003D8B" w:rsidRDefault="008E5E0F" w:rsidP="00985D24">
            <w:pPr>
              <w:widowControl w:val="0"/>
              <w:spacing w:before="20" w:after="20"/>
              <w:ind w:left="170"/>
              <w:jc w:val="both"/>
              <w:rPr>
                <w:color w:val="000000" w:themeColor="text1"/>
                <w:spacing w:val="-4"/>
                <w:sz w:val="26"/>
                <w:szCs w:val="26"/>
              </w:rPr>
            </w:pPr>
            <w:r w:rsidRPr="00003D8B">
              <w:rPr>
                <w:color w:val="000000" w:themeColor="text1"/>
                <w:sz w:val="26"/>
                <w:szCs w:val="26"/>
              </w:rPr>
              <w:lastRenderedPageBreak/>
              <w:t xml:space="preserve">Trừ trường hợp có quy định khác tại hợp đồng, kể từ 28 ngày trước ngày có thời điểm đóng thầu trở về sau, nếu có bất kỳ chính sách nào được ban hành, thay thế, sửa đổi hoặc tuyên bố hết hiệu lực tại </w:t>
            </w:r>
            <w:r w:rsidRPr="00003D8B">
              <w:rPr>
                <w:color w:val="000000" w:themeColor="text1"/>
                <w:sz w:val="26"/>
                <w:szCs w:val="26"/>
              </w:rPr>
              <w:lastRenderedPageBreak/>
              <w:t>Việt Nam gây ảnh hưởng đến ngày giao hàng và/hoặc giá hợp đồng thì ngày giao hàng hoặc giá hợp đồng phải được điều chỉnh tương ứng với mức độ ảnh hưởng của nhà thầu khi thực hiện các nghĩa vụ theo hợp đồng. Phần tăng hoặc giảm giá hợp đồng không được thanh toán riêng hay ghi nhận khoản phải trả riêng nếu việc tăng hoặc giảm giá hợp đồng này đã được quy định tại Mục 11 E-ĐKC</w:t>
            </w:r>
            <w:r w:rsidRPr="00003D8B">
              <w:rPr>
                <w:color w:val="000000" w:themeColor="text1"/>
                <w:spacing w:val="-4"/>
                <w:sz w:val="26"/>
                <w:szCs w:val="26"/>
              </w:rPr>
              <w:t>.</w:t>
            </w:r>
          </w:p>
        </w:tc>
      </w:tr>
      <w:tr w:rsidR="008E5E0F" w:rsidRPr="00F57303" ns2:paraId="420EB8A7" ns2:textId="77777777" w:rsidTr="00E63E7A">
        <w:trPr>
          <w:trHeight w:val="20"/>
        </w:trPr>
        <w:tc>
          <w:tcPr>
            <w:tcW w:w="2127" w:type="dxa"/>
          </w:tcPr>
          <w:p ns2:paraId="63BB19A0" ns2:textId="77777777" w:rsidR="008E5E0F" w:rsidRPr="00F57303" w:rsidRDefault="008E5E0F" w:rsidP="00985D24">
            <w:pPr>
              <w:pStyle w:val="HAStyle1"/>
              <w:numPr>
                <w:ilvl w:val="0"/>
                <w:numId w:val="0"/>
              </w:numPr>
              <w:tabs>
                <w:tab w:val="left" w:pos="486"/>
              </w:tabs>
              <w:spacing w:before="20" w:after="20" w:line="240" w:lineRule="auto"/>
              <w:rPr>
                <w:color w:val="000000" w:themeColor="text1"/>
                <w:spacing w:val="-6"/>
                <w:sz w:val="26"/>
                <w:szCs w:val="26"/>
              </w:rPr>
            </w:pPr>
            <w:r w:rsidRPr="00F57303">
              <w:rPr>
                <w:color w:val="000000" w:themeColor="text1"/>
                <w:spacing w:val="-6"/>
                <w:sz w:val="26"/>
                <w:szCs w:val="26"/>
              </w:rPr>
              <w:lastRenderedPageBreak/>
              <w:t xml:space="preserve">26. Bất khả kháng </w:t>
            </w:r>
          </w:p>
        </w:tc>
        <w:tc>
          <w:tcPr>
            <w:tcW w:w="7371" w:type="dxa"/>
          </w:tcPr>
          <w:p ns2:paraId="1BD2F3D5" ns2:textId="77777777" w:rsidR="008E5E0F" w:rsidRPr="00F57303" w:rsidRDefault="008E5E0F" w:rsidP="00985D24">
            <w:pPr>
              <w:widowControl w:val="0"/>
              <w:spacing w:before="20" w:after="20"/>
              <w:ind w:left="170"/>
              <w:jc w:val="both"/>
              <w:rPr>
                <w:color w:val="000000" w:themeColor="text1"/>
                <w:sz w:val="26"/>
                <w:szCs w:val="26"/>
              </w:rPr>
            </w:pPr>
            <w:r w:rsidRPr="00F57303">
              <w:rPr>
                <w:color w:val="000000" w:themeColor="text1"/>
                <w:sz w:val="26"/>
                <w:szCs w:val="26"/>
              </w:rPr>
              <w:t xml:space="preserve">26.1. </w:t>
            </w:r>
            <w:r w:rsidRPr="00003D8B">
              <w:rPr>
                <w:color w:val="000000" w:themeColor="text1"/>
                <w:sz w:val="26"/>
                <w:szCs w:val="26"/>
              </w:rPr>
              <w:t>Nhà thầu không bị tịch thu bảo lãnh thực hiện hợp đồng, không phải chịu trách nhiệm bồi thường thiệt hại hay bị phạt hoặc bị chấm dứt hợp đồng nếu rơi vào các sự kiện bất khả kháng gây cản trở tiến độ thực hiện hợp đồng hoặc không thể thực hiện nghĩa vụ hợp đồng.</w:t>
            </w:r>
          </w:p>
          <w:p ns2:paraId="06E0EAA7" ns2:textId="77777777" w:rsidR="008E5E0F" w:rsidRPr="00F57303" w:rsidRDefault="008E5E0F" w:rsidP="00985D24">
            <w:pPr>
              <w:widowControl w:val="0"/>
              <w:spacing w:before="20" w:after="20"/>
              <w:ind w:left="175"/>
              <w:jc w:val="both"/>
              <w:rPr>
                <w:color w:val="000000" w:themeColor="text1"/>
                <w:sz w:val="26"/>
                <w:szCs w:val="26"/>
              </w:rPr>
            </w:pPr>
            <w:r w:rsidRPr="00F57303">
              <w:rPr>
                <w:color w:val="000000" w:themeColor="text1"/>
                <w:sz w:val="26"/>
                <w:szCs w:val="26"/>
              </w:rPr>
              <w:t>26.2. Khi xảy ra sự việc bất khả kháng, việc một bên không thực hiện được bất kỳ một nghĩa vụ nào của mình sẽ không bị coi là vi phạm hay phá vỡ Hợp đồng, với điều kiện bên bị ảnh hưởng bởi vụ việc này: (a) đã tiến hành những biện pháp ngăn ngừa hợp lý, cẩn trọng và các biện pháp thay thế cần thiết, tất cả với mục đích thực hiện được những điều khoản và điều kiện của Hợp đồng này, và (b) phải tiếp tục thực hiện các nghĩa vụ của mình trong phạm vi Hợp đồng chừng nào việc thực hiện này còn hợp lý và thực tế.</w:t>
            </w:r>
          </w:p>
          <w:p ns2:paraId="7D96CBF3" ns2:textId="77777777" w:rsidR="008E5E0F" w:rsidRPr="00F57303" w:rsidRDefault="008E5E0F" w:rsidP="00985D24">
            <w:pPr>
              <w:widowControl w:val="0"/>
              <w:spacing w:before="20" w:after="20"/>
              <w:ind w:left="175"/>
              <w:jc w:val="both"/>
              <w:rPr>
                <w:color w:val="000000" w:themeColor="text1"/>
                <w:sz w:val="26"/>
                <w:szCs w:val="26"/>
              </w:rPr>
            </w:pPr>
            <w:r w:rsidRPr="00F57303">
              <w:rPr>
                <w:color w:val="000000" w:themeColor="text1"/>
                <w:sz w:val="26"/>
                <w:szCs w:val="26"/>
              </w:rPr>
              <w:t xml:space="preserve">26.3. Trong hợp đồng này, bất khả kháng được hiểu là các sự kiện nằm ngoài tầm kiểm soát của các bên và không thể lường trước, không thể tránh được và khiến cho việc thực hiện hợp đồng là không khả thi mà nguyên nhân không phải do sơ suất hoặc thiếu chú ý của các bên. Sự kiện bất khả kháng có thể bao gồm nhưng không giới hạn bởi chiến tranh, bạo loạn, đình công, hỏa hoạn, lũ lụt, dịch bệnh, cách ly do kiểm dịch hoặc các chính sách, quy định của Nhà nước. </w:t>
            </w:r>
          </w:p>
          <w:p ns2:paraId="1D1B2DD4" ns2:textId="77777777" w:rsidR="008E5E0F" w:rsidRPr="00F57303" w:rsidRDefault="008E5E0F" w:rsidP="00985D24">
            <w:pPr>
              <w:widowControl w:val="0"/>
              <w:spacing w:before="20" w:after="20"/>
              <w:ind w:left="175"/>
              <w:jc w:val="both"/>
              <w:rPr>
                <w:color w:val="000000" w:themeColor="text1"/>
                <w:sz w:val="26"/>
                <w:szCs w:val="26"/>
              </w:rPr>
            </w:pPr>
            <w:r w:rsidRPr="00F57303">
              <w:rPr>
                <w:color w:val="000000" w:themeColor="text1"/>
                <w:sz w:val="26"/>
                <w:szCs w:val="26"/>
              </w:rPr>
              <w:t>26.4. Khi xảy ra sự kiện bất khả kháng, bên bị ảnh hưởng bởi sự kiện bất khả kháng</w:t>
            </w:r>
            <w:r w:rsidRPr="00F57303" w:rsidDel="00316AE8">
              <w:rPr>
                <w:color w:val="000000" w:themeColor="text1"/>
                <w:sz w:val="26"/>
                <w:szCs w:val="26"/>
              </w:rPr>
              <w:t xml:space="preserve"> </w:t>
            </w:r>
            <w:r w:rsidRPr="00F57303">
              <w:rPr>
                <w:color w:val="000000" w:themeColor="text1"/>
                <w:sz w:val="26"/>
                <w:szCs w:val="26"/>
              </w:rPr>
              <w:t xml:space="preserve">phải kịp thời thông báo bằng văn bản cho bên kia về sự kiện đó và nguyên nhân gây ra sự kiện trong vòng 14 ngày kể từ ngày xảy ra sự kiện bất khả kháng. Đồng thời, chuyển cho bên kia giấy xác nhận về sự kiện bất khả kháng đó được cấp bởi một tổ chức có thẩm quyền tại nơi xảy ra sự kiện bất khả kháng. </w:t>
            </w:r>
          </w:p>
          <w:p ns2:paraId="36B9DDEE" ns2:textId="77777777" w:rsidR="008E5E0F" w:rsidRPr="00F57303" w:rsidRDefault="008E5E0F" w:rsidP="00985D24">
            <w:pPr>
              <w:pStyle w:val="Heading3"/>
              <w:spacing w:before="20" w:after="20"/>
              <w:ind w:left="175"/>
              <w:jc w:val="both"/>
              <w:rPr>
                <w:b w:val="0"/>
                <w:color w:val="000000" w:themeColor="text1"/>
                <w:szCs w:val="26"/>
              </w:rPr>
            </w:pPr>
            <w:r w:rsidRPr="00F57303">
              <w:rPr>
                <w:b w:val="0"/>
                <w:color w:val="000000" w:themeColor="text1"/>
                <w:szCs w:val="26"/>
              </w:rPr>
              <w:t>Nhà thầu bị ảnh hưởng bởi sự kiện bất khả kháng phải tiếp tục thực hiện các nghĩa vụ hợp đồng theo hoàn cảnh thực tế cho phép và phải tìm mọi biện pháp hợp lý để hạn chế hậu quả của sự việc bất khả kháng.</w:t>
            </w:r>
          </w:p>
          <w:p ns2:paraId="7CB570BD" ns2:textId="77777777" w:rsidR="008E5E0F" w:rsidRDefault="008E5E0F" w:rsidP="00985D24">
            <w:pPr>
              <w:widowControl w:val="0"/>
              <w:spacing w:before="20" w:after="20"/>
              <w:ind w:left="170"/>
              <w:jc w:val="both"/>
              <w:rPr>
                <w:color w:val="000000" w:themeColor="text1"/>
                <w:sz w:val="26"/>
                <w:szCs w:val="26"/>
                <w:lang w:val="nl-NL"/>
              </w:rPr>
            </w:pPr>
            <w:r w:rsidRPr="00F57303">
              <w:rPr>
                <w:color w:val="000000" w:themeColor="text1"/>
                <w:sz w:val="26"/>
                <w:szCs w:val="26"/>
              </w:rPr>
              <w:t>26.5. Thời hạn mà một bên phải hoàn thành một công việc theo Hợp đồng này được gia hạn thêm một khoảng thời gian bằng đúng thời gian bên đó không thể thực hiện được công việc do sự kiện bất khả kháng gây ra</w:t>
            </w:r>
            <w:r w:rsidRPr="00F57303">
              <w:rPr>
                <w:color w:val="000000" w:themeColor="text1"/>
                <w:sz w:val="26"/>
                <w:szCs w:val="26"/>
                <w:lang w:val="nl-NL"/>
              </w:rPr>
              <w:t xml:space="preserve">. </w:t>
            </w:r>
          </w:p>
          <w:p ns2:paraId="1383CAFB" ns2:textId="244B6D86" w:rsidR="003E3358" w:rsidRPr="00F57303" w:rsidRDefault="003E3358" w:rsidP="00985D24">
            <w:pPr>
              <w:widowControl w:val="0"/>
              <w:spacing w:before="20" w:after="20"/>
              <w:ind w:left="170"/>
              <w:jc w:val="both"/>
              <w:rPr>
                <w:color w:val="000000" w:themeColor="text1"/>
                <w:sz w:val="26"/>
                <w:szCs w:val="26"/>
                <w:lang w:val="nl-NL"/>
              </w:rPr>
            </w:pPr>
          </w:p>
        </w:tc>
      </w:tr>
      <w:tr w:rsidR="008E5E0F" w:rsidRPr="00865CBF" ns2:paraId="0724E8B4" ns2:textId="77777777" w:rsidTr="00E63E7A">
        <w:tblPrEx>
          <w:tblLook w:val="04A0" w:firstRow="1" w:lastRow="0" w:firstColumn="1" w:lastColumn="0" w:noHBand="0" w:noVBand="1"/>
        </w:tblPrEx>
        <w:trPr>
          <w:trHeight w:val="20"/>
        </w:trPr>
        <w:tc>
          <w:tcPr>
            <w:tcW w:w="2127" w:type="dxa"/>
            <w:hideMark/>
          </w:tcPr>
          <w:p ns2:paraId="49CEC4B8" ns2:textId="77777777" w:rsidR="008E5E0F" w:rsidRPr="00F57303" w:rsidRDefault="008E5E0F" w:rsidP="00985D24">
            <w:pPr>
              <w:pStyle w:val="HAStyle1"/>
              <w:numPr>
                <w:ilvl w:val="0"/>
                <w:numId w:val="0"/>
              </w:numPr>
              <w:tabs>
                <w:tab w:val="left" w:pos="486"/>
              </w:tabs>
              <w:spacing w:before="20" w:after="20" w:line="240" w:lineRule="auto"/>
              <w:rPr>
                <w:color w:val="000000" w:themeColor="text1"/>
                <w:spacing w:val="-6"/>
                <w:sz w:val="26"/>
                <w:szCs w:val="26"/>
              </w:rPr>
            </w:pPr>
            <w:r w:rsidRPr="00F57303">
              <w:rPr>
                <w:color w:val="000000" w:themeColor="text1"/>
                <w:spacing w:val="-6"/>
                <w:sz w:val="26"/>
                <w:szCs w:val="26"/>
              </w:rPr>
              <w:t>27. Điều chỉnh hợp đồng</w:t>
            </w:r>
          </w:p>
        </w:tc>
        <w:tc>
          <w:tcPr>
            <w:tcW w:w="7371" w:type="dxa"/>
            <w:hideMark/>
          </w:tcPr>
          <w:p ns2:paraId="1C5DAFD2" ns2:textId="77777777" w:rsidR="008E5E0F" w:rsidRPr="00003D8B" w:rsidRDefault="008E5E0F" w:rsidP="00985D24">
            <w:pPr>
              <w:widowControl w:val="0"/>
              <w:spacing w:before="20" w:after="20"/>
              <w:ind w:left="170"/>
              <w:jc w:val="both"/>
              <w:rPr>
                <w:color w:val="000000" w:themeColor="text1"/>
                <w:sz w:val="26"/>
                <w:szCs w:val="26"/>
              </w:rPr>
            </w:pPr>
            <w:r w:rsidRPr="00003D8B">
              <w:rPr>
                <w:color w:val="000000" w:themeColor="text1"/>
                <w:sz w:val="26"/>
                <w:szCs w:val="26"/>
              </w:rPr>
              <w:t>27.1. Chủ đầu tư có thể yêu cầu Nhà thầu sửa đổi, bổ sung các nội dung sau đây trong phạm vi công việc của hợp đồng:</w:t>
            </w:r>
          </w:p>
          <w:p ns2:paraId="512ED11F" ns2:textId="77777777" w:rsidR="008E5E0F" w:rsidRPr="00003D8B" w:rsidRDefault="008E5E0F" w:rsidP="00985D24">
            <w:pPr>
              <w:widowControl w:val="0"/>
              <w:spacing w:before="20" w:after="20"/>
              <w:ind w:left="170"/>
              <w:jc w:val="both"/>
              <w:rPr>
                <w:color w:val="000000" w:themeColor="text1"/>
                <w:sz w:val="26"/>
                <w:szCs w:val="26"/>
              </w:rPr>
            </w:pPr>
            <w:r w:rsidRPr="00003D8B">
              <w:rPr>
                <w:color w:val="000000" w:themeColor="text1"/>
                <w:sz w:val="26"/>
                <w:szCs w:val="26"/>
              </w:rPr>
              <w:t>a) Thay đổi bản vẽ, thiết kế công nghệ hoặc yêu cầu kỹ thuật đối với trường hợp hàng hóa cung cấp theo hợp đồng được đặt hàng sản xuất cho riêng Chủ đầu tư;</w:t>
            </w:r>
          </w:p>
          <w:p ns2:paraId="0C197732" ns2:textId="77777777" w:rsidR="008E5E0F" w:rsidRPr="00003D8B" w:rsidRDefault="008E5E0F" w:rsidP="00985D24">
            <w:pPr>
              <w:widowControl w:val="0"/>
              <w:spacing w:before="20" w:after="20"/>
              <w:ind w:left="170"/>
              <w:jc w:val="both"/>
              <w:rPr>
                <w:color w:val="000000" w:themeColor="text1"/>
                <w:sz w:val="26"/>
                <w:szCs w:val="26"/>
              </w:rPr>
            </w:pPr>
            <w:r w:rsidRPr="00003D8B">
              <w:rPr>
                <w:color w:val="000000" w:themeColor="text1"/>
                <w:sz w:val="26"/>
                <w:szCs w:val="26"/>
              </w:rPr>
              <w:t>b) Thay đổi phương thức vận chuyển hoặc đóng gói;</w:t>
            </w:r>
          </w:p>
          <w:p ns2:paraId="47FE5FFA" ns2:textId="77777777" w:rsidR="008E5E0F" w:rsidRPr="00003D8B" w:rsidRDefault="008E5E0F" w:rsidP="00985D24">
            <w:pPr>
              <w:widowControl w:val="0"/>
              <w:spacing w:before="20" w:after="20"/>
              <w:ind w:left="170"/>
              <w:jc w:val="both"/>
              <w:rPr>
                <w:color w:val="000000" w:themeColor="text1"/>
                <w:sz w:val="26"/>
                <w:szCs w:val="26"/>
              </w:rPr>
            </w:pPr>
            <w:r w:rsidRPr="00003D8B">
              <w:rPr>
                <w:color w:val="000000" w:themeColor="text1"/>
                <w:sz w:val="26"/>
                <w:szCs w:val="26"/>
              </w:rPr>
              <w:lastRenderedPageBreak/>
              <w:t xml:space="preserve">c) Thay đổi địa điểm giao hàng; </w:t>
            </w:r>
          </w:p>
          <w:p ns2:paraId="04B4D71C" ns2:textId="77777777" w:rsidR="008E5E0F" w:rsidRPr="00003D8B" w:rsidRDefault="008E5E0F" w:rsidP="00985D24">
            <w:pPr>
              <w:widowControl w:val="0"/>
              <w:spacing w:before="20" w:after="20"/>
              <w:ind w:left="170"/>
              <w:jc w:val="both"/>
              <w:rPr>
                <w:color w:val="000000" w:themeColor="text1"/>
                <w:sz w:val="26"/>
                <w:szCs w:val="26"/>
              </w:rPr>
            </w:pPr>
            <w:r w:rsidRPr="00003D8B">
              <w:rPr>
                <w:color w:val="000000" w:themeColor="text1"/>
                <w:sz w:val="26"/>
                <w:szCs w:val="26"/>
              </w:rPr>
              <w:t>d) Thay đổi dịch vụ liên quan;</w:t>
            </w:r>
          </w:p>
          <w:p ns2:paraId="28AD061E" ns2:textId="77777777" w:rsidR="008E5E0F" w:rsidRPr="00003D8B" w:rsidRDefault="008E5E0F" w:rsidP="00985D24">
            <w:pPr>
              <w:widowControl w:val="0"/>
              <w:spacing w:before="20" w:after="20"/>
              <w:ind w:left="170"/>
              <w:jc w:val="both"/>
              <w:rPr>
                <w:color w:val="000000" w:themeColor="text1"/>
                <w:sz w:val="26"/>
                <w:szCs w:val="26"/>
              </w:rPr>
            </w:pPr>
            <w:r w:rsidRPr="00003D8B">
              <w:rPr>
                <w:color w:val="000000" w:themeColor="text1"/>
                <w:sz w:val="26"/>
                <w:szCs w:val="26"/>
              </w:rPr>
              <w:t>đ) Điều chỉnh tiến độ thực hiện hợp đồng theo quy định tại Mục 28 E-ĐKC.</w:t>
            </w:r>
          </w:p>
          <w:p ns2:paraId="0BA4CDA6" ns2:textId="77777777" w:rsidR="008E5E0F" w:rsidRPr="00003D8B" w:rsidRDefault="008E5E0F" w:rsidP="00985D24">
            <w:pPr>
              <w:widowControl w:val="0"/>
              <w:spacing w:before="20" w:after="20"/>
              <w:ind w:left="170"/>
              <w:jc w:val="both"/>
              <w:rPr>
                <w:color w:val="000000" w:themeColor="text1"/>
                <w:sz w:val="26"/>
                <w:szCs w:val="26"/>
              </w:rPr>
            </w:pPr>
            <w:r w:rsidRPr="00003D8B">
              <w:rPr>
                <w:color w:val="000000" w:themeColor="text1"/>
                <w:sz w:val="26"/>
                <w:szCs w:val="26"/>
              </w:rPr>
              <w:t>27.2. Trường hợp việc sửa đổi, bổ sung các nội dung trong phạm vi công việc của hợp đồng quy định tại Mục 27.1 E-ĐKC làm thay đổi chi phí hoặc thời gian thực hiện bất kỳ điều khoản nào trong hợp đồng, giá hợp đồng hoặc ngày giao hàng, ngày hoàn thành dịch vụ liên quan phải được điều chỉnh tương ứng và hai bên tiến hành sửa đổi, bổ sung hợp đồng. Yêu cầu của Nhà thầu về việc điều chỉnh giá hợp đồng, ngày giao hàng hoặc ngày hoàn thành phải được tiến hành trong vòng 28 ngày, kể từ ngày Nhà thầu nhận được yêu cầu của Chủ đầu tư về việc sửa đổi, bổ sung nội dung công việc của hợp đồng.</w:t>
            </w:r>
          </w:p>
          <w:p ns2:paraId="4C720A28" ns2:textId="77777777" w:rsidR="008E5E0F" w:rsidRPr="00003D8B" w:rsidRDefault="008E5E0F" w:rsidP="00985D24">
            <w:pPr>
              <w:widowControl w:val="0"/>
              <w:spacing w:before="20" w:after="20"/>
              <w:ind w:left="170"/>
              <w:jc w:val="both"/>
              <w:rPr>
                <w:color w:val="000000" w:themeColor="text1"/>
                <w:sz w:val="26"/>
                <w:szCs w:val="26"/>
              </w:rPr>
            </w:pPr>
            <w:r w:rsidRPr="00003D8B">
              <w:rPr>
                <w:color w:val="000000" w:themeColor="text1"/>
                <w:sz w:val="26"/>
                <w:szCs w:val="26"/>
              </w:rPr>
              <w:t xml:space="preserve">27.3. Trường hợp Nhà thầu cung cấp hàng hóa với phiên bản mới của cùng hãng sản xuất, có cùng xuất xứ, </w:t>
            </w:r>
            <w:r w:rsidRPr="00F57303">
              <w:rPr>
                <w:color w:val="000000" w:themeColor="text1"/>
                <w:sz w:val="26"/>
                <w:szCs w:val="26"/>
                <w:lang w:val="vi-VN"/>
              </w:rPr>
              <w:t xml:space="preserve">có </w:t>
            </w:r>
            <w:r w:rsidRPr="00003D8B">
              <w:rPr>
                <w:color w:val="000000" w:themeColor="text1"/>
                <w:sz w:val="26"/>
                <w:szCs w:val="26"/>
              </w:rPr>
              <w:t>tính năng kỹ thuật, cấu hình, thông số… tương đương hoặc tốt hơn phiên bản hàng hóa Nhà thầu đề xuất trong E-HSDT và đáp ứng yêu cầu E-HSMT thì Nhà thầu phải thông báo trước bằng văn bản cho Chủ đầu tư để Chủ đầu tư xem xét. Trong trường hợp này, căn cứ nhu cầu sử dụng, Chủ đầu tư có thể chấp thuận đề xuất của Nhà thầu với điều kiện là đơn giá và các điều kiện khác của hợp đồng không thay đổi.</w:t>
            </w:r>
          </w:p>
          <w:p ns2:paraId="4DFC8ADB" ns2:textId="77777777" w:rsidR="008E5E0F" w:rsidRPr="00003D8B" w:rsidRDefault="008E5E0F" w:rsidP="00985D24">
            <w:pPr>
              <w:widowControl w:val="0"/>
              <w:spacing w:before="20" w:after="20"/>
              <w:ind w:left="170"/>
              <w:jc w:val="both"/>
              <w:rPr>
                <w:color w:val="000000" w:themeColor="text1"/>
                <w:sz w:val="26"/>
                <w:szCs w:val="26"/>
              </w:rPr>
            </w:pPr>
            <w:r w:rsidRPr="00003D8B">
              <w:rPr>
                <w:color w:val="000000" w:themeColor="text1"/>
                <w:sz w:val="26"/>
                <w:szCs w:val="26"/>
              </w:rPr>
              <w:t>27.4. Trường hợp cần thực hiện các dịch vụ liên quan chưa nêu trong hợp đồng, Chủ đầu tư và Nhà thầu tiến hành thương thảo, bảo đảm đơn giá phù hợp giá cả thị trường.</w:t>
            </w:r>
          </w:p>
          <w:p ns2:paraId="6C67C3BB" ns2:textId="77777777" w:rsidR="008E5E0F" w:rsidRPr="00F57303" w:rsidRDefault="008E5E0F" w:rsidP="00985D24">
            <w:pPr>
              <w:widowControl w:val="0"/>
              <w:spacing w:before="20" w:after="20"/>
              <w:ind w:left="170"/>
              <w:jc w:val="both"/>
              <w:rPr>
                <w:color w:val="000000" w:themeColor="text1"/>
                <w:sz w:val="26"/>
                <w:szCs w:val="26"/>
                <w:lang w:val="vi-VN"/>
              </w:rPr>
            </w:pPr>
            <w:r w:rsidRPr="00003D8B">
              <w:rPr>
                <w:color w:val="000000" w:themeColor="text1"/>
                <w:sz w:val="26"/>
                <w:szCs w:val="26"/>
              </w:rPr>
              <w:t xml:space="preserve">27.5. Chủ đầu tư và Nhà thầu sẽ tiến hành thương thảo để làm cơ sở ký kết </w:t>
            </w:r>
            <w:r w:rsidRPr="00F57303">
              <w:rPr>
                <w:color w:val="000000" w:themeColor="text1"/>
                <w:sz w:val="26"/>
                <w:szCs w:val="26"/>
                <w:lang w:val="vi-VN"/>
              </w:rPr>
              <w:t xml:space="preserve">văn bản sửa đổi </w:t>
            </w:r>
            <w:r w:rsidRPr="00003D8B">
              <w:rPr>
                <w:color w:val="000000" w:themeColor="text1"/>
                <w:sz w:val="26"/>
                <w:szCs w:val="26"/>
              </w:rPr>
              <w:t>hợp đồng trong trường hợp sửa đổi, bổ sung hợp đồng.</w:t>
            </w:r>
            <w:r w:rsidRPr="00F57303">
              <w:rPr>
                <w:color w:val="000000" w:themeColor="text1"/>
                <w:sz w:val="26"/>
                <w:szCs w:val="26"/>
                <w:lang w:val="vi-VN"/>
              </w:rPr>
              <w:t xml:space="preserve"> </w:t>
            </w:r>
          </w:p>
          <w:p ns2:paraId="63CCC468" ns2:textId="77777777" w:rsidR="008E5E0F" w:rsidRPr="00003D8B" w:rsidRDefault="008E5E0F" w:rsidP="00985D24">
            <w:pPr>
              <w:widowControl w:val="0"/>
              <w:spacing w:before="20" w:after="20"/>
              <w:ind w:left="170"/>
              <w:jc w:val="both"/>
              <w:rPr>
                <w:color w:val="000000" w:themeColor="text1"/>
                <w:sz w:val="26"/>
                <w:szCs w:val="26"/>
                <w:lang w:val="vi-VN"/>
              </w:rPr>
            </w:pPr>
            <w:r w:rsidRPr="00003D8B">
              <w:rPr>
                <w:color w:val="000000" w:themeColor="text1"/>
                <w:sz w:val="26"/>
                <w:szCs w:val="26"/>
                <w:lang w:val="vi-VN"/>
              </w:rPr>
              <w:t>27.6. Trong thời gian thực hiện hợp đồng, Nhà thầu có thể đề xuất giải pháp tiết kiệm chi phí bao gồm ít nhất các nội dung sau đây:</w:t>
            </w:r>
          </w:p>
          <w:p ns2:paraId="4197C424" ns2:textId="77777777" w:rsidR="008E5E0F" w:rsidRPr="00003D8B" w:rsidRDefault="008E5E0F" w:rsidP="00985D24">
            <w:pPr>
              <w:widowControl w:val="0"/>
              <w:spacing w:before="20" w:after="20"/>
              <w:ind w:left="170"/>
              <w:jc w:val="both"/>
              <w:rPr>
                <w:color w:val="000000" w:themeColor="text1"/>
                <w:sz w:val="26"/>
                <w:szCs w:val="26"/>
                <w:lang w:val="vi-VN"/>
              </w:rPr>
            </w:pPr>
            <w:r w:rsidRPr="00003D8B">
              <w:rPr>
                <w:color w:val="000000" w:themeColor="text1"/>
                <w:sz w:val="26"/>
                <w:szCs w:val="26"/>
                <w:lang w:val="vi-VN"/>
              </w:rPr>
              <w:t>a) Nội dung giải pháp, giải thích sự khác biệt so với các yêu cầu theo hợp đồng đã ký kết;</w:t>
            </w:r>
          </w:p>
          <w:p ns2:paraId="764C644E" ns2:textId="77777777" w:rsidR="008E5E0F" w:rsidRPr="00003D8B" w:rsidRDefault="008E5E0F" w:rsidP="00985D24">
            <w:pPr>
              <w:widowControl w:val="0"/>
              <w:spacing w:before="20" w:after="20"/>
              <w:ind w:left="170"/>
              <w:jc w:val="both"/>
              <w:rPr>
                <w:color w:val="000000" w:themeColor="text1"/>
                <w:sz w:val="26"/>
                <w:szCs w:val="26"/>
                <w:lang w:val="vi-VN"/>
              </w:rPr>
            </w:pPr>
            <w:r w:rsidRPr="00003D8B">
              <w:rPr>
                <w:color w:val="000000" w:themeColor="text1"/>
                <w:sz w:val="26"/>
                <w:szCs w:val="26"/>
                <w:lang w:val="vi-VN"/>
              </w:rPr>
              <w:t>b) Phân tích toàn diện chi phí và lợi ích của giải pháp bao gồm mô tả và ước tính các chi phí (bao gồm cả chi phí vòng đời) có thể phát sinh cho Chủ đầu tư trong trường hợp chấp thuận đề xuất của Nhà thầu;</w:t>
            </w:r>
          </w:p>
          <w:p ns2:paraId="6BB0EC42" ns2:textId="77777777" w:rsidR="008E5E0F" w:rsidRPr="00003D8B" w:rsidRDefault="008E5E0F" w:rsidP="00985D24">
            <w:pPr>
              <w:widowControl w:val="0"/>
              <w:spacing w:before="20" w:after="20"/>
              <w:ind w:left="170"/>
              <w:jc w:val="both"/>
              <w:rPr>
                <w:color w:val="000000" w:themeColor="text1"/>
                <w:sz w:val="26"/>
                <w:szCs w:val="26"/>
                <w:lang w:val="vi-VN"/>
              </w:rPr>
            </w:pPr>
            <w:r w:rsidRPr="00003D8B">
              <w:rPr>
                <w:color w:val="000000" w:themeColor="text1"/>
                <w:sz w:val="26"/>
                <w:szCs w:val="26"/>
                <w:lang w:val="vi-VN"/>
              </w:rPr>
              <w:t>c) Tác động của giải pháp đối với hiệu quả thực hiện hợp đồng.</w:t>
            </w:r>
          </w:p>
          <w:p ns2:paraId="7D649DC7" ns2:textId="77777777" w:rsidR="008E5E0F" w:rsidRPr="00003D8B" w:rsidRDefault="008E5E0F" w:rsidP="00985D24">
            <w:pPr>
              <w:widowControl w:val="0"/>
              <w:spacing w:before="20" w:after="20"/>
              <w:ind w:left="170"/>
              <w:jc w:val="both"/>
              <w:rPr>
                <w:color w:val="000000" w:themeColor="text1"/>
                <w:sz w:val="26"/>
                <w:szCs w:val="26"/>
                <w:lang w:val="vi-VN"/>
              </w:rPr>
            </w:pPr>
            <w:r w:rsidRPr="00003D8B">
              <w:rPr>
                <w:color w:val="000000" w:themeColor="text1"/>
                <w:sz w:val="26"/>
                <w:szCs w:val="26"/>
                <w:lang w:val="vi-VN"/>
              </w:rPr>
              <w:t>27.7. Chủ đầu tư có thể chấp thuận đề xuất của Nhà thầu nếu đề xuất này chứng minh được một trong các lợi ích dưới đây mà không làm ảnh hưởng đến các chức năng cần thiết của hàng hóa:</w:t>
            </w:r>
          </w:p>
          <w:p ns2:paraId="1805DA99" ns2:textId="77777777" w:rsidR="008E5E0F" w:rsidRPr="00003D8B" w:rsidRDefault="008E5E0F" w:rsidP="00985D24">
            <w:pPr>
              <w:widowControl w:val="0"/>
              <w:spacing w:before="20" w:after="20"/>
              <w:ind w:left="170"/>
              <w:jc w:val="both"/>
              <w:rPr>
                <w:color w:val="000000" w:themeColor="text1"/>
                <w:sz w:val="26"/>
                <w:szCs w:val="26"/>
              </w:rPr>
            </w:pPr>
            <w:r w:rsidRPr="00003D8B">
              <w:rPr>
                <w:color w:val="000000" w:themeColor="text1"/>
                <w:sz w:val="26"/>
                <w:szCs w:val="26"/>
              </w:rPr>
              <w:t xml:space="preserve">a) Rút ngắn thời gian giao hàng; </w:t>
            </w:r>
          </w:p>
          <w:p ns2:paraId="339FEA70" ns2:textId="77777777" w:rsidR="008E5E0F" w:rsidRPr="00003D8B" w:rsidRDefault="008E5E0F" w:rsidP="00985D24">
            <w:pPr>
              <w:widowControl w:val="0"/>
              <w:spacing w:before="20" w:after="20"/>
              <w:ind w:left="170"/>
              <w:jc w:val="both"/>
              <w:rPr>
                <w:color w:val="000000" w:themeColor="text1"/>
                <w:sz w:val="26"/>
                <w:szCs w:val="26"/>
              </w:rPr>
            </w:pPr>
            <w:r w:rsidRPr="00003D8B">
              <w:rPr>
                <w:color w:val="000000" w:themeColor="text1"/>
                <w:sz w:val="26"/>
                <w:szCs w:val="26"/>
              </w:rPr>
              <w:t xml:space="preserve">b) Giảm giá hợp đồng hoặc chi phí vòng đời cho Chủ đầu tư; </w:t>
            </w:r>
          </w:p>
          <w:p ns2:paraId="18F18FC6" ns2:textId="77777777" w:rsidR="008E5E0F" w:rsidRPr="00003D8B" w:rsidRDefault="008E5E0F" w:rsidP="00985D24">
            <w:pPr>
              <w:widowControl w:val="0"/>
              <w:spacing w:before="20" w:after="20"/>
              <w:ind w:left="170"/>
              <w:jc w:val="both"/>
              <w:rPr>
                <w:color w:val="000000" w:themeColor="text1"/>
                <w:sz w:val="26"/>
                <w:szCs w:val="26"/>
              </w:rPr>
            </w:pPr>
            <w:r w:rsidRPr="00003D8B">
              <w:rPr>
                <w:color w:val="000000" w:themeColor="text1"/>
                <w:sz w:val="26"/>
                <w:szCs w:val="26"/>
              </w:rPr>
              <w:t xml:space="preserve">c) Nâng cao chất lượng, hiệu quả hoặc tính bền vững của hàng hóa trong hợp đồng; </w:t>
            </w:r>
          </w:p>
          <w:p ns2:paraId="0625648B" ns2:textId="77777777" w:rsidR="008E5E0F" w:rsidRPr="00003D8B" w:rsidRDefault="008E5E0F" w:rsidP="00985D24">
            <w:pPr>
              <w:widowControl w:val="0"/>
              <w:spacing w:before="20" w:after="20"/>
              <w:ind w:left="170"/>
              <w:jc w:val="both"/>
              <w:rPr>
                <w:color w:val="000000" w:themeColor="text1"/>
                <w:sz w:val="26"/>
                <w:szCs w:val="26"/>
              </w:rPr>
            </w:pPr>
            <w:r w:rsidRPr="00003D8B">
              <w:rPr>
                <w:color w:val="000000" w:themeColor="text1"/>
                <w:sz w:val="26"/>
                <w:szCs w:val="26"/>
              </w:rPr>
              <w:t>d) Bất kỳ lợi ích nào khác cho Chủ đầu tư.</w:t>
            </w:r>
          </w:p>
          <w:p ns2:paraId="638ED228" ns2:textId="77777777" w:rsidR="008E5E0F" w:rsidRPr="00003D8B" w:rsidRDefault="008E5E0F" w:rsidP="00985D24">
            <w:pPr>
              <w:widowControl w:val="0"/>
              <w:spacing w:before="20" w:after="20"/>
              <w:ind w:left="170"/>
              <w:jc w:val="both"/>
              <w:rPr>
                <w:color w:val="000000" w:themeColor="text1"/>
                <w:sz w:val="26"/>
                <w:szCs w:val="26"/>
              </w:rPr>
            </w:pPr>
            <w:r w:rsidRPr="00003D8B">
              <w:rPr>
                <w:color w:val="000000" w:themeColor="text1"/>
                <w:sz w:val="26"/>
                <w:szCs w:val="26"/>
              </w:rPr>
              <w:t xml:space="preserve">Trường hợp đề xuất của Nhà thầu được Chủ đầu tư chấp thuận và làm giảm giá hợp đồng, Chủ đầu tư thanh toán cho Nhà thầu theo tỷ </w:t>
            </w:r>
            <w:r w:rsidRPr="00003D8B">
              <w:rPr>
                <w:color w:val="000000" w:themeColor="text1"/>
                <w:sz w:val="26"/>
                <w:szCs w:val="26"/>
              </w:rPr>
              <w:lastRenderedPageBreak/>
              <w:t>lệ quy định tại</w:t>
            </w:r>
            <w:r w:rsidRPr="00003D8B">
              <w:rPr>
                <w:b/>
                <w:color w:val="000000" w:themeColor="text1"/>
                <w:sz w:val="26"/>
                <w:szCs w:val="26"/>
              </w:rPr>
              <w:t xml:space="preserve"> E-ĐKCT</w:t>
            </w:r>
            <w:r w:rsidRPr="00003D8B">
              <w:rPr>
                <w:color w:val="000000" w:themeColor="text1"/>
                <w:sz w:val="26"/>
                <w:szCs w:val="26"/>
              </w:rPr>
              <w:t xml:space="preserve"> đối với phần giá trị giảm giá hợp đồng.</w:t>
            </w:r>
          </w:p>
          <w:p ns2:paraId="79212211" ns2:textId="77777777" w:rsidR="008E5E0F" w:rsidRPr="00003D8B" w:rsidRDefault="008E5E0F" w:rsidP="00985D24">
            <w:pPr>
              <w:widowControl w:val="0"/>
              <w:spacing w:before="20" w:after="20"/>
              <w:ind w:left="170"/>
              <w:jc w:val="both"/>
              <w:rPr>
                <w:color w:val="000000" w:themeColor="text1"/>
                <w:sz w:val="26"/>
                <w:szCs w:val="26"/>
              </w:rPr>
            </w:pPr>
            <w:r w:rsidRPr="00003D8B">
              <w:rPr>
                <w:color w:val="000000" w:themeColor="text1"/>
                <w:sz w:val="26"/>
                <w:szCs w:val="26"/>
              </w:rPr>
              <w:t xml:space="preserve">Trường hợp đề xuất của Nhà thầu được Chủ đầu tư chấp thuận và làm tăng giá hợp đồng nhưng giảm chi phí vòng đời do tác động của các yếu tố quy định tại các điểm a, b, c và d </w:t>
            </w:r>
            <w:r w:rsidRPr="00F57303">
              <w:rPr>
                <w:color w:val="000000" w:themeColor="text1"/>
                <w:sz w:val="26"/>
                <w:szCs w:val="26"/>
                <w:lang w:val="vi-VN"/>
              </w:rPr>
              <w:t xml:space="preserve">khoản </w:t>
            </w:r>
            <w:r w:rsidRPr="00003D8B">
              <w:rPr>
                <w:color w:val="000000" w:themeColor="text1"/>
                <w:sz w:val="26"/>
                <w:szCs w:val="26"/>
              </w:rPr>
              <w:t>này, Chủ đầu tư thanh toán cho Nhà thầu theo phần giá trị tăng giá hợp đồng.</w:t>
            </w:r>
          </w:p>
        </w:tc>
      </w:tr>
      <w:tr w:rsidR="008E5E0F" w:rsidRPr="00865CBF" ns2:paraId="36D81FBC" ns2:textId="77777777" w:rsidTr="00E63E7A">
        <w:trPr>
          <w:trHeight w:val="20"/>
        </w:trPr>
        <w:tc>
          <w:tcPr>
            <w:tcW w:w="2127" w:type="dxa"/>
          </w:tcPr>
          <w:p ns2:paraId="2E00050D" ns2:textId="77777777" w:rsidR="008E5E0F" w:rsidRPr="00003D8B" w:rsidRDefault="008E5E0F" w:rsidP="00985D24">
            <w:pPr>
              <w:pStyle w:val="HAStyle1"/>
              <w:numPr>
                <w:ilvl w:val="0"/>
                <w:numId w:val="0"/>
              </w:numPr>
              <w:tabs>
                <w:tab w:val="left" w:pos="486"/>
              </w:tabs>
              <w:spacing w:before="20" w:after="20" w:line="240" w:lineRule="auto"/>
              <w:rPr>
                <w:color w:val="000000" w:themeColor="text1"/>
                <w:sz w:val="26"/>
                <w:szCs w:val="26"/>
              </w:rPr>
            </w:pPr>
            <w:r w:rsidRPr="00003D8B">
              <w:rPr>
                <w:color w:val="000000" w:themeColor="text1"/>
                <w:sz w:val="26"/>
                <w:szCs w:val="26"/>
              </w:rPr>
              <w:lastRenderedPageBreak/>
              <w:t xml:space="preserve">28. Điều chỉnh tiến độ thực hiện hợp đồng </w:t>
            </w:r>
          </w:p>
        </w:tc>
        <w:tc>
          <w:tcPr>
            <w:tcW w:w="7371" w:type="dxa"/>
          </w:tcPr>
          <w:p ns2:paraId="51CE9E63" ns2:textId="77777777" w:rsidR="008E5E0F" w:rsidRPr="00003D8B" w:rsidRDefault="008E5E0F" w:rsidP="00985D24">
            <w:pPr>
              <w:widowControl w:val="0"/>
              <w:spacing w:before="20" w:after="20"/>
              <w:ind w:left="170"/>
              <w:jc w:val="both"/>
              <w:rPr>
                <w:color w:val="000000" w:themeColor="text1"/>
                <w:sz w:val="26"/>
                <w:szCs w:val="26"/>
              </w:rPr>
            </w:pPr>
            <w:r w:rsidRPr="00003D8B">
              <w:rPr>
                <w:color w:val="000000" w:themeColor="text1"/>
                <w:sz w:val="26"/>
                <w:szCs w:val="26"/>
              </w:rPr>
              <w:t>28.1. Trong quá trình thực hiện hợp đồng, trường hợp phát sinh các điều kiện bất lợi, cản trở Nhà thầu hoặc nhà thầu phụ trong việc cung cấp hàng hóa và lịch thực hiện các dịch vụ liên quan quy định tại Mục 9 E-ĐKC, Nhà thầu phải kịp thời thông báo bằng văn bản cho Chủ đầu tư về việc chậm tiến độ, nguyên nhân, khoảng thời gian chậm tiến độ. Trên cơ sở thông báo của Nhà thầu, Chủ đầu tư phải nhanh chóng đánh giá tình hình và có thể xem xét gia hạn hợp đồng. Trường hợp Chủ đầu tư đồng ý gia hạn, các bên tiến hành thương thảo để làm cơ sở ký kết phụ lục sửa đổi, bổ sung hợp đồng.</w:t>
            </w:r>
          </w:p>
          <w:p ns2:paraId="7E9F0D8F" ns2:textId="77777777" w:rsidR="008E5E0F" w:rsidRPr="00003D8B" w:rsidRDefault="008E5E0F" w:rsidP="00985D24">
            <w:pPr>
              <w:widowControl w:val="0"/>
              <w:spacing w:before="20" w:after="20"/>
              <w:ind w:left="170"/>
              <w:jc w:val="both"/>
              <w:rPr>
                <w:color w:val="000000" w:themeColor="text1"/>
                <w:sz w:val="26"/>
                <w:szCs w:val="26"/>
              </w:rPr>
            </w:pPr>
            <w:r w:rsidRPr="00003D8B">
              <w:rPr>
                <w:color w:val="000000" w:themeColor="text1"/>
                <w:sz w:val="26"/>
                <w:szCs w:val="26"/>
              </w:rPr>
              <w:t>28.2. Trừ trường hợp bất khả kháng quy định tại Mục 26 E-ĐKC, Nhà thầu giao hàng chậm hoặc hoàn thành dịch vụ liên quan chậm có nghĩa vụ bồi thường thiệt hại cho Chủ đầu tư theo quy định tại Mục 22 E-ĐKC.</w:t>
            </w:r>
          </w:p>
        </w:tc>
      </w:tr>
      <w:tr w:rsidR="008E5E0F" w:rsidRPr="00F57303" ns2:paraId="1D9BA1E4" ns2:textId="77777777" w:rsidTr="00E63E7A">
        <w:trPr>
          <w:trHeight w:val="20"/>
        </w:trPr>
        <w:tc>
          <w:tcPr>
            <w:tcW w:w="2127" w:type="dxa"/>
          </w:tcPr>
          <w:p ns2:paraId="1C4641A5" ns2:textId="77777777" w:rsidR="008E5E0F" w:rsidRPr="00F57303" w:rsidRDefault="008E5E0F" w:rsidP="00985D24">
            <w:pPr>
              <w:pStyle w:val="HAStyle1"/>
              <w:numPr>
                <w:ilvl w:val="0"/>
                <w:numId w:val="0"/>
              </w:numPr>
              <w:tabs>
                <w:tab w:val="left" w:pos="486"/>
              </w:tabs>
              <w:spacing w:before="20" w:after="20" w:line="240" w:lineRule="auto"/>
              <w:rPr>
                <w:color w:val="000000" w:themeColor="text1"/>
                <w:spacing w:val="-6"/>
                <w:sz w:val="26"/>
                <w:szCs w:val="26"/>
              </w:rPr>
            </w:pPr>
            <w:r w:rsidRPr="00F57303">
              <w:rPr>
                <w:color w:val="000000" w:themeColor="text1"/>
                <w:spacing w:val="-6"/>
                <w:sz w:val="26"/>
                <w:szCs w:val="26"/>
              </w:rPr>
              <w:t xml:space="preserve">29. Chấm dứt </w:t>
            </w:r>
            <w:r w:rsidRPr="00F57303">
              <w:rPr>
                <w:color w:val="000000" w:themeColor="text1"/>
                <w:sz w:val="26"/>
                <w:szCs w:val="26"/>
              </w:rPr>
              <w:t>hợp</w:t>
            </w:r>
            <w:r w:rsidRPr="00F57303">
              <w:rPr>
                <w:color w:val="000000" w:themeColor="text1"/>
                <w:spacing w:val="-6"/>
                <w:sz w:val="26"/>
                <w:szCs w:val="26"/>
              </w:rPr>
              <w:t xml:space="preserve"> đồng </w:t>
            </w:r>
            <w:r w:rsidRPr="00F57303">
              <w:rPr>
                <w:vanish/>
                <w:color w:val="000000" w:themeColor="text1"/>
                <w:spacing w:val="-6"/>
                <w:sz w:val="26"/>
                <w:szCs w:val="26"/>
              </w:rPr>
              <w:t>(</w:t>
            </w:r>
          </w:p>
          <w:p ns2:paraId="4E512252" ns2:textId="77777777" w:rsidR="008E5E0F" w:rsidRPr="00F57303" w:rsidRDefault="008E5E0F" w:rsidP="00985D24">
            <w:pPr>
              <w:pStyle w:val="HAStyle1"/>
              <w:numPr>
                <w:ilvl w:val="0"/>
                <w:numId w:val="0"/>
              </w:numPr>
              <w:spacing w:before="20" w:after="20" w:line="240" w:lineRule="auto"/>
              <w:rPr>
                <w:color w:val="000000" w:themeColor="text1"/>
                <w:spacing w:val="-6"/>
                <w:sz w:val="26"/>
                <w:szCs w:val="26"/>
              </w:rPr>
            </w:pPr>
          </w:p>
        </w:tc>
        <w:tc>
          <w:tcPr>
            <w:tcW w:w="7371" w:type="dxa"/>
          </w:tcPr>
          <w:p ns2:paraId="199E734A" ns2:textId="77777777" w:rsidR="008E5E0F" w:rsidRPr="00F57303" w:rsidRDefault="008E5E0F" w:rsidP="00985D24">
            <w:pPr>
              <w:pStyle w:val="Sub-ClauseText"/>
              <w:widowControl w:val="0"/>
              <w:spacing w:before="20" w:after="20"/>
              <w:ind w:left="170"/>
              <w:rPr>
                <w:color w:val="000000" w:themeColor="text1"/>
                <w:spacing w:val="0"/>
                <w:sz w:val="26"/>
                <w:szCs w:val="26"/>
              </w:rPr>
            </w:pPr>
            <w:r w:rsidRPr="00F57303">
              <w:rPr>
                <w:color w:val="000000" w:themeColor="text1"/>
                <w:spacing w:val="0"/>
                <w:sz w:val="26"/>
                <w:szCs w:val="26"/>
              </w:rPr>
              <w:t xml:space="preserve">29.1. Chấm dứt hợp đồng do sai phạm </w:t>
            </w:r>
          </w:p>
          <w:p ns2:paraId="6EB9AD01" ns2:textId="77777777" w:rsidR="008E5E0F" w:rsidRPr="00F57303" w:rsidRDefault="008E5E0F" w:rsidP="00985D24">
            <w:pPr>
              <w:pStyle w:val="Sub-ClauseText"/>
              <w:widowControl w:val="0"/>
              <w:spacing w:before="20" w:after="20"/>
              <w:ind w:left="170"/>
              <w:rPr>
                <w:color w:val="000000" w:themeColor="text1"/>
                <w:spacing w:val="0"/>
                <w:sz w:val="26"/>
                <w:szCs w:val="26"/>
              </w:rPr>
            </w:pPr>
            <w:r w:rsidRPr="00F57303">
              <w:rPr>
                <w:color w:val="000000" w:themeColor="text1"/>
                <w:spacing w:val="0"/>
                <w:sz w:val="26"/>
                <w:szCs w:val="26"/>
              </w:rPr>
              <w:t xml:space="preserve">a) Chủ đầu tư có thể chấm dứt một phần hoặc toàn bộ hợp đồng mà không gây tổn hại đến các biện pháp khắc phục vi phạm hợp đồng khác bằng cách thông báo bằng văn bản cho Nhà thầu về sai phạm trong hợp đồng trong các trường hợp sau: </w:t>
            </w:r>
          </w:p>
          <w:p ns2:paraId="642EF85F" ns2:textId="77777777" w:rsidR="008E5E0F" w:rsidRPr="00F57303" w:rsidRDefault="008E5E0F" w:rsidP="00985D24">
            <w:pPr>
              <w:pStyle w:val="Sub-ClauseText"/>
              <w:widowControl w:val="0"/>
              <w:spacing w:before="20" w:after="20"/>
              <w:ind w:left="170"/>
              <w:rPr>
                <w:color w:val="000000" w:themeColor="text1"/>
                <w:spacing w:val="0"/>
                <w:sz w:val="26"/>
                <w:szCs w:val="26"/>
              </w:rPr>
            </w:pPr>
            <w:r w:rsidRPr="00F57303">
              <w:rPr>
                <w:color w:val="000000" w:themeColor="text1"/>
                <w:spacing w:val="0"/>
                <w:sz w:val="26"/>
                <w:szCs w:val="26"/>
              </w:rPr>
              <w:t xml:space="preserve">(i) Nhà thầu không thể bàn giao hàng hóa hoặc một phần hàng hóa trong thời hạn quy định theo hợp đồng, hoặc trong thời gian gia hạn theo quy định tại Mục 28 E-ĐKC; </w:t>
            </w:r>
          </w:p>
          <w:p ns2:paraId="78FB3BD6" ns2:textId="77777777" w:rsidR="008E5E0F" w:rsidRPr="00F57303" w:rsidRDefault="008E5E0F" w:rsidP="00985D24">
            <w:pPr>
              <w:pStyle w:val="Sub-ClauseText"/>
              <w:widowControl w:val="0"/>
              <w:spacing w:before="20" w:after="20"/>
              <w:ind w:left="170"/>
              <w:rPr>
                <w:color w:val="000000" w:themeColor="text1"/>
                <w:spacing w:val="0"/>
                <w:sz w:val="26"/>
                <w:szCs w:val="26"/>
              </w:rPr>
            </w:pPr>
            <w:r w:rsidRPr="00F57303">
              <w:rPr>
                <w:color w:val="000000" w:themeColor="text1"/>
                <w:spacing w:val="0"/>
                <w:sz w:val="26"/>
                <w:szCs w:val="26"/>
              </w:rPr>
              <w:t>(ii) Nhà thầu không thực hiện bất kỳ nghĩa vụ nào khác theo hợp đồng;</w:t>
            </w:r>
          </w:p>
          <w:p ns2:paraId="59336D16" ns2:textId="77777777" w:rsidR="008E5E0F" w:rsidRPr="00F57303" w:rsidRDefault="008E5E0F" w:rsidP="00985D24">
            <w:pPr>
              <w:pStyle w:val="Sub-ClauseText"/>
              <w:widowControl w:val="0"/>
              <w:spacing w:before="20" w:after="20"/>
              <w:ind w:left="170"/>
              <w:rPr>
                <w:color w:val="000000" w:themeColor="text1"/>
                <w:spacing w:val="0"/>
                <w:sz w:val="26"/>
                <w:szCs w:val="26"/>
              </w:rPr>
            </w:pPr>
            <w:r w:rsidRPr="00F57303">
              <w:rPr>
                <w:color w:val="000000" w:themeColor="text1"/>
                <w:spacing w:val="0"/>
                <w:sz w:val="26"/>
                <w:szCs w:val="26"/>
              </w:rPr>
              <w:t>(iii) Chủ đầu tư xác định Nhà thầu vi phạm một trong các hành vi bị cấm quy định tại</w:t>
            </w:r>
            <w:r w:rsidRPr="00F57303">
              <w:rPr>
                <w:color w:val="000000" w:themeColor="text1"/>
                <w:spacing w:val="0"/>
                <w:sz w:val="26"/>
                <w:szCs w:val="26"/>
                <w:lang w:val="vi-VN"/>
              </w:rPr>
              <w:t xml:space="preserve"> </w:t>
            </w:r>
            <w:r w:rsidRPr="00F57303">
              <w:rPr>
                <w:color w:val="000000" w:themeColor="text1"/>
                <w:spacing w:val="0"/>
                <w:sz w:val="26"/>
                <w:szCs w:val="26"/>
              </w:rPr>
              <w:t xml:space="preserve">Điều </w:t>
            </w:r>
            <w:r w:rsidRPr="00F57303">
              <w:rPr>
                <w:color w:val="000000" w:themeColor="text1"/>
                <w:spacing w:val="0"/>
                <w:sz w:val="26"/>
                <w:szCs w:val="26"/>
                <w:lang w:val="vi-VN"/>
              </w:rPr>
              <w:t xml:space="preserve">16 của </w:t>
            </w:r>
            <w:r w:rsidRPr="00F57303">
              <w:rPr>
                <w:color w:val="000000" w:themeColor="text1"/>
                <w:spacing w:val="0"/>
                <w:sz w:val="26"/>
                <w:szCs w:val="26"/>
              </w:rPr>
              <w:t>Luật Đấu thầu trong quá trình đấu thầu hoặc thực hiện hợp đồng;</w:t>
            </w:r>
          </w:p>
          <w:p ns2:paraId="24ECD802" ns2:textId="77777777" w:rsidR="008E5E0F" w:rsidRPr="00F57303" w:rsidRDefault="008E5E0F" w:rsidP="00985D24">
            <w:pPr>
              <w:pStyle w:val="Sub-ClauseText"/>
              <w:widowControl w:val="0"/>
              <w:spacing w:before="20" w:after="20"/>
              <w:ind w:left="170"/>
              <w:rPr>
                <w:color w:val="000000" w:themeColor="text1"/>
                <w:spacing w:val="0"/>
                <w:sz w:val="26"/>
                <w:szCs w:val="26"/>
              </w:rPr>
            </w:pPr>
            <w:r w:rsidRPr="00F57303">
              <w:rPr>
                <w:color w:val="000000" w:themeColor="text1"/>
                <w:spacing w:val="0"/>
                <w:sz w:val="26"/>
                <w:szCs w:val="26"/>
              </w:rPr>
              <w:t xml:space="preserve">b) Trường hợp Chủ đầu tư chấm dứt một phần hoặc toàn bộ hợp đồng theo điểm a </w:t>
            </w:r>
            <w:r w:rsidRPr="00F57303">
              <w:rPr>
                <w:color w:val="000000" w:themeColor="text1"/>
                <w:spacing w:val="0"/>
                <w:sz w:val="26"/>
                <w:szCs w:val="26"/>
                <w:lang w:val="vi-VN"/>
              </w:rPr>
              <w:t xml:space="preserve">khoản </w:t>
            </w:r>
            <w:r w:rsidRPr="00F57303">
              <w:rPr>
                <w:color w:val="000000" w:themeColor="text1"/>
                <w:spacing w:val="0"/>
                <w:sz w:val="26"/>
                <w:szCs w:val="26"/>
              </w:rPr>
              <w:t xml:space="preserve">này, Chủ đầu tư có thể mua sắm hàng hóa và dịch vụ liên quan tương tự như các hàng hóa và dịch vụ chưa được thực hiện theo các điều khoản và phương thức phù hợp. Nhà thầu phải chịu trách nhiệm bồi thường cho Chủ đầu tư các chi phí phụ trội phát sinh từ việc mua hàng hóa và dịch vụ tương tự đó. Tuy nhiên, Nhà thầu vẫn phải tiếp tục thực hiện phần hợp đồng không bị chấm dứt. </w:t>
            </w:r>
          </w:p>
          <w:p ns2:paraId="2D279799" ns2:textId="77777777" w:rsidR="008E5E0F" w:rsidRPr="00F57303" w:rsidRDefault="008E5E0F" w:rsidP="00985D24">
            <w:pPr>
              <w:pStyle w:val="Sub-ClauseText"/>
              <w:widowControl w:val="0"/>
              <w:spacing w:before="20" w:after="20"/>
              <w:ind w:left="170"/>
              <w:rPr>
                <w:color w:val="000000" w:themeColor="text1"/>
                <w:spacing w:val="0"/>
                <w:sz w:val="26"/>
                <w:szCs w:val="26"/>
              </w:rPr>
            </w:pPr>
            <w:r w:rsidRPr="00F57303">
              <w:rPr>
                <w:color w:val="000000" w:themeColor="text1"/>
                <w:spacing w:val="0"/>
                <w:sz w:val="26"/>
                <w:szCs w:val="26"/>
              </w:rPr>
              <w:t xml:space="preserve">29.2. Chấm dứt hợp đồng do mất khả năng thanh toán </w:t>
            </w:r>
          </w:p>
          <w:p ns2:paraId="62EF9E60" ns2:textId="77777777" w:rsidR="008E5E0F" w:rsidRPr="00F57303" w:rsidRDefault="008E5E0F" w:rsidP="00985D24">
            <w:pPr>
              <w:pStyle w:val="Sub-ClauseText"/>
              <w:widowControl w:val="0"/>
              <w:spacing w:before="20" w:after="20"/>
              <w:ind w:left="170"/>
              <w:rPr>
                <w:color w:val="000000" w:themeColor="text1"/>
                <w:spacing w:val="0"/>
                <w:sz w:val="26"/>
                <w:szCs w:val="26"/>
              </w:rPr>
            </w:pPr>
            <w:r w:rsidRPr="00F57303">
              <w:rPr>
                <w:color w:val="000000" w:themeColor="text1"/>
                <w:spacing w:val="0"/>
                <w:sz w:val="26"/>
                <w:szCs w:val="26"/>
              </w:rPr>
              <w:t xml:space="preserve">Trường hợp Nhà thầu phá sản hoặc mất khả năng thanh toán, Chủ đầu tư có thể chấm dứt hợp đồng vào bất kỳ thời điểm nào bằng cách gửi thông báo cho Nhà thầu. Trong trường hợp đó, hợp đồng sẽ chấm dứt và Nhà thầu không được bồi thường với điều kiện là việc chấm dứt hợp đồng không gây tổn hại hoặc ảnh hưởng đến bất kỳ quyền khởi kiện hoặc biện pháp khắc phục của Chủ đầu tư trước đó hoặc sau đó. </w:t>
            </w:r>
          </w:p>
        </w:tc>
      </w:tr>
      <w:tr w:rsidR="008E5E0F" w:rsidRPr="00F57303" ns2:paraId="0DE3EF19" ns2:textId="77777777" w:rsidTr="00E63E7A">
        <w:trPr>
          <w:trHeight w:val="20"/>
        </w:trPr>
        <w:tc>
          <w:tcPr>
            <w:tcW w:w="2127" w:type="dxa"/>
          </w:tcPr>
          <w:p ns2:paraId="769E7992" ns2:textId="77777777" w:rsidR="008E5E0F" w:rsidRPr="00F57303" w:rsidRDefault="008E5E0F" w:rsidP="00985D24">
            <w:pPr>
              <w:pStyle w:val="HAStyle1"/>
              <w:numPr>
                <w:ilvl w:val="0"/>
                <w:numId w:val="0"/>
              </w:numPr>
              <w:tabs>
                <w:tab w:val="left" w:pos="486"/>
              </w:tabs>
              <w:spacing w:before="20" w:after="20" w:line="240" w:lineRule="auto"/>
              <w:rPr>
                <w:color w:val="000000" w:themeColor="text1"/>
                <w:spacing w:val="-6"/>
                <w:sz w:val="26"/>
                <w:szCs w:val="26"/>
              </w:rPr>
            </w:pPr>
            <w:r w:rsidRPr="00F57303">
              <w:rPr>
                <w:color w:val="000000" w:themeColor="text1"/>
                <w:spacing w:val="-6"/>
                <w:sz w:val="26"/>
                <w:szCs w:val="26"/>
              </w:rPr>
              <w:lastRenderedPageBreak/>
              <w:t>30. Hạn chế xuất khẩu</w:t>
            </w:r>
          </w:p>
        </w:tc>
        <w:tc>
          <w:tcPr>
            <w:tcW w:w="7371" w:type="dxa"/>
          </w:tcPr>
          <w:p ns2:paraId="38AADCC3" ns2:textId="77777777" w:rsidR="008E5E0F" w:rsidRPr="00003D8B" w:rsidDel="00916651" w:rsidRDefault="008E5E0F" w:rsidP="00985D24">
            <w:pPr>
              <w:widowControl w:val="0"/>
              <w:spacing w:before="20" w:after="20"/>
              <w:ind w:left="170"/>
              <w:jc w:val="both"/>
              <w:rPr>
                <w:color w:val="000000" w:themeColor="text1"/>
                <w:sz w:val="26"/>
                <w:szCs w:val="26"/>
              </w:rPr>
            </w:pPr>
            <w:r w:rsidRPr="00F57303">
              <w:rPr>
                <w:color w:val="000000" w:themeColor="text1"/>
                <w:sz w:val="26"/>
                <w:szCs w:val="26"/>
              </w:rPr>
              <w:t>Trường hợp quốc gia, vùng lãnh thổ cung cấp hàng hóa, dịch vụ có các quy định thương mại dẫn tới việc hạn chế xuất khẩu, gây khó khăn cho Nhà thầu trong việc thực hiện các nghĩa vụ hợp đồng, Nhà thầu không bắt buộc phải hoàn thành nghĩa vụ giao hàng, thực hiện dịch vụ với điều kiện là Nhà thầu cung cấp cho Chủ đầu tư các tài liệu chứng minh việc đã hoàn thành tất cả các thủ tục xuất khẩu cần thiết, bao gồm cả xin giấy phép hoặc ủy quyền để xuất khẩu hàng hóa, dịch vụ theo hợp đồng. Trong trường hợp này, Chủ đầu tư có thể chấm dứt hợp đồng với Nhà thầu.</w:t>
            </w:r>
          </w:p>
        </w:tc>
      </w:tr>
    </w:tbl>
    <w:p ns2:paraId="18BDEF15" ns2:textId="3ABD804E" w:rsidR="008E5E0F" w:rsidRPr="00F57303" w:rsidRDefault="008E5E0F">
      <w:pPr>
        <w:rPr>
          <w:color w:val="000000" w:themeColor="text1"/>
        </w:rPr>
      </w:pPr>
    </w:p>
    <w:p ns2:paraId="12F00E73" ns2:textId="77777777" w:rsidR="008E5E0F" w:rsidRPr="00F57303" w:rsidRDefault="008E5E0F">
      <w:pPr>
        <w:spacing w:after="160" w:line="259" w:lineRule="auto"/>
        <w:rPr>
          <w:color w:val="000000" w:themeColor="text1"/>
        </w:rPr>
      </w:pPr>
      <w:r w:rsidRPr="00F57303">
        <w:rPr>
          <w:color w:val="000000" w:themeColor="text1"/>
        </w:rPr>
        <w:br w:type="page"/>
      </w:r>
    </w:p>
    <w:p ns2:paraId="208C2F44" ns2:textId="77777777" w:rsidR="008D2604" w:rsidRPr="00F57303" w:rsidRDefault="008D2604" w:rsidP="008D2604">
      <w:pPr>
        <w:autoSpaceDE w:val="0"/>
        <w:autoSpaceDN w:val="0"/>
        <w:adjustRightInd w:val="0"/>
        <w:spacing w:before="120" w:after="200" w:line="276" w:lineRule="auto"/>
        <w:jc w:val="center"/>
        <w:rPr>
          <w:color w:val="000000" w:themeColor="text1"/>
        </w:rPr>
      </w:pPr>
      <w:r w:rsidRPr="00F57303">
        <w:rPr>
          <w:b/>
          <w:bCs/>
          <w:color w:val="000000" w:themeColor="text1"/>
        </w:rPr>
        <w:lastRenderedPageBreak/>
        <w:t>ĐI</w:t>
      </w:r>
      <w:r w:rsidRPr="00F57303">
        <w:rPr>
          <w:b/>
          <w:bCs/>
          <w:color w:val="000000" w:themeColor="text1"/>
          <w:lang w:val="vi-VN"/>
        </w:rPr>
        <w:t>ỀU</w:t>
      </w:r>
      <w:r w:rsidRPr="00F57303">
        <w:rPr>
          <w:b/>
          <w:bCs/>
          <w:color w:val="000000" w:themeColor="text1"/>
        </w:rPr>
        <w:t xml:space="preserve"> KI</w:t>
      </w:r>
      <w:r w:rsidRPr="00F57303">
        <w:rPr>
          <w:b/>
          <w:bCs/>
          <w:color w:val="000000" w:themeColor="text1"/>
          <w:lang w:val="vi-VN"/>
        </w:rPr>
        <w:t xml:space="preserve">ỆN CỤ THỂ </w:t>
      </w:r>
      <w:r w:rsidRPr="00F57303">
        <w:rPr>
          <w:b/>
          <w:bCs/>
          <w:color w:val="000000" w:themeColor="text1"/>
        </w:rPr>
        <w:t>CỦA HỢP ĐỒNG</w:t>
      </w:r>
    </w:p>
    <w:tbl>
      <w:tblPr>
        <w:tblW w:w="9634" w:type="dxa"/>
        <w:tblLayout w:type="fixed"/>
        <w:tblCellMar>
          <w:left w:w="0" w:type="dxa"/>
          <w:right w:w="0" w:type="dxa"/>
        </w:tblCellMar>
        <w:tblLook w:val="0000" w:firstRow="0" w:lastRow="0" w:firstColumn="0" w:lastColumn="0" w:noHBand="0" w:noVBand="0"/>
      </w:tblPr>
      <w:tblGrid>
        <w:gridCol w:w="1619"/>
        <w:gridCol w:w="8015"/>
      </w:tblGrid>
      <w:tr w:rsidR="008D2604" w:rsidRPr="00F57303" ns2:paraId="2DFC316B" ns2:textId="77777777" w:rsidTr="00985D24">
        <w:trPr>
          <w:trHeight w:val="468"/>
        </w:trPr>
        <w:tc>
          <w:tcPr>
            <w:tcW w:w="1619" w:type="dxa"/>
            <w:tcBorders>
              <w:top w:val="single" w:sz="4" w:space="0" w:color="000000"/>
              <w:left w:val="single" w:sz="4" w:space="0" w:color="000000"/>
              <w:bottom w:val="single" w:sz="4" w:space="0" w:color="000000"/>
              <w:right w:val="single" w:sz="4" w:space="0" w:color="000000"/>
            </w:tcBorders>
            <w:vAlign w:val="center"/>
          </w:tcPr>
          <w:p ns2:paraId="3CFDF4A2" ns2:textId="77777777" w:rsidR="008D2604" w:rsidRPr="00F57303" w:rsidRDefault="008D2604" w:rsidP="00985D24">
            <w:pPr>
              <w:autoSpaceDE w:val="0"/>
              <w:autoSpaceDN w:val="0"/>
              <w:adjustRightInd w:val="0"/>
              <w:spacing w:line="312" w:lineRule="auto"/>
              <w:rPr>
                <w:color w:val="000000" w:themeColor="text1"/>
                <w:sz w:val="26"/>
                <w:szCs w:val="26"/>
              </w:rPr>
            </w:pPr>
            <w:r w:rsidRPr="00F57303">
              <w:rPr>
                <w:b/>
                <w:bCs/>
                <w:color w:val="000000" w:themeColor="text1"/>
                <w:sz w:val="26"/>
                <w:szCs w:val="26"/>
              </w:rPr>
              <w:t>E-ĐKC 1.1</w:t>
            </w:r>
          </w:p>
        </w:tc>
        <w:tc>
          <w:tcPr>
            <w:tcW w:w="8015" w:type="dxa"/>
            <w:tcBorders>
              <w:top w:val="single" w:sz="4" w:space="0" w:color="000000"/>
              <w:left w:val="single" w:sz="4" w:space="0" w:color="000000"/>
              <w:bottom w:val="single" w:sz="4" w:space="0" w:color="000000"/>
              <w:right w:val="single" w:sz="4" w:space="0" w:color="000000"/>
            </w:tcBorders>
            <w:vAlign w:val="center"/>
          </w:tcPr>
          <w:p ns2:paraId="759EB5C7" ns2:textId="77777777" w:rsidR="008D2604" w:rsidRPr="00F57303" w:rsidRDefault="008D2604" w:rsidP="00985D24">
            <w:pPr>
              <w:widowControl w:val="0"/>
              <w:numPr>
                <w:ilvl w:val="12"/>
                <w:numId w:val="0"/>
              </w:numPr>
              <w:spacing w:line="312" w:lineRule="auto"/>
              <w:ind w:firstLine="340"/>
              <w:rPr>
                <w:b/>
                <w:color w:val="000000" w:themeColor="text1"/>
                <w:sz w:val="26"/>
                <w:szCs w:val="26"/>
              </w:rPr>
            </w:pPr>
            <w:r w:rsidRPr="00F57303">
              <w:rPr>
                <w:b/>
                <w:color w:val="000000" w:themeColor="text1"/>
                <w:sz w:val="26"/>
                <w:szCs w:val="26"/>
              </w:rPr>
              <w:t>Chủ đầu tư là: BỆNH VIỆN ĐA KHOA TỈNH PHÚ THỌ</w:t>
            </w:r>
          </w:p>
          <w:p ns2:paraId="64B085B5" ns2:textId="3F84DC60" w:rsidR="008D2604" w:rsidRPr="00F57303" w:rsidRDefault="008D2604" w:rsidP="00985D24">
            <w:pPr>
              <w:widowControl w:val="0"/>
              <w:numPr>
                <w:ilvl w:val="12"/>
                <w:numId w:val="0"/>
              </w:numPr>
              <w:spacing w:line="312" w:lineRule="auto"/>
              <w:ind w:firstLine="340"/>
              <w:rPr>
                <w:color w:val="000000" w:themeColor="text1"/>
                <w:sz w:val="26"/>
                <w:szCs w:val="26"/>
              </w:rPr>
            </w:pPr>
            <w:r w:rsidRPr="00F57303">
              <w:rPr>
                <w:color w:val="000000" w:themeColor="text1"/>
                <w:sz w:val="26"/>
                <w:szCs w:val="26"/>
              </w:rPr>
              <w:t>Địa chỉ: Đường Nguyễn Tất Thành, phường Việt Trì, tỉnh Phú Thọ</w:t>
            </w:r>
          </w:p>
          <w:p ns2:paraId="630658AD" ns2:textId="77777777" w:rsidR="008D2604" w:rsidRPr="00F57303" w:rsidRDefault="008D2604" w:rsidP="00985D24">
            <w:pPr>
              <w:widowControl w:val="0"/>
              <w:numPr>
                <w:ilvl w:val="12"/>
                <w:numId w:val="0"/>
              </w:numPr>
              <w:spacing w:line="312" w:lineRule="auto"/>
              <w:ind w:firstLine="340"/>
              <w:rPr>
                <w:color w:val="000000" w:themeColor="text1"/>
                <w:sz w:val="26"/>
                <w:szCs w:val="26"/>
              </w:rPr>
            </w:pPr>
            <w:r w:rsidRPr="00F57303">
              <w:rPr>
                <w:color w:val="000000" w:themeColor="text1"/>
                <w:sz w:val="26"/>
                <w:szCs w:val="26"/>
              </w:rPr>
              <w:t>Điện thoại: {{DIENTHOAI_BV}}</w:t>
            </w:r>
          </w:p>
          <w:p ns2:paraId="0584E295" ns2:textId="77777777" w:rsidR="008D2604" w:rsidRPr="00F57303" w:rsidRDefault="008D2604" w:rsidP="00985D24">
            <w:pPr>
              <w:widowControl w:val="0"/>
              <w:numPr>
                <w:ilvl w:val="12"/>
                <w:numId w:val="0"/>
              </w:numPr>
              <w:spacing w:line="312" w:lineRule="auto"/>
              <w:ind w:firstLine="340"/>
              <w:rPr>
                <w:color w:val="000000" w:themeColor="text1"/>
                <w:sz w:val="26"/>
                <w:szCs w:val="26"/>
              </w:rPr>
            </w:pPr>
            <w:r w:rsidRPr="00F57303">
              <w:rPr>
                <w:color w:val="000000" w:themeColor="text1"/>
                <w:sz w:val="26"/>
                <w:szCs w:val="26"/>
              </w:rPr>
              <w:t>Mã số thuế: {{MA_SO_THUE_BV}}</w:t>
            </w:r>
          </w:p>
          <w:p ns2:paraId="55F519A9" ns2:textId="77777777" w:rsidR="008D2604" w:rsidRPr="00F57303" w:rsidRDefault="008D2604" w:rsidP="00985D24">
            <w:pPr>
              <w:spacing w:line="312" w:lineRule="auto"/>
              <w:jc w:val="both"/>
              <w:rPr>
                <w:color w:val="000000" w:themeColor="text1"/>
                <w:sz w:val="26"/>
                <w:szCs w:val="26"/>
                <w:lang w:val="vi-VN"/>
              </w:rPr>
            </w:pPr>
            <w:r w:rsidRPr="00F57303">
              <w:rPr>
                <w:color w:val="000000" w:themeColor="text1"/>
                <w:sz w:val="26"/>
                <w:szCs w:val="26"/>
                <w:lang w:val="vi-VN"/>
              </w:rPr>
              <w:t xml:space="preserve">     Tài khoản số: {{TK_KHO_BAC_1}} hoặc {{TK_KHO_BAC_2}}</w:t>
            </w:r>
          </w:p>
          <w:p ns2:paraId="36E656B1" ns2:textId="77777777" w:rsidR="008D2604" w:rsidRPr="00865CBF" w:rsidRDefault="008D2604" w:rsidP="00985D24">
            <w:pPr>
              <w:spacing w:line="312" w:lineRule="auto"/>
              <w:jc w:val="both"/>
              <w:rPr>
                <w:color w:val="000000" w:themeColor="text1"/>
                <w:sz w:val="26"/>
                <w:szCs w:val="26"/>
                <w:lang w:val="vi-VN"/>
              </w:rPr>
            </w:pPr>
            <w:r w:rsidRPr="00F57303">
              <w:rPr>
                <w:color w:val="000000" w:themeColor="text1"/>
                <w:sz w:val="26"/>
                <w:szCs w:val="26"/>
                <w:lang w:val="vi-VN"/>
              </w:rPr>
              <w:t xml:space="preserve">      Tại Kho bạc nhà nước </w:t>
            </w:r>
            <w:r w:rsidRPr="00865CBF">
              <w:rPr>
                <w:color w:val="000000" w:themeColor="text1"/>
                <w:sz w:val="26"/>
                <w:szCs w:val="26"/>
                <w:lang w:val="vi-VN"/>
              </w:rPr>
              <w:t>khu vực VIII</w:t>
            </w:r>
          </w:p>
          <w:p ns2:paraId="3D98862A" ns2:textId="77777777" w:rsidR="008D2604" w:rsidRPr="00F57303" w:rsidRDefault="008D2604" w:rsidP="00985D24">
            <w:pPr>
              <w:spacing w:line="312" w:lineRule="auto"/>
              <w:jc w:val="both"/>
              <w:rPr>
                <w:color w:val="000000" w:themeColor="text1"/>
                <w:sz w:val="26"/>
                <w:szCs w:val="26"/>
                <w:lang w:val="vi-VN"/>
              </w:rPr>
            </w:pPr>
            <w:r w:rsidRPr="00F57303">
              <w:rPr>
                <w:color w:val="000000" w:themeColor="text1"/>
                <w:sz w:val="26"/>
                <w:szCs w:val="26"/>
                <w:lang w:val="vi-VN"/>
              </w:rPr>
              <w:t xml:space="preserve">       Và {{TK_SACOMBANK}} tại ngân hàng thương mại cổ phần Sài Gòn Thương Tín - Chi nhánh Phú Thọ (Sacombank - Chi nhánh Phú Thọ)</w:t>
            </w:r>
          </w:p>
          <w:p ns2:paraId="1F5FC623" ns2:textId="77777777" w:rsidR="008D2604" w:rsidRPr="00F57303" w:rsidRDefault="008D2604" w:rsidP="00985D24">
            <w:pPr>
              <w:widowControl w:val="0"/>
              <w:numPr>
                <w:ilvl w:val="12"/>
                <w:numId w:val="0"/>
              </w:numPr>
              <w:spacing w:line="312" w:lineRule="auto"/>
              <w:ind w:firstLine="340"/>
              <w:rPr>
                <w:color w:val="000000" w:themeColor="text1"/>
                <w:sz w:val="26"/>
                <w:szCs w:val="26"/>
                <w:lang w:val="vi-VN"/>
              </w:rPr>
            </w:pPr>
            <w:r w:rsidRPr="00F57303">
              <w:rPr>
                <w:color w:val="000000" w:themeColor="text1"/>
                <w:sz w:val="26"/>
                <w:szCs w:val="26"/>
                <w:lang w:val="vi-VN"/>
              </w:rPr>
              <w:t>Và {{TK_VIETCOMBANK}} tại Ngân hàng TMCP Ngoại thương Việt Nam – Chi nhánh Phú Thọ</w:t>
            </w:r>
          </w:p>
          <w:p ns2:paraId="3840EE21" ns2:textId="77777777" w:rsidR="008D2604" w:rsidRPr="00F57303" w:rsidRDefault="008D2604" w:rsidP="00985D24">
            <w:pPr>
              <w:widowControl w:val="0"/>
              <w:numPr>
                <w:ilvl w:val="12"/>
                <w:numId w:val="0"/>
              </w:numPr>
              <w:spacing w:line="312" w:lineRule="auto"/>
              <w:ind w:firstLine="340"/>
              <w:rPr>
                <w:color w:val="000000" w:themeColor="text1"/>
                <w:sz w:val="26"/>
                <w:szCs w:val="26"/>
                <w:lang w:val="fr-FR"/>
              </w:rPr>
            </w:pPr>
            <w:r w:rsidRPr="00F57303">
              <w:rPr>
                <w:color w:val="000000" w:themeColor="text1"/>
                <w:sz w:val="26"/>
                <w:szCs w:val="26"/>
                <w:lang w:val="fr-FR"/>
              </w:rPr>
              <w:t>Email: pvt.muasam2022@gmail.com</w:t>
            </w:r>
          </w:p>
        </w:tc>
      </w:tr>
      <w:tr w:rsidR="008D2604" w:rsidRPr="00003D8B" ns2:paraId="587A8888" ns2:textId="77777777" w:rsidTr="00985D24">
        <w:tc>
          <w:tcPr>
            <w:tcW w:w="1619" w:type="dxa"/>
            <w:tcBorders>
              <w:top w:val="single" w:sz="4" w:space="0" w:color="000000"/>
              <w:left w:val="single" w:sz="4" w:space="0" w:color="000000"/>
              <w:bottom w:val="single" w:sz="4" w:space="0" w:color="000000"/>
              <w:right w:val="single" w:sz="4" w:space="0" w:color="000000"/>
            </w:tcBorders>
            <w:vAlign w:val="center"/>
          </w:tcPr>
          <w:p ns2:paraId="3F00B003" ns2:textId="77777777" w:rsidR="008D2604" w:rsidRPr="00F57303" w:rsidRDefault="008D2604" w:rsidP="00985D24">
            <w:pPr>
              <w:autoSpaceDE w:val="0"/>
              <w:autoSpaceDN w:val="0"/>
              <w:adjustRightInd w:val="0"/>
              <w:spacing w:line="312" w:lineRule="auto"/>
              <w:rPr>
                <w:color w:val="000000" w:themeColor="text1"/>
                <w:sz w:val="26"/>
                <w:szCs w:val="26"/>
              </w:rPr>
            </w:pPr>
            <w:r w:rsidRPr="00F57303">
              <w:rPr>
                <w:b/>
                <w:bCs/>
                <w:color w:val="000000" w:themeColor="text1"/>
                <w:sz w:val="26"/>
                <w:szCs w:val="26"/>
              </w:rPr>
              <w:t>E-ĐKC 1.3</w:t>
            </w:r>
          </w:p>
        </w:tc>
        <w:tc>
          <w:tcPr>
            <w:tcW w:w="8015" w:type="dxa"/>
            <w:tcBorders>
              <w:top w:val="single" w:sz="4" w:space="0" w:color="000000"/>
              <w:left w:val="single" w:sz="4" w:space="0" w:color="000000"/>
              <w:bottom w:val="single" w:sz="4" w:space="0" w:color="000000"/>
              <w:right w:val="single" w:sz="4" w:space="0" w:color="000000"/>
            </w:tcBorders>
            <w:vAlign w:val="center"/>
          </w:tcPr>
          <w:p ns2:paraId="2E53FF49" ns2:textId="6ECB75D9" w:rsidR="00535776" w:rsidRPr="004E10DD" w:rsidRDefault="00535776" w:rsidP="00535776">
            <w:pPr>
              <w:widowControl w:val="0"/>
              <w:numPr>
                <w:ilvl w:val="12"/>
                <w:numId w:val="0"/>
              </w:numPr>
              <w:spacing w:line="312" w:lineRule="auto"/>
              <w:ind w:firstLine="340"/>
              <w:rPr>
                <w:b/>
                <w:color w:val="000000" w:themeColor="text1"/>
                <w:sz w:val="26"/>
                <w:szCs w:val="26"/>
              </w:rPr>
            </w:pPr>
            <w:r w:rsidRPr="004E10DD">
              <w:rPr>
                <w:b/>
                <w:color w:val="000000" w:themeColor="text1"/>
                <w:sz w:val="26"/>
                <w:szCs w:val="26"/>
              </w:rPr>
              <w:t>N</w:t>
            </w:r>
            <w:r w:rsidRPr="004E10DD">
              <w:rPr>
                <w:b/>
                <w:color w:val="000000" w:themeColor="text1"/>
                <w:sz w:val="26"/>
                <w:szCs w:val="26"/>
                <w:lang w:val="vi-VN"/>
              </w:rPr>
              <w:t xml:space="preserve">hà thầu: </w:t>
            </w:r>
            <w:r w:rsidRPr="00A2406F">
              <w:rPr>
                <w:b/>
                <w:color w:val="000000" w:themeColor="text1"/>
                <w:sz w:val="26"/>
                <w:szCs w:val="26"/>
              </w:rPr>
              <w:t>{{TEN_NHA_THAU}}</w:t>
            </w:r>
          </w:p>
          <w:p ns2:paraId="677565A4" ns2:textId="77777777" w:rsidR="00535776" w:rsidRPr="004E10DD" w:rsidRDefault="00535776" w:rsidP="00535776">
            <w:pPr>
              <w:widowControl w:val="0"/>
              <w:numPr>
                <w:ilvl w:val="12"/>
                <w:numId w:val="0"/>
              </w:numPr>
              <w:spacing w:line="312" w:lineRule="auto"/>
              <w:ind w:firstLine="340"/>
              <w:rPr>
                <w:color w:val="000000" w:themeColor="text1"/>
                <w:sz w:val="26"/>
                <w:szCs w:val="26"/>
              </w:rPr>
            </w:pPr>
            <w:r w:rsidRPr="004E10DD">
              <w:rPr>
                <w:color w:val="000000" w:themeColor="text1"/>
                <w:sz w:val="26"/>
                <w:szCs w:val="26"/>
                <w:lang w:val="vi-VN"/>
              </w:rPr>
              <w:t xml:space="preserve">Địa chỉ: </w:t>
            </w:r>
            <w:r w:rsidRPr="00A2406F">
              <w:rPr>
                <w:color w:val="000000" w:themeColor="text1"/>
                <w:sz w:val="26"/>
                <w:szCs w:val="26"/>
              </w:rPr>
              <w:t>{{DIA_CHI_NCC}}</w:t>
            </w:r>
          </w:p>
          <w:p ns2:paraId="1DC9216B" ns2:textId="77777777" w:rsidR="00535776" w:rsidRPr="004E10DD" w:rsidRDefault="00535776" w:rsidP="00535776">
            <w:pPr>
              <w:widowControl w:val="0"/>
              <w:numPr>
                <w:ilvl w:val="12"/>
                <w:numId w:val="0"/>
              </w:numPr>
              <w:spacing w:line="312" w:lineRule="auto"/>
              <w:ind w:firstLine="340"/>
              <w:rPr>
                <w:color w:val="000000" w:themeColor="text1"/>
                <w:sz w:val="26"/>
                <w:szCs w:val="26"/>
              </w:rPr>
            </w:pPr>
            <w:r w:rsidRPr="004E10DD">
              <w:rPr>
                <w:color w:val="000000" w:themeColor="text1"/>
                <w:sz w:val="26"/>
                <w:szCs w:val="26"/>
                <w:lang w:val="vi-VN"/>
              </w:rPr>
              <w:t xml:space="preserve">Điện thoại: </w:t>
            </w:r>
            <w:r w:rsidRPr="00A2406F">
              <w:rPr>
                <w:color w:val="000000" w:themeColor="text1"/>
                <w:sz w:val="26"/>
                <w:szCs w:val="26"/>
              </w:rPr>
              <w:t xml:space="preserve">{{DIENTHOAI_NCC}}                   </w:t>
            </w:r>
          </w:p>
          <w:p ns2:paraId="4813BB5F" ns2:textId="77777777" w:rsidR="00535776" w:rsidRPr="004E10DD" w:rsidRDefault="00535776" w:rsidP="00535776">
            <w:pPr>
              <w:widowControl w:val="0"/>
              <w:numPr>
                <w:ilvl w:val="12"/>
                <w:numId w:val="0"/>
              </w:numPr>
              <w:spacing w:line="312" w:lineRule="auto"/>
              <w:ind w:firstLine="340"/>
              <w:rPr>
                <w:color w:val="000000" w:themeColor="text1"/>
                <w:sz w:val="26"/>
                <w:szCs w:val="26"/>
                <w:lang w:val="vi-VN"/>
              </w:rPr>
            </w:pPr>
            <w:r w:rsidRPr="004E10DD">
              <w:rPr>
                <w:color w:val="000000" w:themeColor="text1"/>
                <w:sz w:val="26"/>
                <w:szCs w:val="26"/>
                <w:lang w:val="vi-VN"/>
              </w:rPr>
              <w:t xml:space="preserve">Mã số thuế: </w:t>
            </w:r>
            <w:r w:rsidRPr="00A2406F">
              <w:rPr>
                <w:color w:val="000000" w:themeColor="text1"/>
                <w:sz w:val="26"/>
                <w:szCs w:val="26"/>
              </w:rPr>
              <w:t>{{MA_SO_THUE_NCC}}</w:t>
            </w:r>
          </w:p>
          <w:p ns2:paraId="3807F983" ns2:textId="77777777" w:rsidR="00535776" w:rsidRPr="00C772A2" w:rsidRDefault="00535776" w:rsidP="00535776">
            <w:pPr>
              <w:widowControl w:val="0"/>
              <w:numPr>
                <w:ilvl w:val="12"/>
                <w:numId w:val="0"/>
              </w:numPr>
              <w:spacing w:line="312" w:lineRule="auto"/>
              <w:ind w:firstLine="340"/>
              <w:rPr>
                <w:color w:val="000000" w:themeColor="text1"/>
                <w:sz w:val="26"/>
                <w:szCs w:val="26"/>
                <w:lang w:val="vi-VN"/>
              </w:rPr>
            </w:pPr>
            <w:r w:rsidRPr="004E10DD">
              <w:rPr>
                <w:color w:val="000000" w:themeColor="text1"/>
                <w:sz w:val="26"/>
                <w:szCs w:val="26"/>
                <w:lang w:val="vi-VN"/>
              </w:rPr>
              <w:t xml:space="preserve">Tài khoản: </w:t>
            </w:r>
            <w:r w:rsidRPr="00A2406F">
              <w:rPr>
                <w:color w:val="000000" w:themeColor="text1"/>
                <w:sz w:val="26"/>
                <w:szCs w:val="26"/>
                <w:lang w:val="vi-VN"/>
              </w:rPr>
              <w:t>{{TK_NCC}}</w:t>
            </w:r>
          </w:p>
          <w:p ns2:paraId="24FBF3CD" ns2:textId="77777777" w:rsidR="00535776" w:rsidRPr="00C772A2" w:rsidRDefault="00535776" w:rsidP="00535776">
            <w:pPr>
              <w:widowControl w:val="0"/>
              <w:numPr>
                <w:ilvl w:val="12"/>
                <w:numId w:val="0"/>
              </w:numPr>
              <w:spacing w:line="312" w:lineRule="auto"/>
              <w:ind w:firstLine="340"/>
              <w:rPr>
                <w:color w:val="000000" w:themeColor="text1"/>
                <w:sz w:val="26"/>
                <w:szCs w:val="26"/>
                <w:lang w:val="vi-VN"/>
              </w:rPr>
            </w:pPr>
            <w:r w:rsidRPr="004E10DD">
              <w:rPr>
                <w:color w:val="000000" w:themeColor="text1"/>
                <w:sz w:val="26"/>
                <w:szCs w:val="26"/>
                <w:lang w:val="vi-VN"/>
              </w:rPr>
              <w:t>Tại</w:t>
            </w:r>
            <w:r w:rsidRPr="00A2406F">
              <w:rPr>
                <w:color w:val="000000" w:themeColor="text1"/>
                <w:sz w:val="26"/>
                <w:szCs w:val="26"/>
                <w:lang w:val="vi-VN"/>
              </w:rPr>
              <w:t>:</w:t>
            </w:r>
            <w:r w:rsidRPr="004E10DD">
              <w:rPr>
                <w:color w:val="000000" w:themeColor="text1"/>
                <w:sz w:val="26"/>
                <w:szCs w:val="26"/>
                <w:lang w:val="vi-VN"/>
              </w:rPr>
              <w:t xml:space="preserve"> </w:t>
            </w:r>
            <w:r w:rsidRPr="00A2406F">
              <w:rPr>
                <w:color w:val="000000" w:themeColor="text1"/>
                <w:sz w:val="26"/>
                <w:szCs w:val="26"/>
                <w:lang w:val="vi-VN"/>
              </w:rPr>
              <w:t>Ngân hàng {{NGAN_HANG_NCC}}</w:t>
            </w:r>
          </w:p>
          <w:p ns2:paraId="70C4D7CF" ns2:textId="77777777" w:rsidR="00535776" w:rsidRPr="00C772A2" w:rsidRDefault="00535776" w:rsidP="00535776">
            <w:pPr>
              <w:widowControl w:val="0"/>
              <w:numPr>
                <w:ilvl w:val="12"/>
                <w:numId w:val="0"/>
              </w:numPr>
              <w:spacing w:line="312" w:lineRule="auto"/>
              <w:ind w:firstLine="340"/>
              <w:rPr>
                <w:color w:val="000000" w:themeColor="text1"/>
                <w:sz w:val="26"/>
                <w:szCs w:val="26"/>
                <w:lang w:val="vi-VN"/>
              </w:rPr>
            </w:pPr>
            <w:r w:rsidRPr="004E10DD">
              <w:rPr>
                <w:color w:val="000000" w:themeColor="text1"/>
                <w:sz w:val="26"/>
                <w:szCs w:val="26"/>
                <w:lang w:val="vi-VN"/>
              </w:rPr>
              <w:t xml:space="preserve">Mã ngân hàng: </w:t>
            </w:r>
            <w:r w:rsidRPr="00A2406F">
              <w:rPr>
                <w:color w:val="000000" w:themeColor="text1"/>
                <w:sz w:val="26"/>
                <w:szCs w:val="26"/>
                <w:lang w:val="vi-VN"/>
              </w:rPr>
              <w:t>{{MA_NGAN_HANG_NCC}}</w:t>
            </w:r>
          </w:p>
          <w:p ns2:paraId="4A982652" ns2:textId="77777777" w:rsidR="00535776" w:rsidRPr="004E10DD" w:rsidRDefault="00535776" w:rsidP="00535776">
            <w:pPr>
              <w:widowControl w:val="0"/>
              <w:numPr>
                <w:ilvl w:val="12"/>
                <w:numId w:val="0"/>
              </w:numPr>
              <w:spacing w:line="312" w:lineRule="auto"/>
              <w:ind w:firstLine="340"/>
              <w:rPr>
                <w:color w:val="000000" w:themeColor="text1"/>
                <w:sz w:val="26"/>
                <w:szCs w:val="26"/>
                <w:lang w:val="vi-VN"/>
              </w:rPr>
            </w:pPr>
            <w:r w:rsidRPr="004E10DD">
              <w:rPr>
                <w:color w:val="000000" w:themeColor="text1"/>
                <w:sz w:val="26"/>
                <w:szCs w:val="26"/>
                <w:lang w:val="vi-VN"/>
              </w:rPr>
              <w:t xml:space="preserve">Đại diện là </w:t>
            </w:r>
            <w:r w:rsidRPr="00A2406F">
              <w:rPr>
                <w:color w:val="000000" w:themeColor="text1"/>
                <w:sz w:val="26"/>
                <w:szCs w:val="26"/>
                <w:lang w:val="vi-VN"/>
              </w:rPr>
              <w:t>Bà</w:t>
            </w:r>
            <w:r w:rsidRPr="004E10DD">
              <w:rPr>
                <w:color w:val="000000" w:themeColor="text1"/>
                <w:sz w:val="26"/>
                <w:szCs w:val="26"/>
                <w:lang w:val="vi-VN"/>
              </w:rPr>
              <w:t>:</w:t>
            </w:r>
            <w:r w:rsidRPr="00C772A2">
              <w:rPr>
                <w:color w:val="000000" w:themeColor="text1"/>
                <w:sz w:val="26"/>
                <w:szCs w:val="26"/>
                <w:lang w:val="vi-VN"/>
              </w:rPr>
              <w:t xml:space="preserve"> </w:t>
            </w:r>
            <w:r w:rsidRPr="00A2406F">
              <w:rPr>
                <w:color w:val="000000" w:themeColor="text1"/>
                <w:sz w:val="26"/>
                <w:szCs w:val="26"/>
                <w:lang w:val="vi-VN"/>
              </w:rPr>
              <w:t>{{DAI_DIEN_NCC_HOTEN}}</w:t>
            </w:r>
            <w:r w:rsidRPr="004E10DD">
              <w:rPr>
                <w:color w:val="000000" w:themeColor="text1"/>
                <w:sz w:val="26"/>
                <w:szCs w:val="26"/>
                <w:lang w:val="vi-VN"/>
              </w:rPr>
              <w:tab/>
            </w:r>
          </w:p>
          <w:p ns2:paraId="390D90D8" ns2:textId="4A02F706" w:rsidR="008D2604" w:rsidRPr="00535776" w:rsidRDefault="00535776" w:rsidP="00535776">
            <w:pPr>
              <w:widowControl w:val="0"/>
              <w:numPr>
                <w:ilvl w:val="12"/>
                <w:numId w:val="0"/>
              </w:numPr>
              <w:spacing w:line="312" w:lineRule="auto"/>
              <w:ind w:firstLine="340"/>
              <w:rPr>
                <w:color w:val="000000" w:themeColor="text1"/>
                <w:sz w:val="26"/>
                <w:szCs w:val="26"/>
                <w:lang w:val="vi-VN"/>
              </w:rPr>
            </w:pPr>
            <w:r w:rsidRPr="004E10DD">
              <w:rPr>
                <w:color w:val="000000" w:themeColor="text1"/>
                <w:sz w:val="26"/>
                <w:szCs w:val="26"/>
                <w:lang w:val="vi-VN"/>
              </w:rPr>
              <w:t xml:space="preserve">Chức vụ: </w:t>
            </w:r>
            <w:r w:rsidRPr="00A2406F">
              <w:rPr>
                <w:color w:val="000000" w:themeColor="text1"/>
                <w:sz w:val="26"/>
                <w:szCs w:val="26"/>
                <w:lang w:val="vi-VN"/>
              </w:rPr>
              <w:t>Tổng Giám đốc</w:t>
            </w:r>
          </w:p>
        </w:tc>
      </w:tr>
      <w:tr w:rsidR="008D2604" w:rsidRPr="00003D8B" ns2:paraId="62118DC0" ns2:textId="77777777" w:rsidTr="00985D24">
        <w:tc>
          <w:tcPr>
            <w:tcW w:w="1619" w:type="dxa"/>
            <w:tcBorders>
              <w:top w:val="single" w:sz="4" w:space="0" w:color="000000"/>
              <w:left w:val="single" w:sz="4" w:space="0" w:color="000000"/>
              <w:bottom w:val="single" w:sz="4" w:space="0" w:color="000000"/>
              <w:right w:val="single" w:sz="4" w:space="0" w:color="000000"/>
            </w:tcBorders>
            <w:vAlign w:val="center"/>
          </w:tcPr>
          <w:p ns2:paraId="6FD4AFFB" ns2:textId="77777777" w:rsidR="008D2604" w:rsidRPr="00F57303" w:rsidRDefault="008D2604" w:rsidP="00985D24">
            <w:pPr>
              <w:autoSpaceDE w:val="0"/>
              <w:autoSpaceDN w:val="0"/>
              <w:adjustRightInd w:val="0"/>
              <w:spacing w:line="312" w:lineRule="auto"/>
              <w:rPr>
                <w:color w:val="000000" w:themeColor="text1"/>
                <w:sz w:val="26"/>
                <w:szCs w:val="26"/>
                <w:lang w:val="vi-VN"/>
              </w:rPr>
            </w:pPr>
            <w:r w:rsidRPr="00F57303">
              <w:rPr>
                <w:b/>
                <w:bCs/>
                <w:color w:val="000000" w:themeColor="text1"/>
                <w:sz w:val="26"/>
                <w:szCs w:val="26"/>
                <w:lang w:val="vi-VN"/>
              </w:rPr>
              <w:t>E-ĐKC 1.11</w:t>
            </w:r>
          </w:p>
        </w:tc>
        <w:tc>
          <w:tcPr>
            <w:tcW w:w="8015" w:type="dxa"/>
            <w:tcBorders>
              <w:top w:val="single" w:sz="4" w:space="0" w:color="000000"/>
              <w:left w:val="single" w:sz="4" w:space="0" w:color="000000"/>
              <w:bottom w:val="single" w:sz="4" w:space="0" w:color="000000"/>
              <w:right w:val="single" w:sz="4" w:space="0" w:color="000000"/>
            </w:tcBorders>
            <w:vAlign w:val="center"/>
          </w:tcPr>
          <w:p ns2:paraId="4D702393" ns2:textId="67071947" w:rsidR="008D2604" w:rsidRPr="00F57303" w:rsidRDefault="008D2604" w:rsidP="00985D24">
            <w:pPr>
              <w:widowControl w:val="0"/>
              <w:numPr>
                <w:ilvl w:val="12"/>
                <w:numId w:val="0"/>
              </w:numPr>
              <w:spacing w:line="312" w:lineRule="auto"/>
              <w:ind w:firstLine="340"/>
              <w:rPr>
                <w:color w:val="000000" w:themeColor="text1"/>
                <w:sz w:val="26"/>
                <w:szCs w:val="26"/>
                <w:lang w:val="vi-VN"/>
              </w:rPr>
            </w:pPr>
            <w:r w:rsidRPr="00F57303">
              <w:rPr>
                <w:color w:val="000000" w:themeColor="text1"/>
                <w:sz w:val="26"/>
                <w:szCs w:val="26"/>
                <w:lang w:val="vi-VN"/>
              </w:rPr>
              <w:t xml:space="preserve">Địa điểm Dự án/Điểm giao hàng cuối cùng là: Bệnh viện Đa khoa tỉnh Phú Thọ - Địa chỉ: Đường Nguyễn Tất Thành, phường Việt Trì, tỉnh Phú Thọ </w:t>
            </w:r>
          </w:p>
        </w:tc>
      </w:tr>
      <w:tr w:rsidR="008D2604" w:rsidRPr="00003D8B" ns2:paraId="26BF15F9" ns2:textId="77777777" w:rsidTr="00985D24">
        <w:tc>
          <w:tcPr>
            <w:tcW w:w="1619" w:type="dxa"/>
            <w:tcBorders>
              <w:top w:val="single" w:sz="4" w:space="0" w:color="000000"/>
              <w:left w:val="single" w:sz="4" w:space="0" w:color="000000"/>
              <w:bottom w:val="single" w:sz="4" w:space="0" w:color="000000"/>
              <w:right w:val="single" w:sz="4" w:space="0" w:color="000000"/>
            </w:tcBorders>
            <w:vAlign w:val="center"/>
          </w:tcPr>
          <w:p ns2:paraId="5677E64D" ns2:textId="77777777" w:rsidR="008D2604" w:rsidRPr="00F57303" w:rsidRDefault="008D2604" w:rsidP="00985D24">
            <w:pPr>
              <w:autoSpaceDE w:val="0"/>
              <w:autoSpaceDN w:val="0"/>
              <w:adjustRightInd w:val="0"/>
              <w:spacing w:line="312" w:lineRule="auto"/>
              <w:rPr>
                <w:color w:val="000000" w:themeColor="text1"/>
                <w:sz w:val="26"/>
                <w:szCs w:val="26"/>
              </w:rPr>
            </w:pPr>
            <w:r w:rsidRPr="00F57303">
              <w:rPr>
                <w:b/>
                <w:bCs/>
                <w:color w:val="000000" w:themeColor="text1"/>
                <w:sz w:val="26"/>
                <w:szCs w:val="26"/>
              </w:rPr>
              <w:t>E-ĐKC 2.2</w:t>
            </w:r>
          </w:p>
        </w:tc>
        <w:tc>
          <w:tcPr>
            <w:tcW w:w="8015" w:type="dxa"/>
            <w:tcBorders>
              <w:top w:val="single" w:sz="4" w:space="0" w:color="000000"/>
              <w:left w:val="single" w:sz="4" w:space="0" w:color="000000"/>
              <w:bottom w:val="single" w:sz="4" w:space="0" w:color="000000"/>
              <w:right w:val="single" w:sz="4" w:space="0" w:color="000000"/>
            </w:tcBorders>
            <w:vAlign w:val="center"/>
          </w:tcPr>
          <w:p ns2:paraId="50CAF2DC" ns2:textId="77777777" w:rsidR="008D2604" w:rsidRPr="00F57303" w:rsidRDefault="008D2604" w:rsidP="00985D24">
            <w:pPr>
              <w:widowControl w:val="0"/>
              <w:numPr>
                <w:ilvl w:val="12"/>
                <w:numId w:val="0"/>
              </w:numPr>
              <w:spacing w:line="312" w:lineRule="auto"/>
              <w:ind w:firstLine="340"/>
              <w:rPr>
                <w:color w:val="000000" w:themeColor="text1"/>
                <w:sz w:val="26"/>
                <w:szCs w:val="26"/>
              </w:rPr>
            </w:pPr>
            <w:r w:rsidRPr="00F57303">
              <w:rPr>
                <w:color w:val="000000" w:themeColor="text1"/>
                <w:sz w:val="26"/>
                <w:szCs w:val="26"/>
              </w:rPr>
              <w:t>Các tài liệu sau đây cũng là một phần của Hợp đồng</w:t>
            </w:r>
          </w:p>
          <w:p ns2:paraId="14D3C86D" ns2:textId="77777777" w:rsidR="008D2604" w:rsidRPr="00F57303" w:rsidRDefault="008D2604" w:rsidP="00985D24">
            <w:pPr>
              <w:widowControl w:val="0"/>
              <w:numPr>
                <w:ilvl w:val="12"/>
                <w:numId w:val="0"/>
              </w:numPr>
              <w:spacing w:line="312" w:lineRule="auto"/>
              <w:ind w:firstLine="340"/>
              <w:rPr>
                <w:color w:val="000000" w:themeColor="text1"/>
                <w:sz w:val="26"/>
                <w:szCs w:val="26"/>
              </w:rPr>
            </w:pPr>
            <w:r w:rsidRPr="00F57303">
              <w:rPr>
                <w:color w:val="000000" w:themeColor="text1"/>
                <w:sz w:val="26"/>
                <w:szCs w:val="26"/>
              </w:rPr>
              <w:t>a. Hợp đồng kèm theo các Phụ lục hợp đồng;</w:t>
            </w:r>
          </w:p>
          <w:p ns2:paraId="1BBCC3A8" ns2:textId="0190C222" w:rsidR="008D2604" w:rsidRPr="00F57303" w:rsidRDefault="00200618" w:rsidP="00985D24">
            <w:pPr>
              <w:widowControl w:val="0"/>
              <w:numPr>
                <w:ilvl w:val="12"/>
                <w:numId w:val="0"/>
              </w:numPr>
              <w:spacing w:line="312" w:lineRule="auto"/>
              <w:ind w:firstLine="340"/>
              <w:rPr>
                <w:color w:val="000000" w:themeColor="text1"/>
                <w:sz w:val="26"/>
                <w:szCs w:val="26"/>
              </w:rPr>
            </w:pPr>
            <w:r w:rsidRPr="00F57303">
              <w:rPr>
                <w:color w:val="000000" w:themeColor="text1"/>
                <w:sz w:val="26"/>
                <w:szCs w:val="26"/>
              </w:rPr>
              <w:t xml:space="preserve">b. Biên bản hoàn thiện hợp đồng </w:t>
            </w:r>
            <w:r w:rsidR="008D2604" w:rsidRPr="00F57303">
              <w:rPr>
                <w:color w:val="000000" w:themeColor="text1"/>
                <w:sz w:val="26"/>
                <w:szCs w:val="26"/>
              </w:rPr>
              <w:t>(nếu có)</w:t>
            </w:r>
            <w:r w:rsidRPr="00F57303">
              <w:rPr>
                <w:color w:val="000000" w:themeColor="text1"/>
                <w:sz w:val="26"/>
                <w:szCs w:val="26"/>
              </w:rPr>
              <w:t>;</w:t>
            </w:r>
          </w:p>
          <w:p ns2:paraId="33AAD781" ns2:textId="77777777" w:rsidR="008D2604" w:rsidRPr="00F57303" w:rsidRDefault="008D2604" w:rsidP="00985D24">
            <w:pPr>
              <w:widowControl w:val="0"/>
              <w:numPr>
                <w:ilvl w:val="12"/>
                <w:numId w:val="0"/>
              </w:numPr>
              <w:spacing w:line="312" w:lineRule="auto"/>
              <w:ind w:firstLine="340"/>
              <w:rPr>
                <w:color w:val="000000" w:themeColor="text1"/>
                <w:sz w:val="26"/>
                <w:szCs w:val="26"/>
              </w:rPr>
            </w:pPr>
            <w:r w:rsidRPr="00F57303">
              <w:rPr>
                <w:color w:val="000000" w:themeColor="text1"/>
                <w:sz w:val="26"/>
                <w:szCs w:val="26"/>
              </w:rPr>
              <w:t>c. Thư chấp thuận E-HSDT và trao hợp đồng;</w:t>
            </w:r>
          </w:p>
          <w:p ns2:paraId="3C1A30AD" ns2:textId="77777777" w:rsidR="008D2604" w:rsidRPr="00F57303" w:rsidRDefault="008D2604" w:rsidP="00985D24">
            <w:pPr>
              <w:widowControl w:val="0"/>
              <w:numPr>
                <w:ilvl w:val="12"/>
                <w:numId w:val="0"/>
              </w:numPr>
              <w:spacing w:line="312" w:lineRule="auto"/>
              <w:ind w:firstLine="340"/>
              <w:rPr>
                <w:color w:val="000000" w:themeColor="text1"/>
                <w:sz w:val="26"/>
                <w:szCs w:val="26"/>
              </w:rPr>
            </w:pPr>
            <w:r w:rsidRPr="00F57303">
              <w:rPr>
                <w:color w:val="000000" w:themeColor="text1"/>
                <w:sz w:val="26"/>
                <w:szCs w:val="26"/>
              </w:rPr>
              <w:t>d. Quyết định phê duyệt kết quả lựa chọn nhà thầu;</w:t>
            </w:r>
          </w:p>
          <w:p ns2:paraId="53CA3B42" ns2:textId="77777777" w:rsidR="008D2604" w:rsidRPr="00F57303" w:rsidRDefault="008D2604" w:rsidP="00985D24">
            <w:pPr>
              <w:widowControl w:val="0"/>
              <w:numPr>
                <w:ilvl w:val="12"/>
                <w:numId w:val="0"/>
              </w:numPr>
              <w:spacing w:line="312" w:lineRule="auto"/>
              <w:ind w:firstLine="340"/>
              <w:rPr>
                <w:color w:val="000000" w:themeColor="text1"/>
                <w:sz w:val="26"/>
                <w:szCs w:val="26"/>
                <w:lang w:val="pt-BR"/>
              </w:rPr>
            </w:pPr>
            <w:r w:rsidRPr="00F57303">
              <w:rPr>
                <w:color w:val="000000" w:themeColor="text1"/>
                <w:sz w:val="26"/>
                <w:szCs w:val="26"/>
                <w:lang w:val="pt-BR"/>
              </w:rPr>
              <w:t>đ. E-ĐKCT;</w:t>
            </w:r>
          </w:p>
          <w:p ns2:paraId="105027B9" ns2:textId="77777777" w:rsidR="008D2604" w:rsidRPr="00F57303" w:rsidRDefault="008D2604" w:rsidP="00985D24">
            <w:pPr>
              <w:widowControl w:val="0"/>
              <w:numPr>
                <w:ilvl w:val="12"/>
                <w:numId w:val="0"/>
              </w:numPr>
              <w:spacing w:line="312" w:lineRule="auto"/>
              <w:ind w:firstLine="340"/>
              <w:rPr>
                <w:color w:val="000000" w:themeColor="text1"/>
                <w:sz w:val="26"/>
                <w:szCs w:val="26"/>
                <w:lang w:val="pt-BR"/>
              </w:rPr>
            </w:pPr>
            <w:r w:rsidRPr="00F57303">
              <w:rPr>
                <w:color w:val="000000" w:themeColor="text1"/>
                <w:sz w:val="26"/>
                <w:szCs w:val="26"/>
                <w:lang w:val="pt-BR"/>
              </w:rPr>
              <w:t>e. E-ĐKC;</w:t>
            </w:r>
          </w:p>
          <w:p ns2:paraId="6E10A864" ns2:textId="34C73831" w:rsidR="008D2604" w:rsidRPr="00F57303" w:rsidRDefault="008D2604" w:rsidP="00985D24">
            <w:pPr>
              <w:widowControl w:val="0"/>
              <w:numPr>
                <w:ilvl w:val="12"/>
                <w:numId w:val="0"/>
              </w:numPr>
              <w:spacing w:line="312" w:lineRule="auto"/>
              <w:ind w:firstLine="340"/>
              <w:rPr>
                <w:color w:val="000000" w:themeColor="text1"/>
                <w:sz w:val="26"/>
                <w:szCs w:val="26"/>
                <w:lang w:val="pt-BR"/>
              </w:rPr>
            </w:pPr>
            <w:r w:rsidRPr="00F57303">
              <w:rPr>
                <w:color w:val="000000" w:themeColor="text1"/>
                <w:sz w:val="26"/>
                <w:szCs w:val="26"/>
                <w:lang w:val="pt-BR"/>
              </w:rPr>
              <w:t>g. E-HSDT và các văn bản làm rõ E-HSDT của Nhà thầu</w:t>
            </w:r>
            <w:r w:rsidR="00200618" w:rsidRPr="00F57303">
              <w:rPr>
                <w:color w:val="000000" w:themeColor="text1"/>
                <w:sz w:val="26"/>
                <w:szCs w:val="26"/>
                <w:lang w:val="pt-BR"/>
              </w:rPr>
              <w:t xml:space="preserve"> (nếu có)</w:t>
            </w:r>
            <w:r w:rsidRPr="00F57303">
              <w:rPr>
                <w:color w:val="000000" w:themeColor="text1"/>
                <w:sz w:val="26"/>
                <w:szCs w:val="26"/>
                <w:lang w:val="pt-BR"/>
              </w:rPr>
              <w:t>;</w:t>
            </w:r>
          </w:p>
          <w:p ns2:paraId="070666B1" ns2:textId="77777777" w:rsidR="008D2604" w:rsidRDefault="008D2604" w:rsidP="00985D24">
            <w:pPr>
              <w:widowControl w:val="0"/>
              <w:numPr>
                <w:ilvl w:val="12"/>
                <w:numId w:val="0"/>
              </w:numPr>
              <w:spacing w:line="312" w:lineRule="auto"/>
              <w:ind w:firstLine="340"/>
              <w:rPr>
                <w:color w:val="000000" w:themeColor="text1"/>
                <w:sz w:val="26"/>
                <w:szCs w:val="26"/>
                <w:lang w:val="pt-BR"/>
              </w:rPr>
            </w:pPr>
            <w:r w:rsidRPr="00F57303">
              <w:rPr>
                <w:color w:val="000000" w:themeColor="text1"/>
                <w:sz w:val="26"/>
                <w:szCs w:val="26"/>
                <w:lang w:val="pt-BR"/>
              </w:rPr>
              <w:t xml:space="preserve">h. E-HSMT và các tài liệu </w:t>
            </w:r>
            <w:r w:rsidRPr="00F57303">
              <w:rPr>
                <w:color w:val="000000" w:themeColor="text1"/>
                <w:sz w:val="26"/>
                <w:szCs w:val="26"/>
                <w:lang w:val="vi-VN"/>
              </w:rPr>
              <w:t xml:space="preserve">kèm theo khác </w:t>
            </w:r>
            <w:r w:rsidRPr="00F57303">
              <w:rPr>
                <w:color w:val="000000" w:themeColor="text1"/>
                <w:sz w:val="26"/>
                <w:szCs w:val="26"/>
                <w:lang w:val="pt-BR"/>
              </w:rPr>
              <w:t>(nếu có);</w:t>
            </w:r>
          </w:p>
          <w:p ns2:paraId="1018E969" ns2:textId="57B2F24D" w:rsidR="003E3358" w:rsidRPr="00F57303" w:rsidRDefault="003E3358" w:rsidP="00985D24">
            <w:pPr>
              <w:widowControl w:val="0"/>
              <w:numPr>
                <w:ilvl w:val="12"/>
                <w:numId w:val="0"/>
              </w:numPr>
              <w:spacing w:line="312" w:lineRule="auto"/>
              <w:ind w:firstLine="340"/>
              <w:rPr>
                <w:color w:val="000000" w:themeColor="text1"/>
                <w:sz w:val="26"/>
                <w:szCs w:val="26"/>
                <w:lang w:val="pt-BR"/>
              </w:rPr>
            </w:pPr>
          </w:p>
        </w:tc>
      </w:tr>
      <w:tr w:rsidR="008D2604" w:rsidRPr="00F57303" ns2:paraId="286C0CC8" ns2:textId="77777777" w:rsidTr="00985D24">
        <w:tc>
          <w:tcPr>
            <w:tcW w:w="1619" w:type="dxa"/>
            <w:tcBorders>
              <w:top w:val="single" w:sz="4" w:space="0" w:color="000000"/>
              <w:left w:val="single" w:sz="4" w:space="0" w:color="000000"/>
              <w:bottom w:val="single" w:sz="4" w:space="0" w:color="000000"/>
              <w:right w:val="single" w:sz="4" w:space="0" w:color="000000"/>
            </w:tcBorders>
            <w:vAlign w:val="center"/>
          </w:tcPr>
          <w:p ns2:paraId="0BBAA71C" ns2:textId="77777777" w:rsidR="008D2604" w:rsidRPr="00F57303" w:rsidRDefault="008D2604" w:rsidP="00985D24">
            <w:pPr>
              <w:autoSpaceDE w:val="0"/>
              <w:autoSpaceDN w:val="0"/>
              <w:adjustRightInd w:val="0"/>
              <w:spacing w:line="312" w:lineRule="auto"/>
              <w:rPr>
                <w:color w:val="000000" w:themeColor="text1"/>
                <w:sz w:val="26"/>
                <w:szCs w:val="26"/>
              </w:rPr>
            </w:pPr>
            <w:r w:rsidRPr="00F57303">
              <w:rPr>
                <w:b/>
                <w:bCs/>
                <w:color w:val="000000" w:themeColor="text1"/>
                <w:sz w:val="26"/>
                <w:szCs w:val="26"/>
              </w:rPr>
              <w:lastRenderedPageBreak/>
              <w:t>E-ĐKC 4.1</w:t>
            </w:r>
          </w:p>
        </w:tc>
        <w:tc>
          <w:tcPr>
            <w:tcW w:w="8015" w:type="dxa"/>
            <w:tcBorders>
              <w:top w:val="single" w:sz="4" w:space="0" w:color="000000"/>
              <w:left w:val="single" w:sz="4" w:space="0" w:color="000000"/>
              <w:bottom w:val="single" w:sz="4" w:space="0" w:color="000000"/>
              <w:right w:val="single" w:sz="4" w:space="0" w:color="000000"/>
            </w:tcBorders>
            <w:vAlign w:val="center"/>
          </w:tcPr>
          <w:p ns2:paraId="12A992C0" ns2:textId="77777777" w:rsidR="008D2604" w:rsidRPr="00F57303" w:rsidRDefault="008D2604" w:rsidP="00985D24">
            <w:pPr>
              <w:widowControl w:val="0"/>
              <w:numPr>
                <w:ilvl w:val="12"/>
                <w:numId w:val="0"/>
              </w:numPr>
              <w:spacing w:line="312" w:lineRule="auto"/>
              <w:ind w:firstLine="340"/>
              <w:rPr>
                <w:color w:val="000000" w:themeColor="text1"/>
                <w:sz w:val="26"/>
                <w:szCs w:val="26"/>
              </w:rPr>
            </w:pPr>
            <w:r w:rsidRPr="00F57303">
              <w:rPr>
                <w:color w:val="000000" w:themeColor="text1"/>
                <w:sz w:val="26"/>
                <w:szCs w:val="26"/>
              </w:rPr>
              <w:t xml:space="preserve">Các thông báo cần gửi về Chủ đầu tư theo địa chỉ dưới đây: </w:t>
            </w:r>
          </w:p>
          <w:p ns2:paraId="0E6F7E5C" ns2:textId="77777777" w:rsidR="008D2604" w:rsidRPr="00F57303" w:rsidRDefault="008D2604" w:rsidP="00985D24">
            <w:pPr>
              <w:widowControl w:val="0"/>
              <w:numPr>
                <w:ilvl w:val="12"/>
                <w:numId w:val="0"/>
              </w:numPr>
              <w:spacing w:line="312" w:lineRule="auto"/>
              <w:ind w:firstLine="340"/>
              <w:rPr>
                <w:color w:val="000000" w:themeColor="text1"/>
                <w:sz w:val="26"/>
                <w:szCs w:val="26"/>
              </w:rPr>
            </w:pPr>
            <w:r w:rsidRPr="00F57303">
              <w:rPr>
                <w:color w:val="000000" w:themeColor="text1"/>
                <w:sz w:val="26"/>
                <w:szCs w:val="26"/>
              </w:rPr>
              <w:t xml:space="preserve">Người nhận: </w:t>
            </w:r>
            <w:r w:rsidRPr="00F57303">
              <w:rPr>
                <w:color w:val="000000" w:themeColor="text1"/>
                <w:sz w:val="26"/>
                <w:szCs w:val="26"/>
                <w:lang w:val="vi-VN"/>
              </w:rPr>
              <w:t xml:space="preserve">Phòng Vật tư - TBYT, </w:t>
            </w:r>
            <w:r w:rsidRPr="00F57303">
              <w:rPr>
                <w:color w:val="000000" w:themeColor="text1"/>
                <w:sz w:val="26"/>
                <w:szCs w:val="26"/>
              </w:rPr>
              <w:t>Bệnh viện Đa khoa tỉnh Phú Thọ</w:t>
            </w:r>
          </w:p>
          <w:p ns2:paraId="664F4225" ns2:textId="1661A0CC" w:rsidR="008D2604" w:rsidRPr="00F57303" w:rsidRDefault="008D2604" w:rsidP="00985D24">
            <w:pPr>
              <w:widowControl w:val="0"/>
              <w:numPr>
                <w:ilvl w:val="12"/>
                <w:numId w:val="0"/>
              </w:numPr>
              <w:spacing w:line="312" w:lineRule="auto"/>
              <w:ind w:firstLine="340"/>
              <w:rPr>
                <w:color w:val="000000" w:themeColor="text1"/>
                <w:sz w:val="26"/>
                <w:szCs w:val="26"/>
              </w:rPr>
            </w:pPr>
            <w:r w:rsidRPr="00F57303">
              <w:rPr>
                <w:color w:val="000000" w:themeColor="text1"/>
                <w:sz w:val="26"/>
                <w:szCs w:val="26"/>
              </w:rPr>
              <w:t>Địa chỉ: Đường Nguyễn Tất Thành, phường Việt Trì, tỉnh Phú Thọ.</w:t>
            </w:r>
          </w:p>
          <w:p ns2:paraId="09A98486" ns2:textId="77777777" w:rsidR="008D2604" w:rsidRPr="00F57303" w:rsidRDefault="008D2604" w:rsidP="00985D24">
            <w:pPr>
              <w:widowControl w:val="0"/>
              <w:numPr>
                <w:ilvl w:val="12"/>
                <w:numId w:val="0"/>
              </w:numPr>
              <w:spacing w:line="312" w:lineRule="auto"/>
              <w:ind w:firstLine="340"/>
              <w:rPr>
                <w:color w:val="000000" w:themeColor="text1"/>
                <w:sz w:val="26"/>
                <w:szCs w:val="26"/>
              </w:rPr>
            </w:pPr>
            <w:r w:rsidRPr="00F57303">
              <w:rPr>
                <w:color w:val="000000" w:themeColor="text1"/>
                <w:sz w:val="26"/>
                <w:szCs w:val="26"/>
              </w:rPr>
              <w:t>Điện thoại: {{DIENTHOAI_BV}}</w:t>
            </w:r>
          </w:p>
          <w:p ns2:paraId="474DBE8E" ns2:textId="77777777" w:rsidR="008D2604" w:rsidRPr="00F57303" w:rsidRDefault="008D2604" w:rsidP="00985D24">
            <w:pPr>
              <w:widowControl w:val="0"/>
              <w:numPr>
                <w:ilvl w:val="12"/>
                <w:numId w:val="0"/>
              </w:numPr>
              <w:spacing w:line="312" w:lineRule="auto"/>
              <w:ind w:firstLine="340"/>
              <w:rPr>
                <w:color w:val="000000" w:themeColor="text1"/>
                <w:sz w:val="26"/>
                <w:szCs w:val="26"/>
                <w:lang w:val="vi-VN"/>
              </w:rPr>
            </w:pPr>
            <w:r w:rsidRPr="00F57303">
              <w:rPr>
                <w:color w:val="000000" w:themeColor="text1"/>
                <w:sz w:val="26"/>
                <w:szCs w:val="26"/>
              </w:rPr>
              <w:t>Fax:</w:t>
            </w:r>
            <w:r w:rsidRPr="00F57303">
              <w:rPr>
                <w:color w:val="000000" w:themeColor="text1"/>
                <w:sz w:val="26"/>
                <w:szCs w:val="26"/>
                <w:lang w:val="vi-VN"/>
              </w:rPr>
              <w:t xml:space="preserve"> {{FAX_BV}}</w:t>
            </w:r>
          </w:p>
          <w:p ns2:paraId="0C941811" ns2:textId="77777777" w:rsidR="008D2604" w:rsidRPr="00F57303" w:rsidRDefault="008D2604" w:rsidP="00985D24">
            <w:pPr>
              <w:widowControl w:val="0"/>
              <w:numPr>
                <w:ilvl w:val="12"/>
                <w:numId w:val="0"/>
              </w:numPr>
              <w:spacing w:line="312" w:lineRule="auto"/>
              <w:ind w:firstLine="340"/>
              <w:rPr>
                <w:color w:val="000000" w:themeColor="text1"/>
                <w:sz w:val="26"/>
                <w:szCs w:val="26"/>
              </w:rPr>
            </w:pPr>
            <w:r w:rsidRPr="00F57303">
              <w:rPr>
                <w:color w:val="000000" w:themeColor="text1"/>
                <w:sz w:val="26"/>
                <w:szCs w:val="26"/>
              </w:rPr>
              <w:t>Địa chỉ email: pvt.muasam2022@gmail.com</w:t>
            </w:r>
          </w:p>
        </w:tc>
      </w:tr>
      <w:tr w:rsidR="008D2604" w:rsidRPr="00F57303" ns2:paraId="4EAAED18" ns2:textId="77777777" w:rsidTr="00985D24">
        <w:tc>
          <w:tcPr>
            <w:tcW w:w="1619" w:type="dxa"/>
            <w:tcBorders>
              <w:top w:val="single" w:sz="4" w:space="0" w:color="000000"/>
              <w:left w:val="single" w:sz="4" w:space="0" w:color="000000"/>
              <w:bottom w:val="single" w:sz="4" w:space="0" w:color="000000"/>
              <w:right w:val="single" w:sz="4" w:space="0" w:color="000000"/>
            </w:tcBorders>
            <w:vAlign w:val="center"/>
          </w:tcPr>
          <w:p ns2:paraId="54332EDE" ns2:textId="77777777" w:rsidR="008D2604" w:rsidRPr="00F57303" w:rsidRDefault="008D2604" w:rsidP="00985D24">
            <w:pPr>
              <w:autoSpaceDE w:val="0"/>
              <w:autoSpaceDN w:val="0"/>
              <w:adjustRightInd w:val="0"/>
              <w:spacing w:line="312" w:lineRule="auto"/>
              <w:rPr>
                <w:color w:val="000000" w:themeColor="text1"/>
                <w:sz w:val="26"/>
                <w:szCs w:val="26"/>
              </w:rPr>
            </w:pPr>
            <w:r w:rsidRPr="00F57303">
              <w:rPr>
                <w:b/>
                <w:bCs/>
                <w:color w:val="000000" w:themeColor="text1"/>
                <w:sz w:val="26"/>
                <w:szCs w:val="26"/>
              </w:rPr>
              <w:t>E-ĐKC 5.2</w:t>
            </w:r>
          </w:p>
        </w:tc>
        <w:tc>
          <w:tcPr>
            <w:tcW w:w="8015" w:type="dxa"/>
            <w:tcBorders>
              <w:top w:val="single" w:sz="4" w:space="0" w:color="000000"/>
              <w:left w:val="single" w:sz="4" w:space="0" w:color="000000"/>
              <w:bottom w:val="single" w:sz="4" w:space="0" w:color="000000"/>
              <w:right w:val="single" w:sz="4" w:space="0" w:color="000000"/>
            </w:tcBorders>
            <w:vAlign w:val="center"/>
          </w:tcPr>
          <w:p ns2:paraId="24214FE8" ns2:textId="77777777" w:rsidR="00710D5E" w:rsidRPr="00710D5E" w:rsidRDefault="008D2604" w:rsidP="00985D24">
            <w:pPr>
              <w:widowControl w:val="0"/>
              <w:numPr>
                <w:ilvl w:val="12"/>
                <w:numId w:val="0"/>
              </w:numPr>
              <w:spacing w:line="312" w:lineRule="auto"/>
              <w:ind w:right="133" w:firstLine="340"/>
              <w:jc w:val="both"/>
              <w:rPr>
                <w:bCs/>
                <w:i/>
                <w:iCs/>
                <w:color w:val="000000" w:themeColor="text1"/>
                <w:sz w:val="26"/>
                <w:szCs w:val="26"/>
              </w:rPr>
            </w:pPr>
            <w:r w:rsidRPr="00F57303">
              <w:rPr>
                <w:color w:val="000000" w:themeColor="text1"/>
                <w:sz w:val="26"/>
                <w:szCs w:val="26"/>
              </w:rPr>
              <w:t>- Giá trị bảo đảm thực hiện hợp đồng:</w:t>
            </w:r>
            <w:r w:rsidRPr="00F57303" w:rsidDel="0011027A">
              <w:rPr>
                <w:color w:val="000000" w:themeColor="text1"/>
                <w:sz w:val="26"/>
                <w:szCs w:val="26"/>
              </w:rPr>
              <w:t xml:space="preserve"> </w:t>
            </w:r>
            <w:r w:rsidRPr="00F57303">
              <w:rPr>
                <w:color w:val="000000" w:themeColor="text1"/>
                <w:sz w:val="26"/>
                <w:szCs w:val="26"/>
              </w:rPr>
              <w:t xml:space="preserve">{{TY_LE_BAO_DAM_HD}} Giá hợp đồng, tương đương với số tiền: </w:t>
            </w:r>
            <w:r w:rsidR="00710D5E" w:rsidRPr="00710D5E">
              <w:rPr>
                <w:b/>
                <w:color w:val="000000" w:themeColor="text1"/>
                <w:sz w:val="26"/>
                <w:szCs w:val="26"/>
              </w:rPr>
              <w:t xml:space="preserve">{{GIA_TRI_BAO_DAM_HD}} đồng </w:t>
            </w:r>
            <w:r w:rsidR="00710D5E" w:rsidRPr="00710D5E">
              <w:rPr>
                <w:bCs/>
                <w:i/>
                <w:iCs/>
                <w:color w:val="000000" w:themeColor="text1"/>
                <w:sz w:val="26"/>
                <w:szCs w:val="26"/>
              </w:rPr>
              <w:t>(Bằng chữ: {{GIA_TRI_BAO_DAM_HD_CHU}}./.).</w:t>
            </w:r>
          </w:p>
          <w:p ns2:paraId="0E78E30C" ns2:textId="38DD7D6B" w:rsidR="008D2604" w:rsidRPr="00865CBF" w:rsidRDefault="008D2604" w:rsidP="00985D24">
            <w:pPr>
              <w:widowControl w:val="0"/>
              <w:numPr>
                <w:ilvl w:val="12"/>
                <w:numId w:val="0"/>
              </w:numPr>
              <w:spacing w:line="312" w:lineRule="auto"/>
              <w:ind w:right="133" w:firstLine="340"/>
              <w:jc w:val="both"/>
              <w:rPr>
                <w:color w:val="000000" w:themeColor="text1"/>
                <w:sz w:val="26"/>
                <w:szCs w:val="26"/>
              </w:rPr>
            </w:pPr>
            <w:r w:rsidRPr="00865CBF">
              <w:rPr>
                <w:color w:val="000000" w:themeColor="text1"/>
                <w:sz w:val="26"/>
                <w:szCs w:val="26"/>
              </w:rPr>
              <w:t>- Hiệu lực của bảo đảm thực hiện hợp đồng: Bảo đảm thực hiện hợp đồng có hiệu lực kể từ ngày hợp đồng có hiệu lực cho đến khi toàn bộ hàng hóa được bàn giao, hai bên ký biên bản nghiệm thu và Nhà thầu chuyển sang nghĩa vụ bảo hành theo quy định.</w:t>
            </w:r>
          </w:p>
        </w:tc>
      </w:tr>
      <w:tr w:rsidR="008D2604" w:rsidRPr="00F57303" ns2:paraId="3DFC836C" ns2:textId="77777777" w:rsidTr="00985D24">
        <w:tc>
          <w:tcPr>
            <w:tcW w:w="1619" w:type="dxa"/>
            <w:tcBorders>
              <w:top w:val="single" w:sz="4" w:space="0" w:color="000000"/>
              <w:left w:val="single" w:sz="4" w:space="0" w:color="000000"/>
              <w:bottom w:val="single" w:sz="4" w:space="0" w:color="000000"/>
              <w:right w:val="single" w:sz="4" w:space="0" w:color="000000"/>
            </w:tcBorders>
            <w:vAlign w:val="center"/>
          </w:tcPr>
          <w:p ns2:paraId="0E56923B" ns2:textId="77777777" w:rsidR="008D2604" w:rsidRPr="00F57303" w:rsidRDefault="008D2604" w:rsidP="00985D24">
            <w:pPr>
              <w:autoSpaceDE w:val="0"/>
              <w:autoSpaceDN w:val="0"/>
              <w:adjustRightInd w:val="0"/>
              <w:spacing w:line="312" w:lineRule="auto"/>
              <w:rPr>
                <w:color w:val="000000" w:themeColor="text1"/>
                <w:sz w:val="26"/>
                <w:szCs w:val="26"/>
              </w:rPr>
            </w:pPr>
            <w:r w:rsidRPr="00F57303">
              <w:rPr>
                <w:b/>
                <w:bCs/>
                <w:color w:val="000000" w:themeColor="text1"/>
                <w:sz w:val="26"/>
                <w:szCs w:val="26"/>
              </w:rPr>
              <w:t>E-ĐKC 5.4</w:t>
            </w:r>
          </w:p>
        </w:tc>
        <w:tc>
          <w:tcPr>
            <w:tcW w:w="8015" w:type="dxa"/>
            <w:tcBorders>
              <w:top w:val="single" w:sz="4" w:space="0" w:color="000000"/>
              <w:left w:val="single" w:sz="4" w:space="0" w:color="000000"/>
              <w:bottom w:val="single" w:sz="4" w:space="0" w:color="000000"/>
              <w:right w:val="single" w:sz="4" w:space="0" w:color="000000"/>
            </w:tcBorders>
            <w:vAlign w:val="center"/>
          </w:tcPr>
          <w:p ns2:paraId="2A34931D" ns2:textId="77777777" w:rsidR="008D2604" w:rsidRPr="00F57303" w:rsidRDefault="008D2604" w:rsidP="00985D24">
            <w:pPr>
              <w:widowControl w:val="0"/>
              <w:numPr>
                <w:ilvl w:val="12"/>
                <w:numId w:val="0"/>
              </w:numPr>
              <w:spacing w:line="312" w:lineRule="auto"/>
              <w:ind w:firstLine="340"/>
              <w:rPr>
                <w:color w:val="000000" w:themeColor="text1"/>
                <w:sz w:val="26"/>
                <w:szCs w:val="26"/>
              </w:rPr>
            </w:pPr>
            <w:r w:rsidRPr="00F57303">
              <w:rPr>
                <w:color w:val="000000" w:themeColor="text1"/>
                <w:sz w:val="26"/>
                <w:szCs w:val="26"/>
              </w:rPr>
              <w:t>Thời hạn hoàn trả bảo đảm thực hiện hợp đồng: Trong vòng 20 ngày kể từ ngày Nhà thầu chuyển sang nghĩa vụ bảo hành theo quy định.</w:t>
            </w:r>
          </w:p>
        </w:tc>
      </w:tr>
      <w:tr w:rsidR="008D2604" w:rsidRPr="00F57303" ns2:paraId="07B76F11" ns2:textId="77777777" w:rsidTr="00985D24">
        <w:trPr>
          <w:trHeight w:val="478"/>
        </w:trPr>
        <w:tc>
          <w:tcPr>
            <w:tcW w:w="1619" w:type="dxa"/>
            <w:tcBorders>
              <w:top w:val="single" w:sz="4" w:space="0" w:color="000000"/>
              <w:left w:val="single" w:sz="4" w:space="0" w:color="000000"/>
              <w:bottom w:val="single" w:sz="4" w:space="0" w:color="000000"/>
              <w:right w:val="single" w:sz="4" w:space="0" w:color="000000"/>
            </w:tcBorders>
            <w:vAlign w:val="center"/>
          </w:tcPr>
          <w:p ns2:paraId="1B4A8F71" ns2:textId="77777777" w:rsidR="008D2604" w:rsidRPr="00F57303" w:rsidRDefault="008D2604" w:rsidP="00985D24">
            <w:pPr>
              <w:autoSpaceDE w:val="0"/>
              <w:autoSpaceDN w:val="0"/>
              <w:adjustRightInd w:val="0"/>
              <w:spacing w:line="312" w:lineRule="auto"/>
              <w:rPr>
                <w:b/>
                <w:bCs/>
                <w:color w:val="000000" w:themeColor="text1"/>
                <w:sz w:val="26"/>
                <w:szCs w:val="26"/>
              </w:rPr>
            </w:pPr>
            <w:r w:rsidRPr="00F57303">
              <w:rPr>
                <w:b/>
                <w:bCs/>
                <w:color w:val="000000" w:themeColor="text1"/>
                <w:sz w:val="26"/>
                <w:szCs w:val="26"/>
              </w:rPr>
              <w:t>E-ĐKC 6.1</w:t>
            </w:r>
          </w:p>
        </w:tc>
        <w:tc>
          <w:tcPr>
            <w:tcW w:w="8015" w:type="dxa"/>
            <w:tcBorders>
              <w:top w:val="single" w:sz="4" w:space="0" w:color="000000"/>
              <w:left w:val="single" w:sz="4" w:space="0" w:color="000000"/>
              <w:bottom w:val="single" w:sz="4" w:space="0" w:color="000000"/>
              <w:right w:val="single" w:sz="4" w:space="0" w:color="000000"/>
            </w:tcBorders>
            <w:vAlign w:val="center"/>
          </w:tcPr>
          <w:p ns2:paraId="166DA74A" ns2:textId="77777777" w:rsidR="008D2604" w:rsidRPr="00F57303" w:rsidRDefault="008D2604" w:rsidP="00985D24">
            <w:pPr>
              <w:widowControl w:val="0"/>
              <w:numPr>
                <w:ilvl w:val="12"/>
                <w:numId w:val="0"/>
              </w:numPr>
              <w:spacing w:line="312" w:lineRule="auto"/>
              <w:ind w:firstLine="340"/>
              <w:rPr>
                <w:color w:val="000000" w:themeColor="text1"/>
                <w:sz w:val="26"/>
                <w:szCs w:val="26"/>
              </w:rPr>
            </w:pPr>
            <w:r w:rsidRPr="00F57303">
              <w:rPr>
                <w:color w:val="000000" w:themeColor="text1"/>
                <w:sz w:val="26"/>
                <w:szCs w:val="26"/>
              </w:rPr>
              <w:t>Danh sách nhà thầu phụ: không áp dụng</w:t>
            </w:r>
          </w:p>
        </w:tc>
      </w:tr>
      <w:tr w:rsidR="008D2604" w:rsidRPr="00F57303" ns2:paraId="1B5D4E0B" ns2:textId="77777777" w:rsidTr="00985D24">
        <w:tc>
          <w:tcPr>
            <w:tcW w:w="1619" w:type="dxa"/>
            <w:tcBorders>
              <w:top w:val="single" w:sz="4" w:space="0" w:color="000000"/>
              <w:left w:val="single" w:sz="4" w:space="0" w:color="000000"/>
              <w:bottom w:val="single" w:sz="4" w:space="0" w:color="000000"/>
              <w:right w:val="single" w:sz="4" w:space="0" w:color="000000"/>
            </w:tcBorders>
            <w:vAlign w:val="center"/>
          </w:tcPr>
          <w:p ns2:paraId="232CA6F6" ns2:textId="77777777" w:rsidR="008D2604" w:rsidRPr="00F57303" w:rsidRDefault="008D2604" w:rsidP="00985D24">
            <w:pPr>
              <w:autoSpaceDE w:val="0"/>
              <w:autoSpaceDN w:val="0"/>
              <w:adjustRightInd w:val="0"/>
              <w:spacing w:line="312" w:lineRule="auto"/>
              <w:rPr>
                <w:color w:val="000000" w:themeColor="text1"/>
                <w:sz w:val="26"/>
                <w:szCs w:val="26"/>
              </w:rPr>
            </w:pPr>
            <w:r w:rsidRPr="00F57303">
              <w:rPr>
                <w:b/>
                <w:bCs/>
                <w:color w:val="000000" w:themeColor="text1"/>
                <w:sz w:val="26"/>
                <w:szCs w:val="26"/>
              </w:rPr>
              <w:t>E-ĐKC 7.2</w:t>
            </w:r>
          </w:p>
        </w:tc>
        <w:tc>
          <w:tcPr>
            <w:tcW w:w="8015" w:type="dxa"/>
            <w:tcBorders>
              <w:top w:val="single" w:sz="4" w:space="0" w:color="000000"/>
              <w:left w:val="single" w:sz="4" w:space="0" w:color="000000"/>
              <w:bottom w:val="single" w:sz="4" w:space="0" w:color="000000"/>
              <w:right w:val="single" w:sz="4" w:space="0" w:color="000000"/>
            </w:tcBorders>
            <w:vAlign w:val="center"/>
          </w:tcPr>
          <w:p ns2:paraId="030DDF4C" ns2:textId="77777777" w:rsidR="008D2604" w:rsidRPr="00F57303" w:rsidRDefault="008D2604" w:rsidP="00985D24">
            <w:pPr>
              <w:widowControl w:val="0"/>
              <w:numPr>
                <w:ilvl w:val="12"/>
                <w:numId w:val="0"/>
              </w:numPr>
              <w:spacing w:line="312" w:lineRule="auto"/>
              <w:rPr>
                <w:color w:val="000000" w:themeColor="text1"/>
                <w:sz w:val="26"/>
                <w:szCs w:val="26"/>
              </w:rPr>
            </w:pPr>
            <w:r w:rsidRPr="00F57303">
              <w:rPr>
                <w:color w:val="000000" w:themeColor="text1"/>
                <w:sz w:val="26"/>
                <w:szCs w:val="26"/>
              </w:rPr>
              <w:t xml:space="preserve">      Thời gian để tiến hành hòa giải: 10 ngày. </w:t>
            </w:r>
          </w:p>
          <w:p ns2:paraId="463C155D" ns2:textId="77777777" w:rsidR="008D2604" w:rsidRPr="00F57303" w:rsidRDefault="008D2604" w:rsidP="00985D24">
            <w:pPr>
              <w:autoSpaceDE w:val="0"/>
              <w:autoSpaceDN w:val="0"/>
              <w:adjustRightInd w:val="0"/>
              <w:spacing w:line="312" w:lineRule="auto"/>
              <w:jc w:val="both"/>
              <w:rPr>
                <w:color w:val="000000" w:themeColor="text1"/>
                <w:sz w:val="26"/>
                <w:szCs w:val="26"/>
              </w:rPr>
            </w:pPr>
            <w:r w:rsidRPr="00F57303">
              <w:rPr>
                <w:color w:val="000000" w:themeColor="text1"/>
                <w:sz w:val="26"/>
                <w:szCs w:val="26"/>
              </w:rPr>
              <w:t xml:space="preserve">      Giải quyết tranh chấp: Hai bên cố gắng giải quyết tranh chấp thông qua đàm phán nếu có bất đồng nảy sinh giữa hai bên có liên quan đến hợp đồng đã ký.</w:t>
            </w:r>
          </w:p>
          <w:p ns2:paraId="0A0C77D1" ns2:textId="77777777" w:rsidR="008D2604" w:rsidRPr="00F57303" w:rsidRDefault="008D2604" w:rsidP="00985D24">
            <w:pPr>
              <w:autoSpaceDE w:val="0"/>
              <w:autoSpaceDN w:val="0"/>
              <w:adjustRightInd w:val="0"/>
              <w:spacing w:line="312" w:lineRule="auto"/>
              <w:jc w:val="both"/>
              <w:rPr>
                <w:color w:val="000000" w:themeColor="text1"/>
                <w:sz w:val="26"/>
                <w:szCs w:val="26"/>
                <w:lang w:val="fr-FR"/>
              </w:rPr>
            </w:pPr>
            <w:r w:rsidRPr="00F57303">
              <w:rPr>
                <w:color w:val="000000" w:themeColor="text1"/>
                <w:sz w:val="26"/>
                <w:szCs w:val="26"/>
              </w:rPr>
              <w:t>Trong trường hợp không thống nhất được thì sẽ đưa ra tòa án kinh tế, tòa án nhân dân tỉnh Phú Thọ để giải quyết. Phán quyết của toàn án là cuối cùng. Hai bên phải chịu trách nhiệm thi hành. Án phí do bên thua kiện trả</w:t>
            </w:r>
          </w:p>
        </w:tc>
      </w:tr>
      <w:tr w:rsidR="008D2604" w:rsidRPr="00F57303" ns2:paraId="1B1870F3" ns2:textId="77777777" w:rsidTr="00985D24">
        <w:tc>
          <w:tcPr>
            <w:tcW w:w="1619" w:type="dxa"/>
            <w:tcBorders>
              <w:top w:val="single" w:sz="4" w:space="0" w:color="000000"/>
              <w:left w:val="single" w:sz="4" w:space="0" w:color="000000"/>
              <w:bottom w:val="single" w:sz="4" w:space="0" w:color="000000"/>
              <w:right w:val="single" w:sz="4" w:space="0" w:color="000000"/>
            </w:tcBorders>
            <w:vAlign w:val="center"/>
          </w:tcPr>
          <w:p ns2:paraId="6587A98D" ns2:textId="77777777" w:rsidR="008D2604" w:rsidRPr="00F57303" w:rsidRDefault="008D2604" w:rsidP="00985D24">
            <w:pPr>
              <w:autoSpaceDE w:val="0"/>
              <w:autoSpaceDN w:val="0"/>
              <w:adjustRightInd w:val="0"/>
              <w:spacing w:line="312" w:lineRule="auto"/>
              <w:rPr>
                <w:b/>
                <w:bCs/>
                <w:color w:val="000000" w:themeColor="text1"/>
                <w:sz w:val="26"/>
                <w:szCs w:val="26"/>
              </w:rPr>
            </w:pPr>
            <w:r w:rsidRPr="00F57303">
              <w:rPr>
                <w:b/>
                <w:bCs/>
                <w:color w:val="000000" w:themeColor="text1"/>
                <w:sz w:val="26"/>
                <w:szCs w:val="26"/>
              </w:rPr>
              <w:t>E-ĐKC 9</w:t>
            </w:r>
          </w:p>
        </w:tc>
        <w:tc>
          <w:tcPr>
            <w:tcW w:w="8015" w:type="dxa"/>
            <w:tcBorders>
              <w:top w:val="single" w:sz="4" w:space="0" w:color="000000"/>
              <w:left w:val="single" w:sz="4" w:space="0" w:color="000000"/>
              <w:bottom w:val="single" w:sz="4" w:space="0" w:color="000000"/>
              <w:right w:val="single" w:sz="4" w:space="0" w:color="000000"/>
            </w:tcBorders>
            <w:vAlign w:val="center"/>
          </w:tcPr>
          <w:p ns2:paraId="208070D9" ns2:textId="7CF7320E" w:rsidR="008D2604" w:rsidRPr="00F57303" w:rsidRDefault="008D2604" w:rsidP="00985D24">
            <w:pPr>
              <w:widowControl w:val="0"/>
              <w:numPr>
                <w:ilvl w:val="12"/>
                <w:numId w:val="0"/>
              </w:numPr>
              <w:spacing w:line="312" w:lineRule="auto"/>
              <w:jc w:val="both"/>
              <w:rPr>
                <w:color w:val="000000" w:themeColor="text1"/>
                <w:sz w:val="26"/>
                <w:szCs w:val="26"/>
              </w:rPr>
            </w:pPr>
            <w:r w:rsidRPr="00F57303">
              <w:rPr>
                <w:color w:val="000000" w:themeColor="text1"/>
                <w:sz w:val="26"/>
                <w:szCs w:val="26"/>
              </w:rPr>
              <w:t xml:space="preserve"> Nhà thầu phải cung cấp các thông tin và chứng từ sau đây: Hóa đơn giá trị gia tăng</w:t>
            </w:r>
            <w:r w:rsidRPr="00F57303">
              <w:rPr>
                <w:color w:val="000000" w:themeColor="text1"/>
                <w:sz w:val="26"/>
                <w:szCs w:val="26"/>
                <w:lang w:val="vi-VN"/>
              </w:rPr>
              <w:t xml:space="preserve">, </w:t>
            </w:r>
            <w:r w:rsidR="003C5E4C" w:rsidRPr="00F57303">
              <w:rPr>
                <w:color w:val="000000" w:themeColor="text1"/>
                <w:sz w:val="26"/>
                <w:szCs w:val="26"/>
              </w:rPr>
              <w:t>chứng nhận lưu hành sản phẩm</w:t>
            </w:r>
            <w:r w:rsidRPr="00F57303">
              <w:rPr>
                <w:color w:val="000000" w:themeColor="text1"/>
                <w:sz w:val="26"/>
                <w:szCs w:val="26"/>
              </w:rPr>
              <w:t xml:space="preserve">, </w:t>
            </w:r>
            <w:r w:rsidRPr="00F57303">
              <w:rPr>
                <w:color w:val="000000" w:themeColor="text1"/>
                <w:sz w:val="26"/>
                <w:szCs w:val="26"/>
                <w:lang w:val="vi-VN"/>
              </w:rPr>
              <w:t>b</w:t>
            </w:r>
            <w:r w:rsidRPr="00F57303">
              <w:rPr>
                <w:color w:val="000000" w:themeColor="text1"/>
                <w:sz w:val="26"/>
                <w:szCs w:val="26"/>
              </w:rPr>
              <w:t xml:space="preserve">ản chứng thực </w:t>
            </w:r>
            <w:r w:rsidRPr="00F57303">
              <w:rPr>
                <w:color w:val="000000" w:themeColor="text1"/>
                <w:sz w:val="26"/>
                <w:szCs w:val="26"/>
                <w:lang w:val="vi-VN"/>
              </w:rPr>
              <w:t>c</w:t>
            </w:r>
            <w:r w:rsidRPr="00F57303">
              <w:rPr>
                <w:color w:val="000000" w:themeColor="text1"/>
                <w:sz w:val="26"/>
                <w:szCs w:val="26"/>
              </w:rPr>
              <w:t xml:space="preserve">hứng nhận xuất xứ (CO) và </w:t>
            </w:r>
            <w:r w:rsidRPr="00F57303">
              <w:rPr>
                <w:color w:val="000000" w:themeColor="text1"/>
                <w:sz w:val="26"/>
                <w:szCs w:val="26"/>
                <w:lang w:val="vi-VN"/>
              </w:rPr>
              <w:t>c</w:t>
            </w:r>
            <w:r w:rsidRPr="00F57303">
              <w:rPr>
                <w:color w:val="000000" w:themeColor="text1"/>
                <w:sz w:val="26"/>
                <w:szCs w:val="26"/>
              </w:rPr>
              <w:t xml:space="preserve">hứng nhận chất lượng (CQ hoặc tài liệu tương đương); </w:t>
            </w:r>
            <w:r w:rsidRPr="00F57303">
              <w:rPr>
                <w:color w:val="000000" w:themeColor="text1"/>
                <w:sz w:val="26"/>
                <w:szCs w:val="26"/>
                <w:lang w:val="vi-VN"/>
              </w:rPr>
              <w:t>b</w:t>
            </w:r>
            <w:r w:rsidRPr="00F57303">
              <w:rPr>
                <w:color w:val="000000" w:themeColor="text1"/>
                <w:sz w:val="26"/>
                <w:szCs w:val="26"/>
              </w:rPr>
              <w:t xml:space="preserve">ản sao </w:t>
            </w:r>
            <w:r w:rsidRPr="00F57303">
              <w:rPr>
                <w:color w:val="000000" w:themeColor="text1"/>
                <w:sz w:val="26"/>
                <w:szCs w:val="26"/>
                <w:lang w:val="vi-VN"/>
              </w:rPr>
              <w:t>t</w:t>
            </w:r>
            <w:r w:rsidRPr="00F57303">
              <w:rPr>
                <w:color w:val="000000" w:themeColor="text1"/>
                <w:sz w:val="26"/>
                <w:szCs w:val="26"/>
              </w:rPr>
              <w:t>ờ khai hải quan</w:t>
            </w:r>
            <w:r w:rsidRPr="00F57303">
              <w:rPr>
                <w:color w:val="000000" w:themeColor="text1"/>
                <w:sz w:val="26"/>
                <w:szCs w:val="26"/>
                <w:lang w:val="vi-VN"/>
              </w:rPr>
              <w:t>,</w:t>
            </w:r>
            <w:r w:rsidRPr="00F57303">
              <w:rPr>
                <w:color w:val="000000" w:themeColor="text1"/>
                <w:sz w:val="26"/>
                <w:szCs w:val="26"/>
              </w:rPr>
              <w:t xml:space="preserve"> phiếu kiểm nghiệm hoặc chứng nhận chất lượng hàng hóa khi được yêu cầu.</w:t>
            </w:r>
          </w:p>
          <w:p ns2:paraId="22BB88E3" ns2:textId="77777777" w:rsidR="008D2604" w:rsidRDefault="008D2604" w:rsidP="00985D24">
            <w:pPr>
              <w:widowControl w:val="0"/>
              <w:numPr>
                <w:ilvl w:val="12"/>
                <w:numId w:val="0"/>
              </w:numPr>
              <w:spacing w:line="312" w:lineRule="auto"/>
              <w:jc w:val="both"/>
              <w:rPr>
                <w:color w:val="000000" w:themeColor="text1"/>
                <w:sz w:val="26"/>
                <w:szCs w:val="26"/>
              </w:rPr>
            </w:pPr>
            <w:r w:rsidRPr="00F57303">
              <w:rPr>
                <w:color w:val="000000" w:themeColor="text1"/>
                <w:sz w:val="26"/>
                <w:szCs w:val="26"/>
              </w:rPr>
              <w:t>Chủ đầu tư phải nhận được các thông tin và chứng từ nêu trên trước khi hàng hóa đến địa điểm quy định, nếu không Nhà thầu sẽ phải chịu mọi chi phí phát sinh có liên quan.</w:t>
            </w:r>
          </w:p>
          <w:p ns2:paraId="7A75FA83" ns2:textId="1B9E4B4D" w:rsidR="003E3358" w:rsidRPr="00F57303" w:rsidRDefault="003E3358" w:rsidP="00985D24">
            <w:pPr>
              <w:widowControl w:val="0"/>
              <w:numPr>
                <w:ilvl w:val="12"/>
                <w:numId w:val="0"/>
              </w:numPr>
              <w:spacing w:line="312" w:lineRule="auto"/>
              <w:jc w:val="both"/>
              <w:rPr>
                <w:color w:val="000000" w:themeColor="text1"/>
                <w:sz w:val="26"/>
                <w:szCs w:val="26"/>
              </w:rPr>
            </w:pPr>
          </w:p>
        </w:tc>
      </w:tr>
      <w:tr w:rsidR="008D2604" w:rsidRPr="00F57303" ns2:paraId="5D6198C0" ns2:textId="77777777" w:rsidTr="00985D24">
        <w:tc>
          <w:tcPr>
            <w:tcW w:w="1619" w:type="dxa"/>
            <w:tcBorders>
              <w:top w:val="single" w:sz="4" w:space="0" w:color="000000"/>
              <w:left w:val="single" w:sz="4" w:space="0" w:color="000000"/>
              <w:bottom w:val="single" w:sz="4" w:space="0" w:color="000000"/>
              <w:right w:val="single" w:sz="4" w:space="0" w:color="000000"/>
            </w:tcBorders>
            <w:vAlign w:val="center"/>
          </w:tcPr>
          <w:p ns2:paraId="13B1C969" ns2:textId="77777777" w:rsidR="008D2604" w:rsidRPr="00F57303" w:rsidRDefault="008D2604" w:rsidP="00985D24">
            <w:pPr>
              <w:autoSpaceDE w:val="0"/>
              <w:autoSpaceDN w:val="0"/>
              <w:adjustRightInd w:val="0"/>
              <w:spacing w:line="312" w:lineRule="auto"/>
              <w:rPr>
                <w:color w:val="000000" w:themeColor="text1"/>
                <w:sz w:val="26"/>
                <w:szCs w:val="26"/>
              </w:rPr>
            </w:pPr>
            <w:r w:rsidRPr="00F57303">
              <w:rPr>
                <w:b/>
                <w:bCs/>
                <w:color w:val="000000" w:themeColor="text1"/>
                <w:sz w:val="26"/>
                <w:szCs w:val="26"/>
              </w:rPr>
              <w:t>E-ĐKC 11.1</w:t>
            </w:r>
          </w:p>
        </w:tc>
        <w:tc>
          <w:tcPr>
            <w:tcW w:w="8015" w:type="dxa"/>
            <w:tcBorders>
              <w:top w:val="single" w:sz="4" w:space="0" w:color="000000"/>
              <w:left w:val="single" w:sz="4" w:space="0" w:color="000000"/>
              <w:bottom w:val="single" w:sz="4" w:space="0" w:color="000000"/>
              <w:right w:val="single" w:sz="4" w:space="0" w:color="000000"/>
            </w:tcBorders>
            <w:vAlign w:val="center"/>
          </w:tcPr>
          <w:p ns2:paraId="26887E4A" ns2:textId="77777777" w:rsidR="008D2604" w:rsidRPr="00F57303" w:rsidRDefault="008D2604" w:rsidP="00985D24">
            <w:pPr>
              <w:widowControl w:val="0"/>
              <w:numPr>
                <w:ilvl w:val="12"/>
                <w:numId w:val="0"/>
              </w:numPr>
              <w:spacing w:line="312" w:lineRule="auto"/>
              <w:rPr>
                <w:color w:val="000000" w:themeColor="text1"/>
                <w:sz w:val="26"/>
                <w:szCs w:val="26"/>
              </w:rPr>
            </w:pPr>
            <w:r w:rsidRPr="00F57303">
              <w:rPr>
                <w:color w:val="000000" w:themeColor="text1"/>
                <w:sz w:val="26"/>
                <w:szCs w:val="26"/>
              </w:rPr>
              <w:t>Loại hợp đồng: trọn gói</w:t>
            </w:r>
          </w:p>
        </w:tc>
      </w:tr>
      <w:tr w:rsidR="008D2604" w:rsidRPr="00F57303" ns2:paraId="5DEE6722" ns2:textId="77777777" w:rsidTr="00985D24">
        <w:tc>
          <w:tcPr>
            <w:tcW w:w="1619" w:type="dxa"/>
            <w:tcBorders>
              <w:top w:val="single" w:sz="4" w:space="0" w:color="000000"/>
              <w:left w:val="single" w:sz="4" w:space="0" w:color="000000"/>
              <w:bottom w:val="single" w:sz="4" w:space="0" w:color="000000"/>
              <w:right w:val="single" w:sz="4" w:space="0" w:color="000000"/>
            </w:tcBorders>
            <w:vAlign w:val="center"/>
          </w:tcPr>
          <w:p ns2:paraId="042DDC9D" ns2:textId="77777777" w:rsidR="008D2604" w:rsidRPr="00F57303" w:rsidRDefault="008D2604" w:rsidP="00985D24">
            <w:pPr>
              <w:autoSpaceDE w:val="0"/>
              <w:autoSpaceDN w:val="0"/>
              <w:adjustRightInd w:val="0"/>
              <w:spacing w:line="312" w:lineRule="auto"/>
              <w:rPr>
                <w:color w:val="000000" w:themeColor="text1"/>
                <w:sz w:val="26"/>
                <w:szCs w:val="26"/>
              </w:rPr>
            </w:pPr>
            <w:r w:rsidRPr="00F57303">
              <w:rPr>
                <w:b/>
                <w:bCs/>
                <w:color w:val="000000" w:themeColor="text1"/>
                <w:sz w:val="26"/>
                <w:szCs w:val="26"/>
              </w:rPr>
              <w:t>E-ĐKC 11.2</w:t>
            </w:r>
          </w:p>
        </w:tc>
        <w:tc>
          <w:tcPr>
            <w:tcW w:w="8015" w:type="dxa"/>
            <w:tcBorders>
              <w:top w:val="single" w:sz="4" w:space="0" w:color="000000"/>
              <w:left w:val="single" w:sz="4" w:space="0" w:color="000000"/>
              <w:bottom w:val="single" w:sz="4" w:space="0" w:color="000000"/>
              <w:right w:val="single" w:sz="4" w:space="0" w:color="000000"/>
            </w:tcBorders>
            <w:vAlign w:val="center"/>
          </w:tcPr>
          <w:p ns2:paraId="4AE2C1D8" ns2:textId="6EDBABE3" w:rsidR="00535776" w:rsidRPr="00535776" w:rsidRDefault="008D2604" w:rsidP="00535776">
            <w:pPr>
              <w:widowControl w:val="0"/>
              <w:spacing w:line="312" w:lineRule="auto"/>
              <w:rPr>
                <w:b/>
                <w:bCs/>
                <w:color w:val="000000" w:themeColor="text1"/>
                <w:sz w:val="26"/>
                <w:szCs w:val="26"/>
              </w:rPr>
            </w:pPr>
            <w:r w:rsidRPr="00F57303">
              <w:rPr>
                <w:color w:val="000000" w:themeColor="text1"/>
                <w:sz w:val="26"/>
                <w:szCs w:val="26"/>
                <w:lang w:val="vi-VN"/>
              </w:rPr>
              <w:t xml:space="preserve">Giá hợp đồng: {{GIA_TRI_HD}} đồng.</w:t>
            </w:r>
            <w:r w:rsidRPr="00F57303">
              <w:rPr>
                <w:color w:val="000000" w:themeColor="text1"/>
                <w:sz w:val="26"/>
                <w:szCs w:val="26"/>
              </w:rPr>
              <w:t xml:space="preserve"/>
            </w:r>
            <w:r w:rsidR="00535776" w:rsidRPr="00535776">
              <w:rPr>
                <w:b/>
                <w:bCs/>
                <w:color w:val="000000" w:themeColor="text1"/>
                <w:sz w:val="26"/>
                <w:szCs w:val="26"/>
              </w:rPr>
              <w:t/>
            </w:r>
            <w:r w:rsidR="00790F12">
              <w:rPr>
                <w:b/>
                <w:bCs/>
                <w:color w:val="000000" w:themeColor="text1"/>
                <w:sz w:val="26"/>
                <w:szCs w:val="26"/>
              </w:rPr>
              <w:t/>
            </w:r>
            <w:r w:rsidR="00535776" w:rsidRPr="00535776">
              <w:rPr>
                <w:b/>
                <w:bCs/>
                <w:color w:val="000000" w:themeColor="text1"/>
                <w:sz w:val="26"/>
                <w:szCs w:val="26"/>
              </w:rPr>
              <w:t/>
            </w:r>
          </w:p>
          <w:p ns2:paraId="1F14041C" ns2:textId="696F17FB" w:rsidR="008D2604" w:rsidRPr="00535776" w:rsidRDefault="00535776" w:rsidP="00535776">
            <w:pPr>
              <w:widowControl w:val="0"/>
              <w:numPr>
                <w:ilvl w:val="12"/>
                <w:numId w:val="0"/>
              </w:numPr>
              <w:tabs>
                <w:tab w:val="num" w:pos="993"/>
              </w:tabs>
              <w:spacing w:line="312" w:lineRule="auto"/>
              <w:rPr>
                <w:bCs/>
                <w:i/>
                <w:iCs/>
                <w:color w:val="000000" w:themeColor="text1"/>
                <w:sz w:val="26"/>
                <w:szCs w:val="26"/>
              </w:rPr>
            </w:pPr>
            <w:r>
              <w:rPr>
                <w:b/>
                <w:bCs/>
                <w:i/>
                <w:iCs/>
                <w:color w:val="000000" w:themeColor="text1"/>
                <w:sz w:val="26"/>
                <w:szCs w:val="26"/>
              </w:rPr>
              <w:t>(</w:t>
            </w:r>
            <w:r w:rsidRPr="00535776">
              <w:rPr>
                <w:b/>
                <w:bCs/>
                <w:i/>
                <w:iCs/>
                <w:color w:val="000000" w:themeColor="text1"/>
                <w:sz w:val="26"/>
                <w:szCs w:val="26"/>
              </w:rPr>
              <w:t xml:space="preserve">Bằng chữ: </w:t>
            </w:r>
            <w:r w:rsidR="00790F12" w:rsidRPr="00790F12">
              <w:rPr>
                <w:b/>
                <w:bCs/>
                <w:i/>
                <w:iCs/>
                <w:color w:val="000000" w:themeColor="text1"/>
                <w:sz w:val="26"/>
                <w:szCs w:val="26"/>
              </w:rPr>
              <w:t>{{GIA_TRI_HD_CHU}}.</w:t>
            </w:r>
            <w:r w:rsidRPr="00535776">
              <w:rPr>
                <w:b/>
                <w:bCs/>
                <w:i/>
                <w:iCs/>
                <w:color w:val="000000" w:themeColor="text1"/>
                <w:sz w:val="26"/>
                <w:szCs w:val="26"/>
              </w:rPr>
              <w:t>/.</w:t>
            </w:r>
            <w:r>
              <w:rPr>
                <w:b/>
                <w:bCs/>
                <w:i/>
                <w:iCs/>
                <w:color w:val="000000" w:themeColor="text1"/>
                <w:sz w:val="26"/>
                <w:szCs w:val="26"/>
              </w:rPr>
              <w:t>)</w:t>
            </w:r>
          </w:p>
        </w:tc>
      </w:tr>
      <w:tr w:rsidR="008D2604" w:rsidRPr="00F57303" ns2:paraId="76D4B7A3" ns2:textId="77777777" w:rsidTr="00985D24">
        <w:tc>
          <w:tcPr>
            <w:tcW w:w="1619" w:type="dxa"/>
            <w:tcBorders>
              <w:top w:val="single" w:sz="4" w:space="0" w:color="000000"/>
              <w:left w:val="single" w:sz="4" w:space="0" w:color="000000"/>
              <w:bottom w:val="single" w:sz="4" w:space="0" w:color="000000"/>
              <w:right w:val="single" w:sz="4" w:space="0" w:color="000000"/>
            </w:tcBorders>
            <w:vAlign w:val="center"/>
          </w:tcPr>
          <w:p ns2:paraId="1DF76FB3" ns2:textId="77777777" w:rsidR="008D2604" w:rsidRPr="00F57303" w:rsidRDefault="008D2604" w:rsidP="00985D24">
            <w:pPr>
              <w:autoSpaceDE w:val="0"/>
              <w:autoSpaceDN w:val="0"/>
              <w:adjustRightInd w:val="0"/>
              <w:spacing w:line="312" w:lineRule="auto"/>
              <w:rPr>
                <w:color w:val="000000" w:themeColor="text1"/>
                <w:sz w:val="26"/>
                <w:szCs w:val="26"/>
              </w:rPr>
            </w:pPr>
            <w:r w:rsidRPr="00F57303">
              <w:rPr>
                <w:b/>
                <w:bCs/>
                <w:color w:val="000000" w:themeColor="text1"/>
                <w:sz w:val="26"/>
                <w:szCs w:val="26"/>
              </w:rPr>
              <w:lastRenderedPageBreak/>
              <w:t>E-ĐKC 12.3</w:t>
            </w:r>
          </w:p>
        </w:tc>
        <w:tc>
          <w:tcPr>
            <w:tcW w:w="8015" w:type="dxa"/>
            <w:tcBorders>
              <w:top w:val="single" w:sz="4" w:space="0" w:color="000000"/>
              <w:left w:val="single" w:sz="4" w:space="0" w:color="000000"/>
              <w:bottom w:val="single" w:sz="4" w:space="0" w:color="000000"/>
              <w:right w:val="single" w:sz="4" w:space="0" w:color="000000"/>
            </w:tcBorders>
            <w:vAlign w:val="center"/>
          </w:tcPr>
          <w:p ns2:paraId="3884F288" ns2:textId="77777777" w:rsidR="008D2604" w:rsidRPr="00F57303" w:rsidRDefault="008D2604" w:rsidP="00985D24">
            <w:pPr>
              <w:widowControl w:val="0"/>
              <w:numPr>
                <w:ilvl w:val="12"/>
                <w:numId w:val="0"/>
              </w:numPr>
              <w:spacing w:line="312" w:lineRule="auto"/>
              <w:jc w:val="both"/>
              <w:rPr>
                <w:rFonts w:ascii="TimesNewRomanPSMT" w:hAnsi="TimesNewRomanPSMT"/>
                <w:color w:val="000000" w:themeColor="text1"/>
                <w:sz w:val="26"/>
                <w:szCs w:val="26"/>
              </w:rPr>
            </w:pPr>
            <w:r w:rsidRPr="00F57303">
              <w:rPr>
                <w:rFonts w:ascii="TimesNewRomanPSMT" w:hAnsi="TimesNewRomanPSMT"/>
                <w:color w:val="000000" w:themeColor="text1"/>
                <w:sz w:val="26"/>
                <w:szCs w:val="26"/>
              </w:rPr>
              <w:t>Điều chỉnh thuế: Được phép</w:t>
            </w:r>
          </w:p>
          <w:p ns2:paraId="5F591057" ns2:textId="77777777" w:rsidR="008D2604" w:rsidRPr="00F57303" w:rsidRDefault="008D2604" w:rsidP="00985D24">
            <w:pPr>
              <w:widowControl w:val="0"/>
              <w:numPr>
                <w:ilvl w:val="12"/>
                <w:numId w:val="0"/>
              </w:numPr>
              <w:spacing w:line="312" w:lineRule="auto"/>
              <w:jc w:val="both"/>
              <w:rPr>
                <w:color w:val="000000" w:themeColor="text1"/>
                <w:sz w:val="26"/>
                <w:szCs w:val="26"/>
              </w:rPr>
            </w:pPr>
            <w:r w:rsidRPr="00F57303">
              <w:rPr>
                <w:rFonts w:ascii="TimesNewRomanPSMT" w:hAnsi="TimesNewRomanPSMT"/>
                <w:color w:val="000000" w:themeColor="text1"/>
                <w:sz w:val="26"/>
                <w:szCs w:val="26"/>
              </w:rPr>
              <w:t>Trong quá trình thực hiện hợp đồng, trường hợp tại thời điểm thanh toán nếu chính sách về thuế có sự thay đổi (tăng hoặc giảm) và trong hợp đồng có quy định được điều chỉnh thuế, đồng thời nhà thầu xuất trình được các tài liệu xác định rõ số thuế phát sinh thì khoản chênh lệch của chính sách về thuế sẽ được điều chỉnh theo quy định trong hợp đồng</w:t>
            </w:r>
          </w:p>
        </w:tc>
      </w:tr>
      <w:tr w:rsidR="008D2604" w:rsidRPr="00F57303" ns2:paraId="4C3317EC" ns2:textId="77777777" w:rsidTr="00985D24">
        <w:tc>
          <w:tcPr>
            <w:tcW w:w="1619" w:type="dxa"/>
            <w:tcBorders>
              <w:top w:val="single" w:sz="4" w:space="0" w:color="000000"/>
              <w:left w:val="single" w:sz="4" w:space="0" w:color="000000"/>
              <w:bottom w:val="single" w:sz="4" w:space="0" w:color="000000"/>
              <w:right w:val="single" w:sz="4" w:space="0" w:color="000000"/>
            </w:tcBorders>
            <w:vAlign w:val="center"/>
          </w:tcPr>
          <w:p ns2:paraId="5995E6D8" ns2:textId="77777777" w:rsidR="008D2604" w:rsidRPr="00F57303" w:rsidRDefault="008D2604" w:rsidP="00985D24">
            <w:pPr>
              <w:autoSpaceDE w:val="0"/>
              <w:autoSpaceDN w:val="0"/>
              <w:adjustRightInd w:val="0"/>
              <w:spacing w:line="312" w:lineRule="auto"/>
              <w:rPr>
                <w:b/>
                <w:bCs/>
                <w:color w:val="000000" w:themeColor="text1"/>
                <w:sz w:val="26"/>
                <w:szCs w:val="26"/>
              </w:rPr>
            </w:pPr>
            <w:r w:rsidRPr="00F57303">
              <w:rPr>
                <w:rFonts w:ascii="TimesNewRomanPS-BoldMT" w:hAnsi="TimesNewRomanPS-BoldMT"/>
                <w:b/>
                <w:bCs/>
                <w:color w:val="000000" w:themeColor="text1"/>
                <w:sz w:val="26"/>
                <w:szCs w:val="26"/>
              </w:rPr>
              <w:t>E-ĐKC 13.1</w:t>
            </w:r>
          </w:p>
        </w:tc>
        <w:tc>
          <w:tcPr>
            <w:tcW w:w="8015" w:type="dxa"/>
            <w:tcBorders>
              <w:top w:val="single" w:sz="4" w:space="0" w:color="000000"/>
              <w:left w:val="single" w:sz="4" w:space="0" w:color="000000"/>
              <w:bottom w:val="single" w:sz="4" w:space="0" w:color="000000"/>
              <w:right w:val="single" w:sz="4" w:space="0" w:color="000000"/>
            </w:tcBorders>
            <w:vAlign w:val="center"/>
          </w:tcPr>
          <w:p ns2:paraId="66C5C568" ns2:textId="3777FC0A" w:rsidR="008D2604" w:rsidRPr="00F57303" w:rsidRDefault="008D2604" w:rsidP="00495563">
            <w:pPr>
              <w:widowControl w:val="0"/>
              <w:numPr>
                <w:ilvl w:val="12"/>
                <w:numId w:val="0"/>
              </w:numPr>
              <w:spacing w:line="312" w:lineRule="auto"/>
              <w:rPr>
                <w:rFonts w:ascii="TimesNewRomanPSMT" w:hAnsi="TimesNewRomanPSMT"/>
                <w:color w:val="000000" w:themeColor="text1"/>
                <w:sz w:val="26"/>
                <w:szCs w:val="26"/>
                <w:lang w:val="vi-VN"/>
              </w:rPr>
            </w:pPr>
            <w:r w:rsidRPr="00F57303">
              <w:rPr>
                <w:rFonts w:ascii="TimesNewRomanPSMT" w:hAnsi="TimesNewRomanPSMT"/>
                <w:color w:val="000000" w:themeColor="text1"/>
                <w:sz w:val="26"/>
                <w:szCs w:val="26"/>
              </w:rPr>
              <w:t xml:space="preserve">Tạm ứng: </w:t>
            </w:r>
            <w:r w:rsidR="00495563" w:rsidRPr="00F57303">
              <w:rPr>
                <w:rFonts w:ascii="TimesNewRomanPSMT" w:hAnsi="TimesNewRomanPSMT"/>
                <w:color w:val="000000" w:themeColor="text1"/>
                <w:sz w:val="26"/>
                <w:szCs w:val="26"/>
              </w:rPr>
              <w:t>Không áp dụng</w:t>
            </w:r>
            <w:r w:rsidR="00AD14A6" w:rsidRPr="00F57303">
              <w:rPr>
                <w:rFonts w:ascii="TimesNewRomanPSMT" w:hAnsi="TimesNewRomanPSMT"/>
                <w:color w:val="000000" w:themeColor="text1"/>
                <w:sz w:val="26"/>
                <w:szCs w:val="26"/>
              </w:rPr>
              <w:t>.</w:t>
            </w:r>
          </w:p>
        </w:tc>
      </w:tr>
      <w:tr w:rsidR="008D2604" w:rsidRPr="00F57303" ns2:paraId="1AC24CB2" ns2:textId="77777777" w:rsidTr="00985D24">
        <w:tc>
          <w:tcPr>
            <w:tcW w:w="1619" w:type="dxa"/>
            <w:tcBorders>
              <w:top w:val="single" w:sz="4" w:space="0" w:color="000000"/>
              <w:left w:val="single" w:sz="4" w:space="0" w:color="000000"/>
              <w:bottom w:val="single" w:sz="4" w:space="0" w:color="000000"/>
              <w:right w:val="single" w:sz="4" w:space="0" w:color="000000"/>
            </w:tcBorders>
            <w:vAlign w:val="center"/>
          </w:tcPr>
          <w:p ns2:paraId="5F299D36" ns2:textId="77777777" w:rsidR="008D2604" w:rsidRPr="00F57303" w:rsidRDefault="008D2604" w:rsidP="00985D24">
            <w:pPr>
              <w:autoSpaceDE w:val="0"/>
              <w:autoSpaceDN w:val="0"/>
              <w:adjustRightInd w:val="0"/>
              <w:spacing w:line="312" w:lineRule="auto"/>
              <w:rPr>
                <w:color w:val="000000" w:themeColor="text1"/>
                <w:sz w:val="26"/>
                <w:szCs w:val="26"/>
              </w:rPr>
            </w:pPr>
            <w:r w:rsidRPr="00F57303">
              <w:rPr>
                <w:b/>
                <w:bCs/>
                <w:color w:val="000000" w:themeColor="text1"/>
                <w:sz w:val="26"/>
                <w:szCs w:val="26"/>
              </w:rPr>
              <w:t>E-ĐKC 14.2</w:t>
            </w:r>
          </w:p>
        </w:tc>
        <w:tc>
          <w:tcPr>
            <w:tcW w:w="8015" w:type="dxa"/>
            <w:tcBorders>
              <w:top w:val="single" w:sz="4" w:space="0" w:color="000000"/>
              <w:left w:val="single" w:sz="4" w:space="0" w:color="000000"/>
              <w:bottom w:val="single" w:sz="4" w:space="0" w:color="000000"/>
              <w:right w:val="single" w:sz="4" w:space="0" w:color="000000"/>
            </w:tcBorders>
            <w:vAlign w:val="center"/>
          </w:tcPr>
          <w:p ns2:paraId="5A8110B5" ns2:textId="77777777" w:rsidR="008D2604" w:rsidRPr="00F57303" w:rsidRDefault="008D2604" w:rsidP="00985D24">
            <w:pPr>
              <w:spacing w:line="312" w:lineRule="auto"/>
              <w:rPr>
                <w:i/>
                <w:color w:val="000000" w:themeColor="text1"/>
                <w:spacing w:val="-2"/>
                <w:sz w:val="26"/>
                <w:szCs w:val="26"/>
              </w:rPr>
            </w:pPr>
            <w:r w:rsidRPr="00F57303">
              <w:rPr>
                <w:color w:val="000000" w:themeColor="text1"/>
                <w:spacing w:val="-2"/>
                <w:sz w:val="26"/>
                <w:szCs w:val="26"/>
              </w:rPr>
              <w:t xml:space="preserve"> Phương thức thanh toán:</w:t>
            </w:r>
            <w:r w:rsidRPr="00F57303">
              <w:rPr>
                <w:i/>
                <w:color w:val="000000" w:themeColor="text1"/>
                <w:spacing w:val="-2"/>
                <w:sz w:val="26"/>
                <w:szCs w:val="26"/>
              </w:rPr>
              <w:t xml:space="preserve"> </w:t>
            </w:r>
            <w:r w:rsidRPr="00003D8B">
              <w:rPr>
                <w:color w:val="000000" w:themeColor="text1"/>
                <w:sz w:val="26"/>
                <w:szCs w:val="26"/>
              </w:rPr>
              <w:t>chuyển khoản</w:t>
            </w:r>
          </w:p>
          <w:p ns2:paraId="246AE5C5" ns2:textId="77777777" w:rsidR="008D2604" w:rsidRPr="00F57303" w:rsidRDefault="008D2604" w:rsidP="00985D24">
            <w:pPr>
              <w:spacing w:line="312" w:lineRule="auto"/>
              <w:ind w:right="138"/>
              <w:jc w:val="both"/>
              <w:rPr>
                <w:color w:val="000000" w:themeColor="text1"/>
                <w:sz w:val="26"/>
                <w:szCs w:val="26"/>
                <w:lang w:val="vi-VN"/>
              </w:rPr>
            </w:pPr>
            <w:r w:rsidRPr="00F57303">
              <w:rPr>
                <w:color w:val="000000" w:themeColor="text1"/>
                <w:sz w:val="26"/>
                <w:szCs w:val="26"/>
                <w:lang w:val="vi-VN"/>
              </w:rPr>
              <w:t xml:space="preserve"> Đồng tiền thanh toán: đồng Việt Nam (VNĐ)</w:t>
            </w:r>
            <w:r w:rsidRPr="00003D8B">
              <w:rPr>
                <w:color w:val="000000" w:themeColor="text1"/>
                <w:sz w:val="26"/>
                <w:szCs w:val="26"/>
                <w:lang w:val="vi-VN"/>
              </w:rPr>
              <w:t xml:space="preserve"> </w:t>
            </w:r>
          </w:p>
          <w:p ns2:paraId="33FD6D44" ns2:textId="77777777" w:rsidR="008D2604" w:rsidRPr="00F57303" w:rsidRDefault="008D2604" w:rsidP="00985D24">
            <w:pPr>
              <w:spacing w:line="312" w:lineRule="auto"/>
              <w:ind w:right="138"/>
              <w:jc w:val="both"/>
              <w:rPr>
                <w:color w:val="000000" w:themeColor="text1"/>
                <w:sz w:val="26"/>
                <w:szCs w:val="26"/>
                <w:lang w:val="vi-VN"/>
              </w:rPr>
            </w:pPr>
            <w:r w:rsidRPr="00F57303">
              <w:rPr>
                <w:color w:val="000000" w:themeColor="text1"/>
                <w:sz w:val="26"/>
                <w:szCs w:val="26"/>
                <w:lang w:val="vi-VN"/>
              </w:rPr>
              <w:t xml:space="preserve"> </w:t>
            </w:r>
            <w:r w:rsidRPr="00003D8B">
              <w:rPr>
                <w:color w:val="000000" w:themeColor="text1"/>
                <w:sz w:val="26"/>
                <w:szCs w:val="26"/>
                <w:lang w:val="vi-VN"/>
              </w:rPr>
              <w:t>Số lần thanh toán: Bên A thanh toán một hoặc nhiều lần cho bên B</w:t>
            </w:r>
          </w:p>
          <w:p ns2:paraId="1C55941C" ns2:textId="77777777" w:rsidR="008D2604" w:rsidRPr="00F57303" w:rsidRDefault="008D2604" w:rsidP="00985D24">
            <w:pPr>
              <w:spacing w:line="312" w:lineRule="auto"/>
              <w:ind w:right="138"/>
              <w:jc w:val="both"/>
              <w:rPr>
                <w:color w:val="000000" w:themeColor="text1"/>
                <w:sz w:val="26"/>
                <w:szCs w:val="26"/>
                <w:lang w:val="vi-VN"/>
              </w:rPr>
            </w:pPr>
            <w:r w:rsidRPr="00F57303">
              <w:rPr>
                <w:color w:val="000000" w:themeColor="text1"/>
                <w:sz w:val="26"/>
                <w:szCs w:val="26"/>
                <w:lang w:val="vi-VN"/>
              </w:rPr>
              <w:t xml:space="preserve"> </w:t>
            </w:r>
            <w:r w:rsidRPr="00003D8B">
              <w:rPr>
                <w:color w:val="000000" w:themeColor="text1"/>
                <w:sz w:val="26"/>
                <w:szCs w:val="26"/>
                <w:lang w:val="vi-VN"/>
              </w:rPr>
              <w:t>Thời hạn thanh toán:</w:t>
            </w:r>
            <w:r w:rsidRPr="00F57303">
              <w:rPr>
                <w:color w:val="000000" w:themeColor="text1"/>
                <w:sz w:val="26"/>
                <w:szCs w:val="26"/>
                <w:lang w:val="vi-VN"/>
              </w:rPr>
              <w:t xml:space="preserve"> </w:t>
            </w:r>
          </w:p>
          <w:p ns2:paraId="1A1FB7D0" ns2:textId="0DDF0F77" w:rsidR="008D2604" w:rsidRPr="00F57303" w:rsidRDefault="008D2604" w:rsidP="00985D24">
            <w:pPr>
              <w:tabs>
                <w:tab w:val="left" w:pos="7368"/>
              </w:tabs>
              <w:spacing w:line="312" w:lineRule="auto"/>
              <w:ind w:right="138"/>
              <w:jc w:val="both"/>
              <w:rPr>
                <w:color w:val="000000" w:themeColor="text1"/>
                <w:sz w:val="26"/>
                <w:szCs w:val="26"/>
                <w:lang w:val="vi-VN"/>
              </w:rPr>
            </w:pPr>
            <w:r w:rsidRPr="00F57303">
              <w:rPr>
                <w:color w:val="000000" w:themeColor="text1"/>
                <w:sz w:val="26"/>
                <w:szCs w:val="26"/>
                <w:lang w:val="vi-VN"/>
              </w:rPr>
              <w:t xml:space="preserve"> </w:t>
            </w:r>
            <w:r w:rsidRPr="00003D8B">
              <w:rPr>
                <w:color w:val="000000" w:themeColor="text1"/>
                <w:sz w:val="26"/>
                <w:szCs w:val="26"/>
                <w:lang w:val="vi-VN"/>
              </w:rPr>
              <w:t xml:space="preserve">Bên A sẽ thanh toán cho bên B </w:t>
            </w:r>
            <w:r w:rsidRPr="00F57303">
              <w:rPr>
                <w:color w:val="000000" w:themeColor="text1"/>
                <w:sz w:val="26"/>
                <w:szCs w:val="26"/>
                <w:lang w:val="vi-VN"/>
              </w:rPr>
              <w:t>100% giá trị Hợp đồng</w:t>
            </w:r>
            <w:r w:rsidRPr="00003D8B">
              <w:rPr>
                <w:color w:val="000000" w:themeColor="text1"/>
                <w:sz w:val="26"/>
                <w:szCs w:val="26"/>
                <w:lang w:val="vi-VN"/>
              </w:rPr>
              <w:t xml:space="preserve"> trong vòng </w:t>
            </w:r>
            <w:r w:rsidR="00994CB8" w:rsidRPr="00003D8B">
              <w:rPr>
                <w:color w:val="000000" w:themeColor="text1"/>
                <w:sz w:val="26"/>
                <w:szCs w:val="26"/>
                <w:lang w:val="vi-VN"/>
              </w:rPr>
              <w:t>{{THOI_HAN_THANH_TOAN}} ngày</w:t>
            </w:r>
            <w:r w:rsidRPr="00003D8B">
              <w:rPr>
                <w:color w:val="000000" w:themeColor="text1"/>
                <w:sz w:val="26"/>
                <w:szCs w:val="26"/>
                <w:lang w:val="vi-VN"/>
              </w:rPr>
              <w:t xml:space="preserve"> kể từ ngày bên B cung cấp hàng hoá, hai bên tiến hành nghiệm thu và Chủ đầu tư nhận được đầy đủ các chứng từ dưới đây:</w:t>
            </w:r>
          </w:p>
          <w:p ns2:paraId="4DDB5E89" ns2:textId="77777777" w:rsidR="008D2604" w:rsidRPr="00003D8B" w:rsidRDefault="008D2604" w:rsidP="008D2604">
            <w:pPr>
              <w:numPr>
                <w:ilvl w:val="0"/>
                <w:numId w:val="2"/>
              </w:numPr>
              <w:spacing w:line="312" w:lineRule="auto"/>
              <w:ind w:left="785"/>
              <w:contextualSpacing/>
              <w:jc w:val="both"/>
              <w:rPr>
                <w:color w:val="000000" w:themeColor="text1"/>
                <w:sz w:val="26"/>
                <w:szCs w:val="26"/>
                <w:lang w:val="vi-VN"/>
              </w:rPr>
            </w:pPr>
            <w:r w:rsidRPr="00003D8B">
              <w:rPr>
                <w:color w:val="000000" w:themeColor="text1"/>
                <w:sz w:val="26"/>
                <w:szCs w:val="26"/>
                <w:lang w:val="vi-VN"/>
              </w:rPr>
              <w:t>Biên bản bàn giao, nghiệm thu ;</w:t>
            </w:r>
          </w:p>
          <w:p ns2:paraId="73C67B8B" ns2:textId="77777777" w:rsidR="008D2604" w:rsidRPr="00F57303" w:rsidRDefault="008D2604" w:rsidP="008D2604">
            <w:pPr>
              <w:numPr>
                <w:ilvl w:val="0"/>
                <w:numId w:val="2"/>
              </w:numPr>
              <w:spacing w:line="312" w:lineRule="auto"/>
              <w:ind w:left="785"/>
              <w:contextualSpacing/>
              <w:jc w:val="both"/>
              <w:rPr>
                <w:color w:val="000000" w:themeColor="text1"/>
                <w:sz w:val="26"/>
                <w:szCs w:val="26"/>
              </w:rPr>
            </w:pPr>
            <w:r w:rsidRPr="00F57303">
              <w:rPr>
                <w:color w:val="000000" w:themeColor="text1"/>
                <w:sz w:val="26"/>
                <w:szCs w:val="26"/>
              </w:rPr>
              <w:t xml:space="preserve">Hóa đơn tài chính; </w:t>
            </w:r>
          </w:p>
          <w:p ns2:paraId="207E722B" ns2:textId="77777777" w:rsidR="008D2604" w:rsidRPr="00F57303" w:rsidRDefault="008D2604" w:rsidP="008D2604">
            <w:pPr>
              <w:numPr>
                <w:ilvl w:val="0"/>
                <w:numId w:val="2"/>
              </w:numPr>
              <w:spacing w:line="312" w:lineRule="auto"/>
              <w:ind w:left="785"/>
              <w:contextualSpacing/>
              <w:jc w:val="both"/>
              <w:rPr>
                <w:color w:val="000000" w:themeColor="text1"/>
                <w:sz w:val="26"/>
                <w:szCs w:val="26"/>
              </w:rPr>
            </w:pPr>
            <w:r w:rsidRPr="00F57303">
              <w:rPr>
                <w:color w:val="000000" w:themeColor="text1"/>
                <w:sz w:val="26"/>
                <w:szCs w:val="26"/>
              </w:rPr>
              <w:t>Giấy đề nghị thanh toán.</w:t>
            </w:r>
          </w:p>
          <w:p ns2:paraId="64D6EEEC" ns2:textId="77777777" w:rsidR="00F57303" w:rsidRPr="00F57303" w:rsidRDefault="00F57303" w:rsidP="003E3358">
            <w:pPr>
              <w:numPr>
                <w:ilvl w:val="0"/>
                <w:numId w:val="2"/>
              </w:numPr>
              <w:spacing w:line="312" w:lineRule="auto"/>
              <w:ind w:left="366" w:right="142" w:firstLine="0"/>
              <w:contextualSpacing/>
              <w:jc w:val="both"/>
              <w:rPr>
                <w:color w:val="000000" w:themeColor="text1"/>
              </w:rPr>
            </w:pPr>
            <w:r w:rsidRPr="00F57303">
              <w:rPr>
                <w:color w:val="000000" w:themeColor="text1"/>
                <w:sz w:val="26"/>
                <w:szCs w:val="26"/>
              </w:rPr>
              <w:t>Các tài liệu hợp lệ chứng minh nguồn gốc, xuất xứ của hàng hóa và các tài liệu theo quy định hiện hành đối với các thiết bị y tế cung cấp theo hợp đồng, bao gồm: Chứng nhận xuất xứ (CO) và Chứng nhận chất lượng (CQ hoặc tài liệu tương đương); Bản sao Tờ khai hải quan (xóa giá) và Hoá đơn thương mại (xóa giá).</w:t>
            </w:r>
          </w:p>
          <w:p ns2:paraId="359830E0" ns2:textId="77777777" w:rsidR="008D2604" w:rsidRPr="00F57303" w:rsidRDefault="008D2604" w:rsidP="008D2604">
            <w:pPr>
              <w:numPr>
                <w:ilvl w:val="0"/>
                <w:numId w:val="2"/>
              </w:numPr>
              <w:spacing w:line="312" w:lineRule="auto"/>
              <w:ind w:left="785"/>
              <w:contextualSpacing/>
              <w:jc w:val="both"/>
              <w:rPr>
                <w:color w:val="000000" w:themeColor="text1"/>
                <w:sz w:val="26"/>
                <w:szCs w:val="26"/>
              </w:rPr>
            </w:pPr>
            <w:r w:rsidRPr="00F57303">
              <w:rPr>
                <w:noProof/>
                <w:color w:val="000000" w:themeColor="text1"/>
                <w:sz w:val="26"/>
                <w:szCs w:val="26"/>
              </w:rPr>
              <w:t>Các bên tiến hành lập và chịu trách nhiệm về bản xác định giá trị công việc hoàn thành của mình.</w:t>
            </w:r>
          </w:p>
          <w:p ns2:paraId="2A97C08B" ns2:textId="4A70BE92" w:rsidR="008D2604" w:rsidRPr="00865CBF" w:rsidRDefault="008D2604" w:rsidP="007306F4">
            <w:pPr>
              <w:numPr>
                <w:ilvl w:val="0"/>
                <w:numId w:val="2"/>
              </w:numPr>
              <w:spacing w:line="312" w:lineRule="auto"/>
              <w:ind w:left="785"/>
              <w:contextualSpacing/>
              <w:jc w:val="both"/>
              <w:rPr>
                <w:noProof/>
                <w:color w:val="000000" w:themeColor="text1"/>
              </w:rPr>
            </w:pPr>
            <w:r w:rsidRPr="00F57303">
              <w:rPr>
                <w:color w:val="000000" w:themeColor="text1"/>
                <w:sz w:val="26"/>
                <w:szCs w:val="26"/>
              </w:rPr>
              <w:t xml:space="preserve">Bảo lãnh bảo hành: </w:t>
            </w:r>
            <w:r w:rsidR="007306F4" w:rsidRPr="00F57303">
              <w:rPr>
                <w:color w:val="000000" w:themeColor="text1"/>
                <w:sz w:val="26"/>
                <w:szCs w:val="26"/>
              </w:rPr>
              <w:t>Không áp dụng</w:t>
            </w:r>
            <w:r w:rsidRPr="00F57303">
              <w:rPr>
                <w:color w:val="000000" w:themeColor="text1"/>
                <w:sz w:val="26"/>
                <w:szCs w:val="26"/>
              </w:rPr>
              <w:t>.</w:t>
            </w:r>
          </w:p>
        </w:tc>
      </w:tr>
      <w:tr w:rsidR="008D2604" w:rsidRPr="00F57303" ns2:paraId="457EC993" ns2:textId="77777777" w:rsidTr="00985D24">
        <w:trPr>
          <w:trHeight w:val="474"/>
        </w:trPr>
        <w:tc>
          <w:tcPr>
            <w:tcW w:w="1619" w:type="dxa"/>
            <w:tcBorders>
              <w:top w:val="single" w:sz="4" w:space="0" w:color="000000"/>
              <w:left w:val="single" w:sz="4" w:space="0" w:color="000000"/>
              <w:bottom w:val="single" w:sz="4" w:space="0" w:color="000000"/>
              <w:right w:val="single" w:sz="4" w:space="0" w:color="000000"/>
            </w:tcBorders>
            <w:vAlign w:val="center"/>
          </w:tcPr>
          <w:p ns2:paraId="2B0504FC" ns2:textId="77777777" w:rsidR="008D2604" w:rsidRPr="00F57303" w:rsidRDefault="008D2604" w:rsidP="00985D24">
            <w:pPr>
              <w:autoSpaceDE w:val="0"/>
              <w:autoSpaceDN w:val="0"/>
              <w:adjustRightInd w:val="0"/>
              <w:spacing w:line="312" w:lineRule="auto"/>
              <w:rPr>
                <w:color w:val="000000" w:themeColor="text1"/>
                <w:sz w:val="26"/>
                <w:szCs w:val="26"/>
              </w:rPr>
            </w:pPr>
            <w:r w:rsidRPr="00F57303">
              <w:rPr>
                <w:b/>
                <w:bCs/>
                <w:color w:val="000000" w:themeColor="text1"/>
                <w:sz w:val="26"/>
                <w:szCs w:val="26"/>
              </w:rPr>
              <w:t>E-ĐKC 18.2</w:t>
            </w:r>
          </w:p>
        </w:tc>
        <w:tc>
          <w:tcPr>
            <w:tcW w:w="8015" w:type="dxa"/>
            <w:tcBorders>
              <w:top w:val="single" w:sz="4" w:space="0" w:color="000000"/>
              <w:left w:val="single" w:sz="4" w:space="0" w:color="000000"/>
              <w:bottom w:val="single" w:sz="4" w:space="0" w:color="000000"/>
              <w:right w:val="single" w:sz="4" w:space="0" w:color="000000"/>
            </w:tcBorders>
            <w:vAlign w:val="center"/>
          </w:tcPr>
          <w:p ns2:paraId="7A9CF37C" ns2:textId="77777777" w:rsidR="008D2604" w:rsidRPr="00F57303" w:rsidRDefault="008D2604" w:rsidP="00985D24">
            <w:pPr>
              <w:autoSpaceDE w:val="0"/>
              <w:autoSpaceDN w:val="0"/>
              <w:adjustRightInd w:val="0"/>
              <w:spacing w:line="312" w:lineRule="auto"/>
              <w:ind w:right="133"/>
              <w:jc w:val="both"/>
              <w:rPr>
                <w:rFonts w:ascii="TimesNewRomanPSMT" w:hAnsi="TimesNewRomanPSMT"/>
                <w:color w:val="000000" w:themeColor="text1"/>
                <w:sz w:val="26"/>
                <w:szCs w:val="26"/>
              </w:rPr>
            </w:pPr>
            <w:r w:rsidRPr="00F57303">
              <w:rPr>
                <w:rFonts w:ascii="TimesNewRomanPSMT" w:hAnsi="TimesNewRomanPSMT"/>
                <w:color w:val="000000" w:themeColor="text1"/>
                <w:sz w:val="26"/>
                <w:szCs w:val="26"/>
              </w:rPr>
              <w:t>Việc đóng gói, ghi chú đối với hàng hóa, các giấy tờ bên trong và bên ngoài kiện hàng: Nhà thầu phải đóng gói, vận chuyển hàng hóa đảm bảo đúng yêu cầu về đóng gói và bảo quản của nhà sản xuất mặt hàng và tương ứng với từng loại phương tiện vận chuyển để tránh hư hỏng trong quá trình vận chuyển hàng từ nơi xuất hàng đến địa điểm giao hàng quy định.</w:t>
            </w:r>
          </w:p>
          <w:p ns2:paraId="7235E83C" ns2:textId="77777777" w:rsidR="008D2604" w:rsidRPr="00F57303" w:rsidRDefault="008D2604" w:rsidP="00985D24">
            <w:pPr>
              <w:autoSpaceDE w:val="0"/>
              <w:autoSpaceDN w:val="0"/>
              <w:adjustRightInd w:val="0"/>
              <w:spacing w:line="312" w:lineRule="auto"/>
              <w:ind w:right="133"/>
              <w:jc w:val="both"/>
              <w:rPr>
                <w:rFonts w:ascii="TimesNewRomanPSMT" w:hAnsi="TimesNewRomanPSMT"/>
                <w:color w:val="000000" w:themeColor="text1"/>
                <w:sz w:val="26"/>
                <w:szCs w:val="26"/>
              </w:rPr>
            </w:pPr>
            <w:r w:rsidRPr="00F57303">
              <w:rPr>
                <w:rFonts w:ascii="TimesNewRomanPSMT" w:hAnsi="TimesNewRomanPSMT"/>
                <w:color w:val="000000" w:themeColor="text1"/>
                <w:sz w:val="26"/>
                <w:szCs w:val="26"/>
              </w:rPr>
              <w:t>- Hàng hóa phải nguyên đai, nguyên kiện, nguyên hộp;</w:t>
            </w:r>
          </w:p>
          <w:p ns2:paraId="191B404F" ns2:textId="77777777" w:rsidR="008D2604" w:rsidRPr="00F57303" w:rsidRDefault="008D2604" w:rsidP="00985D24">
            <w:pPr>
              <w:autoSpaceDE w:val="0"/>
              <w:autoSpaceDN w:val="0"/>
              <w:adjustRightInd w:val="0"/>
              <w:spacing w:line="312" w:lineRule="auto"/>
              <w:jc w:val="both"/>
              <w:rPr>
                <w:rFonts w:ascii="TimesNewRomanPSMT" w:hAnsi="TimesNewRomanPSMT"/>
                <w:color w:val="000000" w:themeColor="text1"/>
                <w:sz w:val="26"/>
                <w:szCs w:val="26"/>
              </w:rPr>
            </w:pPr>
            <w:r w:rsidRPr="00F57303">
              <w:rPr>
                <w:rFonts w:ascii="TimesNewRomanPSMT" w:hAnsi="TimesNewRomanPSMT"/>
                <w:color w:val="000000" w:themeColor="text1"/>
                <w:sz w:val="26"/>
                <w:szCs w:val="26"/>
              </w:rPr>
              <w:t>- Hàng hóa phải còn mới 100% và còn nguyên nhãn mãn, tem, không tẩy xóa, cạo sửa.</w:t>
            </w:r>
          </w:p>
        </w:tc>
      </w:tr>
      <w:tr w:rsidR="008D2604" w:rsidRPr="00F57303" ns2:paraId="644ED4DB" ns2:textId="77777777" w:rsidTr="00985D24">
        <w:tc>
          <w:tcPr>
            <w:tcW w:w="1619" w:type="dxa"/>
            <w:tcBorders>
              <w:top w:val="single" w:sz="4" w:space="0" w:color="000000"/>
              <w:left w:val="single" w:sz="4" w:space="0" w:color="000000"/>
              <w:bottom w:val="single" w:sz="4" w:space="0" w:color="000000"/>
              <w:right w:val="single" w:sz="4" w:space="0" w:color="000000"/>
            </w:tcBorders>
            <w:vAlign w:val="center"/>
          </w:tcPr>
          <w:p ns2:paraId="2C07F30E" ns2:textId="77777777" w:rsidR="008D2604" w:rsidRPr="00F57303" w:rsidRDefault="008D2604" w:rsidP="00985D24">
            <w:pPr>
              <w:autoSpaceDE w:val="0"/>
              <w:autoSpaceDN w:val="0"/>
              <w:adjustRightInd w:val="0"/>
              <w:spacing w:line="312" w:lineRule="auto"/>
              <w:rPr>
                <w:color w:val="000000" w:themeColor="text1"/>
                <w:sz w:val="26"/>
                <w:szCs w:val="26"/>
              </w:rPr>
            </w:pPr>
            <w:r w:rsidRPr="00F57303">
              <w:rPr>
                <w:b/>
                <w:bCs/>
                <w:color w:val="000000" w:themeColor="text1"/>
                <w:sz w:val="26"/>
                <w:szCs w:val="26"/>
              </w:rPr>
              <w:t>E-ĐKC 19</w:t>
            </w:r>
          </w:p>
        </w:tc>
        <w:tc>
          <w:tcPr>
            <w:tcW w:w="8015" w:type="dxa"/>
            <w:tcBorders>
              <w:top w:val="single" w:sz="4" w:space="0" w:color="000000"/>
              <w:left w:val="single" w:sz="4" w:space="0" w:color="000000"/>
              <w:bottom w:val="single" w:sz="4" w:space="0" w:color="000000"/>
              <w:right w:val="single" w:sz="4" w:space="0" w:color="000000"/>
            </w:tcBorders>
            <w:vAlign w:val="center"/>
          </w:tcPr>
          <w:p ns2:paraId="48043415" ns2:textId="77777777" w:rsidR="008D2604" w:rsidRPr="00F57303" w:rsidRDefault="008D2604" w:rsidP="00985D24">
            <w:pPr>
              <w:spacing w:line="312" w:lineRule="auto"/>
              <w:ind w:left="87" w:hanging="87"/>
              <w:jc w:val="both"/>
              <w:rPr>
                <w:color w:val="000000" w:themeColor="text1"/>
                <w:sz w:val="26"/>
                <w:szCs w:val="26"/>
              </w:rPr>
            </w:pPr>
            <w:r w:rsidRPr="00F57303">
              <w:rPr>
                <w:rFonts w:ascii="TimesNewRomanPSMT" w:hAnsi="TimesNewRomanPSMT"/>
                <w:color w:val="000000" w:themeColor="text1"/>
                <w:sz w:val="26"/>
                <w:szCs w:val="26"/>
              </w:rPr>
              <w:t>Nội dung bảo hiểm: không áp dụng</w:t>
            </w:r>
          </w:p>
        </w:tc>
      </w:tr>
      <w:tr w:rsidR="008D2604" w:rsidRPr="00F57303" ns2:paraId="171BB458" ns2:textId="77777777" w:rsidTr="00985D24">
        <w:tc>
          <w:tcPr>
            <w:tcW w:w="1619" w:type="dxa"/>
            <w:tcBorders>
              <w:top w:val="single" w:sz="4" w:space="0" w:color="000000"/>
              <w:left w:val="single" w:sz="4" w:space="0" w:color="000000"/>
              <w:bottom w:val="single" w:sz="4" w:space="0" w:color="000000"/>
              <w:right w:val="single" w:sz="4" w:space="0" w:color="000000"/>
            </w:tcBorders>
            <w:vAlign w:val="center"/>
          </w:tcPr>
          <w:p ns2:paraId="3F48BD7C" ns2:textId="77777777" w:rsidR="008D2604" w:rsidRPr="00F57303" w:rsidRDefault="008D2604" w:rsidP="00985D24">
            <w:pPr>
              <w:autoSpaceDE w:val="0"/>
              <w:autoSpaceDN w:val="0"/>
              <w:adjustRightInd w:val="0"/>
              <w:spacing w:line="312" w:lineRule="auto"/>
              <w:rPr>
                <w:color w:val="000000" w:themeColor="text1"/>
                <w:sz w:val="26"/>
                <w:szCs w:val="26"/>
              </w:rPr>
            </w:pPr>
            <w:r w:rsidRPr="00F57303">
              <w:rPr>
                <w:b/>
                <w:bCs/>
                <w:color w:val="000000" w:themeColor="text1"/>
                <w:sz w:val="26"/>
                <w:szCs w:val="26"/>
              </w:rPr>
              <w:lastRenderedPageBreak/>
              <w:t>E-ĐKC 20.1</w:t>
            </w:r>
          </w:p>
        </w:tc>
        <w:tc>
          <w:tcPr>
            <w:tcW w:w="8015" w:type="dxa"/>
            <w:tcBorders>
              <w:top w:val="single" w:sz="4" w:space="0" w:color="000000"/>
              <w:left w:val="single" w:sz="4" w:space="0" w:color="000000"/>
              <w:bottom w:val="single" w:sz="4" w:space="0" w:color="000000"/>
              <w:right w:val="single" w:sz="4" w:space="0" w:color="000000"/>
            </w:tcBorders>
            <w:vAlign w:val="center"/>
          </w:tcPr>
          <w:p ns2:paraId="649A1569" ns2:textId="77777777" w:rsidR="008D2604" w:rsidRPr="00F57303" w:rsidRDefault="008D2604" w:rsidP="00985D24">
            <w:pPr>
              <w:spacing w:line="312" w:lineRule="auto"/>
              <w:ind w:left="87" w:right="138" w:hanging="87"/>
              <w:rPr>
                <w:rFonts w:ascii="TimesNewRomanPSMT" w:hAnsi="TimesNewRomanPSMT"/>
                <w:color w:val="000000" w:themeColor="text1"/>
                <w:sz w:val="26"/>
                <w:szCs w:val="26"/>
              </w:rPr>
            </w:pPr>
            <w:r w:rsidRPr="00865CBF">
              <w:rPr>
                <w:color w:val="000000" w:themeColor="text1"/>
                <w:sz w:val="26"/>
                <w:szCs w:val="26"/>
              </w:rPr>
              <w:t xml:space="preserve"> </w:t>
            </w:r>
            <w:r w:rsidRPr="00F57303">
              <w:rPr>
                <w:rFonts w:ascii="TimesNewRomanPSMT" w:hAnsi="TimesNewRomanPSMT"/>
                <w:color w:val="000000" w:themeColor="text1"/>
                <w:sz w:val="26"/>
                <w:szCs w:val="26"/>
              </w:rPr>
              <w:t>Trách nhiệm vận chuyển hàng hóa được thực hiện như sau:</w:t>
            </w:r>
            <w:r w:rsidRPr="00F57303">
              <w:rPr>
                <w:rFonts w:ascii="TimesNewRomanPSMT" w:hAnsi="TimesNewRomanPSMT"/>
                <w:color w:val="000000" w:themeColor="text1"/>
                <w:sz w:val="26"/>
                <w:szCs w:val="26"/>
              </w:rPr>
              <w:br/>
              <w:t>Điều khoản thương mại khác: Hàng được chuyển tận đến kho của bệnh viện Đa khoa tỉnh Phú Thọ.</w:t>
            </w:r>
          </w:p>
          <w:p ns2:paraId="06345569" ns2:textId="77777777" w:rsidR="008D2604" w:rsidRPr="00F57303" w:rsidRDefault="008D2604" w:rsidP="00985D24">
            <w:pPr>
              <w:spacing w:line="312" w:lineRule="auto"/>
              <w:ind w:left="87" w:right="138" w:hanging="87"/>
              <w:jc w:val="both"/>
              <w:rPr>
                <w:rFonts w:ascii="TimesNewRomanPSMT" w:hAnsi="TimesNewRomanPSMT"/>
                <w:color w:val="000000" w:themeColor="text1"/>
                <w:sz w:val="26"/>
                <w:szCs w:val="26"/>
              </w:rPr>
            </w:pPr>
            <w:r w:rsidRPr="00F57303">
              <w:rPr>
                <w:rFonts w:ascii="TimesNewRomanPSMT" w:hAnsi="TimesNewRomanPSMT"/>
                <w:color w:val="000000" w:themeColor="text1"/>
                <w:sz w:val="26"/>
                <w:szCs w:val="26"/>
              </w:rPr>
              <w:t>- Hàng hóa giao nhận phải theo đúng tiến độ quy định trong E-HSMT và theo thỏa thuận của hai bên.</w:t>
            </w:r>
          </w:p>
          <w:p ns2:paraId="20BD3EB7" ns2:textId="77777777" w:rsidR="008D2604" w:rsidRPr="00F57303" w:rsidRDefault="008D2604" w:rsidP="00985D24">
            <w:pPr>
              <w:spacing w:line="312" w:lineRule="auto"/>
              <w:ind w:left="87" w:hanging="87"/>
              <w:rPr>
                <w:rFonts w:ascii="TimesNewRomanPSMT" w:hAnsi="TimesNewRomanPSMT"/>
                <w:color w:val="000000" w:themeColor="text1"/>
                <w:sz w:val="26"/>
                <w:szCs w:val="26"/>
              </w:rPr>
            </w:pPr>
            <w:r w:rsidRPr="00F57303">
              <w:rPr>
                <w:rFonts w:ascii="TimesNewRomanPSMT" w:hAnsi="TimesNewRomanPSMT"/>
                <w:color w:val="000000" w:themeColor="text1"/>
                <w:sz w:val="26"/>
                <w:szCs w:val="26"/>
              </w:rPr>
              <w:t>- Nhà thầu chịu trách nhiệm thay thế hàng hóa không đảm bảo yêu cầu.</w:t>
            </w:r>
          </w:p>
        </w:tc>
      </w:tr>
      <w:tr w:rsidR="008D2604" w:rsidRPr="00003D8B" ns2:paraId="6D4E34B0" ns2:textId="77777777" w:rsidTr="00985D24">
        <w:tc>
          <w:tcPr>
            <w:tcW w:w="1619" w:type="dxa"/>
            <w:tcBorders>
              <w:top w:val="single" w:sz="4" w:space="0" w:color="000000"/>
              <w:left w:val="single" w:sz="4" w:space="0" w:color="000000"/>
              <w:bottom w:val="single" w:sz="4" w:space="0" w:color="000000"/>
              <w:right w:val="single" w:sz="4" w:space="0" w:color="000000"/>
            </w:tcBorders>
            <w:vAlign w:val="center"/>
          </w:tcPr>
          <w:p ns2:paraId="1CE260D9" ns2:textId="77777777" w:rsidR="008D2604" w:rsidRPr="00F57303" w:rsidRDefault="008D2604" w:rsidP="00985D24">
            <w:pPr>
              <w:autoSpaceDE w:val="0"/>
              <w:autoSpaceDN w:val="0"/>
              <w:adjustRightInd w:val="0"/>
              <w:spacing w:line="312" w:lineRule="auto"/>
              <w:rPr>
                <w:b/>
                <w:bCs/>
                <w:color w:val="000000" w:themeColor="text1"/>
                <w:sz w:val="26"/>
                <w:szCs w:val="26"/>
              </w:rPr>
            </w:pPr>
            <w:r w:rsidRPr="00F57303">
              <w:rPr>
                <w:b/>
                <w:bCs/>
                <w:color w:val="000000" w:themeColor="text1"/>
                <w:sz w:val="26"/>
                <w:szCs w:val="26"/>
              </w:rPr>
              <w:t>E-ĐKC 20.2</w:t>
            </w:r>
          </w:p>
        </w:tc>
        <w:tc>
          <w:tcPr>
            <w:tcW w:w="8015" w:type="dxa"/>
            <w:tcBorders>
              <w:top w:val="single" w:sz="4" w:space="0" w:color="000000"/>
              <w:left w:val="single" w:sz="4" w:space="0" w:color="000000"/>
              <w:bottom w:val="single" w:sz="4" w:space="0" w:color="000000"/>
              <w:right w:val="single" w:sz="4" w:space="0" w:color="000000"/>
            </w:tcBorders>
            <w:vAlign w:val="center"/>
          </w:tcPr>
          <w:p ns2:paraId="33AA263F" ns2:textId="77777777" w:rsidR="008D2604" w:rsidRPr="00F57303" w:rsidRDefault="008D2604" w:rsidP="00985D24">
            <w:pPr>
              <w:spacing w:line="312" w:lineRule="auto"/>
              <w:ind w:left="87" w:hanging="87"/>
              <w:rPr>
                <w:color w:val="000000" w:themeColor="text1"/>
                <w:sz w:val="26"/>
                <w:szCs w:val="26"/>
                <w:lang w:val="vi-VN"/>
              </w:rPr>
            </w:pPr>
            <w:r w:rsidRPr="00865CBF">
              <w:rPr>
                <w:color w:val="000000" w:themeColor="text1"/>
                <w:sz w:val="26"/>
                <w:szCs w:val="26"/>
              </w:rPr>
              <w:t xml:space="preserve">-  Các dịch vụ bao gồm: </w:t>
            </w:r>
          </w:p>
          <w:p ns2:paraId="218A0852" ns2:textId="53FDD11D" w:rsidR="008D2604" w:rsidRPr="00F57303" w:rsidRDefault="008D2604" w:rsidP="00985D24">
            <w:pPr>
              <w:spacing w:line="312" w:lineRule="auto"/>
              <w:rPr>
                <w:color w:val="000000" w:themeColor="text1"/>
                <w:sz w:val="26"/>
                <w:szCs w:val="26"/>
                <w:lang w:val="vi-VN"/>
              </w:rPr>
            </w:pPr>
            <w:r w:rsidRPr="00F57303">
              <w:rPr>
                <w:color w:val="000000" w:themeColor="text1"/>
                <w:sz w:val="26"/>
                <w:szCs w:val="26"/>
                <w:lang w:val="vi-VN"/>
              </w:rPr>
              <w:t xml:space="preserve"> Thực hiện việc </w:t>
            </w:r>
            <w:r w:rsidR="00BF12F8" w:rsidRPr="00865CBF">
              <w:rPr>
                <w:color w:val="000000" w:themeColor="text1"/>
                <w:sz w:val="26"/>
                <w:szCs w:val="26"/>
                <w:lang w:val="vi-VN"/>
              </w:rPr>
              <w:t xml:space="preserve">bàn gia, </w:t>
            </w:r>
            <w:r w:rsidRPr="00F57303">
              <w:rPr>
                <w:color w:val="000000" w:themeColor="text1"/>
                <w:sz w:val="26"/>
                <w:szCs w:val="26"/>
                <w:lang w:val="vi-VN"/>
              </w:rPr>
              <w:t>lắp đặt tại hiện trường, chạy thử hàng hóa;</w:t>
            </w:r>
          </w:p>
          <w:p ns2:paraId="476DE590" ns2:textId="77777777" w:rsidR="008D2604" w:rsidRPr="00F57303" w:rsidRDefault="008D2604" w:rsidP="00985D24">
            <w:pPr>
              <w:spacing w:line="312" w:lineRule="auto"/>
              <w:rPr>
                <w:color w:val="000000" w:themeColor="text1"/>
                <w:sz w:val="26"/>
                <w:szCs w:val="26"/>
                <w:lang w:val="vi-VN"/>
              </w:rPr>
            </w:pPr>
            <w:r w:rsidRPr="00F57303">
              <w:rPr>
                <w:color w:val="000000" w:themeColor="text1"/>
                <w:sz w:val="26"/>
                <w:szCs w:val="26"/>
                <w:lang w:val="vi-VN"/>
              </w:rPr>
              <w:t xml:space="preserve"> Cung cấp tài liệu chi tiết hướng dẫn vận hành và bảo dưỡng cho hàng hóa;</w:t>
            </w:r>
          </w:p>
          <w:p ns2:paraId="5E0CB2DB" ns2:textId="77777777" w:rsidR="008D2604" w:rsidRPr="00F57303" w:rsidRDefault="008D2604" w:rsidP="00985D24">
            <w:pPr>
              <w:spacing w:line="312" w:lineRule="auto"/>
              <w:rPr>
                <w:color w:val="000000" w:themeColor="text1"/>
                <w:sz w:val="26"/>
                <w:szCs w:val="26"/>
                <w:lang w:val="vi-VN"/>
              </w:rPr>
            </w:pPr>
            <w:r w:rsidRPr="00F57303">
              <w:rPr>
                <w:color w:val="000000" w:themeColor="text1"/>
                <w:sz w:val="26"/>
                <w:szCs w:val="26"/>
                <w:lang w:val="vi-VN"/>
              </w:rPr>
              <w:t xml:space="preserve"> Vận hành hoặc giám sát hoặc bảo dưỡng, sửa chữa hàng hóa trong khoảng thời gian đã được các bên thỏa thuận, với điều kiện là dịch vụ này sẽ không miễn trừ cho Nhà thầu khỏi bất kỳ nghĩa vụ bảo hành nào theo hợp đồng này;</w:t>
            </w:r>
          </w:p>
          <w:p ns2:paraId="28366AD4" ns2:textId="77777777" w:rsidR="008D2604" w:rsidRPr="00F57303" w:rsidRDefault="008D2604" w:rsidP="00985D24">
            <w:pPr>
              <w:spacing w:line="312" w:lineRule="auto"/>
              <w:ind w:left="87" w:hanging="87"/>
              <w:rPr>
                <w:color w:val="000000" w:themeColor="text1"/>
                <w:sz w:val="26"/>
                <w:szCs w:val="26"/>
                <w:lang w:val="vi-VN"/>
              </w:rPr>
            </w:pPr>
            <w:r w:rsidRPr="00F57303">
              <w:rPr>
                <w:color w:val="000000" w:themeColor="text1"/>
                <w:sz w:val="26"/>
                <w:szCs w:val="26"/>
                <w:lang w:val="vi-VN"/>
              </w:rPr>
              <w:t xml:space="preserve"> Hướng dẫn nhân sự của Chủ đầu tư về cách lắp đặt, chạy thử, vận hành, bảo dưỡng, sửa chữa hàng hóa.</w:t>
            </w:r>
          </w:p>
          <w:p ns2:paraId="4AAD16BD" ns2:textId="77777777" w:rsidR="008D2604" w:rsidRPr="00865CBF" w:rsidRDefault="008D2604" w:rsidP="00985D24">
            <w:pPr>
              <w:spacing w:line="312" w:lineRule="auto"/>
              <w:ind w:left="87" w:hanging="87"/>
              <w:rPr>
                <w:color w:val="000000" w:themeColor="text1"/>
                <w:sz w:val="26"/>
                <w:szCs w:val="26"/>
                <w:lang w:val="vi-VN"/>
              </w:rPr>
            </w:pPr>
            <w:r w:rsidRPr="00865CBF">
              <w:rPr>
                <w:color w:val="000000" w:themeColor="text1"/>
                <w:sz w:val="26"/>
                <w:szCs w:val="26"/>
                <w:lang w:val="vi-VN"/>
              </w:rPr>
              <w:t>Các nội dung khác theo HSDT và HSMT</w:t>
            </w:r>
          </w:p>
        </w:tc>
      </w:tr>
      <w:tr w:rsidR="008D2604" w:rsidRPr="00F57303" ns2:paraId="5B3C896E" ns2:textId="77777777" w:rsidTr="00985D24">
        <w:tc>
          <w:tcPr>
            <w:tcW w:w="1619" w:type="dxa"/>
            <w:tcBorders>
              <w:top w:val="single" w:sz="4" w:space="0" w:color="000000"/>
              <w:left w:val="single" w:sz="4" w:space="0" w:color="000000"/>
              <w:bottom w:val="single" w:sz="4" w:space="0" w:color="000000"/>
              <w:right w:val="single" w:sz="4" w:space="0" w:color="000000"/>
            </w:tcBorders>
            <w:vAlign w:val="center"/>
          </w:tcPr>
          <w:p ns2:paraId="6C483095" ns2:textId="77777777" w:rsidR="008D2604" w:rsidRPr="00F57303" w:rsidRDefault="008D2604" w:rsidP="00985D24">
            <w:pPr>
              <w:autoSpaceDE w:val="0"/>
              <w:autoSpaceDN w:val="0"/>
              <w:adjustRightInd w:val="0"/>
              <w:spacing w:line="312" w:lineRule="auto"/>
              <w:rPr>
                <w:color w:val="000000" w:themeColor="text1"/>
                <w:sz w:val="26"/>
                <w:szCs w:val="26"/>
              </w:rPr>
            </w:pPr>
            <w:r w:rsidRPr="00F57303">
              <w:rPr>
                <w:b/>
                <w:bCs/>
                <w:color w:val="000000" w:themeColor="text1"/>
                <w:sz w:val="26"/>
                <w:szCs w:val="26"/>
              </w:rPr>
              <w:t>E-ĐKC 21.1</w:t>
            </w:r>
          </w:p>
        </w:tc>
        <w:tc>
          <w:tcPr>
            <w:tcW w:w="8015" w:type="dxa"/>
            <w:tcBorders>
              <w:top w:val="single" w:sz="4" w:space="0" w:color="000000"/>
              <w:left w:val="single" w:sz="4" w:space="0" w:color="000000"/>
              <w:bottom w:val="single" w:sz="4" w:space="0" w:color="000000"/>
              <w:right w:val="single" w:sz="4" w:space="0" w:color="000000"/>
            </w:tcBorders>
            <w:vAlign w:val="center"/>
          </w:tcPr>
          <w:p ns2:paraId="287CACA8" ns2:textId="77777777" w:rsidR="008D2604" w:rsidRPr="00F57303" w:rsidRDefault="008D2604" w:rsidP="00985D24">
            <w:pPr>
              <w:spacing w:line="312" w:lineRule="auto"/>
              <w:ind w:left="87" w:right="133" w:hanging="87"/>
              <w:jc w:val="both"/>
              <w:rPr>
                <w:color w:val="000000" w:themeColor="text1"/>
                <w:sz w:val="26"/>
                <w:szCs w:val="26"/>
              </w:rPr>
            </w:pPr>
            <w:r w:rsidRPr="00865CBF">
              <w:rPr>
                <w:color w:val="000000" w:themeColor="text1"/>
                <w:sz w:val="26"/>
                <w:szCs w:val="26"/>
              </w:rPr>
              <w:t xml:space="preserve">     </w:t>
            </w:r>
            <w:r w:rsidRPr="00F57303">
              <w:rPr>
                <w:color w:val="000000" w:themeColor="text1"/>
                <w:sz w:val="26"/>
                <w:szCs w:val="26"/>
              </w:rPr>
              <w:t xml:space="preserve">Kiểm tra, thử nghiệm hàng hóa: </w:t>
            </w:r>
          </w:p>
          <w:p ns2:paraId="51F86B7E" ns2:textId="2234E202" w:rsidR="008D2604" w:rsidRPr="00F57303" w:rsidRDefault="008D2604" w:rsidP="00985D24">
            <w:pPr>
              <w:spacing w:line="312" w:lineRule="auto"/>
              <w:ind w:left="87" w:right="133" w:hanging="87"/>
              <w:jc w:val="both"/>
              <w:rPr>
                <w:color w:val="000000" w:themeColor="text1"/>
                <w:sz w:val="26"/>
                <w:szCs w:val="26"/>
              </w:rPr>
            </w:pPr>
            <w:r w:rsidRPr="00F57303">
              <w:rPr>
                <w:color w:val="000000" w:themeColor="text1"/>
                <w:sz w:val="26"/>
                <w:szCs w:val="26"/>
              </w:rPr>
              <w:t xml:space="preserve">- Nội dung kiểm tra: Kiểm tra hàng hóa cung cấp có đặc tính, thông số kỹ thuật phù hợp với yêu cầu của mặt hàng trúng thầu theo </w:t>
            </w:r>
            <w:r w:rsidR="00200618" w:rsidRPr="00F57303">
              <w:rPr>
                <w:color w:val="000000" w:themeColor="text1"/>
                <w:sz w:val="26"/>
                <w:szCs w:val="26"/>
              </w:rPr>
              <w:t>Mẫu số 02A</w:t>
            </w:r>
            <w:r w:rsidRPr="00F57303">
              <w:rPr>
                <w:color w:val="000000" w:themeColor="text1"/>
                <w:sz w:val="26"/>
                <w:szCs w:val="26"/>
              </w:rPr>
              <w:t>. Phạm vi cung cấp</w:t>
            </w:r>
            <w:r w:rsidR="00200618" w:rsidRPr="00F57303">
              <w:rPr>
                <w:color w:val="000000" w:themeColor="text1"/>
                <w:sz w:val="26"/>
                <w:szCs w:val="26"/>
              </w:rPr>
              <w:t xml:space="preserve"> hàng hóa</w:t>
            </w:r>
            <w:r w:rsidRPr="00F57303">
              <w:rPr>
                <w:color w:val="000000" w:themeColor="text1"/>
                <w:sz w:val="26"/>
                <w:szCs w:val="26"/>
              </w:rPr>
              <w:t>; Kiểm tra hàng hóa có kèm phiếu kiểm tra chất lượng, chứng từ, hóa đơn hợp lệ.</w:t>
            </w:r>
          </w:p>
          <w:p ns2:paraId="42409F09" ns2:textId="77777777" w:rsidR="008D2604" w:rsidRPr="00F57303" w:rsidRDefault="008D2604" w:rsidP="00985D24">
            <w:pPr>
              <w:spacing w:line="312" w:lineRule="auto"/>
              <w:ind w:left="87" w:right="133" w:hanging="87"/>
              <w:jc w:val="both"/>
              <w:rPr>
                <w:color w:val="000000" w:themeColor="text1"/>
                <w:sz w:val="26"/>
                <w:szCs w:val="26"/>
              </w:rPr>
            </w:pPr>
            <w:r w:rsidRPr="00F57303">
              <w:rPr>
                <w:color w:val="000000" w:themeColor="text1"/>
                <w:sz w:val="26"/>
                <w:szCs w:val="26"/>
              </w:rPr>
              <w:t>- Bên mua có quyền kiểm tra, thử nghiệm, đối chiếu hàng hóa cung cấp với mẫu lưu để khẳng định tính phù hợp của hàng hóa cung cấp với các đặc tính, thông số kỹ thuật hàng hóa của hợp đồng. Bên mua không phải chịu các phí tổn phát sinh.</w:t>
            </w:r>
          </w:p>
          <w:p ns2:paraId="4421E314" ns2:textId="77777777" w:rsidR="008D2604" w:rsidRPr="00F57303" w:rsidRDefault="008D2604" w:rsidP="00985D24">
            <w:pPr>
              <w:spacing w:line="312" w:lineRule="auto"/>
              <w:ind w:left="87" w:right="133" w:hanging="87"/>
              <w:jc w:val="both"/>
              <w:rPr>
                <w:color w:val="000000" w:themeColor="text1"/>
                <w:sz w:val="26"/>
                <w:szCs w:val="26"/>
              </w:rPr>
            </w:pPr>
            <w:r w:rsidRPr="00F57303">
              <w:rPr>
                <w:color w:val="000000" w:themeColor="text1"/>
                <w:sz w:val="26"/>
                <w:szCs w:val="26"/>
              </w:rPr>
              <w:t>- Bên mua có trách nhiệm theo dõi, kiểm tra, đối chiếu hàng hóa sau khi nhận hàng. Trong vòng 10 ngày, nếu có vấn đề về chất lượng, Bên mua phải thông báo cho Bên bán để cùng tìm cách giải quyết.</w:t>
            </w:r>
          </w:p>
          <w:p ns2:paraId="631142B1" ns2:textId="77777777" w:rsidR="008D2604" w:rsidRPr="00F57303" w:rsidRDefault="008D2604" w:rsidP="00985D24">
            <w:pPr>
              <w:spacing w:line="312" w:lineRule="auto"/>
              <w:ind w:left="87" w:right="133" w:hanging="87"/>
              <w:jc w:val="both"/>
              <w:rPr>
                <w:color w:val="000000" w:themeColor="text1"/>
                <w:sz w:val="26"/>
                <w:szCs w:val="26"/>
              </w:rPr>
            </w:pPr>
            <w:r w:rsidRPr="00F57303">
              <w:rPr>
                <w:color w:val="000000" w:themeColor="text1"/>
                <w:sz w:val="26"/>
                <w:szCs w:val="26"/>
              </w:rPr>
              <w:t xml:space="preserve">- Bên mua được quyền yêu cầu Bên bán cung cấp các tài liệu liên quan đến hàng hóa như: </w:t>
            </w:r>
          </w:p>
          <w:p ns2:paraId="283864A2" ns2:textId="77777777" w:rsidR="008D2604" w:rsidRPr="00F57303" w:rsidRDefault="008D2604" w:rsidP="00985D24">
            <w:pPr>
              <w:spacing w:line="312" w:lineRule="auto"/>
              <w:jc w:val="both"/>
              <w:rPr>
                <w:bCs/>
                <w:iCs/>
                <w:color w:val="000000" w:themeColor="text1"/>
                <w:sz w:val="26"/>
                <w:szCs w:val="26"/>
              </w:rPr>
            </w:pPr>
            <w:r w:rsidRPr="00F57303">
              <w:rPr>
                <w:bCs/>
                <w:iCs/>
                <w:color w:val="000000" w:themeColor="text1"/>
                <w:sz w:val="26"/>
                <w:szCs w:val="26"/>
              </w:rPr>
              <w:t>- Cung cấp các giấy tờ nhập khẩu, CO, CQ theo quy định.</w:t>
            </w:r>
          </w:p>
          <w:p ns2:paraId="167956A6" ns2:textId="77777777" w:rsidR="008D2604" w:rsidRPr="00F57303" w:rsidRDefault="008D2604" w:rsidP="00985D24">
            <w:pPr>
              <w:spacing w:line="312" w:lineRule="auto"/>
              <w:rPr>
                <w:color w:val="000000" w:themeColor="text1"/>
                <w:sz w:val="26"/>
                <w:szCs w:val="26"/>
              </w:rPr>
            </w:pPr>
            <w:r w:rsidRPr="00F57303">
              <w:rPr>
                <w:color w:val="000000" w:themeColor="text1"/>
                <w:sz w:val="26"/>
                <w:szCs w:val="26"/>
              </w:rPr>
              <w:t xml:space="preserve">    + Đối với hàng nhập khẩu: Tờ khai hải quan;</w:t>
            </w:r>
          </w:p>
          <w:p ns2:paraId="47FDCFD5" ns2:textId="77777777" w:rsidR="008D2604" w:rsidRPr="00F57303" w:rsidRDefault="008D2604" w:rsidP="00985D24">
            <w:pPr>
              <w:spacing w:line="312" w:lineRule="auto"/>
              <w:rPr>
                <w:color w:val="000000" w:themeColor="text1"/>
                <w:sz w:val="26"/>
                <w:szCs w:val="26"/>
              </w:rPr>
            </w:pPr>
            <w:r w:rsidRPr="00F57303">
              <w:rPr>
                <w:color w:val="000000" w:themeColor="text1"/>
                <w:sz w:val="26"/>
                <w:szCs w:val="26"/>
              </w:rPr>
              <w:t xml:space="preserve">    + Giấy chứng nhận xuất xứ hàng hóa (CO): Bản gốc hoặc bản sao có chứng thực của cơ quan tư pháp (kèm bản dịch sang tiếng Việt); </w:t>
            </w:r>
          </w:p>
          <w:p ns2:paraId="6F1AFAB0" ns2:textId="77777777" w:rsidR="008D2604" w:rsidRPr="00F57303" w:rsidRDefault="008D2604" w:rsidP="00985D24">
            <w:pPr>
              <w:spacing w:line="312" w:lineRule="auto"/>
              <w:rPr>
                <w:color w:val="000000" w:themeColor="text1"/>
                <w:sz w:val="26"/>
                <w:szCs w:val="26"/>
              </w:rPr>
            </w:pPr>
            <w:r w:rsidRPr="00F57303">
              <w:rPr>
                <w:color w:val="000000" w:themeColor="text1"/>
                <w:sz w:val="26"/>
                <w:szCs w:val="26"/>
              </w:rPr>
              <w:t xml:space="preserve">    + Giấy chứng nhận chất lượng hàng hóa (CQ): Bản gốc hoặc bản sao có chứng thực của cơ quan tư pháp (kèm bản dịch sang tiếng Việt);</w:t>
            </w:r>
            <w:r w:rsidRPr="00F57303">
              <w:rPr>
                <w:color w:val="000000" w:themeColor="text1"/>
                <w:sz w:val="26"/>
                <w:szCs w:val="26"/>
              </w:rPr>
              <w:tab/>
            </w:r>
          </w:p>
          <w:p ns2:paraId="791029BF" ns2:textId="77777777" w:rsidR="008D2604" w:rsidRPr="00F57303" w:rsidRDefault="008D2604" w:rsidP="00985D24">
            <w:pPr>
              <w:spacing w:line="312" w:lineRule="auto"/>
              <w:ind w:left="87" w:right="133" w:hanging="87"/>
              <w:jc w:val="both"/>
              <w:rPr>
                <w:color w:val="000000" w:themeColor="text1"/>
                <w:sz w:val="26"/>
                <w:szCs w:val="26"/>
              </w:rPr>
            </w:pPr>
            <w:r w:rsidRPr="00F57303">
              <w:rPr>
                <w:color w:val="000000" w:themeColor="text1"/>
                <w:sz w:val="26"/>
                <w:szCs w:val="26"/>
              </w:rPr>
              <w:t xml:space="preserve">    + Invoice, Packing List, Vận đơn: bản sao của đơn vị nhập khẩu;</w:t>
            </w:r>
          </w:p>
          <w:p ns2:paraId="7C1E6F4E" ns2:textId="77777777" w:rsidR="008D2604" w:rsidRPr="00F57303" w:rsidRDefault="008D2604" w:rsidP="00985D24">
            <w:pPr>
              <w:spacing w:line="312" w:lineRule="auto"/>
              <w:ind w:left="87" w:right="133" w:hanging="87"/>
              <w:jc w:val="both"/>
              <w:rPr>
                <w:color w:val="000000" w:themeColor="text1"/>
                <w:sz w:val="26"/>
                <w:szCs w:val="26"/>
              </w:rPr>
            </w:pPr>
            <w:r w:rsidRPr="00F57303">
              <w:rPr>
                <w:color w:val="000000" w:themeColor="text1"/>
                <w:sz w:val="26"/>
                <w:szCs w:val="26"/>
              </w:rPr>
              <w:lastRenderedPageBreak/>
              <w:t>- Nếu qua quá trình kiểm tra và sử dụng hàng hóa mà có sự không phù hợp về đặc tính kỹ thuật thì Bên mua có quyền từ chối nhận hàng, nhà thầu phải có trách nhiệm thu hồi và thay thế bằng hàng hóa khác để đáp ứng các yêu cầu về đặc tính, thông số kỹ thuật. Bên mua không phải chịu các phí tổn phát sinh. Trường hợp nhà thầu không có khả năng thay thế hoặc thay thế không phù hợp, Bên mua có quyền ngưng thực hiện hợp đồng và tổ chức việc thay thế nếu thấy cần thiết, mọi rủi ro và chi phí liên quan do bên bán chịu.</w:t>
            </w:r>
          </w:p>
          <w:p ns2:paraId="36A10B55" ns2:textId="77777777" w:rsidR="008D2604" w:rsidRPr="00F57303" w:rsidRDefault="008D2604" w:rsidP="00985D24">
            <w:pPr>
              <w:spacing w:line="312" w:lineRule="auto"/>
              <w:ind w:left="87" w:right="133" w:hanging="87"/>
              <w:jc w:val="both"/>
              <w:rPr>
                <w:color w:val="000000" w:themeColor="text1"/>
                <w:sz w:val="26"/>
                <w:szCs w:val="26"/>
              </w:rPr>
            </w:pPr>
            <w:r w:rsidRPr="00F57303">
              <w:rPr>
                <w:color w:val="000000" w:themeColor="text1"/>
                <w:sz w:val="26"/>
                <w:szCs w:val="26"/>
              </w:rPr>
              <w:t>- Bên mua phải lập Biên bản trong trường hợp này và báo cáo về Chủ đầu tư để làm căn cứ xem xét trong việc đánh giá Tiêu chuẩn đánh giá về mặt kỹ thuật đối với nhà thầu trong các kỳ đấu thầu tiếp theo.</w:t>
            </w:r>
          </w:p>
        </w:tc>
      </w:tr>
      <w:tr w:rsidR="008D2604" w:rsidRPr="00003D8B" ns2:paraId="5D1886F0" ns2:textId="77777777" w:rsidTr="00985D24">
        <w:tc>
          <w:tcPr>
            <w:tcW w:w="1619" w:type="dxa"/>
            <w:tcBorders>
              <w:top w:val="single" w:sz="4" w:space="0" w:color="000000"/>
              <w:left w:val="single" w:sz="4" w:space="0" w:color="000000"/>
              <w:bottom w:val="single" w:sz="4" w:space="0" w:color="000000"/>
              <w:right w:val="single" w:sz="4" w:space="0" w:color="000000"/>
            </w:tcBorders>
            <w:vAlign w:val="center"/>
          </w:tcPr>
          <w:p ns2:paraId="3C711ABA" ns2:textId="77777777" w:rsidR="008D2604" w:rsidRPr="00F57303" w:rsidRDefault="008D2604" w:rsidP="00985D24">
            <w:pPr>
              <w:autoSpaceDE w:val="0"/>
              <w:autoSpaceDN w:val="0"/>
              <w:adjustRightInd w:val="0"/>
              <w:spacing w:line="312" w:lineRule="auto"/>
              <w:rPr>
                <w:b/>
                <w:bCs/>
                <w:color w:val="000000" w:themeColor="text1"/>
                <w:sz w:val="26"/>
                <w:szCs w:val="26"/>
                <w:lang w:val="vi-VN"/>
              </w:rPr>
            </w:pPr>
            <w:r w:rsidRPr="00F57303">
              <w:rPr>
                <w:b/>
                <w:bCs/>
                <w:color w:val="000000" w:themeColor="text1"/>
                <w:sz w:val="26"/>
                <w:szCs w:val="26"/>
              </w:rPr>
              <w:lastRenderedPageBreak/>
              <w:t>E-ĐKC 21.</w:t>
            </w:r>
            <w:r w:rsidRPr="00F57303">
              <w:rPr>
                <w:b/>
                <w:bCs/>
                <w:color w:val="000000" w:themeColor="text1"/>
                <w:sz w:val="26"/>
                <w:szCs w:val="26"/>
                <w:lang w:val="vi-VN"/>
              </w:rPr>
              <w:t>2</w:t>
            </w:r>
          </w:p>
        </w:tc>
        <w:tc>
          <w:tcPr>
            <w:tcW w:w="8015" w:type="dxa"/>
            <w:tcBorders>
              <w:top w:val="single" w:sz="4" w:space="0" w:color="000000"/>
              <w:left w:val="single" w:sz="4" w:space="0" w:color="000000"/>
              <w:bottom w:val="single" w:sz="4" w:space="0" w:color="000000"/>
              <w:right w:val="single" w:sz="4" w:space="0" w:color="000000"/>
            </w:tcBorders>
            <w:vAlign w:val="center"/>
          </w:tcPr>
          <w:p ns2:paraId="5A1B1C46" ns2:textId="77777777" w:rsidR="008D2604" w:rsidRPr="00865CBF" w:rsidRDefault="008D2604" w:rsidP="00985D24">
            <w:pPr>
              <w:widowControl w:val="0"/>
              <w:tabs>
                <w:tab w:val="right" w:pos="7272"/>
              </w:tabs>
              <w:spacing w:line="312" w:lineRule="auto"/>
              <w:rPr>
                <w:color w:val="000000" w:themeColor="text1"/>
                <w:sz w:val="26"/>
                <w:szCs w:val="26"/>
                <w:lang w:val="vi-VN"/>
              </w:rPr>
            </w:pPr>
            <w:r w:rsidRPr="00865CBF">
              <w:rPr>
                <w:color w:val="000000" w:themeColor="text1"/>
                <w:sz w:val="26"/>
                <w:szCs w:val="26"/>
                <w:lang w:val="vi-VN"/>
              </w:rPr>
              <w:t xml:space="preserve">     Việc kiểm tra, và thử nghiệm hàng hóa được thực hiện tại: Bệnh viện Đa khoa tỉnh Phú Thọ</w:t>
            </w:r>
          </w:p>
        </w:tc>
      </w:tr>
      <w:tr w:rsidR="008D2604" w:rsidRPr="00865CBF" ns2:paraId="579D5E48" ns2:textId="77777777" w:rsidTr="00985D24">
        <w:trPr>
          <w:trHeight w:val="274"/>
        </w:trPr>
        <w:tc>
          <w:tcPr>
            <w:tcW w:w="1619" w:type="dxa"/>
            <w:tcBorders>
              <w:top w:val="single" w:sz="4" w:space="0" w:color="000000"/>
              <w:left w:val="single" w:sz="4" w:space="0" w:color="000000"/>
              <w:bottom w:val="single" w:sz="4" w:space="0" w:color="000000"/>
              <w:right w:val="single" w:sz="4" w:space="0" w:color="000000"/>
            </w:tcBorders>
            <w:vAlign w:val="center"/>
          </w:tcPr>
          <w:p ns2:paraId="10FD9968" ns2:textId="77777777" w:rsidR="008D2604" w:rsidRPr="00F57303" w:rsidRDefault="008D2604" w:rsidP="00985D24">
            <w:pPr>
              <w:autoSpaceDE w:val="0"/>
              <w:autoSpaceDN w:val="0"/>
              <w:adjustRightInd w:val="0"/>
              <w:spacing w:line="312" w:lineRule="auto"/>
              <w:rPr>
                <w:b/>
                <w:bCs/>
                <w:color w:val="000000" w:themeColor="text1"/>
                <w:sz w:val="26"/>
                <w:szCs w:val="26"/>
              </w:rPr>
            </w:pPr>
            <w:r w:rsidRPr="00F57303">
              <w:rPr>
                <w:b/>
                <w:bCs/>
                <w:color w:val="000000" w:themeColor="text1"/>
                <w:sz w:val="26"/>
                <w:szCs w:val="26"/>
              </w:rPr>
              <w:t>E-ĐKC 22</w:t>
            </w:r>
          </w:p>
        </w:tc>
        <w:tc>
          <w:tcPr>
            <w:tcW w:w="8015" w:type="dxa"/>
            <w:tcBorders>
              <w:top w:val="single" w:sz="4" w:space="0" w:color="000000"/>
              <w:left w:val="single" w:sz="4" w:space="0" w:color="000000"/>
              <w:bottom w:val="single" w:sz="4" w:space="0" w:color="000000"/>
              <w:right w:val="single" w:sz="4" w:space="0" w:color="000000"/>
            </w:tcBorders>
            <w:vAlign w:val="center"/>
          </w:tcPr>
          <w:p ns2:paraId="6BF2D3B1" ns2:textId="77777777" w:rsidR="008D2604" w:rsidRPr="00865CBF" w:rsidRDefault="008D2604" w:rsidP="00985D24">
            <w:pPr>
              <w:spacing w:line="312" w:lineRule="auto"/>
              <w:ind w:left="87" w:hanging="87"/>
              <w:rPr>
                <w:color w:val="000000" w:themeColor="text1"/>
                <w:sz w:val="26"/>
                <w:szCs w:val="26"/>
              </w:rPr>
            </w:pPr>
            <w:r w:rsidRPr="00865CBF">
              <w:rPr>
                <w:color w:val="000000" w:themeColor="text1"/>
                <w:sz w:val="26"/>
                <w:szCs w:val="26"/>
              </w:rPr>
              <w:t xml:space="preserve"> Căn cứ quy mô, tính chất và yêu cầu của gói thầu mà quy định cụ thể nội dung này theo cách thức sau:</w:t>
            </w:r>
          </w:p>
          <w:p ns2:paraId="5DB00DE2" ns2:textId="77777777" w:rsidR="008D2604" w:rsidRPr="00865CBF" w:rsidRDefault="008D2604" w:rsidP="00985D24">
            <w:pPr>
              <w:spacing w:line="312" w:lineRule="auto"/>
              <w:ind w:left="87" w:hanging="87"/>
              <w:rPr>
                <w:color w:val="000000" w:themeColor="text1"/>
                <w:sz w:val="26"/>
                <w:szCs w:val="26"/>
              </w:rPr>
            </w:pPr>
            <w:r w:rsidRPr="00865CBF">
              <w:rPr>
                <w:color w:val="000000" w:themeColor="text1"/>
                <w:sz w:val="26"/>
                <w:szCs w:val="26"/>
              </w:rPr>
              <w:t xml:space="preserve"> Phạt vi phạm hợp đồng: Áp dụng.</w:t>
            </w:r>
          </w:p>
          <w:p ns2:paraId="4611762F" ns2:textId="77777777" w:rsidR="008D2604" w:rsidRPr="00865CBF" w:rsidRDefault="008D2604" w:rsidP="00985D24">
            <w:pPr>
              <w:spacing w:line="312" w:lineRule="auto"/>
              <w:ind w:left="87" w:hanging="87"/>
              <w:rPr>
                <w:color w:val="000000" w:themeColor="text1"/>
                <w:sz w:val="26"/>
                <w:szCs w:val="26"/>
              </w:rPr>
            </w:pPr>
            <w:r w:rsidRPr="00865CBF">
              <w:rPr>
                <w:color w:val="000000" w:themeColor="text1"/>
                <w:sz w:val="26"/>
                <w:szCs w:val="26"/>
              </w:rPr>
              <w:t xml:space="preserve"> Trường hợp áp dụng phạt vi phạm hợp đồng thì quy định như sau:</w:t>
            </w:r>
          </w:p>
          <w:p ns2:paraId="26EFD62C" ns2:textId="77777777" w:rsidR="008D2604" w:rsidRPr="00003D8B" w:rsidRDefault="008D2604" w:rsidP="00985D24">
            <w:pPr>
              <w:spacing w:line="312" w:lineRule="auto"/>
              <w:ind w:left="87" w:right="138" w:hanging="87"/>
              <w:jc w:val="both"/>
              <w:rPr>
                <w:color w:val="000000" w:themeColor="text1"/>
                <w:sz w:val="26"/>
                <w:szCs w:val="26"/>
              </w:rPr>
            </w:pPr>
            <w:r w:rsidRPr="00865CBF">
              <w:rPr>
                <w:color w:val="000000" w:themeColor="text1"/>
                <w:sz w:val="26"/>
                <w:szCs w:val="26"/>
              </w:rPr>
              <w:t xml:space="preserve"> Trừ trường hợp bất khả kháng theo quy định tại Mục 26 E-ĐKC, nếu Nhà thầu không thể giao hàng hay cung cấp các dịch vụ liên quan theo đúng thời hạn đã nêu trong hợp đồng thì Chủ đầu tư có thể khấu trừ vào giá hợp đồng một khoản tiền phạt tương ứng với:</w:t>
            </w:r>
            <w:r w:rsidRPr="00003D8B">
              <w:rPr>
                <w:color w:val="000000" w:themeColor="text1"/>
                <w:sz w:val="26"/>
                <w:szCs w:val="26"/>
              </w:rPr>
              <w:t xml:space="preserve"> 0.3%/tuần cho đến khi nội dung công việc đó được thực hiện. Chủ đầu tư sẽ khấu trừ đến 8%. Khi đạt đến mức phạt tối đa, Chủ đầu tư có thể xem xét chấm dứt hợp đồng theo quy định tại Mục 29 E-ĐKC.</w:t>
            </w:r>
          </w:p>
          <w:p ns2:paraId="59F81B71" ns2:textId="77777777" w:rsidR="008D2604" w:rsidRPr="00003D8B" w:rsidRDefault="008D2604" w:rsidP="00985D24">
            <w:pPr>
              <w:spacing w:line="312" w:lineRule="auto"/>
              <w:ind w:left="87" w:hanging="87"/>
              <w:rPr>
                <w:color w:val="000000" w:themeColor="text1"/>
                <w:sz w:val="26"/>
                <w:szCs w:val="26"/>
              </w:rPr>
            </w:pPr>
            <w:r w:rsidRPr="00003D8B">
              <w:rPr>
                <w:color w:val="000000" w:themeColor="text1"/>
                <w:sz w:val="26"/>
                <w:szCs w:val="26"/>
              </w:rPr>
              <w:t xml:space="preserve"> 2. Bồi thường thiệt hại: Áp dụng</w:t>
            </w:r>
          </w:p>
          <w:p ns2:paraId="1E41A681" ns2:textId="77777777" w:rsidR="008D2604" w:rsidRPr="00003D8B" w:rsidRDefault="008D2604" w:rsidP="00985D24">
            <w:pPr>
              <w:spacing w:line="312" w:lineRule="auto"/>
              <w:ind w:left="87" w:hanging="87"/>
              <w:rPr>
                <w:color w:val="000000" w:themeColor="text1"/>
                <w:sz w:val="26"/>
                <w:szCs w:val="26"/>
              </w:rPr>
            </w:pPr>
            <w:r w:rsidRPr="00003D8B">
              <w:rPr>
                <w:color w:val="000000" w:themeColor="text1"/>
                <w:sz w:val="26"/>
                <w:szCs w:val="26"/>
              </w:rPr>
              <w:t xml:space="preserve"> Bồi thường thiệt hai trên cơ sở toàn bộ thiệt hai thực tế: </w:t>
            </w:r>
          </w:p>
        </w:tc>
      </w:tr>
      <w:tr w:rsidR="008D2604" w:rsidRPr="00F57303" ns2:paraId="3621B71D" ns2:textId="77777777" w:rsidTr="00985D24">
        <w:tc>
          <w:tcPr>
            <w:tcW w:w="1619" w:type="dxa"/>
            <w:tcBorders>
              <w:top w:val="single" w:sz="4" w:space="0" w:color="000000"/>
              <w:left w:val="single" w:sz="4" w:space="0" w:color="000000"/>
              <w:bottom w:val="single" w:sz="4" w:space="0" w:color="000000"/>
              <w:right w:val="single" w:sz="4" w:space="0" w:color="000000"/>
            </w:tcBorders>
            <w:vAlign w:val="center"/>
          </w:tcPr>
          <w:p ns2:paraId="4B36CB92" ns2:textId="77777777" w:rsidR="008D2604" w:rsidRPr="00F57303" w:rsidRDefault="008D2604" w:rsidP="00985D24">
            <w:pPr>
              <w:autoSpaceDE w:val="0"/>
              <w:autoSpaceDN w:val="0"/>
              <w:adjustRightInd w:val="0"/>
              <w:spacing w:line="312" w:lineRule="auto"/>
              <w:rPr>
                <w:color w:val="000000" w:themeColor="text1"/>
                <w:sz w:val="26"/>
                <w:szCs w:val="26"/>
              </w:rPr>
            </w:pPr>
            <w:r w:rsidRPr="00F57303">
              <w:rPr>
                <w:b/>
                <w:bCs/>
                <w:color w:val="000000" w:themeColor="text1"/>
                <w:sz w:val="26"/>
                <w:szCs w:val="26"/>
              </w:rPr>
              <w:t>E-ĐKC 23.3</w:t>
            </w:r>
          </w:p>
        </w:tc>
        <w:tc>
          <w:tcPr>
            <w:tcW w:w="8015" w:type="dxa"/>
            <w:tcBorders>
              <w:top w:val="single" w:sz="4" w:space="0" w:color="000000"/>
              <w:left w:val="single" w:sz="4" w:space="0" w:color="000000"/>
              <w:bottom w:val="single" w:sz="4" w:space="0" w:color="000000"/>
              <w:right w:val="single" w:sz="4" w:space="0" w:color="000000"/>
            </w:tcBorders>
            <w:vAlign w:val="center"/>
          </w:tcPr>
          <w:p ns2:paraId="102C6A99" ns2:textId="0E6C29BD" w:rsidR="008D2604" w:rsidRPr="00865CBF" w:rsidRDefault="008D2604" w:rsidP="00985D24">
            <w:pPr>
              <w:spacing w:line="312" w:lineRule="auto"/>
              <w:ind w:left="87" w:hanging="87"/>
              <w:rPr>
                <w:color w:val="000000" w:themeColor="text1"/>
                <w:sz w:val="26"/>
                <w:szCs w:val="26"/>
              </w:rPr>
            </w:pPr>
            <w:r w:rsidRPr="00865CBF">
              <w:rPr>
                <w:color w:val="000000" w:themeColor="text1"/>
                <w:sz w:val="26"/>
                <w:szCs w:val="26"/>
              </w:rPr>
              <w:t xml:space="preserve">Thời hạn bảo hành: </w:t>
            </w:r>
            <w:r w:rsidR="00CE5FD8" w:rsidRPr="00865CBF">
              <w:rPr>
                <w:color w:val="000000" w:themeColor="text1"/>
                <w:sz w:val="26"/>
                <w:szCs w:val="26"/>
              </w:rPr>
              <w:t>Đối với thiết bị y tế dạng vật tiêu hao, trong thời gian bảo hành nhà thầu chịu hoàn toàn trách nhiệm 1 đổi 1 và các trách nhiệm pháp lý khác liên quan đến hàng hóa do đơn vị mình cung cấp.</w:t>
            </w:r>
          </w:p>
          <w:p ns2:paraId="45E67BA1" ns2:textId="77777777" w:rsidR="008D2604" w:rsidRPr="00865CBF" w:rsidRDefault="008D2604" w:rsidP="00985D24">
            <w:pPr>
              <w:spacing w:line="312" w:lineRule="auto"/>
              <w:ind w:left="87" w:hanging="87"/>
              <w:rPr>
                <w:color w:val="000000" w:themeColor="text1"/>
                <w:sz w:val="26"/>
                <w:szCs w:val="26"/>
              </w:rPr>
            </w:pPr>
            <w:r w:rsidRPr="00865CBF">
              <w:rPr>
                <w:color w:val="000000" w:themeColor="text1"/>
                <w:sz w:val="26"/>
                <w:szCs w:val="26"/>
              </w:rPr>
              <w:t>Địa điểm bảo hành: Bệnh viện Đa khoa tỉnh Phú Thọ</w:t>
            </w:r>
          </w:p>
        </w:tc>
      </w:tr>
      <w:tr w:rsidR="008D2604" w:rsidRPr="00F57303" ns2:paraId="550B242C" ns2:textId="77777777" w:rsidTr="00985D24">
        <w:trPr>
          <w:trHeight w:val="701"/>
        </w:trPr>
        <w:tc>
          <w:tcPr>
            <w:tcW w:w="1619" w:type="dxa"/>
            <w:tcBorders>
              <w:top w:val="single" w:sz="4" w:space="0" w:color="000000"/>
              <w:left w:val="single" w:sz="4" w:space="0" w:color="000000"/>
              <w:bottom w:val="single" w:sz="4" w:space="0" w:color="000000"/>
              <w:right w:val="single" w:sz="4" w:space="0" w:color="000000"/>
            </w:tcBorders>
            <w:vAlign w:val="center"/>
          </w:tcPr>
          <w:p ns2:paraId="467AB564" ns2:textId="77777777" w:rsidR="008D2604" w:rsidRPr="00F57303" w:rsidRDefault="008D2604" w:rsidP="00985D24">
            <w:pPr>
              <w:autoSpaceDE w:val="0"/>
              <w:autoSpaceDN w:val="0"/>
              <w:adjustRightInd w:val="0"/>
              <w:spacing w:line="312" w:lineRule="auto"/>
              <w:rPr>
                <w:b/>
                <w:bCs/>
                <w:color w:val="000000" w:themeColor="text1"/>
                <w:sz w:val="26"/>
                <w:szCs w:val="26"/>
              </w:rPr>
            </w:pPr>
            <w:r w:rsidRPr="00F57303">
              <w:rPr>
                <w:b/>
                <w:bCs/>
                <w:color w:val="000000" w:themeColor="text1"/>
                <w:sz w:val="26"/>
                <w:szCs w:val="26"/>
              </w:rPr>
              <w:t>E-ĐKC 23.5</w:t>
            </w:r>
          </w:p>
          <w:p ns2:paraId="6C8D9FB5" ns2:textId="77777777" w:rsidR="008D2604" w:rsidRPr="00F57303" w:rsidRDefault="008D2604" w:rsidP="00985D24">
            <w:pPr>
              <w:autoSpaceDE w:val="0"/>
              <w:autoSpaceDN w:val="0"/>
              <w:adjustRightInd w:val="0"/>
              <w:spacing w:line="312" w:lineRule="auto"/>
              <w:rPr>
                <w:color w:val="000000" w:themeColor="text1"/>
                <w:sz w:val="26"/>
                <w:szCs w:val="26"/>
              </w:rPr>
            </w:pPr>
            <w:r w:rsidRPr="00F57303">
              <w:rPr>
                <w:b/>
                <w:bCs/>
                <w:color w:val="000000" w:themeColor="text1"/>
                <w:sz w:val="26"/>
                <w:szCs w:val="26"/>
              </w:rPr>
              <w:t>E-ĐKC 23.6</w:t>
            </w:r>
          </w:p>
        </w:tc>
        <w:tc>
          <w:tcPr>
            <w:tcW w:w="8015" w:type="dxa"/>
            <w:tcBorders>
              <w:top w:val="single" w:sz="4" w:space="0" w:color="000000"/>
              <w:left w:val="single" w:sz="4" w:space="0" w:color="000000"/>
              <w:bottom w:val="single" w:sz="4" w:space="0" w:color="000000"/>
              <w:right w:val="single" w:sz="4" w:space="0" w:color="000000"/>
            </w:tcBorders>
            <w:vAlign w:val="center"/>
          </w:tcPr>
          <w:p ns2:paraId="1034CF8E" ns2:textId="3B08199A" w:rsidR="008D2604" w:rsidRPr="00865CBF" w:rsidRDefault="008D2604" w:rsidP="00C63FDB">
            <w:pPr>
              <w:spacing w:line="312" w:lineRule="auto"/>
              <w:ind w:left="87" w:hanging="87"/>
              <w:rPr>
                <w:color w:val="000000" w:themeColor="text1"/>
                <w:sz w:val="26"/>
                <w:szCs w:val="26"/>
              </w:rPr>
            </w:pPr>
            <w:r w:rsidRPr="00865CBF">
              <w:rPr>
                <w:color w:val="000000" w:themeColor="text1"/>
                <w:sz w:val="26"/>
                <w:szCs w:val="26"/>
              </w:rPr>
              <w:t xml:space="preserve">Thời hạn tiến hành sữa chữa, thay thế: </w:t>
            </w:r>
            <w:r w:rsidR="00C63FDB" w:rsidRPr="00865CBF">
              <w:rPr>
                <w:color w:val="000000" w:themeColor="text1"/>
                <w:sz w:val="26"/>
                <w:szCs w:val="26"/>
              </w:rPr>
              <w:t>Không áp dụng</w:t>
            </w:r>
            <w:r w:rsidRPr="00865CBF">
              <w:rPr>
                <w:color w:val="000000" w:themeColor="text1"/>
                <w:sz w:val="26"/>
                <w:szCs w:val="26"/>
              </w:rPr>
              <w:t xml:space="preserve"> </w:t>
            </w:r>
          </w:p>
        </w:tc>
      </w:tr>
      <w:tr w:rsidR="008D2604" w:rsidRPr="00F57303" ns2:paraId="3F384726" ns2:textId="77777777" w:rsidTr="00985D24">
        <w:trPr>
          <w:trHeight w:val="904"/>
        </w:trPr>
        <w:tc>
          <w:tcPr>
            <w:tcW w:w="1619" w:type="dxa"/>
            <w:tcBorders>
              <w:top w:val="single" w:sz="4" w:space="0" w:color="000000"/>
              <w:left w:val="single" w:sz="4" w:space="0" w:color="000000"/>
              <w:bottom w:val="single" w:sz="4" w:space="0" w:color="000000"/>
              <w:right w:val="single" w:sz="4" w:space="0" w:color="000000"/>
            </w:tcBorders>
            <w:vAlign w:val="center"/>
          </w:tcPr>
          <w:p ns2:paraId="27777E8F" ns2:textId="77777777" w:rsidR="008D2604" w:rsidRPr="00F57303" w:rsidRDefault="008D2604" w:rsidP="00985D24">
            <w:pPr>
              <w:autoSpaceDE w:val="0"/>
              <w:autoSpaceDN w:val="0"/>
              <w:adjustRightInd w:val="0"/>
              <w:spacing w:line="312" w:lineRule="auto"/>
              <w:rPr>
                <w:b/>
                <w:bCs/>
                <w:color w:val="000000" w:themeColor="text1"/>
                <w:sz w:val="26"/>
                <w:szCs w:val="26"/>
              </w:rPr>
            </w:pPr>
            <w:r w:rsidRPr="00F57303">
              <w:rPr>
                <w:b/>
                <w:bCs/>
                <w:color w:val="000000" w:themeColor="text1"/>
                <w:sz w:val="26"/>
                <w:szCs w:val="26"/>
              </w:rPr>
              <w:t xml:space="preserve">E-ĐKC </w:t>
            </w:r>
            <w:bookmarkStart w:id="5" w:name="DKCT_30_5"/>
            <w:r w:rsidRPr="00F57303">
              <w:rPr>
                <w:b/>
                <w:bCs/>
                <w:color w:val="000000" w:themeColor="text1"/>
                <w:sz w:val="26"/>
                <w:szCs w:val="26"/>
              </w:rPr>
              <w:t>27.</w:t>
            </w:r>
            <w:bookmarkEnd w:id="5"/>
            <w:r w:rsidRPr="00F57303">
              <w:rPr>
                <w:b/>
                <w:bCs/>
                <w:color w:val="000000" w:themeColor="text1"/>
                <w:sz w:val="26"/>
                <w:szCs w:val="26"/>
              </w:rPr>
              <w:t>7 (d)</w:t>
            </w:r>
          </w:p>
        </w:tc>
        <w:tc>
          <w:tcPr>
            <w:tcW w:w="8015" w:type="dxa"/>
            <w:tcBorders>
              <w:top w:val="single" w:sz="4" w:space="0" w:color="000000"/>
              <w:left w:val="single" w:sz="4" w:space="0" w:color="000000"/>
              <w:bottom w:val="single" w:sz="4" w:space="0" w:color="000000"/>
              <w:right w:val="single" w:sz="4" w:space="0" w:color="000000"/>
            </w:tcBorders>
            <w:vAlign w:val="center"/>
          </w:tcPr>
          <w:p ns2:paraId="2E3EEDDF" ns2:textId="77777777" w:rsidR="008D2604" w:rsidRPr="00865CBF" w:rsidRDefault="008D2604" w:rsidP="00985D24">
            <w:pPr>
              <w:tabs>
                <w:tab w:val="num" w:pos="720"/>
              </w:tabs>
              <w:spacing w:line="312" w:lineRule="auto"/>
              <w:ind w:left="87" w:hanging="87"/>
              <w:rPr>
                <w:color w:val="000000" w:themeColor="text1"/>
                <w:sz w:val="26"/>
                <w:szCs w:val="26"/>
              </w:rPr>
            </w:pPr>
            <w:r w:rsidRPr="00F57303">
              <w:rPr>
                <w:color w:val="000000" w:themeColor="text1"/>
                <w:sz w:val="26"/>
                <w:szCs w:val="26"/>
              </w:rPr>
              <w:t>Trường hợp đề xuất giải pháp tiết kiệm chi phí được Chủ đầu tư chấp thuận và giúp giảm giá hợp đồng, Chủ đầu tư thanh toán cho Nhà thầu 0% giá trị giảm giá hợp đồng</w:t>
            </w:r>
            <w:r w:rsidRPr="00865CBF">
              <w:rPr>
                <w:color w:val="000000" w:themeColor="text1"/>
                <w:sz w:val="26"/>
                <w:szCs w:val="26"/>
              </w:rPr>
              <w:t>.</w:t>
            </w:r>
          </w:p>
        </w:tc>
      </w:tr>
    </w:tbl>
    <w:p ns2:paraId="048D45DA" ns2:textId="77777777" w:rsidR="00FB769B" w:rsidRPr="00F57303" w:rsidRDefault="00FB769B">
      <w:pPr>
        <w:rPr>
          <w:color w:val="000000" w:themeColor="text1"/>
        </w:rPr>
      </w:pPr>
    </w:p>
    <w:sectPr w:rsidR="00FB769B" w:rsidRPr="00F57303" w:rsidSect="00A8567F">
      <w:pgSz w:w="11906" w:h="16838" w:code="9"/>
      <w:pgMar w:top="1134" w:right="1134" w:bottom="1134" w:left="1701" w:header="567" w:footer="567" w:gutter="0"/>
      <w:cols w:space="720"/>
      <w:docGrid w:linePitch="38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w:font w:name="Times New Roman">
    <w:panose1 w:val="02020603050405020304"/>
    <w:family w:val="roman"/>
    <w:pitch w:val="variable"/>
    <w:sig w:usb0="E0002EFF" w:usb1="C000785B" w:usb2="00000009" w:usb3="00000000" w:csb0="000001FF" w:csb1="00000000"/>
  </w:font>
  <w:font w:name="Symbol">
    <w:panose1 w:val="05050102010706020507"/>
    <w:family w:val="roman"/>
    <w:pitch w:val="variable"/>
    <w:sig w:usb0="00000000" w:usb1="10000000" w:usb2="00000000" w:usb3="00000000" w:csb0="80000000" w:csb1="00000000"/>
  </w:font>
  <w:font w:name="Courier New">
    <w:panose1 w:val="02070309020205020404"/>
    <w:family w:val="modern"/>
    <w:pitch w:val="fixed"/>
    <w:sig w:usb0="E0002EFF" w:usb1="C0007843" w:usb2="00000009" w:usb3="00000000" w:csb0="000001FF" w:csb1="00000000"/>
  </w:font>
  <w:font w:name="Wingdings">
    <w:panose1 w:val="05000000000000000000"/>
    <w:family w:val="auto"/>
    <w:pitch w:val="variable"/>
    <w:sig w:usb0="00000000" w:usb1="10000000" w:usb2="00000000" w:usb3="00000000" w:csb0="80000000" w:csb1="00000000"/>
  </w:font>
  <w:font w:name="Calibri">
    <w:panose1 w:val="020F0502020204030204"/>
    <w:family w:val="swiss"/>
    <w:pitch w:val="variable"/>
    <w:sig w:usb0="E4002EFF" w:usb1="C200247B" w:usb2="00000009" w:usb3="00000000" w:csb0="000001FF" w:csb1="00000000"/>
  </w:font>
  <w:font w:name="Sitka Text">
    <w:panose1 w:val="02000505000000020004"/>
    <w:family w:val="auto"/>
    <w:pitch w:val="variable"/>
    <w:sig w:usb0="A00002EF" w:usb1="4000204B" w:usb2="00000000" w:usb3="00000000" w:csb0="0000019F" w:csb1="00000000"/>
  </w:font>
  <w:font w:name="TimesNewRomanPSMT">
    <w:altName w:val="Times New Roman"/>
    <w:panose1 w:val="00000000000000000000"/>
    <w:family w:val="roman"/>
    <w:notTrueType/>
    <w:pitch w:val="default"/>
  </w:font>
  <w:font w:name="Segoe UI">
    <w:panose1 w:val="020B0502040204020203"/>
    <w:family w:val="swiss"/>
    <w:pitch w:val="variable"/>
    <w:sig w:usb0="E4002EFF" w:usb1="C000E47F" w:usb2="00000009" w:usb3="00000000" w:csb0="000001FF" w:csb1="00000000"/>
  </w:font>
  <w:font w:name=".VnArial">
    <w:family w:val="swiss"/>
    <w:pitch w:val="default"/>
    <w:sig w:usb0="00000000" w:usb1="00000000" w:usb2="00000000" w:usb3="00000000" w:csb0="00000011" w:csb1="00000000"/>
  </w:font>
  <w:font w:name="Arial">
    <w:panose1 w:val="020B0604020202020204"/>
    <w:family w:val="swiss"/>
    <w:pitch w:val="variable"/>
    <w:sig w:usb0="E0002EFF" w:usb1="C000785B" w:usb2="00000009" w:usb3="00000000" w:csb0="000001FF" w:csb1="00000000"/>
  </w:font>
  <w:font w:name="TimesNewRomanPS-BoldMT">
    <w:altName w:val="Times New Roman"/>
    <w:panose1 w:val="00000000000000000000"/>
    <w:family w:val="roman"/>
    <w:notTrueType/>
    <w:pitch w:val="default"/>
  </w:font>
  <w:font w:name="Calibri Light">
    <w:panose1 w:val="020F0302020204030204"/>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w:abstractNum w:abstractNumId="0">
    <w:nsid w:val="0C706641"/>
    <w:multiLevelType w:val="multilevel"/>
    <w:tmpl w:val="9B6275EA"/>
    <w:lvl w:ilvl="0">
      <w:start w:val="1"/>
      <w:numFmt w:val="decimal"/>
      <w:pStyle w:val="HAStyle1"/>
      <w:lvlText w:val="%1."/>
      <w:lvlJc w:val="left"/>
      <w:pPr>
        <w:ind w:left="360" w:hanging="360"/>
      </w:pPr>
      <w:rPr>
        <w:rFonts w:hint="default"/>
        <w:b/>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
    <w:nsid w:val="170D0279"/>
    <w:multiLevelType w:val="hybridMultilevel"/>
    <w:tmpl w:val="79122868"/>
    <w:lvl w:ilvl="0" w:tplc="0409000F">
      <w:start w:val="1"/>
      <w:numFmt w:val="decimal"/>
      <w:lvlText w:val="%1."/>
      <w:lvlJc w:val="left"/>
      <w:pPr>
        <w:ind w:left="502" w:hanging="360"/>
      </w:pPr>
      <w:rPr>
        <w:rFonts w:hint="default"/>
      </w:rPr>
    </w:lvl>
    <w:lvl w:ilvl="1" w:tplc="04090019" w:tentative="1">
      <w:start w:val="1"/>
      <w:numFmt w:val="lowerLetter"/>
      <w:lvlText w:val="%2."/>
      <w:lvlJc w:val="left"/>
      <w:pPr>
        <w:ind w:left="1222" w:hanging="360"/>
      </w:pPr>
    </w:lvl>
    <w:lvl w:ilvl="2" w:tplc="0409001B" w:tentative="1">
      <w:start w:val="1"/>
      <w:numFmt w:val="lowerRoman"/>
      <w:lvlText w:val="%3."/>
      <w:lvlJc w:val="right"/>
      <w:pPr>
        <w:ind w:left="1942" w:hanging="180"/>
      </w:pPr>
    </w:lvl>
    <w:lvl w:ilvl="3" w:tplc="0409000F" w:tentative="1">
      <w:start w:val="1"/>
      <w:numFmt w:val="decimal"/>
      <w:lvlText w:val="%4."/>
      <w:lvlJc w:val="left"/>
      <w:pPr>
        <w:ind w:left="2662" w:hanging="360"/>
      </w:pPr>
    </w:lvl>
    <w:lvl w:ilvl="4" w:tplc="04090019" w:tentative="1">
      <w:start w:val="1"/>
      <w:numFmt w:val="lowerLetter"/>
      <w:lvlText w:val="%5."/>
      <w:lvlJc w:val="left"/>
      <w:pPr>
        <w:ind w:left="3382" w:hanging="360"/>
      </w:pPr>
    </w:lvl>
    <w:lvl w:ilvl="5" w:tplc="0409001B" w:tentative="1">
      <w:start w:val="1"/>
      <w:numFmt w:val="lowerRoman"/>
      <w:lvlText w:val="%6."/>
      <w:lvlJc w:val="right"/>
      <w:pPr>
        <w:ind w:left="4102" w:hanging="180"/>
      </w:pPr>
    </w:lvl>
    <w:lvl w:ilvl="6" w:tplc="0409000F" w:tentative="1">
      <w:start w:val="1"/>
      <w:numFmt w:val="decimal"/>
      <w:lvlText w:val="%7."/>
      <w:lvlJc w:val="left"/>
      <w:pPr>
        <w:ind w:left="4822" w:hanging="360"/>
      </w:pPr>
    </w:lvl>
    <w:lvl w:ilvl="7" w:tplc="04090019" w:tentative="1">
      <w:start w:val="1"/>
      <w:numFmt w:val="lowerLetter"/>
      <w:lvlText w:val="%8."/>
      <w:lvlJc w:val="left"/>
      <w:pPr>
        <w:ind w:left="5542" w:hanging="360"/>
      </w:pPr>
    </w:lvl>
    <w:lvl w:ilvl="8" w:tplc="0409001B" w:tentative="1">
      <w:start w:val="1"/>
      <w:numFmt w:val="lowerRoman"/>
      <w:lvlText w:val="%9."/>
      <w:lvlJc w:val="right"/>
      <w:pPr>
        <w:ind w:left="6262" w:hanging="180"/>
      </w:pPr>
    </w:lvl>
  </w:abstractNum>
  <w:abstractNum w:abstractNumId="2">
    <w:nsid w:val="217A0BD8"/>
    <w:multiLevelType w:val="hybridMultilevel"/>
    <w:tmpl w:val="9BA44AFE"/>
    <w:lvl w:ilvl="0" w:tplc="4C2803D6">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3">
    <w:nsid w:val="2493455F"/>
    <w:multiLevelType w:val="hybridMultilevel"/>
    <w:tmpl w:val="E71EF2B2"/>
    <w:lvl w:ilvl="0" w:tplc="E3721DD6">
      <w:start w:val="20"/>
      <w:numFmt w:val="bullet"/>
      <w:lvlText w:val="-"/>
      <w:lvlJc w:val="left"/>
      <w:pPr>
        <w:ind w:left="720" w:hanging="360"/>
      </w:pPr>
      <w:rPr>
        <w:rFonts w:ascii="Times New Roman" w:eastAsiaTheme="minorHAnsi"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4">
    <w:nsid w:val="25642413"/>
    <w:multiLevelType w:val="hybridMultilevel"/>
    <w:tmpl w:val="99EA4534"/>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5">
    <w:nsid w:val="2BF9273C"/>
    <w:multiLevelType w:val="hybridMultilevel"/>
    <w:tmpl w:val="8C8422E8"/>
    <w:lvl w:ilvl="0" w:tplc="B582C790">
      <w:start w:val="1"/>
      <w:numFmt w:val="decimal"/>
      <w:lvlText w:val="%1."/>
      <w:lvlJc w:val="left"/>
      <w:pPr>
        <w:ind w:left="836" w:hanging="375"/>
      </w:pPr>
      <w:rPr>
        <w:rFonts w:hint="default"/>
      </w:rPr>
    </w:lvl>
    <w:lvl w:ilvl="1" w:tplc="04090019" w:tentative="1">
      <w:start w:val="1"/>
      <w:numFmt w:val="lowerLetter"/>
      <w:lvlText w:val="%2."/>
      <w:lvlJc w:val="left"/>
      <w:pPr>
        <w:ind w:left="1541" w:hanging="360"/>
      </w:pPr>
    </w:lvl>
    <w:lvl w:ilvl="2" w:tplc="0409001B" w:tentative="1">
      <w:start w:val="1"/>
      <w:numFmt w:val="lowerRoman"/>
      <w:lvlText w:val="%3."/>
      <w:lvlJc w:val="right"/>
      <w:pPr>
        <w:ind w:left="2261" w:hanging="180"/>
      </w:pPr>
    </w:lvl>
    <w:lvl w:ilvl="3" w:tplc="0409000F" w:tentative="1">
      <w:start w:val="1"/>
      <w:numFmt w:val="decimal"/>
      <w:lvlText w:val="%4."/>
      <w:lvlJc w:val="left"/>
      <w:pPr>
        <w:ind w:left="2981" w:hanging="360"/>
      </w:pPr>
    </w:lvl>
    <w:lvl w:ilvl="4" w:tplc="04090019" w:tentative="1">
      <w:start w:val="1"/>
      <w:numFmt w:val="lowerLetter"/>
      <w:lvlText w:val="%5."/>
      <w:lvlJc w:val="left"/>
      <w:pPr>
        <w:ind w:left="3701" w:hanging="360"/>
      </w:pPr>
    </w:lvl>
    <w:lvl w:ilvl="5" w:tplc="0409001B" w:tentative="1">
      <w:start w:val="1"/>
      <w:numFmt w:val="lowerRoman"/>
      <w:lvlText w:val="%6."/>
      <w:lvlJc w:val="right"/>
      <w:pPr>
        <w:ind w:left="4421" w:hanging="180"/>
      </w:pPr>
    </w:lvl>
    <w:lvl w:ilvl="6" w:tplc="0409000F" w:tentative="1">
      <w:start w:val="1"/>
      <w:numFmt w:val="decimal"/>
      <w:lvlText w:val="%7."/>
      <w:lvlJc w:val="left"/>
      <w:pPr>
        <w:ind w:left="5141" w:hanging="360"/>
      </w:pPr>
    </w:lvl>
    <w:lvl w:ilvl="7" w:tplc="04090019" w:tentative="1">
      <w:start w:val="1"/>
      <w:numFmt w:val="lowerLetter"/>
      <w:lvlText w:val="%8."/>
      <w:lvlJc w:val="left"/>
      <w:pPr>
        <w:ind w:left="5861" w:hanging="360"/>
      </w:pPr>
    </w:lvl>
    <w:lvl w:ilvl="8" w:tplc="0409001B" w:tentative="1">
      <w:start w:val="1"/>
      <w:numFmt w:val="lowerRoman"/>
      <w:lvlText w:val="%9."/>
      <w:lvlJc w:val="right"/>
      <w:pPr>
        <w:ind w:left="6581" w:hanging="180"/>
      </w:pPr>
    </w:lvl>
  </w:abstractNum>
  <w:abstractNum w:abstractNumId="6">
    <w:nsid w:val="2EF5384F"/>
    <w:multiLevelType w:val="hybridMultilevel"/>
    <w:tmpl w:val="F3E8CF38"/>
    <w:lvl w:ilvl="0" w:tplc="68284664">
      <w:start w:val="1"/>
      <w:numFmt w:val="bullet"/>
      <w:lvlText w:val=""/>
      <w:lvlJc w:val="left"/>
      <w:pPr>
        <w:ind w:left="1429" w:hanging="360"/>
      </w:pPr>
      <w:rPr>
        <w:rFonts w:ascii="Symbol" w:hAnsi="Symbol" w:hint="default"/>
      </w:rPr>
    </w:lvl>
    <w:lvl w:ilvl="1" w:tplc="B99C42A6" w:tentative="1">
      <w:start w:val="1"/>
      <w:numFmt w:val="bullet"/>
      <w:lvlText w:val="o"/>
      <w:lvlJc w:val="left"/>
      <w:pPr>
        <w:ind w:left="2149" w:hanging="360"/>
      </w:pPr>
      <w:rPr>
        <w:rFonts w:ascii="Courier New" w:hAnsi="Courier New" w:cs="Courier New" w:hint="default"/>
      </w:rPr>
    </w:lvl>
    <w:lvl w:ilvl="2" w:tplc="4E3831DA" w:tentative="1">
      <w:start w:val="1"/>
      <w:numFmt w:val="bullet"/>
      <w:lvlText w:val=""/>
      <w:lvlJc w:val="left"/>
      <w:pPr>
        <w:ind w:left="2869" w:hanging="360"/>
      </w:pPr>
      <w:rPr>
        <w:rFonts w:ascii="Wingdings" w:hAnsi="Wingdings" w:hint="default"/>
      </w:rPr>
    </w:lvl>
    <w:lvl w:ilvl="3" w:tplc="D9C05560" w:tentative="1">
      <w:start w:val="1"/>
      <w:numFmt w:val="bullet"/>
      <w:lvlText w:val=""/>
      <w:lvlJc w:val="left"/>
      <w:pPr>
        <w:ind w:left="3589" w:hanging="360"/>
      </w:pPr>
      <w:rPr>
        <w:rFonts w:ascii="Symbol" w:hAnsi="Symbol" w:hint="default"/>
      </w:rPr>
    </w:lvl>
    <w:lvl w:ilvl="4" w:tplc="BEB0DFD2" w:tentative="1">
      <w:start w:val="1"/>
      <w:numFmt w:val="bullet"/>
      <w:lvlText w:val="o"/>
      <w:lvlJc w:val="left"/>
      <w:pPr>
        <w:ind w:left="4309" w:hanging="360"/>
      </w:pPr>
      <w:rPr>
        <w:rFonts w:ascii="Courier New" w:hAnsi="Courier New" w:cs="Courier New" w:hint="default"/>
      </w:rPr>
    </w:lvl>
    <w:lvl w:ilvl="5" w:tplc="FAF8BFE8" w:tentative="1">
      <w:start w:val="1"/>
      <w:numFmt w:val="bullet"/>
      <w:lvlText w:val=""/>
      <w:lvlJc w:val="left"/>
      <w:pPr>
        <w:ind w:left="5029" w:hanging="360"/>
      </w:pPr>
      <w:rPr>
        <w:rFonts w:ascii="Wingdings" w:hAnsi="Wingdings" w:hint="default"/>
      </w:rPr>
    </w:lvl>
    <w:lvl w:ilvl="6" w:tplc="97062FDA" w:tentative="1">
      <w:start w:val="1"/>
      <w:numFmt w:val="bullet"/>
      <w:lvlText w:val=""/>
      <w:lvlJc w:val="left"/>
      <w:pPr>
        <w:ind w:left="5749" w:hanging="360"/>
      </w:pPr>
      <w:rPr>
        <w:rFonts w:ascii="Symbol" w:hAnsi="Symbol" w:hint="default"/>
      </w:rPr>
    </w:lvl>
    <w:lvl w:ilvl="7" w:tplc="29C02250" w:tentative="1">
      <w:start w:val="1"/>
      <w:numFmt w:val="bullet"/>
      <w:lvlText w:val="o"/>
      <w:lvlJc w:val="left"/>
      <w:pPr>
        <w:ind w:left="6469" w:hanging="360"/>
      </w:pPr>
      <w:rPr>
        <w:rFonts w:ascii="Courier New" w:hAnsi="Courier New" w:cs="Courier New" w:hint="default"/>
      </w:rPr>
    </w:lvl>
    <w:lvl w:ilvl="8" w:tplc="AA562584" w:tentative="1">
      <w:start w:val="1"/>
      <w:numFmt w:val="bullet"/>
      <w:lvlText w:val=""/>
      <w:lvlJc w:val="left"/>
      <w:pPr>
        <w:ind w:left="7189" w:hanging="360"/>
      </w:pPr>
      <w:rPr>
        <w:rFonts w:ascii="Wingdings" w:hAnsi="Wingdings" w:hint="default"/>
      </w:rPr>
    </w:lvl>
  </w:abstractNum>
  <w:abstractNum w:abstractNumId="7">
    <w:nsid w:val="3422457E"/>
    <w:multiLevelType w:val="hybridMultilevel"/>
    <w:tmpl w:val="730639DC"/>
    <w:lvl w:ilvl="0" w:tplc="3E34B5FC">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8">
    <w:nsid w:val="3C792084"/>
    <w:multiLevelType w:val="multilevel"/>
    <w:tmpl w:val="404047DE"/>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9">
    <w:nsid w:val="43457799"/>
    <w:multiLevelType w:val="multilevel"/>
    <w:tmpl w:val="F6FA7C7E"/>
    <w:lvl w:ilvl="0">
      <w:start w:val="2"/>
      <w:numFmt w:val="decimal"/>
      <w:lvlText w:val="%1"/>
      <w:lvlJc w:val="left"/>
      <w:pPr>
        <w:ind w:left="798" w:hanging="567"/>
      </w:pPr>
    </w:lvl>
    <w:lvl w:ilvl="1">
      <w:start w:val="1"/>
      <w:numFmt w:val="decimal"/>
      <w:lvlText w:val="%1.%2."/>
      <w:lvlJc w:val="left"/>
      <w:pPr>
        <w:ind w:left="798" w:hanging="567"/>
      </w:pPr>
      <w:rPr>
        <w:rFonts w:ascii="Times New Roman" w:eastAsia="Times New Roman" w:hAnsi="Times New Roman" w:cs="Times New Roman" w:hint="default"/>
        <w:b/>
        <w:bCs/>
        <w:w w:val="100"/>
        <w:sz w:val="28"/>
        <w:szCs w:val="28"/>
      </w:rPr>
    </w:lvl>
    <w:lvl w:ilvl="2">
      <w:start w:val="1"/>
      <w:numFmt w:val="decimal"/>
      <w:lvlText w:val="1.3.%3."/>
      <w:lvlJc w:val="left"/>
      <w:pPr>
        <w:ind w:left="954" w:hanging="852"/>
      </w:pPr>
      <w:rPr>
        <w:rFonts w:ascii="Times New Roman" w:eastAsia="Times New Roman" w:hAnsi="Times New Roman" w:cs="Times New Roman" w:hint="default"/>
        <w:spacing w:val="-3"/>
        <w:w w:val="100"/>
        <w:sz w:val="28"/>
        <w:szCs w:val="28"/>
      </w:rPr>
    </w:lvl>
    <w:lvl w:ilvl="3">
      <w:numFmt w:val="bullet"/>
      <w:lvlText w:val="-"/>
      <w:lvlJc w:val="left"/>
      <w:pPr>
        <w:ind w:left="1234" w:hanging="281"/>
      </w:pPr>
      <w:rPr>
        <w:rFonts w:ascii="Times New Roman" w:eastAsia="Times New Roman" w:hAnsi="Times New Roman" w:cs="Times New Roman" w:hint="default"/>
        <w:w w:val="100"/>
        <w:sz w:val="28"/>
        <w:szCs w:val="28"/>
      </w:rPr>
    </w:lvl>
    <w:lvl w:ilvl="4">
      <w:numFmt w:val="bullet"/>
      <w:lvlText w:val="•"/>
      <w:lvlJc w:val="left"/>
      <w:pPr>
        <w:ind w:left="3351" w:hanging="281"/>
      </w:pPr>
    </w:lvl>
    <w:lvl w:ilvl="5">
      <w:numFmt w:val="bullet"/>
      <w:lvlText w:val="•"/>
      <w:lvlJc w:val="left"/>
      <w:pPr>
        <w:ind w:left="4407" w:hanging="281"/>
      </w:pPr>
    </w:lvl>
    <w:lvl w:ilvl="6">
      <w:numFmt w:val="bullet"/>
      <w:lvlText w:val="•"/>
      <w:lvlJc w:val="left"/>
      <w:pPr>
        <w:ind w:left="5463" w:hanging="281"/>
      </w:pPr>
    </w:lvl>
    <w:lvl w:ilvl="7">
      <w:numFmt w:val="bullet"/>
      <w:lvlText w:val="•"/>
      <w:lvlJc w:val="left"/>
      <w:pPr>
        <w:ind w:left="6519" w:hanging="281"/>
      </w:pPr>
    </w:lvl>
    <w:lvl w:ilvl="8">
      <w:numFmt w:val="bullet"/>
      <w:lvlText w:val="•"/>
      <w:lvlJc w:val="left"/>
      <w:pPr>
        <w:ind w:left="7574" w:hanging="281"/>
      </w:pPr>
    </w:lvl>
  </w:abstractNum>
  <w:abstractNum w:abstractNumId="10">
    <w:nsid w:val="466564AA"/>
    <w:multiLevelType w:val="hybridMultilevel"/>
    <w:tmpl w:val="27BE1B14"/>
    <w:lvl w:ilvl="0" w:tplc="19CCF692">
      <w:start w:val="1"/>
      <w:numFmt w:val="upperLetter"/>
      <w:lvlText w:val="%1."/>
      <w:lvlJc w:val="left"/>
      <w:pPr>
        <w:ind w:left="1378" w:hanging="425"/>
      </w:pPr>
      <w:rPr>
        <w:rFonts w:ascii="Times New Roman" w:eastAsia="Times New Roman" w:hAnsi="Times New Roman" w:cs="Times New Roman" w:hint="default"/>
        <w:b/>
        <w:bCs/>
        <w:spacing w:val="0"/>
        <w:w w:val="100"/>
        <w:sz w:val="28"/>
        <w:szCs w:val="28"/>
      </w:rPr>
    </w:lvl>
    <w:lvl w:ilvl="1" w:tplc="05EA49FE">
      <w:numFmt w:val="bullet"/>
      <w:lvlText w:val="•"/>
      <w:lvlJc w:val="left"/>
      <w:pPr>
        <w:ind w:left="2210" w:hanging="425"/>
      </w:pPr>
    </w:lvl>
    <w:lvl w:ilvl="2" w:tplc="1D98C266">
      <w:numFmt w:val="bullet"/>
      <w:lvlText w:val="•"/>
      <w:lvlJc w:val="left"/>
      <w:pPr>
        <w:ind w:left="3041" w:hanging="425"/>
      </w:pPr>
    </w:lvl>
    <w:lvl w:ilvl="3" w:tplc="4DA89086">
      <w:numFmt w:val="bullet"/>
      <w:lvlText w:val="•"/>
      <w:lvlJc w:val="left"/>
      <w:pPr>
        <w:ind w:left="3871" w:hanging="425"/>
      </w:pPr>
    </w:lvl>
    <w:lvl w:ilvl="4" w:tplc="ECC62D64">
      <w:numFmt w:val="bullet"/>
      <w:lvlText w:val="•"/>
      <w:lvlJc w:val="left"/>
      <w:pPr>
        <w:ind w:left="4702" w:hanging="425"/>
      </w:pPr>
    </w:lvl>
    <w:lvl w:ilvl="5" w:tplc="CA1AF584">
      <w:numFmt w:val="bullet"/>
      <w:lvlText w:val="•"/>
      <w:lvlJc w:val="left"/>
      <w:pPr>
        <w:ind w:left="5533" w:hanging="425"/>
      </w:pPr>
    </w:lvl>
    <w:lvl w:ilvl="6" w:tplc="7090B7CE">
      <w:numFmt w:val="bullet"/>
      <w:lvlText w:val="•"/>
      <w:lvlJc w:val="left"/>
      <w:pPr>
        <w:ind w:left="6363" w:hanging="425"/>
      </w:pPr>
    </w:lvl>
    <w:lvl w:ilvl="7" w:tplc="02B67C02">
      <w:numFmt w:val="bullet"/>
      <w:lvlText w:val="•"/>
      <w:lvlJc w:val="left"/>
      <w:pPr>
        <w:ind w:left="7194" w:hanging="425"/>
      </w:pPr>
    </w:lvl>
    <w:lvl w:ilvl="8" w:tplc="CDC811AA">
      <w:numFmt w:val="bullet"/>
      <w:lvlText w:val="•"/>
      <w:lvlJc w:val="left"/>
      <w:pPr>
        <w:ind w:left="8025" w:hanging="425"/>
      </w:pPr>
    </w:lvl>
  </w:abstractNum>
  <w:abstractNum w:abstractNumId="11">
    <w:nsid w:val="4C4A7E27"/>
    <w:multiLevelType w:val="multilevel"/>
    <w:tmpl w:val="4C4A7E27"/>
    <w:lvl w:ilvl="0">
      <w:start w:val="1"/>
      <w:numFmt w:val="bullet"/>
      <w:lvlText w:val="-"/>
      <w:lvlJc w:val="left"/>
      <w:pPr>
        <w:ind w:left="720" w:hanging="360"/>
      </w:pPr>
      <w:rPr>
        <w:rFonts w:ascii="Sitka Text" w:hAnsi="Sitka Text" w:hint="default"/>
        <w:strike w:val="0"/>
        <w:dstrike w:val="0"/>
        <w:u w:val="none"/>
        <w:effect w:val="none"/>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2">
    <w:nsid w:val="5D8202EF"/>
    <w:multiLevelType w:val="multilevel"/>
    <w:tmpl w:val="53FA23E6"/>
    <w:lvl w:ilvl="0">
      <w:start w:val="1"/>
      <w:numFmt w:val="decimal"/>
      <w:lvlText w:val="%1."/>
      <w:lvlJc w:val="left"/>
      <w:pPr>
        <w:ind w:left="495" w:hanging="495"/>
      </w:pPr>
    </w:lvl>
    <w:lvl w:ilvl="1">
      <w:start w:val="1"/>
      <w:numFmt w:val="decimal"/>
      <w:lvlText w:val="%1.%2."/>
      <w:lvlJc w:val="left"/>
      <w:pPr>
        <w:ind w:left="1429" w:hanging="720"/>
      </w:pPr>
    </w:lvl>
    <w:lvl w:ilvl="2">
      <w:start w:val="1"/>
      <w:numFmt w:val="decimal"/>
      <w:lvlText w:val="%1.%2.%3."/>
      <w:lvlJc w:val="left"/>
      <w:pPr>
        <w:ind w:left="2138" w:hanging="720"/>
      </w:pPr>
    </w:lvl>
    <w:lvl w:ilvl="3">
      <w:start w:val="1"/>
      <w:numFmt w:val="decimal"/>
      <w:lvlText w:val="%1.%2.%3.%4."/>
      <w:lvlJc w:val="left"/>
      <w:pPr>
        <w:ind w:left="3207" w:hanging="1080"/>
      </w:pPr>
    </w:lvl>
    <w:lvl w:ilvl="4">
      <w:start w:val="1"/>
      <w:numFmt w:val="decimal"/>
      <w:lvlText w:val="%1.%2.%3.%4.%5."/>
      <w:lvlJc w:val="left"/>
      <w:pPr>
        <w:ind w:left="3916" w:hanging="1080"/>
      </w:pPr>
    </w:lvl>
    <w:lvl w:ilvl="5">
      <w:start w:val="1"/>
      <w:numFmt w:val="decimal"/>
      <w:lvlText w:val="%1.%2.%3.%4.%5.%6."/>
      <w:lvlJc w:val="left"/>
      <w:pPr>
        <w:ind w:left="4985" w:hanging="1440"/>
      </w:pPr>
    </w:lvl>
    <w:lvl w:ilvl="6">
      <w:start w:val="1"/>
      <w:numFmt w:val="decimal"/>
      <w:lvlText w:val="%1.%2.%3.%4.%5.%6.%7."/>
      <w:lvlJc w:val="left"/>
      <w:pPr>
        <w:ind w:left="6054" w:hanging="1800"/>
      </w:pPr>
    </w:lvl>
    <w:lvl w:ilvl="7">
      <w:start w:val="1"/>
      <w:numFmt w:val="decimal"/>
      <w:lvlText w:val="%1.%2.%3.%4.%5.%6.%7.%8."/>
      <w:lvlJc w:val="left"/>
      <w:pPr>
        <w:ind w:left="6763" w:hanging="1800"/>
      </w:pPr>
    </w:lvl>
    <w:lvl w:ilvl="8">
      <w:start w:val="1"/>
      <w:numFmt w:val="decimal"/>
      <w:lvlText w:val="%1.%2.%3.%4.%5.%6.%7.%8.%9."/>
      <w:lvlJc w:val="left"/>
      <w:pPr>
        <w:ind w:left="7832" w:hanging="2160"/>
      </w:pPr>
    </w:lvl>
  </w:abstractNum>
  <w:num w:numId="1">
    <w:abstractNumId w:val="5"/>
  </w:num>
  <w:num w:numId="2">
    <w:abstractNumId w:val="6"/>
  </w:num>
  <w:num w:numId="3">
    <w:abstractNumId w:val="1"/>
  </w:num>
  <w:num w:numId="4">
    <w:abstractNumId w:val="7"/>
  </w:num>
  <w:num w:numId="5">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abstractNumId w:val="2"/>
  </w:num>
  <w:num w:numId="7">
    <w:abstractNumId w:val="11"/>
  </w:num>
  <w:num w:numId="8">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abstractNumId w:val="3"/>
  </w:num>
  <w:num w:numId="10">
    <w:abstractNumId w:val="9"/>
    <w:lvlOverride w:ilvl="0">
      <w:startOverride w:val="2"/>
    </w:lvlOverride>
    <w:lvlOverride w:ilvl="1">
      <w:startOverride w:val="1"/>
    </w:lvlOverride>
    <w:lvlOverride w:ilvl="2">
      <w:startOverride w:val="1"/>
    </w:lvlOverride>
    <w:lvlOverride w:ilvl="3"/>
    <w:lvlOverride w:ilvl="4"/>
    <w:lvlOverride w:ilvl="5"/>
    <w:lvlOverride w:ilvl="6"/>
    <w:lvlOverride w:ilvl="7"/>
    <w:lvlOverride w:ilvl="8"/>
  </w:num>
  <w:num w:numId="11">
    <w:abstractNumId w:val="10"/>
    <w:lvlOverride w:ilvl="0">
      <w:startOverride w:val="1"/>
    </w:lvlOverride>
    <w:lvlOverride w:ilvl="1"/>
    <w:lvlOverride w:ilvl="2"/>
    <w:lvlOverride w:ilvl="3"/>
    <w:lvlOverride w:ilvl="4"/>
    <w:lvlOverride w:ilvl="5"/>
    <w:lvlOverride w:ilvl="6"/>
    <w:lvlOverride w:ilvl="7"/>
    <w:lvlOverride w:ilvl="8"/>
  </w:num>
  <w:num w:numId="12">
    <w:abstractNumId w:val="0"/>
  </w:num>
  <w:num w:numId="13">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w:zoom w:percent="122"/>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56EC9"/>
    <w:rsid w:val="00003D8B"/>
    <w:rsid w:val="00016E79"/>
    <w:rsid w:val="00027AF3"/>
    <w:rsid w:val="00030CF8"/>
    <w:rsid w:val="0003787A"/>
    <w:rsid w:val="00075532"/>
    <w:rsid w:val="00076709"/>
    <w:rsid w:val="00080FAA"/>
    <w:rsid w:val="000A2082"/>
    <w:rsid w:val="000C7BA0"/>
    <w:rsid w:val="001001E7"/>
    <w:rsid w:val="00120420"/>
    <w:rsid w:val="00121D4F"/>
    <w:rsid w:val="00124A6C"/>
    <w:rsid w:val="0012564E"/>
    <w:rsid w:val="00127700"/>
    <w:rsid w:val="00130FA0"/>
    <w:rsid w:val="00133213"/>
    <w:rsid w:val="00145061"/>
    <w:rsid w:val="00182509"/>
    <w:rsid w:val="001B514F"/>
    <w:rsid w:val="001C2151"/>
    <w:rsid w:val="00200618"/>
    <w:rsid w:val="002018D8"/>
    <w:rsid w:val="00205DD0"/>
    <w:rsid w:val="00227F39"/>
    <w:rsid w:val="00247226"/>
    <w:rsid w:val="002547E9"/>
    <w:rsid w:val="00260D55"/>
    <w:rsid w:val="002619A0"/>
    <w:rsid w:val="00266D28"/>
    <w:rsid w:val="00293B10"/>
    <w:rsid w:val="002A63DE"/>
    <w:rsid w:val="002F25C1"/>
    <w:rsid w:val="002F7DF9"/>
    <w:rsid w:val="00301604"/>
    <w:rsid w:val="00377C05"/>
    <w:rsid w:val="00381014"/>
    <w:rsid w:val="0038777B"/>
    <w:rsid w:val="003B01E2"/>
    <w:rsid w:val="003C5E4C"/>
    <w:rsid w:val="003E3358"/>
    <w:rsid w:val="003F14CF"/>
    <w:rsid w:val="003F3C7A"/>
    <w:rsid w:val="003F7C9D"/>
    <w:rsid w:val="00413300"/>
    <w:rsid w:val="004601FE"/>
    <w:rsid w:val="00474547"/>
    <w:rsid w:val="00495563"/>
    <w:rsid w:val="00497462"/>
    <w:rsid w:val="004A04DC"/>
    <w:rsid w:val="004A7315"/>
    <w:rsid w:val="004C484E"/>
    <w:rsid w:val="004C6CE2"/>
    <w:rsid w:val="004E4A8C"/>
    <w:rsid w:val="004F21F2"/>
    <w:rsid w:val="00507B48"/>
    <w:rsid w:val="00535776"/>
    <w:rsid w:val="00556EC9"/>
    <w:rsid w:val="00580D80"/>
    <w:rsid w:val="00593F18"/>
    <w:rsid w:val="00600F83"/>
    <w:rsid w:val="006038BA"/>
    <w:rsid w:val="006136C2"/>
    <w:rsid w:val="006476A0"/>
    <w:rsid w:val="00656A42"/>
    <w:rsid w:val="00662157"/>
    <w:rsid w:val="006654D7"/>
    <w:rsid w:val="00685C6F"/>
    <w:rsid w:val="006C1747"/>
    <w:rsid w:val="006F1573"/>
    <w:rsid w:val="00710D5E"/>
    <w:rsid w:val="00721C86"/>
    <w:rsid w:val="007306F4"/>
    <w:rsid w:val="00731F2D"/>
    <w:rsid w:val="00741928"/>
    <w:rsid w:val="00790F12"/>
    <w:rsid w:val="00792F5B"/>
    <w:rsid w:val="00797B55"/>
    <w:rsid w:val="007C3347"/>
    <w:rsid w:val="00805357"/>
    <w:rsid w:val="008071CD"/>
    <w:rsid w:val="008272D7"/>
    <w:rsid w:val="00841DD4"/>
    <w:rsid w:val="008600B7"/>
    <w:rsid w:val="0086294D"/>
    <w:rsid w:val="008650D8"/>
    <w:rsid w:val="00865CBF"/>
    <w:rsid w:val="00885268"/>
    <w:rsid w:val="00894E88"/>
    <w:rsid w:val="008D2604"/>
    <w:rsid w:val="008E240A"/>
    <w:rsid w:val="008E5E0F"/>
    <w:rsid w:val="008F0CFE"/>
    <w:rsid w:val="009166F9"/>
    <w:rsid w:val="009335E3"/>
    <w:rsid w:val="0093478F"/>
    <w:rsid w:val="00947C2C"/>
    <w:rsid w:val="00955808"/>
    <w:rsid w:val="00961B38"/>
    <w:rsid w:val="009851E0"/>
    <w:rsid w:val="00985D24"/>
    <w:rsid w:val="00994CB8"/>
    <w:rsid w:val="009970B9"/>
    <w:rsid w:val="009B702A"/>
    <w:rsid w:val="009E23B5"/>
    <w:rsid w:val="00A10EED"/>
    <w:rsid w:val="00A121F7"/>
    <w:rsid w:val="00A1496F"/>
    <w:rsid w:val="00A17DFF"/>
    <w:rsid w:val="00A2197C"/>
    <w:rsid w:val="00A261A3"/>
    <w:rsid w:val="00A53C89"/>
    <w:rsid w:val="00A674F9"/>
    <w:rsid w:val="00A8567F"/>
    <w:rsid w:val="00AA1E7C"/>
    <w:rsid w:val="00AB7448"/>
    <w:rsid w:val="00AC075B"/>
    <w:rsid w:val="00AD14A6"/>
    <w:rsid w:val="00AD557D"/>
    <w:rsid w:val="00B0488D"/>
    <w:rsid w:val="00B20B3F"/>
    <w:rsid w:val="00B2482A"/>
    <w:rsid w:val="00B31E6F"/>
    <w:rsid w:val="00B333C8"/>
    <w:rsid w:val="00B348DB"/>
    <w:rsid w:val="00B36AC8"/>
    <w:rsid w:val="00B379E7"/>
    <w:rsid w:val="00B46A72"/>
    <w:rsid w:val="00B46FED"/>
    <w:rsid w:val="00B53634"/>
    <w:rsid w:val="00B93305"/>
    <w:rsid w:val="00BB5F91"/>
    <w:rsid w:val="00BC2801"/>
    <w:rsid w:val="00BD2652"/>
    <w:rsid w:val="00BE0D0C"/>
    <w:rsid w:val="00BE5437"/>
    <w:rsid w:val="00BF12F8"/>
    <w:rsid w:val="00BF1300"/>
    <w:rsid w:val="00BF39BC"/>
    <w:rsid w:val="00C032D3"/>
    <w:rsid w:val="00C058DA"/>
    <w:rsid w:val="00C11519"/>
    <w:rsid w:val="00C47674"/>
    <w:rsid w:val="00C63FDB"/>
    <w:rsid w:val="00C674EE"/>
    <w:rsid w:val="00C85C76"/>
    <w:rsid w:val="00CA60BF"/>
    <w:rsid w:val="00CC254B"/>
    <w:rsid w:val="00CE5FD8"/>
    <w:rsid w:val="00D01E95"/>
    <w:rsid w:val="00D06637"/>
    <w:rsid w:val="00D0757A"/>
    <w:rsid w:val="00D22129"/>
    <w:rsid w:val="00D41118"/>
    <w:rsid w:val="00D50EDB"/>
    <w:rsid w:val="00D53118"/>
    <w:rsid w:val="00D544EB"/>
    <w:rsid w:val="00D7457D"/>
    <w:rsid w:val="00DB4594"/>
    <w:rsid w:val="00DC3CDB"/>
    <w:rsid w:val="00DD746D"/>
    <w:rsid w:val="00E105CA"/>
    <w:rsid w:val="00E146C4"/>
    <w:rsid w:val="00E51D77"/>
    <w:rsid w:val="00E54E55"/>
    <w:rsid w:val="00E63E20"/>
    <w:rsid w:val="00E63E7A"/>
    <w:rsid w:val="00E679E0"/>
    <w:rsid w:val="00E67B5E"/>
    <w:rsid w:val="00E7757A"/>
    <w:rsid w:val="00E85409"/>
    <w:rsid w:val="00EB0013"/>
    <w:rsid w:val="00EC0FF3"/>
    <w:rsid w:val="00EC23F9"/>
    <w:rsid w:val="00EF4FCA"/>
    <w:rsid w:val="00F072AF"/>
    <w:rsid w:val="00F0798B"/>
    <w:rsid w:val="00F07AA3"/>
    <w:rsid w:val="00F32B02"/>
    <w:rsid w:val="00F352B9"/>
    <w:rsid w:val="00F35B4E"/>
    <w:rsid w:val="00F37EE1"/>
    <w:rsid w:val="00F57303"/>
    <w:rsid w:val="00F63A5F"/>
    <w:rsid w:val="00F664D7"/>
    <w:rsid w:val="00F74857"/>
    <w:rsid w:val="00F80085"/>
    <w:rsid w:val="00F9468E"/>
    <w:rsid w:val="00F97B00"/>
    <w:rsid w:val="00FA5743"/>
    <w:rsid w:val="00FA6660"/>
    <w:rsid w:val="00FB1BEE"/>
    <w:rsid w:val="00FB769B"/>
    <w:rsid w:val="00FC1A5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6BFDCC"/>
  <w15:docId w15:val="{13C5FB70-8977-435E-83CB-095569AE04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0"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556EC9"/>
    <w:pPr>
      <w:spacing w:after="0" w:line="240" w:lineRule="auto"/>
    </w:pPr>
    <w:rPr>
      <w:rFonts w:ascii="Times New Roman" w:eastAsia="Times New Roman" w:hAnsi="Times New Roman" w:cs="Times New Roman"/>
      <w:sz w:val="28"/>
      <w:szCs w:val="28"/>
    </w:rPr>
  </w:style>
  <w:style w:type="paragraph" w:styleId="Heading3">
    <w:name w:val="heading 3"/>
    <w:aliases w:val="Sub-paragraph"/>
    <w:basedOn w:val="Normal"/>
    <w:next w:val="Normal"/>
    <w:link w:val="Heading3Char"/>
    <w:qFormat/>
    <w:rsid w:val="00556EC9"/>
    <w:pPr>
      <w:keepNext/>
      <w:spacing w:line="360" w:lineRule="exact"/>
      <w:ind w:left="-108"/>
      <w:jc w:val="center"/>
      <w:outlineLvl w:val="2"/>
    </w:pPr>
    <w:rPr>
      <w:b/>
      <w:bCs/>
      <w:noProof/>
      <w:sz w:val="26"/>
      <w:szCs w:val="24"/>
      <w:lang w:val="x-none" w:eastAsia="x-none"/>
    </w:rPr>
  </w:style>
  <w:style w:type="paragraph" w:styleId="Heading6">
    <w:name w:val="heading 6"/>
    <w:basedOn w:val="Normal"/>
    <w:next w:val="Normal"/>
    <w:link w:val="Heading6Char"/>
    <w:qFormat/>
    <w:rsid w:val="00556EC9"/>
    <w:pPr>
      <w:keepNext/>
      <w:spacing w:line="360" w:lineRule="exact"/>
      <w:ind w:left="-108"/>
      <w:jc w:val="center"/>
      <w:outlineLvl w:val="5"/>
    </w:pPr>
    <w:rPr>
      <w:b/>
      <w:bCs/>
      <w:noProof/>
      <w:snapToGrid w:val="0"/>
      <w:color w:val="000000"/>
      <w:szCs w:val="24"/>
      <w:lang w:val="x-none" w:eastAsia="x-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aliases w:val="Sub-paragraph Char"/>
    <w:basedOn w:val="DefaultParagraphFont"/>
    <w:link w:val="Heading3"/>
    <w:rsid w:val="00556EC9"/>
    <w:rPr>
      <w:rFonts w:ascii="Times New Roman" w:eastAsia="Times New Roman" w:hAnsi="Times New Roman" w:cs="Times New Roman"/>
      <w:b/>
      <w:bCs/>
      <w:noProof/>
      <w:sz w:val="26"/>
      <w:szCs w:val="24"/>
      <w:lang w:val="x-none" w:eastAsia="x-none"/>
    </w:rPr>
  </w:style>
  <w:style w:type="character" w:customStyle="1" w:styleId="Heading6Char">
    <w:name w:val="Heading 6 Char"/>
    <w:basedOn w:val="DefaultParagraphFont"/>
    <w:link w:val="Heading6"/>
    <w:rsid w:val="00556EC9"/>
    <w:rPr>
      <w:rFonts w:ascii="Times New Roman" w:eastAsia="Times New Roman" w:hAnsi="Times New Roman" w:cs="Times New Roman"/>
      <w:b/>
      <w:bCs/>
      <w:noProof/>
      <w:snapToGrid w:val="0"/>
      <w:color w:val="000000"/>
      <w:sz w:val="28"/>
      <w:szCs w:val="24"/>
      <w:lang w:val="x-none" w:eastAsia="x-none"/>
    </w:rPr>
  </w:style>
  <w:style w:type="paragraph" w:styleId="BodyText">
    <w:name w:val="Body Text"/>
    <w:basedOn w:val="Normal"/>
    <w:link w:val="BodyTextChar"/>
    <w:rsid w:val="00556EC9"/>
    <w:pPr>
      <w:jc w:val="both"/>
    </w:pPr>
    <w:rPr>
      <w:color w:val="0000FF"/>
      <w:szCs w:val="20"/>
    </w:rPr>
  </w:style>
  <w:style w:type="character" w:customStyle="1" w:styleId="BodyTextChar">
    <w:name w:val="Body Text Char"/>
    <w:basedOn w:val="DefaultParagraphFont"/>
    <w:link w:val="BodyText"/>
    <w:rsid w:val="00556EC9"/>
    <w:rPr>
      <w:rFonts w:ascii="Times New Roman" w:eastAsia="Times New Roman" w:hAnsi="Times New Roman" w:cs="Times New Roman"/>
      <w:color w:val="0000FF"/>
      <w:sz w:val="28"/>
      <w:szCs w:val="20"/>
    </w:rPr>
  </w:style>
  <w:style w:type="character" w:customStyle="1" w:styleId="ListParagraphChar">
    <w:name w:val="List Paragraph Char"/>
    <w:aliases w:val="List Paragraph 1 Char,ADB paragraph numbering Char,Bullet paras Char,Citation List Char,Colorful List - Accent 11 Char,Gạch đầu dòng Char,List Paragraph (numbered (a)) Char,List Paragraph11 Char,Numbered List Paragraph Char,ko Char"/>
    <w:link w:val="ListParagraph"/>
    <w:uiPriority w:val="34"/>
    <w:qFormat/>
    <w:locked/>
    <w:rsid w:val="00556EC9"/>
    <w:rPr>
      <w:sz w:val="24"/>
      <w:lang w:val="x-none" w:eastAsia="x-none"/>
    </w:rPr>
  </w:style>
  <w:style w:type="paragraph" w:styleId="ListParagraph">
    <w:name w:val="List Paragraph"/>
    <w:aliases w:val="List Paragraph 1,ADB paragraph numbering,Bullet paras,Citation List,Colorful List - Accent 11,Gạch đầu dòng,List Paragraph (numbered (a)),List Paragraph11,Numbered List Paragraph,References,bullet,ko,numbered para,tieu de phu 1,dau"/>
    <w:basedOn w:val="Normal"/>
    <w:link w:val="ListParagraphChar"/>
    <w:uiPriority w:val="34"/>
    <w:qFormat/>
    <w:rsid w:val="00556EC9"/>
    <w:pPr>
      <w:ind w:left="720"/>
      <w:contextualSpacing/>
      <w:jc w:val="both"/>
    </w:pPr>
    <w:rPr>
      <w:rFonts w:asciiTheme="minorHAnsi" w:eastAsiaTheme="minorHAnsi" w:hAnsiTheme="minorHAnsi" w:cstheme="minorBidi"/>
      <w:sz w:val="24"/>
      <w:szCs w:val="22"/>
      <w:lang w:val="x-none" w:eastAsia="x-none"/>
    </w:rPr>
  </w:style>
  <w:style w:type="character" w:customStyle="1" w:styleId="fontstyle01">
    <w:name w:val="fontstyle01"/>
    <w:basedOn w:val="DefaultParagraphFont"/>
    <w:rsid w:val="00556EC9"/>
    <w:rPr>
      <w:rFonts w:ascii="TimesNewRomanPSMT" w:hAnsi="TimesNewRomanPSMT" w:hint="default"/>
      <w:b w:val="0"/>
      <w:bCs w:val="0"/>
      <w:i w:val="0"/>
      <w:iCs w:val="0"/>
      <w:color w:val="000000"/>
      <w:sz w:val="28"/>
      <w:szCs w:val="28"/>
    </w:rPr>
  </w:style>
  <w:style w:type="character" w:styleId="Hyperlink">
    <w:name w:val="Hyperlink"/>
    <w:basedOn w:val="DefaultParagraphFont"/>
    <w:uiPriority w:val="99"/>
    <w:unhideWhenUsed/>
    <w:rsid w:val="00556EC9"/>
    <w:rPr>
      <w:color w:val="0563C1" w:themeColor="hyperlink"/>
      <w:u w:val="single"/>
    </w:rPr>
  </w:style>
  <w:style w:type="paragraph" w:styleId="BalloonText">
    <w:name w:val="Balloon Text"/>
    <w:basedOn w:val="Normal"/>
    <w:link w:val="BalloonTextChar"/>
    <w:uiPriority w:val="99"/>
    <w:semiHidden/>
    <w:unhideWhenUsed/>
    <w:rsid w:val="0093478F"/>
    <w:rPr>
      <w:rFonts w:ascii="Segoe UI" w:hAnsi="Segoe UI" w:cs="Segoe UI"/>
      <w:sz w:val="18"/>
      <w:szCs w:val="18"/>
    </w:rPr>
  </w:style>
  <w:style w:type="character" w:customStyle="1" w:styleId="BalloonTextChar">
    <w:name w:val="Balloon Text Char"/>
    <w:basedOn w:val="DefaultParagraphFont"/>
    <w:link w:val="BalloonText"/>
    <w:uiPriority w:val="99"/>
    <w:semiHidden/>
    <w:rsid w:val="0093478F"/>
    <w:rPr>
      <w:rFonts w:ascii="Segoe UI" w:eastAsia="Times New Roman" w:hAnsi="Segoe UI" w:cs="Segoe UI"/>
      <w:sz w:val="18"/>
      <w:szCs w:val="18"/>
    </w:rPr>
  </w:style>
  <w:style w:type="paragraph" w:customStyle="1" w:styleId="SectionVIHeader">
    <w:name w:val="Section VI. Header"/>
    <w:basedOn w:val="Normal"/>
    <w:rsid w:val="00301604"/>
    <w:pPr>
      <w:spacing w:before="120" w:after="240"/>
      <w:jc w:val="center"/>
    </w:pPr>
    <w:rPr>
      <w:b/>
      <w:sz w:val="36"/>
      <w:szCs w:val="20"/>
    </w:rPr>
  </w:style>
  <w:style w:type="paragraph" w:customStyle="1" w:styleId="TableParagraph">
    <w:name w:val="Table Paragraph"/>
    <w:basedOn w:val="Normal"/>
    <w:uiPriority w:val="1"/>
    <w:qFormat/>
    <w:rsid w:val="00301604"/>
    <w:pPr>
      <w:widowControl w:val="0"/>
      <w:autoSpaceDE w:val="0"/>
      <w:autoSpaceDN w:val="0"/>
    </w:pPr>
    <w:rPr>
      <w:sz w:val="22"/>
      <w:szCs w:val="22"/>
    </w:rPr>
  </w:style>
  <w:style w:type="table" w:styleId="TableGrid">
    <w:name w:val="Table Grid"/>
    <w:basedOn w:val="TableNormal"/>
    <w:uiPriority w:val="39"/>
    <w:rsid w:val="0030160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ubtitle">
    <w:name w:val="Subtitle"/>
    <w:basedOn w:val="Normal"/>
    <w:link w:val="SubtitleChar"/>
    <w:qFormat/>
    <w:rsid w:val="008E5E0F"/>
    <w:pPr>
      <w:jc w:val="center"/>
    </w:pPr>
    <w:rPr>
      <w:b/>
      <w:sz w:val="44"/>
      <w:szCs w:val="20"/>
    </w:rPr>
  </w:style>
  <w:style w:type="character" w:customStyle="1" w:styleId="SubtitleChar">
    <w:name w:val="Subtitle Char"/>
    <w:basedOn w:val="DefaultParagraphFont"/>
    <w:link w:val="Subtitle"/>
    <w:rsid w:val="008E5E0F"/>
    <w:rPr>
      <w:rFonts w:ascii="Times New Roman" w:eastAsia="Times New Roman" w:hAnsi="Times New Roman" w:cs="Times New Roman"/>
      <w:b/>
      <w:sz w:val="44"/>
      <w:szCs w:val="20"/>
    </w:rPr>
  </w:style>
  <w:style w:type="paragraph" w:customStyle="1" w:styleId="Sub-ClauseText">
    <w:name w:val="Sub-Clause Text"/>
    <w:basedOn w:val="Normal"/>
    <w:rsid w:val="008E5E0F"/>
    <w:pPr>
      <w:spacing w:before="120" w:after="120"/>
      <w:jc w:val="both"/>
    </w:pPr>
    <w:rPr>
      <w:spacing w:val="-4"/>
      <w:sz w:val="24"/>
      <w:szCs w:val="20"/>
    </w:rPr>
  </w:style>
  <w:style w:type="paragraph" w:customStyle="1" w:styleId="sec7-clauses">
    <w:name w:val="sec7-clauses"/>
    <w:basedOn w:val="Normal"/>
    <w:rsid w:val="008E5E0F"/>
    <w:pPr>
      <w:tabs>
        <w:tab w:val="num" w:pos="360"/>
      </w:tabs>
      <w:spacing w:before="120" w:after="120"/>
      <w:ind w:left="360" w:hanging="360"/>
    </w:pPr>
    <w:rPr>
      <w:b/>
      <w:sz w:val="24"/>
      <w:szCs w:val="20"/>
    </w:rPr>
  </w:style>
  <w:style w:type="paragraph" w:customStyle="1" w:styleId="4">
    <w:name w:val="4"/>
    <w:basedOn w:val="Normal"/>
    <w:rsid w:val="008E5E0F"/>
    <w:pPr>
      <w:spacing w:before="360" w:line="288" w:lineRule="auto"/>
      <w:jc w:val="both"/>
    </w:pPr>
    <w:rPr>
      <w:rFonts w:ascii=".VnArial" w:hAnsi=".VnArial"/>
      <w:b/>
      <w:sz w:val="20"/>
      <w:szCs w:val="20"/>
    </w:rPr>
  </w:style>
  <w:style w:type="paragraph" w:customStyle="1" w:styleId="HAStyle1">
    <w:name w:val="HAStyle1"/>
    <w:basedOn w:val="Normal"/>
    <w:qFormat/>
    <w:rsid w:val="008E5E0F"/>
    <w:pPr>
      <w:widowControl w:val="0"/>
      <w:numPr>
        <w:numId w:val="12"/>
      </w:numPr>
      <w:tabs>
        <w:tab w:val="num" w:pos="360"/>
      </w:tabs>
      <w:spacing w:before="120" w:after="120" w:line="264" w:lineRule="auto"/>
      <w:ind w:left="0" w:firstLine="0"/>
    </w:pPr>
    <w:rPr>
      <w:rFonts w:eastAsia="Arial"/>
      <w: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w:divs>
    <w:div w:id="118273912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TotalTime>
  <Pages>22</Pages>
  <Words>6890</Words>
  <Characters>39277</Characters>
  <Application>Microsoft Office Word</Application>
  <DocSecurity>0</DocSecurity>
  <Lines>327</Lines>
  <Paragraphs>92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46075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Administrator</dc:creator>
  <cp:keywords/>
  <dc:description/>
  <cp:lastModifiedBy>MY</cp:lastModifiedBy>
  <cp:revision>2</cp:revision>
  <cp:lastPrinted>2026-01-22T04:16:00Z</cp:lastPrinted>
  <dcterms:created xsi:type="dcterms:W3CDTF">2026-06-01T09:48:00Z</dcterms:created>
  <dcterms:modified xsi:type="dcterms:W3CDTF">2026-06-01T09:48:00Z</dcterms:modified>
</cp:coreProperties>
</file>