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body>
    <w:p>
      <w:pPr>
        <w:pStyle w:val="Header"/>
        <w:tabs>
          <w:tab w:val="clear" w:pos="4320"/>
          <w:tab w:val="clear" w:pos="8640"/>
        </w:tabs>
        <w:spacing w:before="120" w:after="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eastAsia="Calibri" w:cs="Times New Roman" w:ascii="Times New Roman" w:hAnsi="Times New Roman"/>
          <w:b/>
          <w:sz w:val="24"/>
          <w:szCs w:val="24"/>
          <w:lang w:val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-488315</wp:posOffset>
                </wp:positionH>
                <wp:positionV relativeFrom="paragraph">
                  <wp:posOffset>51435</wp:posOffset>
                </wp:positionV>
                <wp:extent cx="6640830" cy="937577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0830" cy="937577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</w:rPr>
                            </w:r>
                          </w:p>
                          <w:tbl>
                            <w:tblPr>
                              <w:tblW w:w="4900" w:type="pct"/>
                              <w:jc w:val="left"/>
                              <w:tblInd w:w="108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</w:tblPr>
                            <w:tblGrid>
                              <w:gridCol w:w="1848"/>
                              <w:gridCol w:w="5098"/>
                              <w:gridCol w:w="2991"/>
                            </w:tblGrid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1848" w:type="dxa"/>
                                  <w:vMerge w:val="restart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vi-VN" w:eastAsia="vi-VN"/>
                                    </w:rPr>
                                  </w:pPr>
                                  <w:r>
                                    <w:rPr>
                                      <w:lang w:val="vi-VN" w:eastAsia="vi-VN"/>
                                    </w:rPr>
                                    <w:drawing>
                                      <wp:inline distT="0" distB="0" distL="0" distR="0">
                                        <wp:extent cx="1036955" cy="732790"/>
                                        <wp:effectExtent l="0" t="0" r="0" b="0"/>
                                        <wp:docPr id="2" name="Picture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"/>
                                                <a:srcRect l="-1" t="-2" r="-1" b="-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36955" cy="7327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</w:rPr>
                                    <w:t xml:space="preserve">BỆNH VIỆN ĐA KHOA TỈNH PHÚ THỌ           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76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ĐƠN VỊ…</w:t>
                                  </w:r>
                                </w:p>
                              </w:tc>
                              <w:tc>
                                <w:tcPr>
                                  <w:tcW w:w="2991" w:type="dxa"/>
                                  <w:vMerge w:val="restart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/>
                                    <w:rPr>
                                      <w:rFonts w:ascii="Times New Roman" w:hAnsi="Times New Roman" w:cs="Times New Roman"/>
                                      <w:iCs/>
                                      <w:sz w:val="26"/>
                                      <w:szCs w:val="26"/>
                                      <w:lang w:val="sv-SE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Cs/>
                                      <w:sz w:val="26"/>
                                      <w:szCs w:val="26"/>
                                      <w:lang w:val="sv-SE"/>
                                    </w:rPr>
                                    <w:t xml:space="preserve">Mã tài liệu: 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</w:rPr>
                                    <w:t>xx-QTCS-yy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76"/>
                                    <w:rPr>
                                      <w:rFonts w:ascii="Times New Roman" w:hAnsi="Times New Roman" w:cs="Times New Roman"/>
                                      <w:i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Cs/>
                                      <w:sz w:val="26"/>
                                      <w:szCs w:val="26"/>
                                    </w:rPr>
                                    <w:t xml:space="preserve">Phiên bản: 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iCs/>
                                      <w:sz w:val="26"/>
                                      <w:szCs w:val="26"/>
                                    </w:rPr>
                                    <w:t>….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76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vi-VN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Cs/>
                                      <w:sz w:val="26"/>
                                      <w:szCs w:val="26"/>
                                    </w:rPr>
                                    <w:t>Ngày hiệu lực: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iCs/>
                                      <w:sz w:val="26"/>
                                      <w:szCs w:val="26"/>
                                    </w:rPr>
                                    <w:t xml:space="preserve"> …/…/…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59" w:hRule="atLeast"/>
                              </w:trPr>
                              <w:tc>
                                <w:tcPr>
                                  <w:tcW w:w="1848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vi-VN" w:eastAsia="vi-VN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vi-VN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0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QUY TRÌNH CHĂM SÓC</w:t>
                                  </w:r>
                                </w:p>
                              </w:tc>
                              <w:tc>
                                <w:tcPr>
                                  <w:tcW w:w="2991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  <w:tbl>
                            <w:tblPr>
                              <w:tblW w:w="10170" w:type="dxa"/>
                              <w:jc w:val="left"/>
                              <w:tblInd w:w="108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</w:tblPr>
                            <w:tblGrid>
                              <w:gridCol w:w="1898"/>
                              <w:gridCol w:w="2899"/>
                              <w:gridCol w:w="2733"/>
                              <w:gridCol w:w="2640"/>
                            </w:tblGrid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18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Biên soạn</w:t>
                                  </w:r>
                                </w:p>
                              </w:tc>
                              <w:tc>
                                <w:tcPr>
                                  <w:tcW w:w="273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Xem xét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Phê duyệt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18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</w:rPr>
                                    <w:t>Họ tên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73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71" w:hRule="atLeast"/>
                              </w:trPr>
                              <w:tc>
                                <w:tcPr>
                                  <w:tcW w:w="18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</w:rPr>
                                    <w:t>Ký tên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73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4" w:hRule="atLeast"/>
                              </w:trPr>
                              <w:tc>
                                <w:tcPr>
                                  <w:tcW w:w="18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</w:rPr>
                                    <w:t>Ngày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73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fr-FR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THEO DÕ</w:t>
                            </w:r>
                            <w:r>
                              <w:rPr/>
                              <w:t>I XEM XÉT/SỬA ĐỔI TÀI LIỆU</w:t>
                            </w:r>
                          </w:p>
                          <w:tbl>
                            <w:tblPr>
                              <w:tblW w:w="10170" w:type="dxa"/>
                              <w:jc w:val="left"/>
                              <w:tblInd w:w="108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</w:tblPr>
                            <w:tblGrid>
                              <w:gridCol w:w="1620"/>
                              <w:gridCol w:w="1620"/>
                              <w:gridCol w:w="3780"/>
                              <w:gridCol w:w="1523"/>
                              <w:gridCol w:w="1627"/>
                            </w:tblGrid>
                            <w:tr>
                              <w:trPr>
                                <w:trHeight w:val="811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Phiên bản xem xét/ sửa đổi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Vị trí xem xét/ sửa đổi</w:t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Nội dung xem xét/ sửa đổi</w:t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Ngày xem xét/ sửa đổi</w:t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Người xem xét/ sửa đổi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6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vi-VN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z w:val="26"/>
                                <w:szCs w:val="26"/>
                              </w:rPr>
                              <w:t>Tài liệu nội bộ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522.9pt;height:738.25pt;mso-wrap-distance-left:9.05pt;mso-wrap-distance-right:9.05pt;mso-wrap-distance-top:0pt;mso-wrap-distance-bottom:0pt;margin-top:4.05pt;mso-position-vertical-relative:text;margin-left:-38.4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6"/>
                          <w:szCs w:val="26"/>
                        </w:rPr>
                      </w:r>
                    </w:p>
                    <w:tbl>
                      <w:tblPr>
                        <w:tblW w:w="4900" w:type="pct"/>
                        <w:jc w:val="left"/>
                        <w:tblInd w:w="108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</w:tblPr>
                      <w:tblGrid>
                        <w:gridCol w:w="1848"/>
                        <w:gridCol w:w="5098"/>
                        <w:gridCol w:w="2991"/>
                      </w:tblGrid>
                      <w:tr>
                        <w:trPr>
                          <w:trHeight w:val="416" w:hRule="atLeast"/>
                        </w:trPr>
                        <w:tc>
                          <w:tcPr>
                            <w:tcW w:w="1848" w:type="dxa"/>
                            <w:vMerge w:val="restart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>
                              <w:rPr>
                                <w:lang w:val="vi-VN" w:eastAsia="vi-VN"/>
                              </w:rPr>
                              <w:drawing>
                                <wp:inline distT="0" distB="0" distL="0" distR="0">
                                  <wp:extent cx="1036955" cy="732790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rcRect l="-1" t="-2" r="-1" b="-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6955" cy="732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</w:rPr>
                              <w:t xml:space="preserve">BỆNH VIỆN ĐA KHOA TỈNH PHÚ THỌ           </w:t>
                            </w:r>
                          </w:p>
                          <w:p>
                            <w:pPr>
                              <w:pStyle w:val="Normal"/>
                              <w:spacing w:lineRule="auto" w:line="276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ĐƠN VỊ…</w:t>
                            </w:r>
                          </w:p>
                        </w:tc>
                        <w:tc>
                          <w:tcPr>
                            <w:tcW w:w="2991" w:type="dxa"/>
                            <w:vMerge w:val="restart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/>
                              <w:rPr>
                                <w:rFonts w:ascii="Times New Roman" w:hAnsi="Times New Roman" w:cs="Times New Roman"/>
                                <w:iCs/>
                                <w:sz w:val="26"/>
                                <w:szCs w:val="26"/>
                                <w:lang w:val="sv-SE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Cs/>
                                <w:sz w:val="26"/>
                                <w:szCs w:val="26"/>
                                <w:lang w:val="sv-SE"/>
                              </w:rPr>
                              <w:t xml:space="preserve">Mã tài liệu: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xx-QTCS-yy</w:t>
                            </w:r>
                          </w:p>
                          <w:p>
                            <w:pPr>
                              <w:pStyle w:val="Normal"/>
                              <w:spacing w:lineRule="auto" w:line="276"/>
                              <w:rPr>
                                <w:rFonts w:ascii="Times New Roman" w:hAnsi="Times New Roman" w:cs="Times New Roman"/>
                                <w:i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Cs/>
                                <w:sz w:val="26"/>
                                <w:szCs w:val="26"/>
                              </w:rPr>
                              <w:t xml:space="preserve">Phiên bản: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Cs/>
                                <w:sz w:val="26"/>
                                <w:szCs w:val="26"/>
                              </w:rPr>
                              <w:t>….</w:t>
                            </w:r>
                          </w:p>
                          <w:p>
                            <w:pPr>
                              <w:pStyle w:val="Normal"/>
                              <w:spacing w:lineRule="auto" w:line="276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Cs/>
                                <w:sz w:val="26"/>
                                <w:szCs w:val="26"/>
                              </w:rPr>
                              <w:t>Ngày hiệu lực: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iCs/>
                                <w:sz w:val="26"/>
                                <w:szCs w:val="26"/>
                              </w:rPr>
                              <w:t xml:space="preserve"> …/…/…</w:t>
                            </w:r>
                          </w:p>
                        </w:tc>
                      </w:tr>
                      <w:tr>
                        <w:trPr>
                          <w:trHeight w:val="859" w:hRule="atLeast"/>
                        </w:trPr>
                        <w:tc>
                          <w:tcPr>
                            <w:tcW w:w="1848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vi-VN" w:eastAsia="vi-VN"/>
                              </w:rPr>
                            </w:r>
                          </w:p>
                        </w:tc>
                        <w:tc>
                          <w:tcPr>
                            <w:tcW w:w="50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QUY TRÌNH CHĂM SÓC</w:t>
                            </w:r>
                          </w:p>
                        </w:tc>
                        <w:tc>
                          <w:tcPr>
                            <w:tcW w:w="2991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GB" w:eastAsia="vi-VN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6"/>
                          <w:szCs w:val="26"/>
                          <w:lang w:val="en-GB" w:eastAsia="vi-VN"/>
                        </w:rPr>
                      </w:r>
                    </w:p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6"/>
                          <w:szCs w:val="26"/>
                          <w:lang w:val="en-GB" w:eastAsia="vi-VN"/>
                        </w:rPr>
                      </w:r>
                    </w:p>
                    <w:tbl>
                      <w:tblPr>
                        <w:tblW w:w="10170" w:type="dxa"/>
                        <w:jc w:val="left"/>
                        <w:tblInd w:w="108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</w:tblPr>
                      <w:tblGrid>
                        <w:gridCol w:w="1898"/>
                        <w:gridCol w:w="2899"/>
                        <w:gridCol w:w="2733"/>
                        <w:gridCol w:w="2640"/>
                      </w:tblGrid>
                      <w:tr>
                        <w:trPr>
                          <w:trHeight w:val="461" w:hRule="atLeast"/>
                        </w:trPr>
                        <w:tc>
                          <w:tcPr>
                            <w:tcW w:w="18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Biên soạn</w:t>
                            </w:r>
                          </w:p>
                        </w:tc>
                        <w:tc>
                          <w:tcPr>
                            <w:tcW w:w="273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Xem xét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Phê duyệt</w:t>
                            </w: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18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</w:rPr>
                              <w:t>Họ tên</w:t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273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371" w:hRule="atLeast"/>
                        </w:trPr>
                        <w:tc>
                          <w:tcPr>
                            <w:tcW w:w="18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</w:rPr>
                              <w:t>Ký tên</w:t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273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74" w:hRule="atLeast"/>
                        </w:trPr>
                        <w:tc>
                          <w:tcPr>
                            <w:tcW w:w="18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</w:rPr>
                              <w:t>Ngày</w:t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273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</w:rPr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fr-FR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GB" w:eastAsia="vi-VN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6"/>
                          <w:szCs w:val="26"/>
                          <w:lang w:val="en-GB" w:eastAsia="vi-VN"/>
                        </w:rPr>
                      </w:r>
                    </w:p>
                    <w:p>
                      <w:pPr>
                        <w:pStyle w:val="Normal"/>
                        <w:spacing w:lineRule="auto" w:line="276" w:before="0" w:after="120"/>
                        <w:jc w:val="center"/>
                        <w:rPr>
                          <w:rFonts w:ascii="Times New Roman" w:hAnsi="Times New Roman" w:eastAsia="Calibri" w:cs="Times New Roman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eastAsia="Calibri" w:cs="Times New Roman" w:ascii="Times New Roman" w:hAnsi="Times New Roman"/>
                          <w:b/>
                          <w:sz w:val="26"/>
                          <w:szCs w:val="26"/>
                        </w:rPr>
                        <w:t>THEO DÕ</w:t>
                      </w:r>
                      <w:r>
                        <w:rPr/>
                        <w:t>I XEM XÉT/SỬA ĐỔI TÀI LIỆU</w:t>
                      </w:r>
                    </w:p>
                    <w:tbl>
                      <w:tblPr>
                        <w:tblW w:w="10170" w:type="dxa"/>
                        <w:jc w:val="left"/>
                        <w:tblInd w:w="108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</w:tblPr>
                      <w:tblGrid>
                        <w:gridCol w:w="1620"/>
                        <w:gridCol w:w="1620"/>
                        <w:gridCol w:w="3780"/>
                        <w:gridCol w:w="1523"/>
                        <w:gridCol w:w="1627"/>
                      </w:tblGrid>
                      <w:tr>
                        <w:trPr>
                          <w:trHeight w:val="811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Phiên bản xem xét/ sửa đổi</w:t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Vị trí xem xét/ sửa đổi</w:t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Nội dung xem xét/ sửa đổi</w:t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Ngày xem xét/ sửa đổi</w:t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Người xem xét/ sửa đổi</w:t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56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vi-VN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GB" w:eastAsia="vi-VN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6"/>
                          <w:szCs w:val="26"/>
                          <w:lang w:val="en-GB" w:eastAsia="vi-VN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sz w:val="26"/>
                          <w:szCs w:val="26"/>
                        </w:rPr>
                        <w:t>Tài liệu nội bộ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er"/>
        <w:tabs>
          <w:tab w:val="clear" w:pos="4320"/>
          <w:tab w:val="clear" w:pos="8640"/>
        </w:tabs>
        <w:spacing w:before="120" w:after="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b/>
          <w:sz w:val="24"/>
          <w:szCs w:val="24"/>
          <w:lang w:val="de-DE"/>
        </w:rPr>
      </w:r>
    </w:p>
    <w:p>
      <w:pPr>
        <w:pStyle w:val="Header"/>
        <w:tabs>
          <w:tab w:val="clear" w:pos="4320"/>
          <w:tab w:val="clear" w:pos="8640"/>
        </w:tabs>
        <w:spacing w:before="120" w:after="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sz w:val="24"/>
          <w:szCs w:val="24"/>
          <w:lang w:val="de-DE"/>
        </w:rPr>
      </w:r>
    </w:p>
    <w:p>
      <w:pPr>
        <w:pStyle w:val="Header"/>
        <w:tabs>
          <w:tab w:val="clear" w:pos="4320"/>
          <w:tab w:val="clear" w:pos="8640"/>
        </w:tabs>
        <w:spacing w:before="120" w:after="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sz w:val="24"/>
          <w:szCs w:val="24"/>
          <w:lang w:val="de-DE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de-DE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hd w:fill="FFFFFF" w:val="clear"/>
        <w:spacing w:lineRule="atLeast" w:line="234" w:before="120" w:after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vi-VN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  <w:lang w:val="vi-VN"/>
        </w:rPr>
        <w:t xml:space="preserve">1.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  <w:lang w:val="vi-VN"/>
        </w:rPr>
      </w:r>
    </w:p>
    <w:tbl>
      <w:tblPr>
        <w:tblW w:w="9990" w:type="dxa"/>
        <w:jc w:val="left"/>
        <w:tblInd w:w="-4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920"/>
        <w:gridCol w:w="117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Số trang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MỤC LỤC</w:t>
      </w:r>
    </w:p>
    <w:tbl>
      <w:tblPr>
        <w:tblW w:w="9558" w:type="dxa"/>
        <w:jc w:val="lef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7571"/>
        <w:gridCol w:w="1170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Trang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60"/>
        <w:ind w:start="450" w:end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60"/>
        <w:ind w:start="450" w:end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60"/>
        <w:ind w:start="450" w:end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60"/>
        <w:ind w:start="450" w:end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60"/>
        <w:ind w:start="450" w:end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60"/>
        <w:ind w:start="450" w:end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60"/>
        <w:ind w:start="450" w:end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QUY TRÌNH …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MỤC TIÊU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1…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2…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3…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NỘI DUNG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I. ĐẶC ĐIỂM CƠ BẢN VỀ ….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1….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2….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II. CHĂM SÓC NGƯỜI BỆNH…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1. Nhận định điều dưỡng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2. Chẩn đoán điều dưỡng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3. Lập kế hoạch chăm sóc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4. Thực hiện chăm sóc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5. Đánh giá kết quả chăm sóc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TÀI LIỆU THAM KHẢO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1….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2….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i/>
          <w:iCs/>
          <w:sz w:val="26"/>
          <w:szCs w:val="26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i/>
          <w:iCs/>
          <w:sz w:val="26"/>
          <w:szCs w:val="26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i/>
          <w:iCs/>
          <w:sz w:val="26"/>
          <w:szCs w:val="26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i/>
          <w:iCs/>
          <w:sz w:val="26"/>
          <w:szCs w:val="26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i/>
          <w:iCs/>
          <w:sz w:val="26"/>
          <w:szCs w:val="26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i/>
          <w:iCs/>
          <w:sz w:val="26"/>
          <w:szCs w:val="26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i/>
          <w:iCs/>
          <w:sz w:val="26"/>
          <w:szCs w:val="26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i/>
          <w:iCs/>
          <w:sz w:val="26"/>
          <w:szCs w:val="26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i/>
          <w:iCs/>
          <w:sz w:val="26"/>
          <w:szCs w:val="26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i/>
          <w:iCs/>
          <w:sz w:val="26"/>
          <w:szCs w:val="26"/>
        </w:rPr>
      </w:r>
    </w:p>
    <w:p>
      <w:pPr>
        <w:pStyle w:val="Heading1"/>
        <w:spacing w:before="240" w:after="240"/>
        <w:ind w:hanging="0" w:start="0"/>
        <w:rPr>
          <w:rFonts w:ascii="Times New Roman" w:hAnsi="Times New Roman" w:cs="Times New Roman"/>
          <w:color w:val="000000"/>
          <w:lang w:val="vi-VN"/>
        </w:rPr>
      </w:pPr>
      <w:r>
        <w:rPr>
          <w:rFonts w:cs="Times New Roman" w:ascii="Times New Roman" w:hAnsi="Times New Roman"/>
          <w:color w:val="000000"/>
        </w:rPr>
        <w:t>QUY ĐỊNH TRÌNH BÀY VĂN BẢN TRONG TÀI LIỆU QUY TRÌNH CHĂM SÓC</w:t>
      </w:r>
      <w:r>
        <w:rPr>
          <w:rFonts w:cs="Times New Roman" w:ascii="Times New Roman" w:hAnsi="Times New Roman"/>
          <w:color w:val="000000"/>
          <w:lang w:val="vi-VN"/>
        </w:rPr>
        <w:t>, QTKT, TÀI LIỆU TRUYỀN THÔNG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1. Khổ giấy, font chữ, cỡ chữ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Khổ giấy: A4 (210 × 297 mm).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Font chữ: Times New Roman, Unicode.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Cỡ chữ: 13 hoặc 14.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Giãn dòng: 1.15 – 1.5, căn đều hai lề.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Lề trang: Trên 20–25 mm; Dưới 20–25 mm; Trái 30–35 mm; Phải 15–20 mm.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2. Quy định viết hoa, đậm, nghiêng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Quốc hiệu: IN HOA, ĐẬM, căn giữa.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Tiêu ngữ: chữ thường, ĐẬM, căn giữa, có gạch ngang ngắn.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Tên cơ quan, đơn vị: IN HOA, ĐẬM.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Số, ký hiệu văn bản: chữ thường, không đậm, không nghiêng.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Địa danh, ngày tháng năm: in nghiêng, căn phải.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Tên loại văn bản và trích yếu: IN HOA, ĐẬM, căn giữa.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3. Quy định về tiêu đề, mục, tiểu mục, nội dung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- Tiêu đề mục lớn (I, II, III …): viết đậm, chữ </w:t>
      </w:r>
      <w:r>
        <w:rPr>
          <w:rFonts w:cs="Times New Roman" w:ascii="Times New Roman" w:hAnsi="Times New Roman"/>
          <w:lang w:val="vi-VN"/>
        </w:rPr>
        <w:t>hoa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Điều, khoản (1, 2, 3 …; 1.1, 1.2 …): viết đậm, chữ thường.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Tiểu mục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</w:rPr>
        <w:t>(1, 2, 3 …</w:t>
      </w:r>
      <w:r>
        <w:rPr>
          <w:rFonts w:cs="Times New Roman" w:ascii="Times New Roman" w:hAnsi="Times New Roman"/>
          <w:lang w:val="vi-VN"/>
        </w:rPr>
        <w:t>)</w:t>
      </w:r>
      <w:r>
        <w:rPr>
          <w:rFonts w:cs="Times New Roman" w:ascii="Times New Roman" w:hAnsi="Times New Roman"/>
        </w:rPr>
        <w:t>: viết đậm, chữ thường.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lang w:val="vi-VN"/>
        </w:rPr>
        <w:t xml:space="preserve">- </w:t>
      </w:r>
      <w:r>
        <w:rPr>
          <w:rFonts w:cs="Times New Roman" w:ascii="Times New Roman" w:hAnsi="Times New Roman"/>
        </w:rPr>
        <w:t>Tiểu mục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</w:rPr>
        <w:t>(1.1, 1.2 …</w:t>
      </w:r>
      <w:r>
        <w:rPr>
          <w:rFonts w:cs="Times New Roman" w:ascii="Times New Roman" w:hAnsi="Times New Roman"/>
          <w:lang w:val="vi-VN"/>
        </w:rPr>
        <w:t>)</w:t>
      </w:r>
      <w:r>
        <w:rPr>
          <w:rFonts w:cs="Times New Roman" w:ascii="Times New Roman" w:hAnsi="Times New Roman"/>
        </w:rPr>
        <w:t>: viết đậm, chữ thường</w:t>
      </w:r>
      <w:r>
        <w:rPr>
          <w:rFonts w:cs="Times New Roman" w:ascii="Times New Roman" w:hAnsi="Times New Roman"/>
          <w:lang w:val="vi-VN"/>
        </w:rPr>
        <w:t>, nghiêng.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Nội dung văn bản: viết chữ thường, căn đều 2 lề; không gạch chân, không in hoa tùy tiện.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Chữ nghiêng: chỉ sử dụng khi nhấn mạnh hoặc ghi địa danh, ngày tháng.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4. Mục lục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Tên “MỤC LỤC”: IN HOA, ĐẬM, căn giữa.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Phải tạo bằng chức năng mục lục tự động trong Word (Table of Contents), lấy từ các cấp độ Heading (Heading 1, Heading 2, Heading 3).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Trình bày: chữ thường, có dấu chấm nối đến số trang, số trang căn phải.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Cập nhật: phải Update Table trước khi in ấn, phát hành tài liệu.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hd w:fill="FFFFFF" w:val="clear"/>
        <w:spacing w:lineRule="auto" w: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1906" w:h="16838"/>
      <w:pgMar w:left="1701" w:right="964" w:gutter="0" w:header="539" w:top="1134" w:footer="573" w:bottom="1134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family w:val="roman"/>
    <w:pitch w:val="variable"/>
  </w:font>
  <w:font w:name="Symbol">
    <w:family w:val="roman"/>
    <w:pitch w:val="variable"/>
  </w:font>
  <w:font w:name="Arial">
    <w:family w:val="swiss"/>
    <w:pitch w:val="variable"/>
  </w:font>
  <w:font w:name="Liberation Serif">
    <w:altName w:val="Times New Roman"/>
    <w:family w:val="roman"/>
    <w:pitch w:val="variable"/>
  </w:font>
  <w:font w:name=".VnTime">
    <w:family w:val="swiss"/>
    <w:pitch w:val="variable"/>
  </w:font>
  <w:font w:name=".VnTimeH">
    <w:family w:val="swiss"/>
    <w:pitch w:val="variable"/>
  </w:font>
  <w:font w:name=".VnArial">
    <w:family w:val="swiss"/>
    <w:pitch w:val="variable"/>
  </w:font>
  <w:font w:name=".Vn3DH">
    <w:family w:val="swiss"/>
    <w:pitch w:val="variable"/>
  </w:font>
  <w:font w:name="Courier New">
    <w:family w:val="modern"/>
    <w:pitch w:val="default"/>
  </w:font>
  <w:font w:name="Wingdings">
    <w:family w:val="auto"/>
    <w:pitch w:val="variable"/>
  </w:font>
  <w:font w:name="Shruti">
    <w:family w:val="roman"/>
    <w:pitch w:val="variable"/>
  </w:font>
  <w:font w:name="Verdana">
    <w:family w:val="swiss"/>
    <w:pitch w:val="variable"/>
  </w:font>
  <w:font w:name=".VnArialH">
    <w:family w:val="swiss"/>
    <w:pitch w:val="variable"/>
  </w:font>
  <w:font w:name="Tahoma"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Normal"/>
      <w:pBdr>
        <w:top w:val="single" w:sz="4" w:space="10" w:color="D9D9D9"/>
      </w:pBdr>
      <w:tabs>
        <w:tab w:val="clear" w:pos="720"/>
        <w:tab w:val="center" w:pos="4320" w:leader="none"/>
        <w:tab w:val="right" w:pos="8640" w:leader="none"/>
      </w:tabs>
      <w:rPr>
        <w:rFonts w:ascii="Times New Roman" w:hAnsi="Times New Roman" w:cs="Times New Roman"/>
        <w:i/>
        <w:color w:val="BFBFBF"/>
        <w:sz w:val="22"/>
        <w:szCs w:val="22"/>
      </w:rPr>
    </w:pPr>
    <w:r>
      <w:rPr>
        <w:rFonts w:cs="Times New Roman" w:ascii="Times New Roman" w:hAnsi="Times New Roman"/>
        <w:i/>
        <w:color w:val="BFBFBF"/>
        <w:sz w:val="22"/>
        <w:szCs w:val="22"/>
      </w:rPr>
      <w:t>Ngày hiệu lực: …/…./….</w:t>
    </w:r>
  </w:p>
  <w:p>
    <w:pPr>
      <w:pStyle w:val="Normal"/>
      <w:rPr>
        <w:rFonts w:ascii="Times New Roman" w:hAnsi="Times New Roman" w:cs="Times New Roman"/>
        <w:i/>
        <w:color w:val="BFBFBF"/>
        <w:sz w:val="22"/>
        <w:szCs w:val="22"/>
      </w:rPr>
    </w:pPr>
    <w:r>
      <w:rPr>
        <w:rFonts w:cs="Times New Roman" w:ascii="Times New Roman" w:hAnsi="Times New Roman"/>
        <w:i/>
        <w:color w:val="BFBFBF"/>
        <w:sz w:val="22"/>
        <w:szCs w:val="22"/>
      </w:rPr>
      <w:t xml:space="preserve">Quy trình này áp dụng tại Bệnh viện Đa khoa tỉnh Phú Thọ                                                        Trang </w:t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fldChar w:fldCharType="begin"/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instrText xml:space="preserve"> PAGE </w:instrText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fldChar w:fldCharType="separate"/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t>4</w:t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fldChar w:fldCharType="end"/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t>/</w:t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fldChar w:fldCharType="begin"/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instrText xml:space="preserve"> NUMPAGES \* ARABIC </w:instrText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fldChar w:fldCharType="separate"/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t>4</w:t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tbl>
    <w:tblPr>
      <w:tblW w:w="9747" w:type="dxa"/>
      <w:jc w:val="lef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7218"/>
      <w:gridCol w:w="2529"/>
    </w:tblGrid>
    <w:tr>
      <w:trPr/>
      <w:tc>
        <w:tcPr>
          <w:tcW w:w="7218" w:type="dxa"/>
          <w:tcBorders/>
        </w:tcPr>
        <w:p>
          <w:pPr>
            <w:pStyle w:val="Header"/>
            <w:rPr>
              <w:rFonts w:ascii="Times New Roman" w:hAnsi="Times New Roman" w:cs="Times New Roman"/>
              <w:color w:val="000000"/>
              <w:sz w:val="22"/>
              <w:szCs w:val="22"/>
            </w:rPr>
          </w:pPr>
          <w:r>
            <w:rPr>
              <w:rFonts w:cs="Times New Roman" w:ascii="Times New Roman" w:hAnsi="Times New Roman"/>
              <w:color w:val="000000"/>
              <w:sz w:val="22"/>
              <w:szCs w:val="22"/>
            </w:rPr>
            <w:t>Quy trình ……</w:t>
          </w:r>
        </w:p>
      </w:tc>
      <w:tc>
        <w:tcPr>
          <w:tcW w:w="2529" w:type="dxa"/>
          <w:tcBorders/>
        </w:tcPr>
        <w:p>
          <w:pPr>
            <w:pStyle w:val="Header"/>
            <w:rPr>
              <w:rFonts w:ascii="Times New Roman" w:hAnsi="Times New Roman" w:cs="Times New Roman"/>
              <w:color w:val="000000"/>
              <w:sz w:val="22"/>
              <w:szCs w:val="22"/>
            </w:rPr>
          </w:pPr>
          <w:r>
            <w:rPr>
              <w:rFonts w:cs="Times New Roman" w:ascii="Times New Roman" w:hAnsi="Times New Roman"/>
              <w:color w:val="000000"/>
              <w:sz w:val="22"/>
              <w:szCs w:val="22"/>
            </w:rPr>
            <w:t>Đơn vị:….</w:t>
          </w:r>
        </w:p>
      </w:tc>
    </w:tr>
    <w:tr>
      <w:trPr/>
      <w:tc>
        <w:tcPr>
          <w:tcW w:w="7218" w:type="dxa"/>
          <w:tcBorders/>
        </w:tcPr>
        <w:p>
          <w:pPr>
            <w:pStyle w:val="Header"/>
            <w:rPr>
              <w:rFonts w:ascii="Times New Roman" w:hAnsi="Times New Roman" w:cs="Times New Roman"/>
              <w:color w:val="000000"/>
              <w:sz w:val="22"/>
              <w:szCs w:val="22"/>
              <w:lang w:val="vi-VN"/>
            </w:rPr>
          </w:pPr>
          <w:r>
            <w:rPr>
              <w:rFonts w:cs="Times New Roman" w:ascii="Times New Roman" w:hAnsi="Times New Roman"/>
              <w:color w:val="000000"/>
              <w:sz w:val="22"/>
              <w:szCs w:val="22"/>
            </w:rPr>
            <w:t>Phiên bản:…..</w:t>
          </w:r>
        </w:p>
      </w:tc>
      <w:tc>
        <w:tcPr>
          <w:tcW w:w="2529" w:type="dxa"/>
          <w:tcBorders/>
        </w:tcPr>
        <w:p>
          <w:pPr>
            <w:pStyle w:val="Normal"/>
            <w:rPr>
              <w:rFonts w:ascii="Times New Roman" w:hAnsi="Times New Roman" w:cs="Times New Roman"/>
              <w:color w:val="000000"/>
              <w:sz w:val="22"/>
              <w:szCs w:val="22"/>
            </w:rPr>
          </w:pPr>
          <w:r>
            <w:rPr>
              <w:rFonts w:cs="Times New Roman" w:ascii="Times New Roman" w:hAnsi="Times New Roman"/>
              <w:color w:val="000000"/>
              <w:sz w:val="22"/>
              <w:szCs w:val="22"/>
            </w:rPr>
            <w:t>Mã tài liệu: xx-QTCS-yy</w:t>
          </w:r>
        </w:p>
      </w:tc>
    </w:tr>
  </w:tbl>
  <w:p>
    <w:pPr>
      <w:pStyle w:val="Header"/>
      <w:rPr>
        <w:b/>
        <w:bCs/>
      </w:rPr>
    </w:pPr>
    <w:r>
      <w:rPr>
        <w:b/>
        <w:bCs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Header"/>
      <w:jc w:val="right"/>
      <w:rPr>
        <w:rFonts w:ascii="Times New Roman" w:hAnsi="Times New Roman" w:cs="Times New Roman"/>
        <w:sz w:val="22"/>
        <w:szCs w:val="22"/>
      </w:rPr>
    </w:pPr>
    <w:r>
      <w:rPr>
        <w:rFonts w:cs="Times New Roman" w:ascii="Times New Roman" w:hAnsi="Times New Roman"/>
        <w:sz w:val="22"/>
        <w:szCs w:val="22"/>
      </w:rPr>
      <w:t>QLCL-QTQL-01-HD.05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648"/>
        </w:tabs>
        <w:ind w:start="648" w:hanging="432"/>
      </w:pPr>
      <w:rPr>
        <w:rFonts w:ascii="Verdana" w:hAnsi="Verdana" w:cs="Verdana"/>
        <w:b w:val="false"/>
        <w:i/>
        <w:color w:val="506280"/>
        <w:sz w:val="16"/>
        <w:szCs w:val="16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8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>
  <w:docDefaults>
    <w:rPrDefault>
      <w:rPr>
        <w:rFonts w:ascii="Liberation Serif" w:hAnsi="Liberation Serif" w:eastAsia="Songti SC" w:cs="Arial Unicode MS"/>
        <w:sz w:val="24"/>
        <w:szCs w:val="24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8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.VnTimeH" w:hAnsi=".VnTimeH" w:cs=".VnTimeH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993" w:leader="none"/>
        <w:tab w:val="left" w:pos="6379" w:leader="none"/>
      </w:tabs>
      <w:jc w:val="both"/>
      <w:outlineLvl w:val="3"/>
    </w:pPr>
    <w:rPr>
      <w:rFonts w:ascii=".VnArial" w:hAnsi=".VnArial" w:cs=".VnArial"/>
      <w:b/>
      <w:sz w:val="24"/>
      <w:szCs w:val="20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0" w:end="-900"/>
      <w:jc w:val="both"/>
      <w:outlineLvl w:val="4"/>
    </w:pPr>
    <w:rPr>
      <w:rFonts w:ascii="Times New Roman" w:hAnsi="Times New Roman" w:cs="Times New Roman"/>
      <w:b/>
      <w:sz w:val="26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sz w:val="14"/>
      <w:szCs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before="120" w:after="0"/>
      <w:outlineLvl w:val="6"/>
    </w:pPr>
    <w:rPr>
      <w:rFonts w:ascii=".Vn3DH" w:hAnsi=".Vn3DH" w:cs=".Vn3DH"/>
      <w:b/>
      <w:sz w:val="20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.VnTimeH" w:hAnsi=".VnTimeH" w:cs=".VnTimeH"/>
      <w:b/>
      <w:sz w:val="40"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rFonts w:ascii="Times New Roman" w:hAnsi="Times New Roman" w:cs="Times New Roman"/>
      <w:b/>
      <w:bCs/>
      <w:sz w:val="26"/>
      <w:szCs w:val="20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2z0">
    <w:name w:val="WW8Num2z0"/>
    <w:qFormat/>
    <w:rPr>
      <w:b/>
      <w:i/>
      <w:sz w:val="28"/>
      <w:szCs w:val="28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b/>
      <w:sz w:val="24"/>
    </w:rPr>
  </w:style>
  <w:style w:type="character" w:styleId="WW8Num7z0">
    <w:name w:val="WW8Num7z0"/>
    <w:qFormat/>
    <w:rPr>
      <w:rFonts w:ascii="Times New Roman" w:hAnsi="Times New Roman" w:eastAsia="Times New Roman" w:cs="Times New Roman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Shruti" w:hAnsi="Shruti" w:cs="Shruti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Times New Roman" w:hAnsi="Times New Roman" w:eastAsia="Times New Roman" w:cs="Times New Roman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/>
  </w:style>
  <w:style w:type="character" w:styleId="WW8Num12z0">
    <w:name w:val="WW8Num12z0"/>
    <w:qFormat/>
    <w:rPr>
      <w:rFonts w:ascii="Times New Roman" w:hAnsi="Times New Roman" w:eastAsia="Times New Roman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b/>
    </w:rPr>
  </w:style>
  <w:style w:type="character" w:styleId="WW8Num13z1">
    <w:name w:val="WW8Num13z1"/>
    <w:qFormat/>
    <w:rPr>
      <w:rFonts w:ascii="Symbol" w:hAnsi="Symbol" w:cs="Symbol"/>
    </w:rPr>
  </w:style>
  <w:style w:type="character" w:styleId="WW8Num15z0">
    <w:name w:val="WW8Num15z0"/>
    <w:qFormat/>
    <w:rPr>
      <w:rFonts w:ascii=".VnTime" w:hAnsi=".VnTime" w:cs=".VnTime"/>
      <w:b w:val="false"/>
      <w:sz w:val="28"/>
    </w:rPr>
  </w:style>
  <w:style w:type="character" w:styleId="WW8Num16z0">
    <w:name w:val="WW8Num16z0"/>
    <w:qFormat/>
    <w:rPr>
      <w:b/>
      <w:sz w:val="24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/>
  </w:style>
  <w:style w:type="character" w:styleId="WW8Num19z1">
    <w:name w:val="WW8Num19z1"/>
    <w:qFormat/>
    <w:rPr>
      <w:rFonts w:ascii="Wingdings" w:hAnsi="Wingdings" w:cs="Wingdings"/>
    </w:rPr>
  </w:style>
  <w:style w:type="character" w:styleId="WW8Num19z2">
    <w:name w:val="WW8Num19z2"/>
    <w:qFormat/>
    <w:rPr>
      <w:rFonts w:ascii="Times New Roman" w:hAnsi="Times New Roman" w:eastAsia="Times New Roman" w:cs="Times New Roman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/>
  </w:style>
  <w:style w:type="character" w:styleId="WW8Num22z1">
    <w:name w:val="WW8Num22z1"/>
    <w:qFormat/>
    <w:rPr>
      <w:b/>
    </w:rPr>
  </w:style>
  <w:style w:type="character" w:styleId="WW8Num23z0">
    <w:name w:val="WW8Num23z0"/>
    <w:qFormat/>
    <w:rPr>
      <w:rFonts w:ascii="Verdana" w:hAnsi="Verdana" w:cs="Verdana"/>
      <w:b w:val="false"/>
      <w:i/>
      <w:color w:val="506280"/>
      <w:sz w:val="16"/>
      <w:szCs w:val="16"/>
    </w:rPr>
  </w:style>
  <w:style w:type="character" w:styleId="WW8Num24z0">
    <w:name w:val="WW8Num24z0"/>
    <w:qFormat/>
    <w:rPr>
      <w:b/>
    </w:rPr>
  </w:style>
  <w:style w:type="character" w:styleId="WW8Num25z0">
    <w:name w:val="WW8Num25z0"/>
    <w:qFormat/>
    <w:rPr>
      <w:rFonts w:ascii="Shruti" w:hAnsi="Shruti" w:cs="Shruti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5z3">
    <w:name w:val="WW8Num25z3"/>
    <w:qFormat/>
    <w:rPr>
      <w:rFonts w:ascii="Symbol" w:hAnsi="Symbol" w:cs="Symbol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8z0">
    <w:name w:val="WW8Num28z0"/>
    <w:qFormat/>
    <w:rPr>
      <w:b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30z0">
    <w:name w:val="WW8Num30z0"/>
    <w:qFormat/>
    <w:rPr>
      <w:rFonts w:ascii="Times New Roman" w:hAnsi="Times New Roman" w:eastAsia="Times New Roman" w:cs="Times New Roman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2z0">
    <w:name w:val="WW8Num32z0"/>
    <w:qFormat/>
    <w:rPr/>
  </w:style>
  <w:style w:type="character" w:styleId="WW8Num33z0">
    <w:name w:val="WW8Num33z0"/>
    <w:qFormat/>
    <w:rPr>
      <w:rFonts w:ascii="Symbol" w:hAnsi="Symbol" w:cs="Symbol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4z0">
    <w:name w:val="WW8Num34z0"/>
    <w:qFormat/>
    <w:rPr>
      <w:rFonts w:ascii="Symbol" w:hAnsi="Symbol" w:cs="Symbol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5z0">
    <w:name w:val="WW8Num35z0"/>
    <w:qFormat/>
    <w:rPr>
      <w:rFonts w:ascii="Times New Roman" w:hAnsi="Times New Roman" w:eastAsia="Times New Roman" w:cs="Times New Roman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5z3">
    <w:name w:val="WW8Num35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eading2Char">
    <w:name w:val="Heading 2 Char"/>
    <w:qFormat/>
    <w:rPr>
      <w:rFonts w:ascii="Arial" w:hAnsi="Arial" w:cs="Arial"/>
      <w:b/>
      <w:bCs/>
      <w:sz w:val="24"/>
      <w:szCs w:val="24"/>
    </w:rPr>
  </w:style>
  <w:style w:type="character" w:styleId="HeaderChar">
    <w:name w:val="Header Char"/>
    <w:qFormat/>
    <w:rPr>
      <w:rFonts w:ascii=".VnTime" w:hAnsi=".VnTime" w:cs=".VnTime"/>
      <w:sz w:val="26"/>
      <w:lang w:val="en-US" w:bidi="ar-SA"/>
    </w:rPr>
  </w:style>
  <w:style w:type="character" w:styleId="CharChar3">
    <w:name w:val="Char Char3"/>
    <w:qFormat/>
    <w:rPr>
      <w:rFonts w:ascii=".VnTime" w:hAnsi=".VnTime" w:cs=".VnTime"/>
      <w:sz w:val="26"/>
      <w:lang w:val="en-US" w:bidi="ar-SA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rFonts w:ascii=".VnTime" w:hAnsi=".VnTime" w:cs=".VnTime"/>
      <w:lang w:val="en-US" w:bidi="ar-SA"/>
    </w:rPr>
  </w:style>
  <w:style w:type="character" w:styleId="DateChar">
    <w:name w:val="Date Char"/>
    <w:qFormat/>
    <w:rPr>
      <w:rFonts w:ascii="Verdana" w:hAnsi="Verdana" w:cs="Verdana"/>
      <w:caps/>
      <w:color w:val="506280"/>
      <w:sz w:val="16"/>
      <w:szCs w:val="16"/>
      <w:lang w:val="vi-VN"/>
    </w:rPr>
  </w:style>
  <w:style w:type="character" w:styleId="Quotation2NumberedChar">
    <w:name w:val="Quotation 2 Numbered Char"/>
    <w:qFormat/>
    <w:rPr>
      <w:rFonts w:ascii="Verdana" w:hAnsi="Verdana" w:cs="Verdana"/>
      <w:i/>
      <w:color w:val="506280"/>
      <w:sz w:val="18"/>
      <w:szCs w:val="24"/>
      <w:lang w:val="vi-VN"/>
    </w:rPr>
  </w:style>
  <w:style w:type="character" w:styleId="Hyperlink">
    <w:name w:val="Hyperlink"/>
    <w:rPr>
      <w:color w:val="0000FF"/>
      <w:u w:val="single"/>
    </w:rPr>
  </w:style>
  <w:style w:type="character" w:styleId="grame">
    <w:name w:val="grame"/>
    <w:qFormat/>
    <w:rPr/>
  </w:style>
  <w:style w:type="paragraph" w:styleId="Heading">
    <w:name w:val="Heading"/>
    <w:basedOn w:val="Normal"/>
    <w:next w:val="BodyText"/>
    <w:qFormat/>
    <w:pPr>
      <w:spacing w:lineRule="exact" w:line="400"/>
      <w:jc w:val="center"/>
    </w:pPr>
    <w:rPr>
      <w:rFonts w:ascii=".VnArialH" w:hAnsi=".VnArialH" w:cs=".VnArialH"/>
      <w:b/>
    </w:rPr>
  </w:style>
  <w:style w:type="paragraph" w:styleId="BodyText">
    <w:name w:val="Body Text"/>
    <w:basedOn w:val="Normal"/>
    <w:pPr>
      <w:jc w:val="both"/>
    </w:pPr>
    <w:rPr>
      <w:rFonts w:ascii=".VnArial" w:hAnsi=".VnArial" w:cs=".VnArial"/>
      <w:sz w:val="24"/>
      <w:szCs w:val="20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next w:val="Normal"/>
    <w:qFormat/>
    <w:pPr>
      <w:spacing w:before="60" w:after="0"/>
      <w:jc w:val="both"/>
    </w:pPr>
    <w:rPr>
      <w:rFonts w:ascii="Times New Roman" w:hAnsi="Times New Roman" w:cs="Times New Roman"/>
      <w:b/>
      <w:b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26"/>
      <w:szCs w:val="20"/>
    </w:rPr>
  </w:style>
  <w:style w:type="paragraph" w:styleId="BodyText2">
    <w:name w:val="Body Text 2"/>
    <w:basedOn w:val="Normal"/>
    <w:qFormat/>
    <w:pPr>
      <w:ind w:hanging="0" w:start="360" w:end="0"/>
      <w:jc w:val="both"/>
    </w:pPr>
    <w:rPr>
      <w:rFonts w:ascii=".VnArial" w:hAnsi=".VnArial" w:cs=".VnArial"/>
      <w:sz w:val="24"/>
      <w:szCs w:val="20"/>
    </w:rPr>
  </w:style>
  <w:style w:type="paragraph" w:styleId="BodyText3">
    <w:name w:val="Body Text 3"/>
    <w:basedOn w:val="Normal"/>
    <w:qFormat/>
    <w:pPr>
      <w:jc w:val="both"/>
    </w:pPr>
    <w:rPr>
      <w:rFonts w:ascii=".VnArial" w:hAnsi=".VnArial" w:cs=".VnArial"/>
      <w:sz w:val="26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lineRule="auto" w:line="360"/>
      <w:ind w:firstLine="720" w:start="0" w:end="0"/>
      <w:jc w:val="both"/>
    </w:pPr>
    <w:rPr>
      <w:rFonts w:ascii="Times New Roman" w:hAnsi="Times New Roman" w:cs="Times New Roman"/>
      <w:sz w:val="26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BodyTextIndent2">
    <w:name w:val="Body Text Indent 2"/>
    <w:basedOn w:val="Normal"/>
    <w:qFormat/>
    <w:pPr>
      <w:spacing w:before="120" w:after="0"/>
      <w:ind w:hanging="0" w:start="360" w:end="0"/>
      <w:jc w:val="both"/>
    </w:pPr>
    <w:rPr>
      <w:rFonts w:ascii="Times New Roman" w:hAnsi="Times New Roman" w:cs="Times New Roman"/>
      <w:szCs w:val="24"/>
      <w:lang w:val="nb-NO"/>
    </w:rPr>
  </w:style>
  <w:style w:type="paragraph" w:styleId="BodyTextIndent3">
    <w:name w:val="Body Text Indent 3"/>
    <w:basedOn w:val="Normal"/>
    <w:qFormat/>
    <w:pPr>
      <w:ind w:firstLine="270" w:start="0" w:end="-187"/>
      <w:jc w:val="both"/>
    </w:pPr>
    <w:rPr>
      <w:rFonts w:ascii="Times New Roman" w:hAnsi="Times New Roman" w:cs="Times New Roman"/>
      <w:sz w:val="26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en-US" w:bidi="ar-SA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Date">
    <w:name w:val="Date"/>
    <w:basedOn w:val="Normal"/>
    <w:next w:val="Normal"/>
    <w:qFormat/>
    <w:pPr/>
    <w:rPr>
      <w:rFonts w:ascii="Verdana" w:hAnsi="Verdana" w:cs="Verdana"/>
      <w:caps/>
      <w:color w:val="506280"/>
      <w:sz w:val="16"/>
      <w:szCs w:val="16"/>
      <w:lang w:val="vi-VN"/>
    </w:rPr>
  </w:style>
  <w:style w:type="paragraph" w:styleId="Text">
    <w:name w:val="Text"/>
    <w:basedOn w:val="Normal"/>
    <w:qFormat/>
    <w:pPr>
      <w:spacing w:lineRule="auto" w:line="288" w:before="0" w:after="160"/>
    </w:pPr>
    <w:rPr>
      <w:rFonts w:ascii="Verdana" w:hAnsi="Verdana" w:cs="Verdana"/>
      <w:color w:val="506280"/>
      <w:sz w:val="18"/>
      <w:szCs w:val="24"/>
    </w:rPr>
  </w:style>
  <w:style w:type="paragraph" w:styleId="Volume">
    <w:name w:val="Volume"/>
    <w:basedOn w:val="Normal"/>
    <w:qFormat/>
    <w:pPr>
      <w:jc w:val="right"/>
    </w:pPr>
    <w:rPr>
      <w:rFonts w:ascii="Verdana" w:hAnsi="Verdana" w:cs="Verdana"/>
      <w:caps/>
      <w:color w:val="506280"/>
      <w:sz w:val="16"/>
      <w:szCs w:val="16"/>
    </w:rPr>
  </w:style>
  <w:style w:type="paragraph" w:styleId="Quotation2Numbered">
    <w:name w:val="Quotation 2 Numbered"/>
    <w:basedOn w:val="Normal"/>
    <w:qFormat/>
    <w:pPr>
      <w:numPr>
        <w:ilvl w:val="0"/>
        <w:numId w:val="2"/>
      </w:numPr>
      <w:spacing w:before="240" w:after="120"/>
    </w:pPr>
    <w:rPr>
      <w:rFonts w:ascii="Verdana" w:hAnsi="Verdana" w:cs="Verdana"/>
      <w:i/>
      <w:color w:val="506280"/>
      <w:sz w:val="18"/>
      <w:szCs w:val="24"/>
      <w:lang w:val="vi-VN"/>
    </w:rPr>
  </w:style>
  <w:style w:type="paragraph" w:styleId="gachmuc2">
    <w:name w:val="gachmuc2"/>
    <w:basedOn w:val="Normal"/>
    <w:qFormat/>
    <w:pPr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gachmuc3">
    <w:name w:val="gachmuc3"/>
    <w:basedOn w:val="Normal"/>
    <w:qFormat/>
    <w:pPr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gach4">
    <w:name w:val="gach4"/>
    <w:basedOn w:val="Normal"/>
    <w:qFormat/>
    <w:pPr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normalgachdong">
    <w:name w:val="normalgachdong"/>
    <w:basedOn w:val="Normal"/>
    <w:qFormat/>
    <w:pPr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2023-07-03T09:55:00Z</dcterms:created>
  <dc:creator>Windows xp sp2 Full</dc:creator>
  <dc:description/>
  <cp:keywords/>
  <dc:language>vi-VN</dc:language>
  <cp:lastModifiedBy>MY PC</cp:lastModifiedBy>
  <cp:lastPrinted>2025-06-05T10:08:00Z</cp:lastPrinted>
  <dcterms:modified xsi:type="dcterms:W3CDTF">2026-07-03T09:27:00Z</dcterms:modified>
  <cp:revision>29</cp:revision>
  <dc:subject/>
  <dc:title>1</dc:title>
</cp:coreProperties>
</file>