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tabs>
          <w:tab w:val="clear" w:pos="720"/>
          <w:tab w:val="left" w:pos="7020" w:leader="none"/>
        </w:tabs>
        <w:jc w:val="center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b/>
          <w:lang w:val="nl-NL"/>
        </w:rPr>
        <w:t>CỘNG HOÀ XÃ HỘI CHỦ NGHĨA VIỆT NAM</w:t>
      </w:r>
    </w:p>
    <w:p>
      <w:pPr>
        <w:pStyle w:val="Normal"/>
        <w:spacing w:before="40" w:after="4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cs="Times New Roman" w:ascii="Times New Roman" w:hAnsi="Times New Roman"/>
          <w:b/>
          <w:u w:val="single"/>
        </w:rPr>
        <w:t>Độc lập - Tự do - Hạnh phúc</w:t>
      </w:r>
    </w:p>
    <w:p>
      <w:pPr>
        <w:pStyle w:val="Normal"/>
        <w:jc w:val="center"/>
        <w:rPr>
          <w:rFonts w:ascii="Times New Roman" w:hAnsi="Times New Roman" w:cs="Times New Roman"/>
          <w:b/>
          <w:sz w:val="10"/>
          <w:szCs w:val="10"/>
        </w:rPr>
      </w:pPr>
      <w:r>
        <w:rPr>
          <w:rFonts w:cs="Times New Roman" w:ascii="Times New Roman" w:hAnsi="Times New Roman"/>
          <w:b/>
          <w:sz w:val="10"/>
          <w:szCs w:val="10"/>
          <w:u w:val="single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p>
      <w:pPr>
        <w:pStyle w:val="Normal"/>
        <w:spacing w:before="40" w:after="40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 xml:space="preserve">BIÊN BẢN NGHIỆM THU </w:t>
      </w:r>
    </w:p>
    <w:p>
      <w:pPr>
        <w:pStyle w:val="Normal"/>
        <w:spacing w:before="40" w:after="40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KHỐI LƯỢNG CÔNG VIỆC HOÀN THÀNH</w:t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softHyphen/>
        <w:softHyphen/>
        <w:softHyphen/>
        <w:softHyphen/>
        <w:softHyphen/>
        <w:softHyphen/>
        <w:softHyphen/>
        <w:softHyphen/>
        <w:softHyphen/>
        <w:t>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____/____/____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_____________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 thực hiện gói thầu: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___________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</w:rPr>
        <w:t xml:space="preserve">Hôm nay,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</w:rPr>
        <w:t>ngày ___ tháng ___ năm ___</w:t>
      </w:r>
      <w:r>
        <w:rPr>
          <w:rFonts w:cs="Times New Roman" w:ascii="Times New Roman" w:hAnsi="Times New Roman"/>
          <w:i/>
          <w:iCs/>
          <w:sz w:val="26"/>
          <w:szCs w:val="26"/>
        </w:rPr>
        <w:t xml:space="preserve"> tại Bệnh viện Đa khoa tỉnh Phú Thọ, chúng tôi gồm có: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Chủ đầu tư (Bên A)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: BỆNH VIỆN ĐA KHOA TỈNH PHÚ THỌ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 xml:space="preserve">Đại diện là: </w:t>
        <w:tab/>
        <w:t>- Ông: Lê Đình Thanh Sơn</w:t>
      </w:r>
      <w:r>
        <w:rPr>
          <w:rFonts w:cs="Times New Roman" w:ascii="Times New Roman" w:hAnsi="Times New Roman"/>
          <w:bCs/>
          <w:sz w:val="26"/>
          <w:szCs w:val="26"/>
        </w:rPr>
        <w:t xml:space="preserve">     </w:t>
        <w:tab/>
      </w:r>
      <w:r>
        <w:rPr>
          <w:rFonts w:cs="Times New Roman" w:ascii="Times New Roman" w:hAnsi="Times New Roman"/>
          <w:bCs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bCs/>
          <w:sz w:val="26"/>
          <w:szCs w:val="26"/>
        </w:rPr>
        <w:t>Giám đốc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color w:val="FF0000"/>
          <w:sz w:val="26"/>
          <w:szCs w:val="26"/>
        </w:rPr>
        <w:tab/>
        <w:tab/>
        <w:t>- Ông/Bà: _________</w:t>
        <w:tab/>
        <w:tab/>
        <w:t>Chức vụ: Trưởng phòng _____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Times New Roman Bold" w:ascii="Times New Roman Bold" w:hAnsi="Times New Roman Bold"/>
          <w:b/>
          <w:sz w:val="26"/>
          <w:szCs w:val="26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Nhà thầu (Bên B)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 xml:space="preserve">: </w:t>
      </w:r>
      <w:r>
        <w:rPr>
          <w:rFonts w:cs="Times New Roman Bold" w:ascii="Times New Roman Bold" w:hAnsi="Times New Roman Bold"/>
          <w:b/>
          <w:color w:val="FF0000"/>
          <w:sz w:val="26"/>
          <w:szCs w:val="26"/>
        </w:rPr>
        <w:t>__________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Đại diện là: </w:t>
        <w:tab/>
        <w:t xml:space="preserve">- </w:t>
      </w:r>
      <w:r>
        <w:rPr>
          <w:rFonts w:cs="Times New Roman" w:ascii="Times New Roman" w:hAnsi="Times New Roman"/>
          <w:color w:val="FF0000"/>
          <w:sz w:val="26"/>
          <w:szCs w:val="26"/>
        </w:rPr>
        <w:t>Ông/Bà: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</w:t>
      </w:r>
      <w:r>
        <w:rPr>
          <w:rFonts w:cs="Times New Roman" w:ascii="Times New Roman" w:hAnsi="Times New Roman"/>
          <w:sz w:val="26"/>
          <w:szCs w:val="26"/>
        </w:rPr>
        <w:tab/>
        <w:tab/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vi-VN"/>
        </w:rPr>
        <w:t xml:space="preserve">Hai </w:t>
      </w:r>
      <w:r>
        <w:rPr>
          <w:rFonts w:cs="Times New Roman" w:ascii="Times New Roman" w:hAnsi="Times New Roman"/>
          <w:sz w:val="26"/>
          <w:szCs w:val="26"/>
        </w:rPr>
        <w:t>bên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cùng nhau tiến hành </w:t>
      </w:r>
      <w:r>
        <w:rPr>
          <w:rFonts w:cs="Times New Roman" w:ascii="Times New Roman" w:hAnsi="Times New Roman"/>
          <w:sz w:val="26"/>
          <w:szCs w:val="26"/>
        </w:rPr>
        <w:t>nghiệm thu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bookmarkStart w:id="0" w:name="_Hlk217032075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</w:t>
      </w:r>
      <w:bookmarkEnd w:id="0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_________ </w:t>
      </w:r>
      <w:r>
        <w:rPr>
          <w:rFonts w:cs="Times New Roman" w:ascii="Times New Roman" w:hAnsi="Times New Roman"/>
          <w:sz w:val="26"/>
          <w:szCs w:val="26"/>
        </w:rPr>
        <w:t xml:space="preserve">với các nội dung sau:  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1. Thời gian nghiệm thu: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bắt đầu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___ giờ ___ phút ngày ___ tháng ___ năm __;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kết thúc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___ giờ ___ phút ngày ___ tháng ___ năm __.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2. Nội dung nghiệm thu: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  <w:t>2.1. Tiến độ thực hiện: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cs="Times New Roman" w:ascii="Times New Roman" w:hAnsi="Times New Roman"/>
          <w:bCs/>
          <w:sz w:val="26"/>
          <w:szCs w:val="26"/>
        </w:rPr>
        <w:t xml:space="preserve">- Ngày bắt đầu: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>___/___/___;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sz w:val="26"/>
          <w:szCs w:val="26"/>
        </w:rPr>
        <w:t xml:space="preserve">- Ngày hoàn thành: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>___/___/___.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sz w:val="26"/>
          <w:szCs w:val="26"/>
        </w:rPr>
      </w:pPr>
      <w:bookmarkStart w:id="1" w:name="_Hlk230268215"/>
      <w:r>
        <w:rPr>
          <w:rFonts w:cs="Times New Roman" w:ascii="Times New Roman" w:hAnsi="Times New Roman"/>
          <w:spacing w:val="-2"/>
          <w:sz w:val="26"/>
          <w:szCs w:val="26"/>
          <w:lang w:val="it-IT"/>
        </w:rPr>
        <w:t>Tiến độ thực hiện: Đảm bảo tiến độ theo yêu cầu của hợp đồng.</w:t>
      </w:r>
      <w:bookmarkEnd w:id="1"/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  <w:t>2.2. Về khối lượng và chất lượng: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Bên B đã hoàn thành các nội dung công việc của Hợp đồng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số _________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, hàng hoá đảm bảo mới 100%, đáp ứng đầy đủ về khối lượng và chất lượng hàng hoá theo yêu cầu của hợp đồng. 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bCs/>
          <w:i/>
          <w:iCs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i/>
          <w:iCs/>
          <w:sz w:val="26"/>
          <w:szCs w:val="26"/>
          <w:lang w:val="nl-NL"/>
        </w:rPr>
        <w:t>2.2. Về giá trị nghiệm thu, thanh toán: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Giá trị hợp </w:t>
      </w:r>
      <w:r>
        <w:rPr>
          <w:rFonts w:cs="Times New Roman" w:hint="eastAsia" w:ascii="Times New Roman" w:hAnsi="Times New Roman"/>
          <w:sz w:val="26"/>
          <w:szCs w:val="26"/>
        </w:rPr>
        <w:t>đ</w:t>
      </w:r>
      <w:r>
        <w:rPr>
          <w:rFonts w:cs="Times New Roman" w:ascii="Times New Roman" w:hAnsi="Times New Roman"/>
          <w:sz w:val="26"/>
          <w:szCs w:val="26"/>
        </w:rPr>
        <w:t>ồng</w:t>
        <w:tab/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nghiệm thu hoàn thành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đề nghị quyết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</w:t>
      </w:r>
      <w:r>
        <w:rPr>
          <w:rFonts w:cs="Times New Roman" w:ascii="Times New Roman" w:hAnsi="Times New Roman"/>
          <w:spacing w:val="-2"/>
          <w:sz w:val="26"/>
          <w:szCs w:val="26"/>
        </w:rPr>
        <w:t>Giá trị đã tạm ứng, thanh toán</w:t>
        <w:tab/>
      </w:r>
      <w:r>
        <w:rPr>
          <w:rFonts w:cs="Times New Roman" w:ascii="Times New Roman" w:hAnsi="Times New Roman"/>
          <w:sz w:val="26"/>
          <w:szCs w:val="26"/>
        </w:rPr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spacing w:val="-2"/>
          <w:sz w:val="26"/>
          <w:szCs w:val="26"/>
        </w:rPr>
        <w:t>-</w:t>
      </w:r>
      <w:r>
        <w:rPr>
          <w:rFonts w:cs="Times New Roman" w:ascii="Times New Roman" w:hAnsi="Times New Roman"/>
          <w:b/>
          <w:bCs/>
          <w:spacing w:val="-2"/>
          <w:sz w:val="26"/>
          <w:szCs w:val="26"/>
        </w:rPr>
        <w:t xml:space="preserve"> Giá trị còn lại phải thanh toán</w:t>
        <w:tab/>
      </w:r>
      <w:r>
        <w:rPr>
          <w:rFonts w:cs="Times New Roman" w:ascii="Times New Roman" w:hAnsi="Times New Roman"/>
          <w:b/>
          <w:bCs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_________ đồng.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</w:rPr>
        <w:t xml:space="preserve">(Bằng chữ: </w:t>
        <w:softHyphen/>
        <w:softHyphen/>
        <w:softHyphen/>
        <w:softHyphen/>
        <w:t>________________________./.)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  <w:lang w:val="nl-NL"/>
        </w:rPr>
        <w:t>(Danh sách hàng hoá và giá trị nghiệm thu chi tiết theo phụ lục đính kèm)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pt-BR"/>
        </w:rPr>
        <w:t>3. Kết luận: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Hai bên nhất trí nghiệm thu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_____________ ký ngày ___/___/___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. </w:t>
      </w:r>
    </w:p>
    <w:p>
      <w:pPr>
        <w:pStyle w:val="Normal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Biên bản này được lập thành 06 bản có giá trị pháp lý như nhau, Bên A giữ 04 bản, Bên B giữ 02 bản làm căn cứ để thực hiện./. </w:t>
      </w:r>
    </w:p>
    <w:tbl>
      <w:tblPr>
        <w:tblW w:w="9243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21"/>
        <w:gridCol w:w="4622"/>
      </w:tblGrid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ĐẠI DIỆN BÊN A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Giám đốc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b/>
                <w:bCs/>
                <w:sz w:val="32"/>
                <w:szCs w:val="32"/>
              </w:rPr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________</w:t>
            </w:r>
          </w:p>
        </w:tc>
      </w:tr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Lê Đình Thanh Sơn</w:t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___________</w:t>
            </w:r>
          </w:p>
        </w:tc>
      </w:tr>
    </w:tbl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</w:r>
    </w:p>
    <w:tbl>
      <w:tblPr>
        <w:tblW w:w="928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44"/>
        <w:gridCol w:w="4644"/>
      </w:tblGrid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Trưởng phòng ________</w:t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10"/>
                <w:szCs w:val="1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0"/>
                <w:szCs w:val="10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4"/>
                <w:szCs w:val="24"/>
                <w:lang w:val="nl-NL"/>
              </w:rPr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___________</w:t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</w:tbl>
    <w:p>
      <w:pPr>
        <w:sectPr>
          <w:type w:val="nextPage"/>
          <w:pgSz w:w="11906" w:h="16838"/>
          <w:pgMar w:left="1701" w:right="1134" w:gutter="0" w:header="0" w:top="1134" w:footer="0" w:bottom="1134"/>
          <w:pgNumType w:fmt="decimal"/>
          <w:formProt w:val="false"/>
          <w:textDirection w:val="lrTb"/>
          <w:docGrid w:type="default" w:linePitch="381" w:charSpace="0"/>
        </w:sectPr>
      </w:pP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  <w:t>PHỤ LỤC: DANH SÁCH HÀNG HOÁ VÀ GIÁ TRỊ NGHIỆM THU</w:t>
      </w: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Cs/>
          <w:i/>
          <w:iCs/>
          <w:color w:val="FF0000"/>
          <w:sz w:val="26"/>
          <w:szCs w:val="26"/>
          <w:lang w:val="nl-NL"/>
        </w:rPr>
      </w:pPr>
      <w:r>
        <w:rPr>
          <w:rFonts w:cs="Times New Roman" w:ascii="Times New Roman" w:hAnsi="Times New Roman"/>
          <w:bCs/>
          <w:i/>
          <w:iCs/>
          <w:color w:val="000000"/>
          <w:sz w:val="26"/>
          <w:szCs w:val="26"/>
          <w:lang w:val="nl-NL"/>
        </w:rPr>
        <w:t xml:space="preserve">(Kèm theo Biên bản nghiệm thu khối lượng công việc hoàn thành ký ngày </w:t>
      </w: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  <w:lang w:val="nl-NL"/>
        </w:rPr>
        <w:t>___/___/___)</w:t>
      </w: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18"/>
          <w:szCs w:val="18"/>
          <w:lang w:val="nl-NL"/>
        </w:rPr>
      </w:pPr>
      <w:r>
        <w:rPr>
          <w:rFonts w:cs="Times New Roman" w:ascii="Times New Roman" w:hAnsi="Times New Roman"/>
          <w:b/>
          <w:bCs/>
          <w:i/>
          <w:iCs/>
          <w:color w:val="000000"/>
          <w:sz w:val="18"/>
          <w:szCs w:val="18"/>
          <w:lang w:val="nl-NL"/>
        </w:rPr>
      </w:r>
    </w:p>
    <w:tbl>
      <w:tblPr>
        <w:tblW w:w="5250" w:type="pct"/>
        <w:jc w:val="left"/>
        <w:tblInd w:w="-43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5"/>
        <w:gridCol w:w="1532"/>
        <w:gridCol w:w="835"/>
        <w:gridCol w:w="977"/>
        <w:gridCol w:w="838"/>
        <w:gridCol w:w="1114"/>
        <w:gridCol w:w="836"/>
        <w:gridCol w:w="3625"/>
        <w:gridCol w:w="1117"/>
        <w:gridCol w:w="915"/>
        <w:gridCol w:w="1280"/>
        <w:gridCol w:w="1554"/>
      </w:tblGrid>
      <w:tr>
        <w:trPr>
          <w:trHeight w:val="1903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15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Danh sách hàng hóa</w:t>
            </w:r>
          </w:p>
        </w:tc>
        <w:tc>
          <w:tcPr>
            <w:tcW w:w="8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Ký mã hiệu</w:t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Nhãn hiệu</w:t>
            </w:r>
          </w:p>
        </w:tc>
        <w:tc>
          <w:tcPr>
            <w:tcW w:w="83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Năm sản xuất</w:t>
            </w:r>
          </w:p>
        </w:tc>
        <w:tc>
          <w:tcPr>
            <w:tcW w:w="111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Xuất xứ (quốc gia, vùng lãnh thổ)</w:t>
            </w:r>
          </w:p>
        </w:tc>
        <w:tc>
          <w:tcPr>
            <w:tcW w:w="83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Hãng sản xuất</w:t>
            </w:r>
          </w:p>
        </w:tc>
        <w:tc>
          <w:tcPr>
            <w:tcW w:w="36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Cấu hình, tính năng kỹ thuật cơ bản</w:t>
            </w:r>
          </w:p>
        </w:tc>
        <w:tc>
          <w:tcPr>
            <w:tcW w:w="111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91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128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155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</w:tr>
      <w:tr>
        <w:trPr>
          <w:trHeight w:val="289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5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_______</w:t>
            </w:r>
          </w:p>
        </w:tc>
        <w:tc>
          <w:tcPr>
            <w:tcW w:w="8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83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1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83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6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1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1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55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52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5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_______</w:t>
            </w:r>
          </w:p>
        </w:tc>
        <w:tc>
          <w:tcPr>
            <w:tcW w:w="8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83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1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83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6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1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1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55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143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8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83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1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83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6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1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1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55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47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3069" w:type="dxa"/>
            <w:gridSpan w:val="10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TỔNG CỘNG</w:t>
            </w:r>
          </w:p>
        </w:tc>
        <w:tc>
          <w:tcPr>
            <w:tcW w:w="155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</w:rPr>
              <w:t>_______</w:t>
            </w:r>
          </w:p>
        </w:tc>
      </w:tr>
      <w:tr>
        <w:trPr>
          <w:trHeight w:val="413" w:hRule="atLeast"/>
        </w:trPr>
        <w:tc>
          <w:tcPr>
            <w:tcW w:w="15298" w:type="dxa"/>
            <w:gridSpan w:val="1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4"/>
                <w:szCs w:val="24"/>
              </w:rPr>
              <w:t>(Bằng chữ: ____________________)</w:t>
            </w:r>
          </w:p>
        </w:tc>
      </w:tr>
      <w:tr>
        <w:trPr>
          <w:trHeight w:val="665" w:hRule="atLeast"/>
        </w:trPr>
        <w:tc>
          <w:tcPr>
            <w:tcW w:w="15298" w:type="dxa"/>
            <w:gridSpan w:val="12"/>
            <w:tcBorders>
              <w:top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  <w:highlight w:val="yellow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4"/>
                <w:szCs w:val="24"/>
                <w:highlight w:val="yellow"/>
              </w:rPr>
            </w:r>
          </w:p>
          <w:tbl>
            <w:tblPr>
              <w:tblW w:w="14172" w:type="dxa"/>
              <w:jc w:val="left"/>
              <w:tblInd w:w="575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7368"/>
              <w:gridCol w:w="6804"/>
            </w:tblGrid>
            <w:tr>
              <w:trPr/>
              <w:tc>
                <w:tcPr>
                  <w:tcW w:w="7368" w:type="dxa"/>
                  <w:tcBorders/>
                </w:tcPr>
                <w:p>
                  <w:pPr>
                    <w:pStyle w:val="Normal"/>
                    <w:spacing w:lineRule="auto" w:line="264" w:before="20" w:after="2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sz w:val="26"/>
                      <w:szCs w:val="26"/>
                    </w:rPr>
                    <w:t>ĐẠI DIỆN BÊN A</w:t>
                  </w:r>
                </w:p>
                <w:p>
                  <w:pPr>
                    <w:pStyle w:val="Normal"/>
                    <w:spacing w:lineRule="auto" w:line="264" w:before="20" w:after="2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sz w:val="26"/>
                      <w:szCs w:val="26"/>
                    </w:rPr>
                    <w:t>Giám đốc</w:t>
                  </w:r>
                </w:p>
                <w:p>
                  <w:pPr>
                    <w:pStyle w:val="Normal"/>
                    <w:spacing w:lineRule="auto" w:line="264" w:before="20" w:after="2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sz w:val="26"/>
                      <w:szCs w:val="26"/>
                    </w:rPr>
                  </w:r>
                </w:p>
                <w:p>
                  <w:pPr>
                    <w:pStyle w:val="Normal"/>
                    <w:spacing w:lineRule="auto" w:line="264" w:before="20" w:after="2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42"/>
                      <w:szCs w:val="42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sz w:val="42"/>
                      <w:szCs w:val="42"/>
                    </w:rPr>
                  </w:r>
                </w:p>
                <w:p>
                  <w:pPr>
                    <w:pStyle w:val="Normal"/>
                    <w:spacing w:lineRule="auto" w:line="264" w:before="20" w:after="2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sz w:val="26"/>
                      <w:szCs w:val="26"/>
                    </w:rPr>
                  </w:r>
                </w:p>
              </w:tc>
              <w:tc>
                <w:tcPr>
                  <w:tcW w:w="6804" w:type="dxa"/>
                  <w:tcBorders/>
                </w:tcPr>
                <w:p>
                  <w:pPr>
                    <w:pStyle w:val="Normal"/>
                    <w:spacing w:lineRule="auto" w:line="264" w:before="20" w:after="20"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FF0000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color w:val="FF0000"/>
                      <w:sz w:val="26"/>
                      <w:szCs w:val="26"/>
                    </w:rPr>
                    <w:t>ĐẠI DIỆN BÊN B</w:t>
                  </w:r>
                </w:p>
                <w:p>
                  <w:pPr>
                    <w:pStyle w:val="Normal"/>
                    <w:spacing w:lineRule="auto" w:line="264" w:before="20" w:after="20"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FF0000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color w:val="FF0000"/>
                      <w:sz w:val="26"/>
                      <w:szCs w:val="26"/>
                    </w:rPr>
                    <w:t>________</w:t>
                  </w:r>
                </w:p>
              </w:tc>
            </w:tr>
            <w:tr>
              <w:trPr/>
              <w:tc>
                <w:tcPr>
                  <w:tcW w:w="7368" w:type="dxa"/>
                  <w:tcBorders/>
                </w:tcPr>
                <w:p>
                  <w:pPr>
                    <w:pStyle w:val="Normal"/>
                    <w:spacing w:lineRule="auto" w:line="264" w:before="40" w:after="4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sz w:val="26"/>
                      <w:szCs w:val="26"/>
                    </w:rPr>
                    <w:t>Lê Đình Thanh Sơn</w:t>
                  </w:r>
                </w:p>
              </w:tc>
              <w:tc>
                <w:tcPr>
                  <w:tcW w:w="6804" w:type="dxa"/>
                  <w:tcBorders/>
                </w:tcPr>
                <w:p>
                  <w:pPr>
                    <w:pStyle w:val="Normal"/>
                    <w:spacing w:lineRule="auto" w:line="264" w:before="40" w:after="40"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FF0000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b/>
                      <w:bCs/>
                      <w:color w:val="FF0000"/>
                      <w:sz w:val="26"/>
                      <w:szCs w:val="26"/>
                    </w:rPr>
                    <w:t>___________</w:t>
                  </w:r>
                </w:p>
              </w:tc>
            </w:tr>
          </w:tbl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0"/>
                <w:szCs w:val="20"/>
                <w:lang w:val="nl-NL"/>
              </w:rPr>
            </w:r>
          </w:p>
          <w:tbl>
            <w:tblPr>
              <w:tblW w:w="14175" w:type="dxa"/>
              <w:jc w:val="left"/>
              <w:tblInd w:w="575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7371"/>
              <w:gridCol w:w="6804"/>
            </w:tblGrid>
            <w:tr>
              <w:trPr/>
              <w:tc>
                <w:tcPr>
                  <w:tcW w:w="7371" w:type="dxa"/>
                  <w:tcBorders/>
                </w:tcPr>
                <w:p>
                  <w:pPr>
                    <w:pStyle w:val="Normal"/>
                    <w:autoSpaceDE w:val="false"/>
                    <w:spacing w:lineRule="auto" w:line="269" w:before="20" w:after="20"/>
                    <w:jc w:val="center"/>
                    <w:rPr>
                      <w:rFonts w:ascii="Times New Roman" w:hAnsi="Times New Roman" w:cs="Times New Roman"/>
                      <w:b/>
                      <w:color w:val="FF0000"/>
                      <w:sz w:val="26"/>
                      <w:szCs w:val="26"/>
                      <w:lang w:val="nl-NL"/>
                    </w:rPr>
                  </w:pPr>
                  <w:r>
                    <w:rPr>
                      <w:rFonts w:cs="Times New Roman" w:ascii="Times New Roman" w:hAnsi="Times New Roman"/>
                      <w:b/>
                      <w:color w:val="FF0000"/>
                      <w:sz w:val="26"/>
                      <w:szCs w:val="26"/>
                      <w:lang w:val="nl-NL"/>
                    </w:rPr>
                    <w:t>Trưởng phòng ________</w:t>
                  </w:r>
                </w:p>
                <w:p>
                  <w:pPr>
                    <w:pStyle w:val="Normal"/>
                    <w:autoSpaceDE w:val="false"/>
                    <w:spacing w:lineRule="auto" w:line="269" w:before="20" w:after="20"/>
                    <w:jc w:val="center"/>
                    <w:rPr>
                      <w:rFonts w:ascii="Times New Roman" w:hAnsi="Times New Roman" w:cs="Times New Roman"/>
                      <w:b/>
                      <w:color w:val="FF0000"/>
                      <w:sz w:val="50"/>
                      <w:szCs w:val="50"/>
                      <w:lang w:val="nl-NL"/>
                    </w:rPr>
                  </w:pPr>
                  <w:r>
                    <w:rPr>
                      <w:rFonts w:cs="Times New Roman" w:ascii="Times New Roman" w:hAnsi="Times New Roman"/>
                      <w:b/>
                      <w:color w:val="FF0000"/>
                      <w:sz w:val="50"/>
                      <w:szCs w:val="50"/>
                      <w:lang w:val="nl-NL"/>
                    </w:rPr>
                  </w:r>
                </w:p>
                <w:p>
                  <w:pPr>
                    <w:pStyle w:val="Normal"/>
                    <w:autoSpaceDE w:val="false"/>
                    <w:spacing w:lineRule="auto" w:line="269" w:before="20" w:after="20"/>
                    <w:jc w:val="center"/>
                    <w:rPr>
                      <w:rFonts w:ascii="Times New Roman" w:hAnsi="Times New Roman" w:cs="Times New Roman"/>
                      <w:b/>
                      <w:color w:val="FF0000"/>
                      <w:sz w:val="30"/>
                      <w:szCs w:val="30"/>
                      <w:lang w:val="nl-NL"/>
                    </w:rPr>
                  </w:pPr>
                  <w:r>
                    <w:rPr>
                      <w:rFonts w:cs="Times New Roman" w:ascii="Times New Roman" w:hAnsi="Times New Roman"/>
                      <w:b/>
                      <w:color w:val="FF0000"/>
                      <w:sz w:val="30"/>
                      <w:szCs w:val="30"/>
                      <w:lang w:val="nl-NL"/>
                    </w:rPr>
                  </w:r>
                </w:p>
              </w:tc>
              <w:tc>
                <w:tcPr>
                  <w:tcW w:w="6804" w:type="dxa"/>
                  <w:tcBorders/>
                </w:tcPr>
                <w:p>
                  <w:pPr>
                    <w:pStyle w:val="Normal"/>
                    <w:autoSpaceDE w:val="false"/>
                    <w:snapToGrid w:val="false"/>
                    <w:spacing w:lineRule="auto" w:line="269" w:before="20" w:after="20"/>
                    <w:jc w:val="center"/>
                    <w:rPr>
                      <w:rFonts w:ascii="Times New Roman" w:hAnsi="Times New Roman" w:cs="Times New Roman"/>
                      <w:b/>
                      <w:color w:val="000000"/>
                      <w:sz w:val="26"/>
                      <w:szCs w:val="26"/>
                      <w:lang w:val="nl-NL"/>
                    </w:rPr>
                  </w:pPr>
                  <w:r>
                    <w:rPr>
                      <w:rFonts w:cs="Times New Roman" w:ascii="Times New Roman" w:hAnsi="Times New Roman"/>
                      <w:b/>
                      <w:color w:val="000000"/>
                      <w:sz w:val="26"/>
                      <w:szCs w:val="26"/>
                      <w:lang w:val="nl-NL"/>
                    </w:rPr>
                  </w:r>
                </w:p>
              </w:tc>
            </w:tr>
            <w:tr>
              <w:trPr/>
              <w:tc>
                <w:tcPr>
                  <w:tcW w:w="7371" w:type="dxa"/>
                  <w:tcBorders/>
                </w:tcPr>
                <w:p>
                  <w:pPr>
                    <w:pStyle w:val="Normal"/>
                    <w:autoSpaceDE w:val="false"/>
                    <w:spacing w:lineRule="auto" w:line="269" w:before="20" w:after="20"/>
                    <w:jc w:val="center"/>
                    <w:rPr>
                      <w:rFonts w:ascii="Times New Roman" w:hAnsi="Times New Roman" w:cs="Times New Roman"/>
                      <w:b/>
                      <w:color w:val="FF0000"/>
                      <w:sz w:val="26"/>
                      <w:szCs w:val="26"/>
                      <w:lang w:val="nl-NL"/>
                    </w:rPr>
                  </w:pPr>
                  <w:r>
                    <w:rPr>
                      <w:rFonts w:cs="Times New Roman" w:ascii="Times New Roman" w:hAnsi="Times New Roman"/>
                      <w:b/>
                      <w:color w:val="FF0000"/>
                      <w:sz w:val="26"/>
                      <w:szCs w:val="26"/>
                      <w:lang w:val="nl-NL"/>
                    </w:rPr>
                    <w:t>___________</w:t>
                  </w:r>
                </w:p>
              </w:tc>
              <w:tc>
                <w:tcPr>
                  <w:tcW w:w="6804" w:type="dxa"/>
                  <w:tcBorders/>
                </w:tcPr>
                <w:p>
                  <w:pPr>
                    <w:pStyle w:val="Normal"/>
                    <w:autoSpaceDE w:val="false"/>
                    <w:snapToGrid w:val="false"/>
                    <w:spacing w:lineRule="auto" w:line="269" w:before="20" w:after="20"/>
                    <w:jc w:val="center"/>
                    <w:rPr>
                      <w:rFonts w:ascii="Times New Roman" w:hAnsi="Times New Roman" w:cs="Times New Roman"/>
                      <w:b/>
                      <w:color w:val="000000"/>
                      <w:sz w:val="26"/>
                      <w:szCs w:val="26"/>
                      <w:lang w:val="nl-NL"/>
                    </w:rPr>
                  </w:pPr>
                  <w:r>
                    <w:rPr>
                      <w:rFonts w:cs="Times New Roman" w:ascii="Times New Roman" w:hAnsi="Times New Roman"/>
                      <w:b/>
                      <w:color w:val="000000"/>
                      <w:sz w:val="26"/>
                      <w:szCs w:val="26"/>
                      <w:lang w:val="nl-NL"/>
                    </w:rPr>
                  </w:r>
                </w:p>
              </w:tc>
            </w:tr>
          </w:tbl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  <w:highlight w:val="yellow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4"/>
                <w:szCs w:val="24"/>
                <w:highlight w:val="yellow"/>
              </w:rPr>
            </w:r>
          </w:p>
        </w:tc>
      </w:tr>
    </w:tbl>
    <w:p>
      <w:pPr>
        <w:pStyle w:val="Normal"/>
        <w:autoSpaceDE w:val="false"/>
        <w:spacing w:before="240" w:after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type w:val="nextPage"/>
      <w:pgSz w:orient="landscape" w:w="16838" w:h="11906"/>
      <w:pgMar w:left="1134" w:right="1134" w:gutter="0" w:header="0" w:top="1134" w:footer="0" w:bottom="567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Calibri Light">
    <w:family w:val="swiss"/>
    <w:pitch w:val="variable"/>
  </w:font>
  <w:font w:name="Consolas">
    <w:family w:val="modern"/>
    <w:pitch w:val="default"/>
  </w:font>
  <w:font w:name="Wingdings">
    <w:family w:val="auto"/>
    <w:pitch w:val="variable"/>
  </w:font>
  <w:font w:name=".VnTimeH">
    <w:family w:val="swiss"/>
    <w:pitch w:val="variable"/>
  </w:font>
  <w:font w:name="Tahoma">
    <w:family w:val="swiss"/>
    <w:pitch w:val="variable"/>
  </w:font>
  <w:font w:name=".VnArial">
    <w:family w:val="swiss"/>
    <w:pitch w:val="variable"/>
  </w:font>
  <w:font w:name="Verdana">
    <w:family w:val="swiss"/>
    <w:pitch w:val="variable"/>
  </w:font>
  <w:font w:name=".VnArialH">
    <w:family w:val="swiss"/>
    <w:pitch w:val="variable"/>
  </w:font>
  <w:font w:name="Arial Unicode MS">
    <w:family w:val="swiss"/>
    <w:pitch w:val="variable"/>
  </w:font>
  <w:font w:name="Times New Roman Bold">
    <w:family w:val="roman"/>
    <w:pitch w:val="default"/>
  </w:font>
  <w:font w:name="Calibri"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libri Light" w:hAnsi="Calibri Light" w:cs="Calibri Light"/>
      <w:b/>
      <w:bCs/>
      <w:sz w:val="26"/>
      <w:szCs w:val="26"/>
      <w:lang w:val="vi-VN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3z0">
    <w:name w:val="WW8Num3z0"/>
    <w:qFormat/>
    <w:rPr>
      <w:rFonts w:cs="Arial Unicode M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nsolas" w:hAnsi="Consolas" w:cs="Consolas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nsolas" w:hAnsi="Consolas" w:cs="Consolas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val="en-US"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val="en-US"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val="en-US"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val="en-US" w:bidi="ar-SA"/>
    </w:rPr>
  </w:style>
  <w:style w:type="character" w:styleId="BodyTextIndentChar">
    <w:name w:val="Body Text Indent Char"/>
    <w:qFormat/>
    <w:rPr>
      <w:rFonts w:ascii=".VnTime" w:hAnsi=".VnTime" w:cs=".VnTime"/>
      <w:sz w:val="28"/>
      <w:szCs w:val="28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Heading3Char">
    <w:name w:val="Heading 3 Char"/>
    <w:qFormat/>
    <w:rPr>
      <w:rFonts w:ascii="Calibri Light" w:hAnsi="Calibri Light" w:eastAsia="Times New Roman" w:cs="Times New Roman"/>
      <w:b/>
      <w:bCs/>
      <w:sz w:val="26"/>
      <w:szCs w:val="26"/>
    </w:rPr>
  </w:style>
  <w:style w:type="character" w:styleId="StyleHeading3BoldCharCharCharCharCharCharCharCharCharCharCharCharCharCharChar">
    <w:name w:val="Style Heading 3 + Bold Char Char Char Char Char Char Char Char Char Char Char Char Char Char Char"/>
    <w:qFormat/>
    <w:rPr>
      <w:rFonts w:ascii=".VnArial" w:hAnsi=".VnArial" w:cs=".VnArial"/>
      <w:b/>
      <w:bCs/>
      <w:sz w:val="22"/>
      <w:lang w:val="vi-VN" w:eastAsia="vi-VN"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val="en-US" w:bidi="ar-SA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>
      <w:lang w:val="vi-VN"/>
    </w:rPr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val="en-US" w:bidi="ar-SA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vi-V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vi-VN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 w:val="24"/>
      <w:szCs w:val="24"/>
    </w:rPr>
  </w:style>
  <w:style w:type="paragraph" w:styleId="StyleHeading3BoldCharCharCharCharCharCharCharCharCharCharCharCharCharChar">
    <w:name w:val="Style Heading 3 + Bold Char Char Char Char Char Char Char Char Char Char Char Char Char Char"/>
    <w:basedOn w:val="Heading3"/>
    <w:qFormat/>
    <w:pPr>
      <w:keepNext w:val="false"/>
      <w:numPr>
        <w:ilvl w:val="0"/>
        <w:numId w:val="0"/>
      </w:numPr>
      <w:spacing w:before="120" w:after="0"/>
      <w:ind w:hanging="0" w:start="284" w:end="0"/>
      <w:outlineLvl w:val="9"/>
    </w:pPr>
    <w:rPr>
      <w:rFonts w:ascii=".VnArial" w:hAnsi=".VnArial" w:cs=".VnArial"/>
      <w:sz w:val="22"/>
      <w:szCs w:val="20"/>
      <w:lang w:val="vi-VN" w:eastAsia="vi-V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1357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2021-09-09T12:03:00Z</dcterms:created>
  <dc:creator>User</dc:creator>
  <dc:description/>
  <cp:keywords/>
  <dc:language>vi-VN</dc:language>
  <cp:lastModifiedBy>Dương KTDA</cp:lastModifiedBy>
  <cp:lastPrinted>2025-05-07T11:01:00Z</cp:lastPrinted>
  <dcterms:modified xsi:type="dcterms:W3CDTF">2026-05-21T15:10:00Z</dcterms:modified>
  <cp:revision>156</cp:revision>
  <dc:subject/>
  <dc:title>Së y tÕ tØnh Phó Thä</dc:title>
</cp:coreProperties>
</file>