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tbl>
      <w:tblPr>
        <w:tblW w:w="9640" w:type="dxa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70"/>
        <w:gridCol w:w="5670"/>
      </w:tblGrid>
      <w:tr>
        <w:trPr>
          <w:trHeight w:val="989" w:hRule="atLeast"/>
        </w:trPr>
        <w:tc>
          <w:tcPr>
            <w:tcW w:w="3970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sz w:val="26"/>
                <w:szCs w:val="26"/>
                <w:lang w:val="en-US"/>
              </w:rPr>
              <w:t>BỆNH VIỆN ĐK TỈNH PHÚ THỌ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  <w:lang w:val="en-US"/>
              </w:rPr>
              <w:t>Phòng:_______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12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12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234315</wp:posOffset>
                      </wp:positionH>
                      <wp:positionV relativeFrom="paragraph">
                        <wp:posOffset>42545</wp:posOffset>
                      </wp:positionV>
                      <wp:extent cx="1924050" cy="1270"/>
                      <wp:effectExtent l="635" t="5080" r="635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200" cy="1800"/>
                              </a:xfrm>
                              <a:prstGeom prst="straightConnector1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id="_x0000_t32" coordsize="21600,21600" o:spt="32" path="m,l21600,21600nfe">
                      <v:stroke joinstyle="miter"/>
                      <v:path gradientshapeok="t" o:connecttype="rect" textboxrect="0,0,21600,21600"/>
                    </v:shapetype>
                    <v:shape id="shape_0" stroked="t" o:allowincell="t" style="position:absolute;margin-left:18.45pt;margin-top:3.35pt;width:151.45pt;height:0.1pt" type="_x0000_t32">
                      <v:stroke color="black" weight="9360" joinstyle="miter" endcap="flat"/>
                      <v:fill o:detectmouseclick="t" on="false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12"/>
                <w:lang w:val="nl-NL"/>
              </w:rPr>
            </w:pPr>
            <w:r>
              <w:rPr>
                <w:rFonts w:cs="Times New Roman" w:ascii="Times New Roman" w:hAnsi="Times New Roman"/>
                <w:b/>
                <w:sz w:val="12"/>
                <w:lang w:val="nl-NL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6"/>
                <w:lang w:val="nl-NL"/>
              </w:rPr>
            </w:pPr>
            <w:r>
              <w:rPr>
                <w:rFonts w:cs="Times New Roman" w:ascii="Times New Roman" w:hAnsi="Times New Roman"/>
                <w:sz w:val="26"/>
                <w:lang w:val="nl-NL"/>
              </w:rPr>
            </w:r>
          </w:p>
        </w:tc>
        <w:tc>
          <w:tcPr>
            <w:tcW w:w="5670" w:type="dxa"/>
            <w:tcBorders/>
          </w:tcPr>
          <w:p>
            <w:pPr>
              <w:pStyle w:val="Heading1"/>
              <w:widowControl w:val="false"/>
              <w:spacing w:lineRule="auto" w:line="240" w:before="0" w:after="0"/>
              <w:ind w:hanging="0" w:start="-103" w:end="-135"/>
              <w:jc w:val="center"/>
              <w:rPr>
                <w:rFonts w:ascii="Times New Roman" w:hAnsi="Times New Roman" w:cs="Times New Roman"/>
                <w:sz w:val="26"/>
                <w:szCs w:val="26"/>
                <w:lang w:val="nl-NL"/>
              </w:rPr>
            </w:pPr>
            <w:r>
              <w:rPr>
                <w:rFonts w:cs="Times New Roman" w:ascii="Times New Roman" w:hAnsi="Times New Roman"/>
                <w:sz w:val="26"/>
                <w:szCs w:val="26"/>
                <w:lang w:val="nl-NL"/>
              </w:rPr>
              <w:t>CỘNG HOÀ XÃ HỘI CHỦ NGHĨA VIỆT NAM</w:t>
            </w:r>
          </w:p>
          <w:p>
            <w:pPr>
              <w:pStyle w:val="Normal"/>
              <w:widowControl w:val="false"/>
              <w:spacing w:lineRule="auto" w:line="240" w:before="0" w:after="0"/>
              <w:ind w:end="-135"/>
              <w:jc w:val="center"/>
              <w:rPr>
                <w:rFonts w:ascii="Times New Roman" w:hAnsi="Times New Roman" w:cs="Times New Roman"/>
                <w:b/>
                <w:sz w:val="24"/>
                <w:lang w:val="nl-NL"/>
              </w:rPr>
            </w:pPr>
            <w:r>
              <w:rPr>
                <w:rFonts w:cs="Times New Roman" w:ascii="Times New Roman" w:hAnsi="Times New Roman"/>
                <w:b/>
                <w:sz w:val="26"/>
                <w:lang w:val="nl-NL"/>
              </w:rPr>
              <w:t>Độc lập - Tự do - Hạnh phúc</w:t>
            </w:r>
          </w:p>
          <w:p>
            <w:pPr>
              <w:pStyle w:val="Normal"/>
              <w:widowControl w:val="false"/>
              <w:spacing w:lineRule="auto" w:line="240" w:before="0" w:after="0"/>
              <w:ind w:end="-135"/>
              <w:jc w:val="center"/>
              <w:rPr>
                <w:rFonts w:ascii="Times New Roman" w:hAnsi="Times New Roman" w:cs="Times New Roman"/>
                <w:b/>
                <w:sz w:val="24"/>
                <w:lang w:val="nl-NL"/>
              </w:rPr>
            </w:pPr>
            <w:r>
              <w:rPr>
                <w:rFonts w:cs="Times New Roman" w:ascii="Times New Roman" w:hAnsi="Times New Roman"/>
                <w:b/>
                <w:sz w:val="24"/>
                <w:lang w:val="nl-NL" w:eastAsia="vi-VN"/>
              </w:rP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754380</wp:posOffset>
                      </wp:positionH>
                      <wp:positionV relativeFrom="paragraph">
                        <wp:posOffset>34290</wp:posOffset>
                      </wp:positionV>
                      <wp:extent cx="2040890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4084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_2" from="59.4pt,2.7pt" to="220.05pt,2.7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sz w:val="26"/>
                <w:highlight w:val="yellow"/>
                <w:lang w:val="nl-NL"/>
              </w:rPr>
            </w:pPr>
            <w:r>
              <w:rPr>
                <w:rFonts w:cs="Times New Roman" w:ascii="Times New Roman" w:hAnsi="Times New Roman"/>
                <w:b/>
                <w:i/>
                <w:sz w:val="26"/>
                <w:highlight w:val="yellow"/>
                <w:lang w:val="nl-NL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FF0000"/>
                <w:sz w:val="24"/>
                <w:lang w:val="nl-NL"/>
              </w:rPr>
            </w:pPr>
            <w:r>
              <w:rPr>
                <w:rFonts w:cs="Times New Roman" w:ascii="Times New Roman" w:hAnsi="Times New Roman"/>
                <w:i/>
                <w:color w:val="FF0000"/>
                <w:sz w:val="26"/>
                <w:lang w:val="nl-NL"/>
              </w:rPr>
              <w:t xml:space="preserve">Phú Thọ, ngày___tháng___năm___  </w:t>
            </w:r>
          </w:p>
        </w:tc>
      </w:tr>
    </w:tbl>
    <w:p>
      <w:pPr>
        <w:pStyle w:val="Normal"/>
        <w:shd w:fill="FFFFFF" w:val="clear"/>
        <w:spacing w:lineRule="auto" w:line="240" w:before="0" w:after="0"/>
        <w:jc w:val="center"/>
        <w:rPr>
          <w:rFonts w:ascii="Times New Roman" w:hAnsi="Times New Roman" w:cs="Times New Roman"/>
          <w:b/>
          <w:bCs/>
          <w:color w:val="000000"/>
          <w:sz w:val="12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12"/>
          <w:szCs w:val="28"/>
        </w:rPr>
      </w:r>
    </w:p>
    <w:p>
      <w:pPr>
        <w:pStyle w:val="Normal"/>
        <w:shd w:fill="FFFFFF" w:val="clear"/>
        <w:spacing w:lineRule="auto" w:line="240" w:before="0" w:after="0"/>
        <w:jc w:val="center"/>
        <w:rPr>
          <w:rFonts w:ascii="Times New Roman" w:hAnsi="Times New Roman" w:cs="Times New Roman"/>
          <w:b/>
          <w:sz w:val="8"/>
          <w:szCs w:val="28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8"/>
          <w:szCs w:val="28"/>
          <w:lang w:val="en-US"/>
        </w:rPr>
      </w:r>
    </w:p>
    <w:p>
      <w:pPr>
        <w:pStyle w:val="Normal"/>
        <w:shd w:fill="FFFFFF" w:val="clear"/>
        <w:spacing w:lineRule="auto" w:line="240" w:before="0" w:after="40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sz w:val="26"/>
          <w:szCs w:val="26"/>
          <w:lang w:val="en-US"/>
        </w:rPr>
        <w:t>ĐƠN ĐỀ XUẤT</w:t>
      </w:r>
    </w:p>
    <w:p>
      <w:pPr>
        <w:pStyle w:val="Normal"/>
        <w:shd w:fill="FFFFFF" w:val="clear"/>
        <w:spacing w:lineRule="auto" w:line="240" w:before="0" w:after="40"/>
        <w:jc w:val="center"/>
        <w:rPr>
          <w:rFonts w:ascii="Times New Roman" w:hAnsi="Times New Roman" w:cs="Times New Roman"/>
          <w:i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  <w:lang w:val="en-US"/>
        </w:rPr>
        <w:t>(V/v Mua sắm ______________</w:t>
      </w:r>
      <w:r>
        <w:rPr>
          <w:rFonts w:cs="Times New Roman" w:ascii="Times New Roman" w:hAnsi="Times New Roman"/>
          <w:i/>
          <w:sz w:val="26"/>
          <w:szCs w:val="26"/>
          <w:lang w:val="en-US"/>
        </w:rPr>
        <w:t>)</w:t>
      </w:r>
    </w:p>
    <w:p>
      <w:pPr>
        <w:pStyle w:val="Normal"/>
        <w:shd w:fill="FFFFFF" w:val="clear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color w:val="000000"/>
          <w:sz w:val="26"/>
          <w:szCs w:val="26"/>
          <w:lang w:val="en-US"/>
        </w:rPr>
      </w:r>
    </w:p>
    <w:tbl>
      <w:tblPr>
        <w:tblW w:w="7903" w:type="dxa"/>
        <w:jc w:val="left"/>
        <w:tblInd w:w="138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18"/>
        <w:gridCol w:w="6485"/>
      </w:tblGrid>
      <w:tr>
        <w:trPr/>
        <w:tc>
          <w:tcPr>
            <w:tcW w:w="1418" w:type="dxa"/>
            <w:tcBorders/>
          </w:tcPr>
          <w:p>
            <w:pPr>
              <w:pStyle w:val="Normal"/>
              <w:spacing w:before="0" w:after="0"/>
              <w:jc w:val="right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  <w:t>Kính gửi:</w:t>
            </w:r>
          </w:p>
        </w:tc>
        <w:tc>
          <w:tcPr>
            <w:tcW w:w="6485" w:type="dxa"/>
            <w:tcBorders/>
          </w:tcPr>
          <w:p>
            <w:pPr>
              <w:pStyle w:val="Normal"/>
              <w:spacing w:before="0" w:after="0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  <w:t>Giám đốc Bệnh viện Đa khoa tỉnh Phú Thọ</w:t>
            </w:r>
          </w:p>
        </w:tc>
      </w:tr>
    </w:tbl>
    <w:p>
      <w:pPr>
        <w:pStyle w:val="Normal"/>
        <w:shd w:fill="FFFFFF" w:val="clear"/>
        <w:spacing w:lineRule="auto" w:line="288" w:before="40" w:after="40"/>
        <w:ind w:firstLine="720" w:end="0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bCs/>
          <w:sz w:val="26"/>
          <w:szCs w:val="26"/>
          <w:lang w:val="en-US"/>
        </w:rPr>
      </w:r>
    </w:p>
    <w:p>
      <w:pPr>
        <w:pStyle w:val="Normal"/>
        <w:spacing w:lineRule="auto" w:line="288" w:before="20" w:after="20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ab/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Nhằm mục đích mua sắm </w:t>
      </w:r>
      <w:r>
        <w:rPr>
          <w:rFonts w:cs="Times New Roman" w:ascii="Times New Roman" w:hAnsi="Times New Roman"/>
          <w:color w:val="FF0000"/>
          <w:sz w:val="26"/>
          <w:szCs w:val="26"/>
          <w:lang w:val="en-US"/>
        </w:rPr>
        <w:t>___</w:t>
        <w:softHyphen/>
        <w:softHyphen/>
        <w:softHyphen/>
        <w:t>____</w:t>
      </w:r>
      <w:r>
        <w:rPr>
          <w:rFonts w:cs="Times New Roman" w:ascii="Times New Roman" w:hAnsi="Times New Roman"/>
          <w:sz w:val="26"/>
          <w:szCs w:val="26"/>
          <w:lang w:val="en-US"/>
        </w:rPr>
        <w:t xml:space="preserve"> phục vụ hoạt động của Bệnh viện Đa khoa tỉnh Phú Thọ.</w:t>
      </w:r>
    </w:p>
    <w:p>
      <w:pPr>
        <w:pStyle w:val="Normal"/>
        <w:shd w:fill="FFFFFF" w:val="clear"/>
        <w:spacing w:lineRule="auto" w:line="288" w:before="20" w:after="20"/>
        <w:ind w:firstLine="567" w:end="0"/>
        <w:jc w:val="both"/>
        <w:rPr>
          <w:rFonts w:ascii="Times New Roman" w:hAnsi="Times New Roman" w:cs="Times New Roman"/>
          <w:i/>
          <w:iCs/>
          <w:color w:val="FF0000"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iCs/>
          <w:color w:val="FF0000"/>
          <w:sz w:val="26"/>
          <w:szCs w:val="26"/>
          <w:highlight w:val="yellow"/>
          <w:lang w:val="en-US"/>
        </w:rPr>
        <w:t>[Nội dung này các đơn vị có thể nêu thêm về thực trạng và tính cấp thiết phải thực hiện mua sắm]</w:t>
      </w:r>
    </w:p>
    <w:p>
      <w:pPr>
        <w:pStyle w:val="Normal"/>
        <w:spacing w:lineRule="auto" w:line="288" w:before="20" w:after="20"/>
        <w:jc w:val="both"/>
        <w:rPr>
          <w:rFonts w:ascii="Times New Roman" w:hAnsi="Times New Roman" w:cs="Times New Roman"/>
          <w:b/>
          <w:sz w:val="26"/>
          <w:szCs w:val="26"/>
          <w:lang w:val="en-US"/>
        </w:rPr>
      </w:pPr>
      <w:r>
        <w:rPr>
          <w:rFonts w:cs="Times New Roman" w:ascii="Times New Roman" w:hAnsi="Times New Roman"/>
          <w:b/>
          <w:color w:val="FF0000"/>
          <w:sz w:val="26"/>
          <w:szCs w:val="26"/>
          <w:lang w:val="en-US"/>
        </w:rPr>
        <w:tab/>
        <w:t>Phòng ________</w:t>
      </w:r>
      <w:r>
        <w:rPr>
          <w:rFonts w:cs="Times New Roman" w:ascii="Times New Roman" w:hAnsi="Times New Roman"/>
          <w:b/>
          <w:color w:val="000000"/>
          <w:sz w:val="26"/>
          <w:szCs w:val="26"/>
          <w:lang w:val="en-US"/>
        </w:rPr>
        <w:t xml:space="preserve"> xin đề xuất Giám đốc Bệnh viện cho phép thực hiện 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en-US"/>
        </w:rPr>
        <w:t>mua sắm ___________</w:t>
      </w:r>
      <w:r>
        <w:rPr>
          <w:rFonts w:cs="Times New Roman" w:ascii="Times New Roman" w:hAnsi="Times New Roman"/>
          <w:b/>
          <w:color w:val="000000"/>
          <w:sz w:val="26"/>
          <w:szCs w:val="26"/>
          <w:lang w:val="en-US"/>
        </w:rPr>
        <w:t>, nội dung cụ thể như sau:</w:t>
      </w:r>
    </w:p>
    <w:tbl>
      <w:tblPr>
        <w:tblW w:w="5300" w:type="pct"/>
        <w:jc w:val="left"/>
        <w:tblInd w:w="-6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89"/>
        <w:gridCol w:w="2246"/>
        <w:gridCol w:w="4577"/>
        <w:gridCol w:w="1005"/>
        <w:gridCol w:w="998"/>
      </w:tblGrid>
      <w:tr>
        <w:trPr>
          <w:trHeight w:val="725" w:hRule="atLeast"/>
        </w:trPr>
        <w:tc>
          <w:tcPr>
            <w:tcW w:w="7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bookmarkStart w:id="0" w:name="_Hlk210292879"/>
            <w:bookmarkEnd w:id="0"/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2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ind w:hanging="3" w:start="1" w:end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 xml:space="preserve">Danh </w:t>
            </w: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  <w:lang w:val="en-US"/>
              </w:rPr>
              <w:t>sách</w:t>
            </w: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 xml:space="preserve"> hàng hoá</w:t>
            </w:r>
          </w:p>
        </w:tc>
        <w:tc>
          <w:tcPr>
            <w:tcW w:w="45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  <w:lang w:val="en-US"/>
              </w:rPr>
              <w:t xml:space="preserve">Yêu cầu 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</w:rPr>
              <w:t>về tính năng,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</w:rPr>
              <w:t>kỹ thuật và các thông tin liên quan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 xml:space="preserve"> cơ bản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>của hàng hoá</w:t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Đơn vị tính</w:t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  <w:lang w:val="en-US"/>
              </w:rPr>
              <w:t>Số lượng</w:t>
            </w:r>
          </w:p>
        </w:tc>
      </w:tr>
      <w:tr>
        <w:trPr>
          <w:trHeight w:val="661" w:hRule="atLeast"/>
        </w:trPr>
        <w:tc>
          <w:tcPr>
            <w:tcW w:w="7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22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ind w:hanging="3" w:start="1" w:end="0"/>
              <w:rPr>
                <w:rFonts w:ascii="Times New Roman" w:hAnsi="Times New Roman" w:cs="Times New Roman"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FF0000"/>
                <w:sz w:val="26"/>
                <w:szCs w:val="26"/>
                <w:lang w:val="en-US"/>
              </w:rPr>
              <w:t>__________</w:t>
            </w:r>
          </w:p>
        </w:tc>
        <w:tc>
          <w:tcPr>
            <w:tcW w:w="45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</w:tr>
      <w:tr>
        <w:trPr>
          <w:trHeight w:val="699" w:hRule="atLeast"/>
        </w:trPr>
        <w:tc>
          <w:tcPr>
            <w:tcW w:w="7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  <w:t>2</w:t>
            </w:r>
          </w:p>
        </w:tc>
        <w:tc>
          <w:tcPr>
            <w:tcW w:w="22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64" w:before="20" w:after="20"/>
              <w:ind w:hanging="3" w:start="1" w:end="0"/>
              <w:rPr>
                <w:rFonts w:ascii="Times New Roman" w:hAnsi="Times New Roman" w:cs="Times New Roman"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FF0000"/>
                <w:sz w:val="26"/>
                <w:szCs w:val="26"/>
                <w:lang w:val="en-US"/>
              </w:rPr>
              <w:t>__________</w:t>
            </w:r>
          </w:p>
        </w:tc>
        <w:tc>
          <w:tcPr>
            <w:tcW w:w="45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</w:tr>
      <w:tr>
        <w:trPr>
          <w:trHeight w:val="699" w:hRule="atLeast"/>
        </w:trPr>
        <w:tc>
          <w:tcPr>
            <w:tcW w:w="7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22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ind w:hanging="3" w:start="1" w:end="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  <w:tc>
          <w:tcPr>
            <w:tcW w:w="45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1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</w:rPr>
            </w:r>
          </w:p>
        </w:tc>
        <w:tc>
          <w:tcPr>
            <w:tcW w:w="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64" w:before="20" w:after="20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6"/>
                <w:szCs w:val="26"/>
                <w:lang w:val="en-US"/>
              </w:rPr>
            </w:r>
          </w:p>
        </w:tc>
      </w:tr>
    </w:tbl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color w:val="FF0000"/>
          <w:sz w:val="26"/>
          <w:szCs w:val="26"/>
          <w:lang w:val="en-US"/>
        </w:rPr>
        <w:t xml:space="preserve">Phòng </w:t>
        <w:softHyphen/>
        <w:softHyphen/>
        <w:softHyphen/>
        <w:softHyphen/>
        <w:t>____</w:t>
      </w:r>
      <w:r>
        <w:rPr>
          <w:rFonts w:cs="Times New Roman" w:ascii="Times New Roman" w:hAnsi="Times New Roman"/>
          <w:color w:val="000000"/>
          <w:sz w:val="26"/>
          <w:szCs w:val="26"/>
          <w:lang w:val="en-US"/>
        </w:rPr>
        <w:t xml:space="preserve"> kính trình Giám đốc Bệnh viện Đa khoa tỉnh Phú Thọ xem xét, cho phép thực hiện các nội dung nêu trên./.</w:t>
      </w:r>
    </w:p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4"/>
          <w:szCs w:val="4"/>
          <w:lang w:val="en-US"/>
        </w:rPr>
      </w:pPr>
      <w:r>
        <w:rPr>
          <w:rFonts w:cs="Times New Roman" w:ascii="Times New Roman" w:hAnsi="Times New Roman"/>
          <w:color w:val="000000"/>
          <w:sz w:val="4"/>
          <w:szCs w:val="4"/>
          <w:lang w:val="en-US"/>
        </w:rPr>
      </w:r>
    </w:p>
    <w:tbl>
      <w:tblPr>
        <w:tblW w:w="9072" w:type="dxa"/>
        <w:jc w:val="lef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8"/>
        <w:gridCol w:w="4394"/>
      </w:tblGrid>
      <w:tr>
        <w:trPr/>
        <w:tc>
          <w:tcPr>
            <w:tcW w:w="4678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NGƯỜI ĐỀ XUẤT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Trưởng phòng ____________</w:t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color w:val="FF0000"/>
                <w:sz w:val="26"/>
                <w:szCs w:val="26"/>
                <w:lang w:val="en-US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6"/>
                <w:szCs w:val="26"/>
                <w:lang w:val="en-US"/>
              </w:rPr>
            </w:r>
          </w:p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i/>
                <w:i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i/>
                <w:iCs/>
                <w:color w:val="FF0000"/>
                <w:sz w:val="26"/>
                <w:szCs w:val="26"/>
                <w:lang w:val="en-US"/>
              </w:rPr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lineRule="auto" w:line="264" w:before="20" w:after="2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>GIÁM ĐỐC DUYỆT</w:t>
            </w:r>
          </w:p>
        </w:tc>
      </w:tr>
      <w:tr>
        <w:trPr/>
        <w:tc>
          <w:tcPr>
            <w:tcW w:w="4678" w:type="dxa"/>
            <w:tcBorders/>
          </w:tcPr>
          <w:p>
            <w:pPr>
              <w:pStyle w:val="Normal"/>
              <w:spacing w:lineRule="auto" w:line="240" w:before="120" w:after="120"/>
              <w:jc w:val="center"/>
              <w:rPr>
                <w:rFonts w:ascii="Times New Roman" w:hAnsi="Times New Roman" w:cs="Times New Roman"/>
                <w:b/>
                <w:bCs/>
                <w:color w:val="FF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FF0000"/>
                <w:sz w:val="26"/>
                <w:szCs w:val="26"/>
                <w:lang w:val="en-US"/>
              </w:rPr>
              <w:t>__________</w:t>
            </w:r>
          </w:p>
        </w:tc>
        <w:tc>
          <w:tcPr>
            <w:tcW w:w="4394" w:type="dxa"/>
            <w:tcBorders/>
          </w:tcPr>
          <w:p>
            <w:pPr>
              <w:pStyle w:val="Normal"/>
              <w:spacing w:lineRule="auto" w:line="240" w:before="120" w:after="12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6"/>
                <w:szCs w:val="26"/>
                <w:lang w:val="en-US"/>
              </w:rPr>
              <w:t>Lê Đình Thanh Sơn</w:t>
            </w:r>
          </w:p>
        </w:tc>
      </w:tr>
    </w:tbl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color w:val="000000"/>
          <w:sz w:val="26"/>
          <w:szCs w:val="26"/>
          <w:lang w:val="en-US"/>
        </w:rPr>
      </w:r>
    </w:p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color w:val="000000"/>
          <w:sz w:val="26"/>
          <w:szCs w:val="26"/>
          <w:lang w:val="en-US"/>
        </w:rPr>
      </w:r>
    </w:p>
    <w:p>
      <w:pPr>
        <w:pStyle w:val="Normal"/>
        <w:shd w:fill="FFFFFF" w:val="clear"/>
        <w:spacing w:lineRule="auto" w:line="240" w:before="120" w:after="120"/>
        <w:ind w:firstLine="567" w:end="0"/>
        <w:jc w:val="both"/>
        <w:rPr>
          <w:rFonts w:ascii="Times New Roman" w:hAnsi="Times New Roman" w:cs="Times New Roman"/>
          <w:i/>
          <w:color w:val="000000"/>
          <w:sz w:val="26"/>
          <w:szCs w:val="26"/>
          <w:lang w:val="en-US"/>
        </w:rPr>
      </w:pPr>
      <w:r>
        <w:rPr>
          <w:rFonts w:cs="Times New Roman" w:ascii="Times New Roman" w:hAnsi="Times New Roman"/>
          <w:i/>
          <w:color w:val="000000"/>
          <w:sz w:val="26"/>
          <w:szCs w:val="26"/>
          <w:lang w:val="en-US"/>
        </w:rPr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Cambria">
    <w:family w:val="roman"/>
    <w:pitch w:val="variable"/>
  </w:font>
  <w:font w:name=".VnArialH"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.VnTime">
    <w:family w:val="swiss"/>
    <w:pitch w:val="variable"/>
  </w:font>
  <w:font w:name="Liberation Sans">
    <w:altName w:val="Arial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Songti SC" w:cs="Arial Unicode MS"/>
        <w:sz w:val="24"/>
        <w:szCs w:val="24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Arial" w:hAnsi="Arial" w:eastAsia="Arial" w:cs="Times New Roman"/>
      <w:color w:val="auto"/>
      <w:sz w:val="22"/>
      <w:szCs w:val="22"/>
      <w:lang w:bidi="ar-SA" w:val="vi-VN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Times New Roman" w:cs="Times New Roman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lineRule="auto" w:line="240" w:before="240" w:after="60"/>
      <w:outlineLvl w:val="2"/>
    </w:pPr>
    <w:rPr>
      <w:rFonts w:ascii="Cambria" w:hAnsi="Cambria" w:eastAsia="Times New Roman" w:cs="Cambria"/>
      <w:b/>
      <w:bCs/>
      <w:sz w:val="26"/>
      <w:szCs w:val="26"/>
      <w:lang w:val="vi-VN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tabs>
        <w:tab w:val="decimal" w:pos="288" w:leader="none"/>
        <w:tab w:val="left" w:pos="432" w:leader="none"/>
        <w:tab w:val="decimal" w:pos="720" w:leader="none"/>
      </w:tabs>
      <w:spacing w:lineRule="auto" w:line="360" w:before="0" w:after="0"/>
      <w:outlineLvl w:val="8"/>
    </w:pPr>
    <w:rPr>
      <w:rFonts w:ascii=".VnArialH" w:hAnsi=".VnArialH" w:eastAsia="Times New Roman" w:cs=".VnArialH"/>
      <w:b/>
      <w:bCs/>
      <w:sz w:val="28"/>
      <w:szCs w:val="24"/>
      <w:lang w:val="vi-VN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>
      <w:rFonts w:ascii="Times New Roman" w:hAnsi="Times New Roman" w:cs="Times New Roman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Times New Roman" w:hAnsi="Times New Roman" w:eastAsia="Arial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sz w:val="22"/>
      <w:szCs w:val="22"/>
    </w:rPr>
  </w:style>
  <w:style w:type="character" w:styleId="FooterChar">
    <w:name w:val="Footer Char"/>
    <w:qFormat/>
    <w:rPr>
      <w:sz w:val="22"/>
      <w:szCs w:val="22"/>
    </w:rPr>
  </w:style>
  <w:style w:type="character" w:styleId="Heading3Char">
    <w:name w:val="Heading 3 Char"/>
    <w:qFormat/>
    <w:rPr>
      <w:rFonts w:ascii="Cambria" w:hAnsi="Cambria" w:eastAsia="Times New Roman" w:cs="Cambria"/>
      <w:b/>
      <w:bCs/>
      <w:sz w:val="26"/>
      <w:szCs w:val="26"/>
      <w:lang w:val="vi-VN"/>
    </w:rPr>
  </w:style>
  <w:style w:type="character" w:styleId="Heading9Char">
    <w:name w:val="Heading 9 Char"/>
    <w:qFormat/>
    <w:rPr>
      <w:rFonts w:ascii=".VnArialH" w:hAnsi=".VnArialH" w:eastAsia="Times New Roman" w:cs=".VnArialH"/>
      <w:b/>
      <w:bCs/>
      <w:sz w:val="28"/>
      <w:szCs w:val="24"/>
      <w:lang w:val="vi-VN"/>
    </w:rPr>
  </w:style>
  <w:style w:type="character" w:styleId="BodyText3Char">
    <w:name w:val="Body Text 3 Char"/>
    <w:qFormat/>
    <w:rPr>
      <w:rFonts w:ascii=".VnTime" w:hAnsi=".VnTime" w:eastAsia="Times New Roman" w:cs=".VnTime"/>
      <w:sz w:val="28"/>
      <w:lang w:val="en-GB"/>
    </w:rPr>
  </w:style>
  <w:style w:type="character" w:styleId="CaptionChar">
    <w:name w:val="Caption Char"/>
    <w:qFormat/>
    <w:rPr>
      <w:rFonts w:ascii=".VnTime" w:hAnsi=".VnTime" w:eastAsia="Times New Roman" w:cs=".VnTime"/>
      <w:sz w:val="26"/>
      <w:szCs w:val="24"/>
      <w:lang w:val="en-US"/>
    </w:rPr>
  </w:style>
  <w:style w:type="character" w:styleId="Heading1Char">
    <w:name w:val="Heading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ListParagraphChar">
    <w:name w:val="List Paragraph Char"/>
    <w:qFormat/>
    <w:rPr>
      <w:rFonts w:ascii="Times New Roman" w:hAnsi="Times New Roman" w:eastAsia="Times New Roman" w:cs="Times New Roman"/>
      <w:sz w:val="24"/>
      <w:szCs w:val="24"/>
      <w:lang w:val="zh-C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vi-VN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vi-VN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BodyText3">
    <w:name w:val="Body Text 3"/>
    <w:basedOn w:val="Normal"/>
    <w:qFormat/>
    <w:pPr>
      <w:spacing w:lineRule="exact" w:line="360" w:before="0" w:after="0"/>
      <w:jc w:val="both"/>
    </w:pPr>
    <w:rPr>
      <w:rFonts w:ascii=".VnTime" w:hAnsi=".VnTime" w:eastAsia="Times New Roman" w:cs=".VnTime"/>
      <w:sz w:val="28"/>
      <w:szCs w:val="20"/>
      <w:lang w:val="en-GB"/>
    </w:rPr>
  </w:style>
  <w:style w:type="paragraph" w:styleId="WW-Caption">
    <w:name w:val="WW-Caption"/>
    <w:basedOn w:val="Normal"/>
    <w:next w:val="Normal"/>
    <w:qFormat/>
    <w:pPr>
      <w:tabs>
        <w:tab w:val="clear" w:pos="720"/>
        <w:tab w:val="left" w:pos="5060" w:leader="none"/>
      </w:tabs>
      <w:spacing w:lineRule="auto" w:line="240" w:before="0" w:after="0"/>
    </w:pPr>
    <w:rPr>
      <w:rFonts w:ascii=".VnTime" w:hAnsi=".VnTime" w:eastAsia="Times New Roman" w:cs=".VnTime"/>
      <w:sz w:val="26"/>
      <w:szCs w:val="24"/>
      <w:lang w:val="en-US"/>
    </w:rPr>
  </w:style>
  <w:style w:type="paragraph" w:styleId="4645646">
    <w:name w:val="4645646"/>
    <w:basedOn w:val="Normal"/>
    <w:qFormat/>
    <w:pPr>
      <w:tabs>
        <w:tab w:val="clear" w:pos="720"/>
        <w:tab w:val="left" w:pos="357" w:leader="none"/>
      </w:tabs>
      <w:autoSpaceDE w:val="false"/>
      <w:spacing w:before="60" w:after="60"/>
      <w:ind w:hanging="363" w:start="720" w:end="0"/>
      <w:jc w:val="both"/>
    </w:pPr>
    <w:rPr>
      <w:rFonts w:ascii="Times New Roman" w:hAnsi="Times New Roman" w:eastAsia="Times New Roman" w:cs=".VnTime"/>
      <w:sz w:val="24"/>
      <w:szCs w:val="28"/>
      <w:lang w:val="en-US"/>
    </w:rPr>
  </w:style>
  <w:style w:type="paragraph" w:styleId="TrungA3">
    <w:name w:val="Trung A3"/>
    <w:basedOn w:val="Heading3"/>
    <w:qFormat/>
    <w:pPr>
      <w:keepNext w:val="false"/>
      <w:numPr>
        <w:ilvl w:val="0"/>
        <w:numId w:val="0"/>
      </w:numPr>
      <w:autoSpaceDE w:val="false"/>
      <w:spacing w:lineRule="auto" w:line="360" w:before="120" w:after="0"/>
      <w:jc w:val="both"/>
      <w:outlineLvl w:val="9"/>
    </w:pPr>
    <w:rPr>
      <w:rFonts w:ascii="Times New Roman" w:hAnsi="Times New Roman" w:cs="Times New Roman"/>
      <w:bCs w:val="false"/>
      <w:iCs/>
      <w:lang w:val="it-IT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start="720" w:end="0"/>
      <w:contextualSpacing/>
    </w:pPr>
    <w:rPr>
      <w:rFonts w:ascii="Times New Roman" w:hAnsi="Times New Roman" w:eastAsia="Times New Roman" w:cs="Times New Roman"/>
      <w:sz w:val="24"/>
      <w:szCs w:val="24"/>
      <w:lang w:val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2024-01-16T09:21:00Z</dcterms:created>
  <dc:creator>A</dc:creator>
  <dc:description/>
  <cp:keywords/>
  <dc:language>vi-VN</dc:language>
  <cp:lastModifiedBy>Dương KTDA</cp:lastModifiedBy>
  <cp:lastPrinted>2024-11-27T11:10:00Z</cp:lastPrinted>
  <dcterms:modified xsi:type="dcterms:W3CDTF">2026-05-21T14:14:00Z</dcterms:modified>
  <cp:revision>94</cp:revision>
  <dc:subject/>
  <dc:title/>
</cp:coreProperties>
</file>